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="黑体" w:hAnsi="宋体" w:eastAsia="黑体"/>
          <w:sz w:val="30"/>
          <w:szCs w:val="30"/>
        </w:rPr>
      </w:pPr>
    </w:p>
    <w:p>
      <w:pPr>
        <w:jc w:val="center"/>
        <w:rPr>
          <w:rFonts w:ascii="仿宋_GB2312" w:hAnsi="宋体" w:eastAsia="仿宋_GB2312"/>
          <w:b w:val="0"/>
          <w:sz w:val="36"/>
          <w:szCs w:val="36"/>
        </w:rPr>
      </w:pPr>
      <w:r>
        <w:rPr>
          <w:rFonts w:hint="eastAsia" w:ascii="仿宋_GB2312" w:hAnsi="宋体" w:eastAsia="仿宋_GB2312"/>
          <w:sz w:val="36"/>
          <w:szCs w:val="36"/>
        </w:rPr>
        <w:t>西安电子科技大学</w:t>
      </w:r>
    </w:p>
    <w:p>
      <w:pPr>
        <w:jc w:val="center"/>
        <w:rPr>
          <w:rFonts w:ascii="仿宋_GB2312" w:hAnsi="宋体" w:eastAsia="仿宋_GB2312"/>
          <w:b w:val="0"/>
          <w:sz w:val="36"/>
          <w:szCs w:val="36"/>
        </w:rPr>
      </w:pPr>
    </w:p>
    <w:p>
      <w:pPr>
        <w:ind w:firstLine="1608" w:firstLineChars="445"/>
        <w:rPr>
          <w:rFonts w:ascii="仿宋_GB2312" w:hAnsi="宋体" w:eastAsia="仿宋_GB2312"/>
          <w:b w:val="0"/>
          <w:sz w:val="36"/>
          <w:szCs w:val="36"/>
        </w:rPr>
      </w:pPr>
      <w:r>
        <w:rPr>
          <w:rFonts w:hint="eastAsia" w:ascii="仿宋_GB2312" w:hAnsi="宋体" w:eastAsia="仿宋_GB2312"/>
          <w:sz w:val="36"/>
          <w:szCs w:val="36"/>
          <w:u w:val="single"/>
        </w:rPr>
        <w:t>信息组织实验</w:t>
      </w:r>
      <w:r>
        <w:rPr>
          <w:rFonts w:hint="eastAsia" w:ascii="仿宋_GB2312" w:hAnsi="宋体" w:eastAsia="仿宋_GB2312"/>
          <w:sz w:val="36"/>
          <w:szCs w:val="36"/>
        </w:rPr>
        <w:t>课程实验报告</w:t>
      </w:r>
    </w:p>
    <w:p>
      <w:pPr>
        <w:ind w:firstLine="300" w:firstLineChars="200"/>
        <w:jc w:val="left"/>
        <w:rPr>
          <w:rFonts w:ascii="仿宋_GB2312" w:eastAsia="仿宋_GB2312"/>
          <w:b w:val="0"/>
          <w:sz w:val="15"/>
          <w:szCs w:val="15"/>
        </w:rPr>
      </w:pPr>
    </w:p>
    <w:p>
      <w:pPr>
        <w:ind w:firstLine="1285" w:firstLineChars="400"/>
        <w:jc w:val="left"/>
        <w:rPr>
          <w:rFonts w:hint="eastAsia" w:ascii="仿宋_GB2312" w:eastAsia="仿宋_GB2312"/>
          <w:b w:val="0"/>
          <w:sz w:val="32"/>
          <w:szCs w:val="32"/>
          <w:u w:val="single"/>
          <w:lang w:eastAsia="zh-CN"/>
        </w:rPr>
      </w:pPr>
      <w:r>
        <w:rPr>
          <w:rFonts w:hint="eastAsia" w:ascii="仿宋_GB2312" w:eastAsia="仿宋_GB2312"/>
          <w:sz w:val="32"/>
          <w:szCs w:val="32"/>
        </w:rPr>
        <w:t>实验名称</w:t>
      </w:r>
    </w:p>
    <w:p>
      <w:pPr>
        <w:jc w:val="left"/>
        <w:rPr>
          <w:rFonts w:ascii="仿宋_GB2312" w:eastAsia="仿宋_GB2312"/>
          <w:sz w:val="28"/>
          <w:szCs w:val="28"/>
        </w:rPr>
      </w:pPr>
    </w:p>
    <w:p>
      <w:pPr>
        <w:jc w:val="left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69795" cy="1351280"/>
                <wp:effectExtent l="6350" t="6985" r="5080" b="1333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979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成绩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8.95pt;margin-top:10.75pt;height:106.4pt;width:170.85pt;z-index:251659264;mso-width-relative:page;mso-height-relative:page;" fillcolor="#FFFFFF" filled="t" stroked="t" coordsize="21600,21600" o:gfxdata="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FgAAAGRycy9QSwECFAAUAAAACACHTuJA&#10;ymkQStoAAAAKAQAADwAAAAAAAAABACAAAAA4AAAAZHJzL2Rvd25yZXYueG1sUEsBAhQAFAAAAAgA&#10;h07iQNc8UYtGAgAAiAQAAA4AAAAAAAAAAQAgAAAAPwEAAGRycy9lMm9Eb2MueG1sUEsFBgAAAAAG&#10;AAYAWQEAAPc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成绩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仿宋_GB2312" w:eastAsia="仿宋_GB2312"/>
          <w:sz w:val="28"/>
          <w:szCs w:val="28"/>
        </w:rPr>
        <w:t>学院班</w:t>
      </w:r>
    </w:p>
    <w:p>
      <w:pPr>
        <w:jc w:val="left"/>
        <w:rPr>
          <w:rFonts w:hint="eastAsia" w:ascii="仿宋_GB2312" w:eastAsia="仿宋_GB2312"/>
          <w:sz w:val="28"/>
          <w:szCs w:val="28"/>
          <w:lang w:eastAsia="zh-CN"/>
        </w:rPr>
      </w:pPr>
      <w:r>
        <w:rPr>
          <w:rFonts w:hint="eastAsia" w:ascii="仿宋_GB2312" w:eastAsia="仿宋_GB2312"/>
          <w:sz w:val="28"/>
          <w:szCs w:val="28"/>
        </w:rPr>
        <w:t>姓名：学号：</w:t>
      </w:r>
    </w:p>
    <w:p>
      <w:pPr>
        <w:jc w:val="left"/>
        <w:rPr>
          <w:rFonts w:hint="eastAsia" w:ascii="仿宋_GB2312" w:eastAsia="仿宋_GB2312"/>
          <w:sz w:val="28"/>
          <w:szCs w:val="28"/>
          <w:lang w:eastAsia="zh-CN"/>
        </w:rPr>
      </w:pPr>
      <w:r>
        <w:rPr>
          <w:rFonts w:hint="eastAsia" w:ascii="仿宋_GB2312" w:eastAsia="仿宋_GB2312"/>
          <w:sz w:val="28"/>
          <w:szCs w:val="28"/>
        </w:rPr>
        <w:t>姓名：学号：</w:t>
      </w:r>
    </w:p>
    <w:p>
      <w:pPr>
        <w:jc w:val="left"/>
        <w:rPr>
          <w:rFonts w:hint="eastAsia" w:ascii="仿宋_GB2312" w:eastAsia="仿宋_GB2312"/>
          <w:sz w:val="28"/>
          <w:szCs w:val="28"/>
          <w:lang w:eastAsia="zh-CN"/>
        </w:rPr>
      </w:pPr>
      <w:r>
        <w:rPr>
          <w:rFonts w:hint="eastAsia" w:ascii="仿宋_GB2312" w:eastAsia="仿宋_GB2312"/>
          <w:sz w:val="28"/>
          <w:szCs w:val="28"/>
        </w:rPr>
        <w:t>姓名：学号：</w:t>
      </w:r>
    </w:p>
    <w:p>
      <w:pPr>
        <w:jc w:val="left"/>
        <w:rPr>
          <w:rFonts w:hint="eastAsia" w:ascii="仿宋_GB2312" w:eastAsia="仿宋_GB2312"/>
          <w:sz w:val="28"/>
          <w:szCs w:val="28"/>
          <w:lang w:eastAsia="zh-CN"/>
        </w:rPr>
      </w:pPr>
      <w:r>
        <w:rPr>
          <w:rFonts w:hint="eastAsia" w:ascii="仿宋_GB2312" w:eastAsia="仿宋_GB2312"/>
          <w:sz w:val="28"/>
          <w:szCs w:val="28"/>
        </w:rPr>
        <w:t>姓名：学号：</w:t>
      </w:r>
    </w:p>
    <w:p>
      <w:pPr>
        <w:jc w:val="left"/>
        <w:rPr>
          <w:rFonts w:hint="eastAsia" w:ascii="仿宋_GB2312" w:eastAsia="仿宋_GB2312"/>
          <w:sz w:val="28"/>
          <w:szCs w:val="28"/>
          <w:lang w:eastAsia="zh-CN"/>
        </w:rPr>
      </w:pPr>
      <w:r>
        <w:rPr>
          <w:rFonts w:hint="eastAsia" w:ascii="仿宋_GB2312" w:eastAsia="仿宋_GB2312"/>
          <w:sz w:val="28"/>
          <w:szCs w:val="28"/>
        </w:rPr>
        <w:t>姓名：学号：</w:t>
      </w:r>
    </w:p>
    <w:p>
      <w:pPr>
        <w:jc w:val="left"/>
        <w:rPr>
          <w:rFonts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>实验日期年月日</w:t>
      </w:r>
    </w:p>
    <w:p>
      <w:pPr>
        <w:jc w:val="left"/>
        <w:rPr>
          <w:rFonts w:ascii="仿宋_GB2312" w:eastAsia="仿宋_GB2312"/>
        </w:rPr>
      </w:pPr>
    </w:p>
    <w:tbl>
      <w:tblPr>
        <w:tblStyle w:val="5"/>
        <w:tblW w:w="872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0"/>
      </w:tblGrid>
      <w:tr>
        <w:trPr>
          <w:trHeight w:val="3050" w:hRule="atLeast"/>
        </w:trPr>
        <w:tc>
          <w:tcPr>
            <w:tcW w:w="8720" w:type="dxa"/>
          </w:tcPr>
          <w:p>
            <w:pPr>
              <w:jc w:val="left"/>
              <w:rPr>
                <w:rFonts w:ascii="仿宋_GB2312" w:eastAsia="仿宋_GB2312" w:hAnsiTheme="minorHAnsi" w:cstheme="minorBidi"/>
                <w:b w:val="0"/>
                <w:kern w:val="0"/>
                <w:sz w:val="28"/>
                <w:szCs w:val="28"/>
              </w:rPr>
            </w:pPr>
            <w:r>
              <w:rPr>
                <w:rFonts w:hint="eastAsia" w:ascii="仿宋_GB2312" w:eastAsia="仿宋_GB2312" w:hAnsiTheme="minorHAnsi" w:cstheme="minorBidi"/>
                <w:b w:val="0"/>
                <w:kern w:val="0"/>
                <w:sz w:val="28"/>
                <w:szCs w:val="28"/>
              </w:rPr>
              <w:t>指导教师评语：</w:t>
            </w:r>
          </w:p>
          <w:p>
            <w:pPr>
              <w:jc w:val="left"/>
              <w:rPr>
                <w:rFonts w:ascii="仿宋_GB2312" w:eastAsia="仿宋_GB2312" w:hAnsiTheme="minorHAnsi" w:cstheme="minorBidi"/>
                <w:b w:val="0"/>
                <w:kern w:val="0"/>
                <w:sz w:val="24"/>
                <w:szCs w:val="24"/>
              </w:rPr>
            </w:pPr>
          </w:p>
          <w:p>
            <w:pPr>
              <w:jc w:val="left"/>
              <w:rPr>
                <w:rFonts w:ascii="仿宋_GB2312" w:eastAsia="仿宋_GB2312" w:hAnsiTheme="minorHAnsi" w:cstheme="minorBidi"/>
                <w:b w:val="0"/>
                <w:kern w:val="0"/>
                <w:sz w:val="24"/>
                <w:szCs w:val="24"/>
              </w:rPr>
            </w:pPr>
          </w:p>
          <w:p>
            <w:pPr>
              <w:jc w:val="left"/>
              <w:rPr>
                <w:rFonts w:ascii="仿宋_GB2312" w:eastAsia="仿宋_GB2312" w:hAnsiTheme="minorHAnsi" w:cstheme="minorBidi"/>
                <w:b w:val="0"/>
                <w:kern w:val="0"/>
                <w:sz w:val="24"/>
                <w:szCs w:val="24"/>
              </w:rPr>
            </w:pPr>
          </w:p>
          <w:p>
            <w:pPr>
              <w:jc w:val="left"/>
              <w:rPr>
                <w:rFonts w:ascii="仿宋_GB2312" w:eastAsia="仿宋_GB2312" w:hAnsiTheme="minorHAnsi" w:cstheme="minorBidi"/>
                <w:b w:val="0"/>
                <w:kern w:val="0"/>
                <w:sz w:val="24"/>
                <w:szCs w:val="24"/>
              </w:rPr>
            </w:pPr>
          </w:p>
          <w:p>
            <w:pPr>
              <w:jc w:val="left"/>
              <w:rPr>
                <w:rFonts w:ascii="仿宋_GB2312" w:eastAsia="仿宋_GB2312" w:hAnsiTheme="minorHAnsi" w:cstheme="minorBidi"/>
                <w:b w:val="0"/>
                <w:kern w:val="0"/>
                <w:sz w:val="24"/>
                <w:szCs w:val="24"/>
              </w:rPr>
            </w:pPr>
          </w:p>
          <w:p>
            <w:pPr>
              <w:jc w:val="left"/>
              <w:rPr>
                <w:rFonts w:ascii="仿宋_GB2312" w:eastAsia="仿宋_GB2312" w:hAnsiTheme="minorHAnsi" w:cstheme="minorBidi"/>
                <w:b w:val="0"/>
                <w:kern w:val="0"/>
                <w:sz w:val="24"/>
                <w:szCs w:val="24"/>
              </w:rPr>
            </w:pPr>
          </w:p>
          <w:p>
            <w:pPr>
              <w:jc w:val="left"/>
              <w:rPr>
                <w:rFonts w:ascii="仿宋_GB2312" w:eastAsia="仿宋_GB2312" w:hAnsiTheme="minorHAnsi" w:cstheme="minorBidi"/>
                <w:b w:val="0"/>
                <w:kern w:val="0"/>
                <w:sz w:val="24"/>
                <w:szCs w:val="24"/>
              </w:rPr>
            </w:pPr>
          </w:p>
          <w:p>
            <w:pPr>
              <w:jc w:val="left"/>
              <w:rPr>
                <w:rFonts w:ascii="仿宋_GB2312" w:eastAsia="仿宋_GB2312" w:hAnsiTheme="minorHAnsi" w:cstheme="minorBidi"/>
                <w:b w:val="0"/>
                <w:kern w:val="0"/>
                <w:sz w:val="24"/>
                <w:szCs w:val="24"/>
              </w:rPr>
            </w:pPr>
          </w:p>
          <w:p>
            <w:pPr>
              <w:jc w:val="left"/>
              <w:rPr>
                <w:rFonts w:ascii="仿宋_GB2312" w:eastAsia="仿宋_GB2312" w:hAnsiTheme="minorHAnsi" w:cstheme="minorBidi"/>
                <w:b w:val="0"/>
                <w:kern w:val="0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仿宋_GB2312" w:eastAsia="仿宋_GB2312" w:hAnsiTheme="minorHAnsi" w:cstheme="minorBidi"/>
                <w:b w:val="0"/>
                <w:kern w:val="0"/>
                <w:sz w:val="24"/>
                <w:szCs w:val="24"/>
              </w:rPr>
            </w:pPr>
          </w:p>
          <w:p>
            <w:pPr>
              <w:jc w:val="left"/>
              <w:rPr>
                <w:rFonts w:ascii="仿宋_GB2312" w:eastAsia="仿宋_GB2312" w:hAnsiTheme="minorHAnsi" w:cstheme="minorBidi"/>
                <w:b w:val="0"/>
                <w:kern w:val="0"/>
                <w:sz w:val="28"/>
                <w:szCs w:val="28"/>
              </w:rPr>
            </w:pPr>
            <w:r>
              <w:rPr>
                <w:rFonts w:hint="eastAsia" w:ascii="仿宋_GB2312" w:eastAsia="仿宋_GB2312" w:hAnsiTheme="minorHAnsi" w:cstheme="minorBidi"/>
                <w:b w:val="0"/>
                <w:kern w:val="0"/>
                <w:sz w:val="28"/>
                <w:szCs w:val="28"/>
              </w:rPr>
              <w:t>指导教师：</w:t>
            </w:r>
          </w:p>
          <w:p>
            <w:pPr>
              <w:jc w:val="left"/>
              <w:rPr>
                <w:rFonts w:ascii="仿宋_GB2312" w:eastAsia="仿宋_GB2312" w:hAnsiTheme="minorHAnsi" w:cstheme="minorBidi"/>
                <w:b w:val="0"/>
                <w:kern w:val="0"/>
                <w:sz w:val="28"/>
                <w:szCs w:val="28"/>
                <w:u w:val="single"/>
              </w:rPr>
            </w:pPr>
            <w:r>
              <w:rPr>
                <w:rFonts w:hint="eastAsia" w:ascii="仿宋_GB2312" w:eastAsia="仿宋_GB2312" w:hAnsiTheme="minorHAnsi" w:cstheme="minorBidi"/>
                <w:b w:val="0"/>
                <w:kern w:val="0"/>
                <w:sz w:val="28"/>
                <w:szCs w:val="28"/>
              </w:rPr>
              <w:t>年月日</w:t>
            </w:r>
          </w:p>
        </w:tc>
      </w:tr>
    </w:tbl>
    <w:p>
      <w:pPr>
        <w:spacing w:line="312" w:lineRule="auto"/>
        <w:jc w:val="left"/>
        <w:rPr>
          <w:rFonts w:ascii="Times New Roman" w:eastAsia="宋体"/>
        </w:rPr>
      </w:pPr>
      <w:r>
        <w:rPr>
          <w:rFonts w:ascii="Times New Roman" w:eastAsia="宋体"/>
        </w:rPr>
        <w:t>一、实验目的</w:t>
      </w:r>
    </w:p>
    <w:p>
      <w:pPr>
        <w:rPr>
          <w:rFonts w:hint="eastAsia" w:ascii="Times New Roman" w:eastAsia="宋体"/>
          <w:b w:val="0"/>
          <w:sz w:val="28"/>
          <w:szCs w:val="28"/>
        </w:rPr>
      </w:pPr>
      <w:r>
        <w:rPr>
          <w:rFonts w:hint="eastAsia" w:ascii="Times New Roman" w:eastAsia="宋体"/>
          <w:b w:val="0"/>
          <w:sz w:val="28"/>
          <w:szCs w:val="28"/>
          <w:lang w:val="en-US" w:eastAsia="zh-CN"/>
        </w:rPr>
        <w:t>（1）</w:t>
      </w:r>
      <w:r>
        <w:rPr>
          <w:rFonts w:hint="eastAsia" w:ascii="Times New Roman" w:eastAsia="宋体"/>
          <w:b w:val="0"/>
          <w:sz w:val="28"/>
          <w:szCs w:val="28"/>
        </w:rPr>
        <w:t>掌握都柏林核心元数据方案的基本概念和元素。</w:t>
      </w:r>
    </w:p>
    <w:p>
      <w:pPr>
        <w:rPr>
          <w:rFonts w:hint="eastAsia" w:ascii="Times New Roman" w:eastAsia="宋体"/>
          <w:b w:val="0"/>
          <w:sz w:val="28"/>
          <w:szCs w:val="28"/>
        </w:rPr>
      </w:pPr>
      <w:r>
        <w:rPr>
          <w:rFonts w:hint="eastAsia" w:ascii="Times New Roman" w:eastAsia="宋体"/>
          <w:b w:val="0"/>
          <w:sz w:val="28"/>
          <w:szCs w:val="28"/>
          <w:lang w:val="en-US" w:eastAsia="zh-CN"/>
        </w:rPr>
        <w:t>（2）</w:t>
      </w:r>
      <w:r>
        <w:rPr>
          <w:rFonts w:hint="default" w:ascii="Times New Roman" w:eastAsia="宋体"/>
          <w:b w:val="0"/>
          <w:sz w:val="28"/>
          <w:szCs w:val="28"/>
        </w:rPr>
        <w:t>应用DC元数据方案对不同类型的数字资源进行标引。</w:t>
      </w:r>
    </w:p>
    <w:p>
      <w:pPr>
        <w:rPr>
          <w:rFonts w:hint="eastAsia" w:ascii="Times New Roman" w:eastAsia="宋体"/>
          <w:b w:val="0"/>
        </w:rPr>
      </w:pPr>
      <w:r>
        <w:rPr>
          <w:rFonts w:hint="eastAsia" w:ascii="Times New Roman" w:eastAsia="宋体"/>
          <w:b w:val="0"/>
          <w:sz w:val="28"/>
          <w:szCs w:val="28"/>
          <w:lang w:val="en-US" w:eastAsia="zh-CN"/>
        </w:rPr>
        <w:t>（3）</w:t>
      </w:r>
      <w:r>
        <w:rPr>
          <w:rFonts w:hint="default" w:ascii="Times New Roman" w:eastAsia="宋体"/>
          <w:b w:val="0"/>
          <w:sz w:val="28"/>
          <w:szCs w:val="28"/>
        </w:rPr>
        <w:t>理解元数据在信息组织和检索中的重要性。</w:t>
      </w:r>
    </w:p>
    <w:p>
      <w:pPr>
        <w:spacing w:line="312" w:lineRule="auto"/>
        <w:jc w:val="left"/>
        <w:rPr>
          <w:rFonts w:ascii="Times New Roman" w:eastAsia="宋体"/>
        </w:rPr>
      </w:pPr>
      <w:r>
        <w:rPr>
          <w:rFonts w:hint="eastAsia" w:ascii="Times New Roman" w:eastAsia="宋体"/>
        </w:rPr>
        <w:t>二、实验环境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eastAsia="宋体"/>
          <w:b w:val="0"/>
          <w:sz w:val="28"/>
          <w:szCs w:val="28"/>
          <w:lang w:val="en-US" w:eastAsia="zh-CN"/>
        </w:rPr>
      </w:pPr>
      <w:r>
        <w:rPr>
          <w:rFonts w:hint="eastAsia" w:ascii="Times New Roman" w:eastAsia="宋体"/>
          <w:b w:val="0"/>
          <w:sz w:val="28"/>
          <w:szCs w:val="28"/>
          <w:lang w:val="en-US" w:eastAsia="zh-CN"/>
        </w:rPr>
        <w:t>操作系统：macOS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eastAsia="宋体"/>
          <w:b w:val="0"/>
          <w:sz w:val="28"/>
          <w:szCs w:val="28"/>
          <w:lang w:val="en-US" w:eastAsia="zh-CN"/>
        </w:rPr>
      </w:pPr>
      <w:r>
        <w:rPr>
          <w:rFonts w:hint="default" w:ascii="Times New Roman" w:eastAsia="宋体"/>
          <w:b w:val="0"/>
          <w:sz w:val="28"/>
          <w:szCs w:val="28"/>
          <w:lang w:val="en-US" w:eastAsia="zh-CN"/>
        </w:rPr>
        <w:t>在线XML验证工具：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eastAsia="宋体"/>
          <w:b w:val="0"/>
        </w:rPr>
      </w:pPr>
      <w:r>
        <w:rPr>
          <w:rFonts w:hint="default" w:ascii="Times New Roman" w:eastAsia="宋体"/>
          <w:b w:val="0"/>
          <w:sz w:val="28"/>
          <w:szCs w:val="28"/>
          <w:lang w:val="en-US" w:eastAsia="zh-CN"/>
        </w:rPr>
        <w:t>Code</w:t>
      </w:r>
      <w:r>
        <w:rPr>
          <w:rFonts w:hint="eastAsia" w:ascii="Times New Roman" w:eastAsia="宋体"/>
          <w:b w:val="0"/>
          <w:sz w:val="28"/>
          <w:szCs w:val="28"/>
          <w:lang w:val="en-US" w:eastAsia="zh-CN"/>
        </w:rPr>
        <w:t xml:space="preserve"> </w:t>
      </w:r>
      <w:r>
        <w:rPr>
          <w:rFonts w:hint="default" w:ascii="Times New Roman" w:eastAsia="宋体"/>
          <w:b w:val="0"/>
          <w:sz w:val="28"/>
          <w:szCs w:val="28"/>
          <w:lang w:val="en-US" w:eastAsia="zh-CN"/>
        </w:rPr>
        <w:t>Beautify</w:t>
      </w:r>
      <w:r>
        <w:rPr>
          <w:rFonts w:hint="eastAsia" w:ascii="Times New Roman" w:eastAsia="宋体"/>
          <w:b w:val="0"/>
          <w:sz w:val="28"/>
          <w:szCs w:val="28"/>
          <w:lang w:val="en-US" w:eastAsia="zh-CN"/>
        </w:rPr>
        <w:t xml:space="preserve"> </w:t>
      </w:r>
      <w:r>
        <w:rPr>
          <w:rFonts w:hint="default" w:ascii="Times New Roman" w:eastAsia="宋体"/>
          <w:b w:val="0"/>
          <w:sz w:val="28"/>
          <w:szCs w:val="28"/>
          <w:lang w:val="en-US" w:eastAsia="zh-CN"/>
        </w:rPr>
        <w:t>XML</w:t>
      </w:r>
      <w:r>
        <w:rPr>
          <w:rFonts w:hint="eastAsia" w:ascii="Times New Roman" w:eastAsia="宋体"/>
          <w:b w:val="0"/>
          <w:sz w:val="28"/>
          <w:szCs w:val="28"/>
          <w:lang w:val="en-US" w:eastAsia="zh-CN"/>
        </w:rPr>
        <w:t xml:space="preserve"> </w:t>
      </w:r>
      <w:r>
        <w:rPr>
          <w:rFonts w:hint="default" w:ascii="Times New Roman" w:eastAsia="宋体"/>
          <w:b w:val="0"/>
          <w:sz w:val="28"/>
          <w:szCs w:val="28"/>
          <w:lang w:val="en-US" w:eastAsia="zh-CN"/>
        </w:rPr>
        <w:t>Validator: </w:t>
      </w:r>
      <w:r>
        <w:rPr>
          <w:rFonts w:hint="default" w:ascii="Times New Roman" w:eastAsia="宋体"/>
          <w:b w:val="0"/>
          <w:sz w:val="28"/>
          <w:szCs w:val="28"/>
          <w:lang w:val="en-US" w:eastAsia="zh-CN"/>
        </w:rPr>
        <w:fldChar w:fldCharType="begin"/>
      </w:r>
      <w:r>
        <w:rPr>
          <w:rFonts w:hint="default" w:ascii="Times New Roman" w:eastAsia="宋体"/>
          <w:b w:val="0"/>
          <w:sz w:val="28"/>
          <w:szCs w:val="28"/>
          <w:lang w:val="en-US" w:eastAsia="zh-CN"/>
        </w:rPr>
        <w:instrText xml:space="preserve"> HYPERLINK "https://codebeautify.org/xmlvalidator" \t "/Users/zhao/Documents\\x/_blank" </w:instrText>
      </w:r>
      <w:r>
        <w:rPr>
          <w:rFonts w:hint="default" w:ascii="Times New Roman" w:eastAsia="宋体"/>
          <w:b w:val="0"/>
          <w:sz w:val="28"/>
          <w:szCs w:val="28"/>
          <w:lang w:val="en-US" w:eastAsia="zh-CN"/>
        </w:rPr>
        <w:fldChar w:fldCharType="separate"/>
      </w:r>
      <w:r>
        <w:rPr>
          <w:rFonts w:hint="default" w:ascii="Times New Roman" w:eastAsia="宋体"/>
          <w:b w:val="0"/>
          <w:sz w:val="28"/>
          <w:szCs w:val="28"/>
          <w:lang w:val="en-US" w:eastAsia="zh-CN"/>
        </w:rPr>
        <w:t>https://codebeautify.org/xmlvalidator</w:t>
      </w:r>
      <w:r>
        <w:rPr>
          <w:rFonts w:hint="default" w:ascii="Times New Roman" w:eastAsia="宋体"/>
          <w:b w:val="0"/>
          <w:sz w:val="28"/>
          <w:szCs w:val="28"/>
          <w:lang w:val="en-US" w:eastAsia="zh-CN"/>
        </w:rPr>
        <w:fldChar w:fldCharType="end"/>
      </w:r>
    </w:p>
    <w:p>
      <w:pPr>
        <w:spacing w:line="312" w:lineRule="auto"/>
        <w:jc w:val="left"/>
        <w:rPr>
          <w:rFonts w:ascii="Times New Roman" w:eastAsia="宋体"/>
        </w:rPr>
      </w:pPr>
      <w:r>
        <w:rPr>
          <w:rFonts w:hint="eastAsia" w:ascii="Times New Roman" w:eastAsia="宋体"/>
        </w:rPr>
        <w:t>三、实验题目</w:t>
      </w:r>
    </w:p>
    <w:p>
      <w:pPr>
        <w:rPr>
          <w:rFonts w:hint="eastAsia" w:ascii="Times New Roman" w:eastAsia="宋体"/>
          <w:b w:val="0"/>
        </w:rPr>
      </w:pPr>
      <w:r>
        <w:rPr>
          <w:rFonts w:hint="eastAsia" w:ascii="Times New Roman" w:eastAsia="宋体"/>
          <w:b w:val="0"/>
          <w:sz w:val="28"/>
          <w:szCs w:val="28"/>
        </w:rPr>
        <w:t>都柏林核心元数据方案</w:t>
      </w:r>
    </w:p>
    <w:p>
      <w:pPr>
        <w:spacing w:line="312" w:lineRule="auto"/>
        <w:jc w:val="left"/>
        <w:rPr>
          <w:rFonts w:hint="eastAsia" w:ascii="Times New Roman" w:eastAsia="宋体"/>
          <w:b w:val="0"/>
          <w:sz w:val="28"/>
          <w:szCs w:val="28"/>
        </w:rPr>
      </w:pPr>
      <w:r>
        <w:rPr>
          <w:rFonts w:hint="eastAsia" w:ascii="Times New Roman" w:eastAsia="宋体"/>
        </w:rPr>
        <w:t>四、实验操作</w:t>
      </w:r>
    </w:p>
    <w:p>
      <w:pPr>
        <w:rPr>
          <w:rFonts w:hint="eastAsia" w:ascii="Times New Roman" w:eastAsia="宋体"/>
          <w:b w:val="0"/>
          <w:sz w:val="28"/>
          <w:szCs w:val="28"/>
          <w:lang w:eastAsia="zh-CN"/>
        </w:rPr>
      </w:pPr>
      <w:r>
        <w:rPr>
          <w:rFonts w:hint="eastAsia" w:ascii="Times New Roman" w:eastAsia="宋体"/>
          <w:b w:val="0"/>
          <w:sz w:val="28"/>
          <w:szCs w:val="28"/>
          <w:lang w:eastAsia="zh-CN"/>
        </w:rPr>
        <w:t>（</w:t>
      </w:r>
      <w:r>
        <w:rPr>
          <w:rFonts w:hint="eastAsia" w:ascii="Times New Roman" w:eastAsia="宋体"/>
          <w:b w:val="0"/>
          <w:sz w:val="28"/>
          <w:szCs w:val="28"/>
          <w:lang w:val="en-US" w:eastAsia="zh-CN"/>
        </w:rPr>
        <w:t>1）</w:t>
      </w:r>
      <w:r>
        <w:rPr>
          <w:rFonts w:hint="eastAsia" w:ascii="Times New Roman" w:eastAsia="宋体"/>
          <w:b w:val="0"/>
          <w:sz w:val="28"/>
          <w:szCs w:val="28"/>
        </w:rPr>
        <w:t>熟悉都柏林核心元数据方案</w:t>
      </w:r>
      <w:r>
        <w:rPr>
          <w:rFonts w:hint="eastAsia" w:ascii="Times New Roman" w:eastAsia="宋体"/>
          <w:b w:val="0"/>
          <w:sz w:val="28"/>
          <w:szCs w:val="28"/>
          <w:lang w:eastAsia="zh-CN"/>
        </w:rPr>
        <w:t>。</w:t>
      </w:r>
    </w:p>
    <w:p>
      <w:pPr>
        <w:rPr>
          <w:rFonts w:hint="default" w:ascii="Times New Roman" w:eastAsia="宋体"/>
          <w:b w:val="0"/>
          <w:sz w:val="28"/>
          <w:szCs w:val="28"/>
        </w:rPr>
      </w:pPr>
      <w:r>
        <w:rPr>
          <w:rFonts w:hint="eastAsia" w:ascii="Times New Roman" w:eastAsia="宋体"/>
          <w:b w:val="0"/>
          <w:sz w:val="28"/>
          <w:szCs w:val="28"/>
          <w:lang w:val="en-US" w:eastAsia="zh-CN"/>
        </w:rPr>
        <w:t>1.</w:t>
      </w:r>
      <w:r>
        <w:rPr>
          <w:rFonts w:hint="default" w:ascii="Times New Roman" w:eastAsia="宋体"/>
          <w:b w:val="0"/>
          <w:sz w:val="28"/>
          <w:szCs w:val="28"/>
        </w:rPr>
        <w:t>查阅</w:t>
      </w:r>
      <w:r>
        <w:rPr>
          <w:rFonts w:hint="eastAsia" w:ascii="Times New Roman" w:eastAsia="宋体"/>
          <w:b w:val="0"/>
          <w:sz w:val="28"/>
          <w:szCs w:val="28"/>
          <w:lang w:val="en-US" w:eastAsia="zh-CN"/>
        </w:rPr>
        <w:t>dublin core官方网址（https://www.dublincore.org/），</w:t>
      </w:r>
      <w:r>
        <w:rPr>
          <w:rFonts w:hint="default" w:ascii="Times New Roman" w:eastAsia="宋体"/>
          <w:b w:val="0"/>
          <w:sz w:val="28"/>
          <w:szCs w:val="28"/>
        </w:rPr>
        <w:t>了解都柏林核心元数据方案的定义、发展历程和基本原则。</w:t>
      </w:r>
    </w:p>
    <w:p>
      <w:r>
        <w:drawing>
          <wp:inline distT="0" distB="0" distL="114300" distR="114300">
            <wp:extent cx="5271135" cy="2472690"/>
            <wp:effectExtent l="0" t="0" r="12065" b="165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eastAsia="宋体"/>
          <w:b w:val="0"/>
          <w:sz w:val="28"/>
          <w:szCs w:val="28"/>
        </w:rPr>
      </w:pPr>
      <w:r>
        <w:rPr>
          <w:rFonts w:hint="eastAsia" w:ascii="Times New Roman" w:eastAsia="宋体"/>
          <w:b w:val="0"/>
          <w:sz w:val="28"/>
          <w:szCs w:val="28"/>
          <w:lang w:val="en-US" w:eastAsia="zh-CN"/>
        </w:rPr>
        <w:t>1.1</w:t>
      </w:r>
      <w:r>
        <w:rPr>
          <w:rFonts w:hint="default" w:ascii="Times New Roman" w:eastAsia="宋体"/>
          <w:b w:val="0"/>
          <w:sz w:val="28"/>
          <w:szCs w:val="28"/>
        </w:rPr>
        <w:t>定义</w:t>
      </w:r>
    </w:p>
    <w:p>
      <w:pPr>
        <w:rPr>
          <w:rFonts w:hint="default" w:ascii="Times New Roman" w:eastAsia="宋体"/>
          <w:b w:val="0"/>
          <w:sz w:val="28"/>
          <w:szCs w:val="28"/>
        </w:rPr>
      </w:pPr>
      <w:r>
        <w:rPr>
          <w:rFonts w:hint="default" w:ascii="Times New Roman" w:eastAsia="宋体"/>
          <w:b w:val="0"/>
          <w:sz w:val="28"/>
          <w:szCs w:val="28"/>
        </w:rPr>
        <w:t>都柏林核心元数据方案(Dublin</w:t>
      </w:r>
      <w:r>
        <w:rPr>
          <w:rFonts w:hint="eastAsia" w:ascii="Times New Roman" w:eastAsia="宋体"/>
          <w:b w:val="0"/>
          <w:sz w:val="28"/>
          <w:szCs w:val="28"/>
          <w:lang w:val="en-US" w:eastAsia="zh-CN"/>
        </w:rPr>
        <w:t xml:space="preserve"> </w:t>
      </w:r>
      <w:r>
        <w:rPr>
          <w:rFonts w:hint="default" w:ascii="Times New Roman" w:eastAsia="宋体"/>
          <w:b w:val="0"/>
          <w:sz w:val="28"/>
          <w:szCs w:val="28"/>
        </w:rPr>
        <w:t>Core</w:t>
      </w:r>
      <w:r>
        <w:rPr>
          <w:rFonts w:hint="eastAsia" w:ascii="Times New Roman" w:eastAsia="宋体"/>
          <w:b w:val="0"/>
          <w:sz w:val="28"/>
          <w:szCs w:val="28"/>
          <w:lang w:val="en-US" w:eastAsia="zh-CN"/>
        </w:rPr>
        <w:t xml:space="preserve"> </w:t>
      </w:r>
      <w:r>
        <w:rPr>
          <w:rFonts w:hint="default" w:ascii="Times New Roman" w:eastAsia="宋体"/>
          <w:b w:val="0"/>
          <w:sz w:val="28"/>
          <w:szCs w:val="28"/>
        </w:rPr>
        <w:t>Metadata</w:t>
      </w:r>
      <w:r>
        <w:rPr>
          <w:rFonts w:hint="eastAsia" w:ascii="Times New Roman" w:eastAsia="宋体"/>
          <w:b w:val="0"/>
          <w:sz w:val="28"/>
          <w:szCs w:val="28"/>
          <w:lang w:val="en-US" w:eastAsia="zh-CN"/>
        </w:rPr>
        <w:t xml:space="preserve"> </w:t>
      </w:r>
      <w:r>
        <w:rPr>
          <w:rFonts w:hint="default" w:ascii="Times New Roman" w:eastAsia="宋体"/>
          <w:b w:val="0"/>
          <w:sz w:val="28"/>
          <w:szCs w:val="28"/>
        </w:rPr>
        <w:t>Initiative,DCMI)是一套用于描述数字资源的标准化元数据元素集合。它提供了一个核心元素集，可以用于描述各种类型的资源，例如文本、图像、音频、视频等。DC元数据方案旨在促进信息资源的发现、检索和互操作。</w:t>
      </w:r>
    </w:p>
    <w:p>
      <w:pPr>
        <w:rPr>
          <w:rFonts w:hint="default" w:ascii="Times New Roman" w:eastAsia="宋体"/>
          <w:b w:val="0"/>
          <w:sz w:val="28"/>
          <w:szCs w:val="28"/>
        </w:rPr>
      </w:pPr>
      <w:r>
        <w:rPr>
          <w:rFonts w:hint="eastAsia" w:ascii="Times New Roman" w:eastAsia="宋体"/>
          <w:b w:val="0"/>
          <w:sz w:val="28"/>
          <w:szCs w:val="28"/>
          <w:lang w:val="en-US" w:eastAsia="zh-CN"/>
        </w:rPr>
        <w:t>1.2</w:t>
      </w:r>
      <w:r>
        <w:rPr>
          <w:rFonts w:hint="default" w:ascii="Times New Roman" w:eastAsia="宋体"/>
          <w:b w:val="0"/>
          <w:sz w:val="28"/>
          <w:szCs w:val="28"/>
        </w:rPr>
        <w:t>发展历程</w:t>
      </w:r>
    </w:p>
    <w:p>
      <w:pPr>
        <w:rPr>
          <w:rFonts w:hint="default" w:ascii="Times New Roman" w:eastAsia="宋体"/>
          <w:b w:val="0"/>
          <w:sz w:val="28"/>
          <w:szCs w:val="28"/>
        </w:rPr>
      </w:pPr>
      <w:r>
        <w:rPr>
          <w:rFonts w:hint="default" w:ascii="Times New Roman" w:eastAsia="宋体"/>
          <w:b w:val="0"/>
          <w:sz w:val="28"/>
          <w:szCs w:val="28"/>
        </w:rPr>
        <w:t>1995年</w:t>
      </w:r>
      <w:r>
        <w:rPr>
          <w:rFonts w:hint="eastAsia" w:ascii="Times New Roman" w:eastAsia="宋体"/>
          <w:b w:val="0"/>
          <w:sz w:val="28"/>
          <w:szCs w:val="28"/>
          <w:lang w:eastAsia="zh-CN"/>
        </w:rPr>
        <w:t>，</w:t>
      </w:r>
      <w:r>
        <w:rPr>
          <w:rFonts w:hint="default" w:ascii="Times New Roman" w:eastAsia="宋体"/>
          <w:b w:val="0"/>
          <w:sz w:val="28"/>
          <w:szCs w:val="28"/>
        </w:rPr>
        <w:t>DCMI项目在美国俄亥俄州都柏林市启动，旨在为网络资源开发一套简单的元数据标准。</w:t>
      </w:r>
    </w:p>
    <w:p>
      <w:pPr>
        <w:rPr>
          <w:rFonts w:hint="default" w:ascii="Times New Roman" w:eastAsia="宋体"/>
          <w:b w:val="0"/>
          <w:sz w:val="28"/>
          <w:szCs w:val="28"/>
        </w:rPr>
      </w:pPr>
      <w:r>
        <w:rPr>
          <w:rFonts w:hint="default" w:ascii="Times New Roman" w:eastAsia="宋体"/>
          <w:b w:val="0"/>
          <w:sz w:val="28"/>
          <w:szCs w:val="28"/>
        </w:rPr>
        <w:t>1999年</w:t>
      </w:r>
      <w:r>
        <w:rPr>
          <w:rFonts w:hint="eastAsia" w:ascii="Times New Roman" w:eastAsia="宋体"/>
          <w:b w:val="0"/>
          <w:sz w:val="28"/>
          <w:szCs w:val="28"/>
          <w:lang w:eastAsia="zh-CN"/>
        </w:rPr>
        <w:t>，</w:t>
      </w:r>
      <w:r>
        <w:rPr>
          <w:rFonts w:hint="default" w:ascii="Times New Roman" w:eastAsia="宋体"/>
          <w:b w:val="0"/>
          <w:sz w:val="28"/>
          <w:szCs w:val="28"/>
        </w:rPr>
        <w:t>发布了第一版DCMI元数据术语，包含15个核心元素。</w:t>
      </w:r>
    </w:p>
    <w:p>
      <w:pPr>
        <w:rPr>
          <w:rFonts w:hint="default" w:ascii="Times New Roman" w:eastAsia="宋体"/>
          <w:b w:val="0"/>
          <w:sz w:val="28"/>
          <w:szCs w:val="28"/>
        </w:rPr>
      </w:pPr>
      <w:r>
        <w:rPr>
          <w:rFonts w:hint="default" w:ascii="Times New Roman" w:eastAsia="宋体"/>
          <w:b w:val="0"/>
          <w:sz w:val="28"/>
          <w:szCs w:val="28"/>
        </w:rPr>
        <w:t>2003年</w:t>
      </w:r>
      <w:r>
        <w:rPr>
          <w:rFonts w:hint="eastAsia" w:ascii="Times New Roman" w:eastAsia="宋体"/>
          <w:b w:val="0"/>
          <w:sz w:val="28"/>
          <w:szCs w:val="28"/>
          <w:lang w:eastAsia="zh-CN"/>
        </w:rPr>
        <w:t>，</w:t>
      </w:r>
      <w:r>
        <w:rPr>
          <w:rFonts w:hint="default" w:ascii="Times New Roman" w:eastAsia="宋体"/>
          <w:b w:val="0"/>
          <w:sz w:val="28"/>
          <w:szCs w:val="28"/>
        </w:rPr>
        <w:t>DCMI成立了一个正式的组织，负责维护和发展DC元数据标准。</w:t>
      </w:r>
    </w:p>
    <w:p>
      <w:pPr>
        <w:rPr>
          <w:rFonts w:hint="default" w:ascii="Times New Roman" w:eastAsia="宋体"/>
          <w:b w:val="0"/>
          <w:sz w:val="28"/>
          <w:szCs w:val="28"/>
        </w:rPr>
      </w:pPr>
      <w:r>
        <w:rPr>
          <w:rFonts w:hint="default" w:ascii="Times New Roman" w:eastAsia="宋体"/>
          <w:b w:val="0"/>
          <w:sz w:val="28"/>
          <w:szCs w:val="28"/>
        </w:rPr>
        <w:t>2008年</w:t>
      </w:r>
      <w:r>
        <w:rPr>
          <w:rFonts w:hint="eastAsia" w:ascii="Times New Roman" w:eastAsia="宋体"/>
          <w:b w:val="0"/>
          <w:sz w:val="28"/>
          <w:szCs w:val="28"/>
          <w:lang w:eastAsia="zh-CN"/>
        </w:rPr>
        <w:t>，</w:t>
      </w:r>
      <w:r>
        <w:rPr>
          <w:rFonts w:hint="default" w:ascii="Times New Roman" w:eastAsia="宋体"/>
          <w:b w:val="0"/>
          <w:sz w:val="28"/>
          <w:szCs w:val="28"/>
        </w:rPr>
        <w:t>发布了DCMI抽象模型，为DC元数据方案提供了更清晰的理论基础。</w:t>
      </w:r>
    </w:p>
    <w:p>
      <w:pPr>
        <w:rPr>
          <w:rFonts w:hint="default" w:ascii="Times New Roman" w:eastAsia="宋体"/>
          <w:b w:val="0"/>
          <w:sz w:val="28"/>
          <w:szCs w:val="28"/>
        </w:rPr>
      </w:pPr>
      <w:r>
        <w:rPr>
          <w:rFonts w:hint="default" w:ascii="Times New Roman" w:eastAsia="宋体"/>
          <w:b w:val="0"/>
          <w:sz w:val="28"/>
          <w:szCs w:val="28"/>
        </w:rPr>
        <w:t>至今</w:t>
      </w:r>
      <w:r>
        <w:rPr>
          <w:rFonts w:hint="eastAsia" w:ascii="Times New Roman" w:eastAsia="宋体"/>
          <w:b w:val="0"/>
          <w:sz w:val="28"/>
          <w:szCs w:val="28"/>
          <w:lang w:eastAsia="zh-CN"/>
        </w:rPr>
        <w:t>，</w:t>
      </w:r>
      <w:r>
        <w:rPr>
          <w:rFonts w:hint="default" w:ascii="Times New Roman" w:eastAsia="宋体"/>
          <w:b w:val="0"/>
          <w:sz w:val="28"/>
          <w:szCs w:val="28"/>
        </w:rPr>
        <w:t>DCMI持续发展和完善DC元数据方案，并推广其应用。</w:t>
      </w:r>
    </w:p>
    <w:p>
      <w:pPr>
        <w:rPr>
          <w:rFonts w:hint="default" w:ascii="Times New Roman" w:eastAsia="宋体"/>
          <w:b w:val="0"/>
          <w:sz w:val="28"/>
          <w:szCs w:val="28"/>
        </w:rPr>
      </w:pPr>
      <w:r>
        <w:rPr>
          <w:rFonts w:hint="eastAsia" w:ascii="Times New Roman" w:eastAsia="宋体"/>
          <w:b w:val="0"/>
          <w:sz w:val="28"/>
          <w:szCs w:val="28"/>
          <w:lang w:val="en-US" w:eastAsia="zh-CN"/>
        </w:rPr>
        <w:t>1.3</w:t>
      </w:r>
      <w:r>
        <w:rPr>
          <w:rFonts w:hint="default" w:ascii="Times New Roman" w:eastAsia="宋体"/>
          <w:b w:val="0"/>
          <w:sz w:val="28"/>
          <w:szCs w:val="28"/>
        </w:rPr>
        <w:t>基本原则</w:t>
      </w:r>
    </w:p>
    <w:p>
      <w:pPr>
        <w:rPr>
          <w:rFonts w:hint="default" w:ascii="Times New Roman" w:eastAsia="宋体"/>
          <w:b w:val="0"/>
          <w:sz w:val="28"/>
          <w:szCs w:val="28"/>
        </w:rPr>
      </w:pPr>
      <w:r>
        <w:rPr>
          <w:rFonts w:hint="default" w:ascii="Times New Roman" w:eastAsia="宋体"/>
          <w:b w:val="0"/>
          <w:sz w:val="28"/>
          <w:szCs w:val="28"/>
        </w:rPr>
        <w:t>简单性</w:t>
      </w:r>
      <w:r>
        <w:rPr>
          <w:rFonts w:hint="eastAsia" w:ascii="Times New Roman" w:eastAsia="宋体"/>
          <w:b w:val="0"/>
          <w:sz w:val="28"/>
          <w:szCs w:val="28"/>
          <w:lang w:eastAsia="zh-CN"/>
        </w:rPr>
        <w:t>。</w:t>
      </w:r>
      <w:r>
        <w:rPr>
          <w:rFonts w:hint="default" w:ascii="Times New Roman" w:eastAsia="宋体"/>
          <w:b w:val="0"/>
          <w:sz w:val="28"/>
          <w:szCs w:val="28"/>
        </w:rPr>
        <w:t>DC元数据方案使用简单的术语和结构，易于理解和使用。</w:t>
      </w:r>
    </w:p>
    <w:p>
      <w:pPr>
        <w:rPr>
          <w:rFonts w:hint="default" w:ascii="Times New Roman" w:eastAsia="宋体"/>
          <w:b w:val="0"/>
          <w:sz w:val="28"/>
          <w:szCs w:val="28"/>
        </w:rPr>
      </w:pPr>
      <w:r>
        <w:rPr>
          <w:rFonts w:hint="default" w:ascii="Times New Roman" w:eastAsia="宋体"/>
          <w:b w:val="0"/>
          <w:sz w:val="28"/>
          <w:szCs w:val="28"/>
        </w:rPr>
        <w:t>通用性</w:t>
      </w:r>
      <w:r>
        <w:rPr>
          <w:rFonts w:hint="eastAsia" w:ascii="Times New Roman" w:eastAsia="宋体"/>
          <w:b w:val="0"/>
          <w:sz w:val="28"/>
          <w:szCs w:val="28"/>
          <w:lang w:eastAsia="zh-CN"/>
        </w:rPr>
        <w:t>。</w:t>
      </w:r>
      <w:r>
        <w:rPr>
          <w:rFonts w:hint="default" w:ascii="Times New Roman" w:eastAsia="宋体"/>
          <w:b w:val="0"/>
          <w:sz w:val="28"/>
          <w:szCs w:val="28"/>
        </w:rPr>
        <w:t>DC元数据方案可以用于描述各种类型的数字资源。</w:t>
      </w:r>
    </w:p>
    <w:p>
      <w:pPr>
        <w:rPr>
          <w:rFonts w:hint="default" w:ascii="Times New Roman" w:eastAsia="宋体"/>
          <w:b w:val="0"/>
          <w:sz w:val="28"/>
          <w:szCs w:val="28"/>
        </w:rPr>
      </w:pPr>
      <w:r>
        <w:rPr>
          <w:rFonts w:hint="default" w:ascii="Times New Roman" w:eastAsia="宋体"/>
          <w:b w:val="0"/>
          <w:sz w:val="28"/>
          <w:szCs w:val="28"/>
        </w:rPr>
        <w:t>可扩展性</w:t>
      </w:r>
      <w:r>
        <w:rPr>
          <w:rFonts w:hint="eastAsia" w:ascii="Times New Roman" w:eastAsia="宋体"/>
          <w:b w:val="0"/>
          <w:sz w:val="28"/>
          <w:szCs w:val="28"/>
          <w:lang w:eastAsia="zh-CN"/>
        </w:rPr>
        <w:t>。</w:t>
      </w:r>
      <w:r>
        <w:rPr>
          <w:rFonts w:hint="default" w:ascii="Times New Roman" w:eastAsia="宋体"/>
          <w:b w:val="0"/>
          <w:sz w:val="28"/>
          <w:szCs w:val="28"/>
        </w:rPr>
        <w:t>DC元数据方案可以根据需要进行扩展，以满足特定领域的应用需求。</w:t>
      </w:r>
    </w:p>
    <w:p>
      <w:pPr>
        <w:rPr>
          <w:rFonts w:hint="default" w:ascii="Times New Roman" w:eastAsia="宋体"/>
          <w:b w:val="0"/>
          <w:sz w:val="28"/>
          <w:szCs w:val="28"/>
        </w:rPr>
      </w:pPr>
      <w:r>
        <w:rPr>
          <w:rFonts w:hint="default" w:ascii="Times New Roman" w:eastAsia="宋体"/>
          <w:b w:val="0"/>
          <w:sz w:val="28"/>
          <w:szCs w:val="28"/>
        </w:rPr>
        <w:t>互操作性</w:t>
      </w:r>
      <w:r>
        <w:rPr>
          <w:rFonts w:hint="eastAsia" w:ascii="Times New Roman" w:eastAsia="宋体"/>
          <w:b w:val="0"/>
          <w:sz w:val="28"/>
          <w:szCs w:val="28"/>
          <w:lang w:eastAsia="zh-CN"/>
        </w:rPr>
        <w:t>。</w:t>
      </w:r>
      <w:r>
        <w:rPr>
          <w:rFonts w:hint="default" w:ascii="Times New Roman" w:eastAsia="宋体"/>
          <w:b w:val="0"/>
          <w:sz w:val="28"/>
          <w:szCs w:val="28"/>
        </w:rPr>
        <w:t>DC元数据方案采用标准化的术语和结构，促进信息资源的共享和交换。</w:t>
      </w:r>
    </w:p>
    <w:p>
      <w:pPr>
        <w:rPr>
          <w:rFonts w:hint="default"/>
        </w:rPr>
      </w:pPr>
      <w:r>
        <w:rPr>
          <w:rFonts w:hint="default" w:ascii="Times New Roman" w:eastAsia="宋体"/>
          <w:b w:val="0"/>
          <w:sz w:val="28"/>
          <w:szCs w:val="28"/>
        </w:rPr>
        <w:t>国际化</w:t>
      </w:r>
      <w:r>
        <w:rPr>
          <w:rFonts w:hint="eastAsia" w:ascii="Times New Roman" w:eastAsia="宋体"/>
          <w:b w:val="0"/>
          <w:sz w:val="28"/>
          <w:szCs w:val="28"/>
          <w:lang w:eastAsia="zh-CN"/>
        </w:rPr>
        <w:t>。</w:t>
      </w:r>
      <w:r>
        <w:rPr>
          <w:rFonts w:hint="default" w:ascii="Times New Roman" w:eastAsia="宋体"/>
          <w:b w:val="0"/>
          <w:sz w:val="28"/>
          <w:szCs w:val="28"/>
        </w:rPr>
        <w:t> DC元数据方案支持多语言和多文化环境。</w:t>
      </w:r>
    </w:p>
    <w:p>
      <w:pPr>
        <w:numPr>
          <w:ilvl w:val="0"/>
          <w:numId w:val="1"/>
        </w:numPr>
        <w:rPr>
          <w:rFonts w:hint="default" w:ascii="Times New Roman" w:eastAsia="宋体"/>
          <w:b w:val="0"/>
          <w:sz w:val="28"/>
          <w:szCs w:val="28"/>
        </w:rPr>
      </w:pPr>
      <w:r>
        <w:rPr>
          <w:rFonts w:hint="default" w:ascii="Times New Roman" w:eastAsia="宋体"/>
          <w:b w:val="0"/>
          <w:sz w:val="28"/>
          <w:szCs w:val="28"/>
        </w:rPr>
        <w:t>学习15个核心元素的含义和使用方法，并理解其应用场景。</w:t>
      </w:r>
    </w:p>
    <w:p>
      <w:pPr>
        <w:rPr>
          <w:rFonts w:hint="default" w:ascii="Times New Roman" w:eastAsia="宋体"/>
          <w:b w:val="0"/>
          <w:sz w:val="28"/>
          <w:szCs w:val="28"/>
          <w:lang w:val="en-US" w:eastAsia="zh-CN"/>
        </w:rPr>
      </w:pPr>
      <w:r>
        <w:rPr>
          <w:rFonts w:hint="eastAsia" w:ascii="Times New Roman" w:eastAsia="宋体"/>
          <w:b w:val="0"/>
          <w:sz w:val="28"/>
          <w:szCs w:val="28"/>
          <w:lang w:val="en-US" w:eastAsia="zh-CN"/>
        </w:rPr>
        <w:t xml:space="preserve">2.1   </w:t>
      </w:r>
      <w:r>
        <w:rPr>
          <w:rFonts w:hint="default" w:ascii="Times New Roman" w:eastAsia="宋体"/>
          <w:b w:val="0"/>
          <w:sz w:val="28"/>
          <w:szCs w:val="28"/>
          <w:lang w:val="en-US" w:eastAsia="zh-CN"/>
        </w:rPr>
        <w:t>15 个核心元素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35"/>
        <w:gridCol w:w="3229"/>
        <w:gridCol w:w="4532"/>
      </w:tblGrid>
      <w:tr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元素名称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含义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用法示例</w:t>
            </w:r>
          </w:p>
        </w:tc>
      </w:tr>
      <w:tr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Style w:val="7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标题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资源的名称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图书：《傲慢与偏见》</w:t>
            </w:r>
          </w:p>
        </w:tc>
      </w:tr>
      <w:tr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Style w:val="7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创作者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创建资源的人或组织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图书：《傲慢与偏见》的作者：简·奥斯汀</w:t>
            </w:r>
          </w:p>
        </w:tc>
      </w:tr>
      <w:tr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Style w:val="7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主题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资源的主题或主题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图书：《傲慢与偏见》的主题：爱情、阶级、社会</w:t>
            </w:r>
          </w:p>
        </w:tc>
      </w:tr>
      <w:tr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Style w:val="7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描述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对资源的简要描述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图书：《傲慢与偏见》的描述：一部关于爱情、阶级和社会地位的经典小说</w:t>
            </w:r>
          </w:p>
        </w:tc>
      </w:tr>
      <w:tr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Style w:val="7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发布者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发布资源的人或组织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图书：《傲慢与偏见》的出版商：企鹅出版社</w:t>
            </w:r>
          </w:p>
        </w:tc>
      </w:tr>
      <w:tr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Style w:val="7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贡献者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除了创建者之外，对资源创作做出贡献的人或组织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图书：《傲慢与偏见》的贡献者：编辑、校对员、插画家</w:t>
            </w:r>
          </w:p>
        </w:tc>
      </w:tr>
      <w:tr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Style w:val="7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日期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资源的创建日期或发布日期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图书：《傲慢与偏见》的出版日期：1813 年</w:t>
            </w:r>
          </w:p>
        </w:tc>
      </w:tr>
      <w:tr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Style w:val="7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资源的类型，例如书籍、文章、图像或音频文件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图书：《傲慢与偏见》的类型：小说</w:t>
            </w:r>
          </w:p>
        </w:tc>
      </w:tr>
      <w:tr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Style w:val="7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格式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资源的物理或数字格式，例如纸质书、PDF 文件或 MP3 文件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图书：《傲慢与偏见》的格式：平装本</w:t>
            </w:r>
          </w:p>
        </w:tc>
      </w:tr>
      <w:tr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Style w:val="7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标识符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用于唯一标识资源的字符串，例如 ISBN 或 DOI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图书：《傲慢与偏见》的 ISBN：978-0141439518</w:t>
            </w:r>
          </w:p>
        </w:tc>
      </w:tr>
      <w:tr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Style w:val="7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来源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资源的来源，例如网站或数据库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图书：《傲慢与偏见》的来源：Project Gutenberg</w:t>
            </w:r>
          </w:p>
        </w:tc>
      </w:tr>
      <w:tr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Style w:val="7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语言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资源使用的语言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图书：《傲慢与偏见》的语言：英语</w:t>
            </w:r>
          </w:p>
        </w:tc>
      </w:tr>
      <w:tr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Style w:val="7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关系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指向相关资源的链接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图书：《傲慢与偏见》的相关资源：其他简·奥斯汀的小说</w:t>
            </w:r>
          </w:p>
        </w:tc>
      </w:tr>
      <w:tr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Style w:val="7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覆盖范围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资源涵盖的时间或空间范围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图书：《傲慢与偏见》的覆盖范围：19 世纪初的英国</w:t>
            </w:r>
          </w:p>
        </w:tc>
      </w:tr>
      <w:tr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Style w:val="7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权利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使用资源的权利信息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图书：《傲慢与偏见》的权利信息：受版权保护</w:t>
            </w:r>
          </w:p>
        </w:tc>
      </w:tr>
    </w:tbl>
    <w:p>
      <w:pPr>
        <w:rPr>
          <w:rFonts w:hint="default" w:ascii="Times New Roman" w:eastAsia="宋体"/>
          <w:b w:val="0"/>
          <w:sz w:val="28"/>
          <w:szCs w:val="28"/>
        </w:rPr>
      </w:pPr>
      <w:r>
        <w:rPr>
          <w:rFonts w:hint="eastAsia" w:ascii="Times New Roman" w:eastAsia="宋体"/>
          <w:b w:val="0"/>
          <w:sz w:val="28"/>
          <w:szCs w:val="28"/>
          <w:lang w:val="en-US" w:eastAsia="zh-CN"/>
        </w:rPr>
        <w:t>2.2</w:t>
      </w:r>
      <w:r>
        <w:rPr>
          <w:rFonts w:hint="default" w:ascii="Times New Roman" w:eastAsia="宋体"/>
          <w:b w:val="0"/>
          <w:sz w:val="28"/>
          <w:szCs w:val="28"/>
        </w:rPr>
        <w:t>应用场景</w:t>
      </w:r>
    </w:p>
    <w:p>
      <w:pPr>
        <w:numPr>
          <w:ilvl w:val="0"/>
          <w:numId w:val="2"/>
        </w:numPr>
        <w:rPr>
          <w:rFonts w:hint="eastAsia" w:ascii="Times New Roman" w:eastAsia="宋体"/>
          <w:b w:val="0"/>
          <w:sz w:val="28"/>
          <w:szCs w:val="28"/>
          <w:lang w:eastAsia="zh-CN"/>
        </w:rPr>
      </w:pPr>
      <w:r>
        <w:rPr>
          <w:rFonts w:hint="default" w:ascii="Times New Roman" w:eastAsia="宋体"/>
          <w:b w:val="0"/>
          <w:sz w:val="28"/>
          <w:szCs w:val="28"/>
        </w:rPr>
        <w:t>数字图书馆和档案馆</w:t>
      </w:r>
      <w:r>
        <w:rPr>
          <w:rFonts w:hint="eastAsia" w:ascii="Times New Roman" w:eastAsia="宋体"/>
          <w:b w:val="0"/>
          <w:sz w:val="28"/>
          <w:szCs w:val="28"/>
          <w:lang w:eastAsia="zh-CN"/>
        </w:rPr>
        <w:t>。</w:t>
      </w:r>
    </w:p>
    <w:p>
      <w:pPr>
        <w:numPr>
          <w:numId w:val="0"/>
        </w:numPr>
        <w:rPr>
          <w:rFonts w:hint="eastAsia" w:ascii="Times New Roman" w:eastAsia="宋体"/>
          <w:b w:val="0"/>
          <w:sz w:val="28"/>
          <w:szCs w:val="28"/>
          <w:lang w:eastAsia="zh-CN"/>
        </w:rPr>
      </w:pPr>
      <w:r>
        <w:rPr>
          <w:rFonts w:hint="default" w:ascii="Times New Roman" w:eastAsia="宋体"/>
          <w:b w:val="0"/>
          <w:sz w:val="28"/>
          <w:szCs w:val="28"/>
        </w:rPr>
        <w:t>用于描述馆藏资源，方便检索和发现</w:t>
      </w:r>
      <w:r>
        <w:rPr>
          <w:rFonts w:hint="eastAsia" w:ascii="Times New Roman" w:eastAsia="宋体"/>
          <w:b w:val="0"/>
          <w:sz w:val="28"/>
          <w:szCs w:val="28"/>
          <w:lang w:eastAsia="zh-CN"/>
        </w:rPr>
        <w:t>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Times New Roman" w:eastAsia="宋体"/>
          <w:b w:val="0"/>
          <w:sz w:val="28"/>
          <w:szCs w:val="28"/>
          <w:lang w:eastAsia="zh-CN"/>
        </w:rPr>
      </w:pPr>
      <w:r>
        <w:rPr>
          <w:rFonts w:hint="default" w:ascii="Times New Roman" w:eastAsia="宋体"/>
          <w:b w:val="0"/>
          <w:sz w:val="28"/>
          <w:szCs w:val="28"/>
        </w:rPr>
        <w:t>内容管理系统</w:t>
      </w:r>
      <w:r>
        <w:rPr>
          <w:rFonts w:hint="eastAsia" w:ascii="Times New Roman" w:eastAsia="宋体"/>
          <w:b w:val="0"/>
          <w:sz w:val="28"/>
          <w:szCs w:val="28"/>
          <w:lang w:eastAsia="zh-CN"/>
        </w:rPr>
        <w:t>。</w:t>
      </w:r>
    </w:p>
    <w:p>
      <w:pPr>
        <w:numPr>
          <w:numId w:val="0"/>
        </w:numPr>
        <w:ind w:leftChars="0"/>
        <w:rPr>
          <w:rFonts w:hint="eastAsia" w:ascii="Times New Roman" w:eastAsia="宋体"/>
          <w:b w:val="0"/>
          <w:sz w:val="28"/>
          <w:szCs w:val="28"/>
          <w:lang w:eastAsia="zh-CN"/>
        </w:rPr>
      </w:pPr>
      <w:r>
        <w:rPr>
          <w:rFonts w:hint="default" w:ascii="Times New Roman" w:eastAsia="宋体"/>
          <w:b w:val="0"/>
          <w:sz w:val="28"/>
          <w:szCs w:val="28"/>
        </w:rPr>
        <w:t>用于组织和管理网站内容</w:t>
      </w:r>
      <w:r>
        <w:rPr>
          <w:rFonts w:hint="eastAsia" w:ascii="Times New Roman" w:eastAsia="宋体"/>
          <w:b w:val="0"/>
          <w:sz w:val="28"/>
          <w:szCs w:val="28"/>
          <w:lang w:eastAsia="zh-CN"/>
        </w:rPr>
        <w:t>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Times New Roman" w:eastAsia="宋体"/>
          <w:b w:val="0"/>
          <w:sz w:val="28"/>
          <w:szCs w:val="28"/>
          <w:lang w:eastAsia="zh-CN"/>
        </w:rPr>
      </w:pPr>
      <w:r>
        <w:rPr>
          <w:rFonts w:hint="default" w:ascii="Times New Roman" w:eastAsia="宋体"/>
          <w:b w:val="0"/>
          <w:sz w:val="28"/>
          <w:szCs w:val="28"/>
        </w:rPr>
        <w:t>社交媒体</w:t>
      </w:r>
      <w:r>
        <w:rPr>
          <w:rFonts w:hint="eastAsia" w:ascii="Times New Roman" w:eastAsia="宋体"/>
          <w:b w:val="0"/>
          <w:sz w:val="28"/>
          <w:szCs w:val="28"/>
          <w:lang w:eastAsia="zh-CN"/>
        </w:rPr>
        <w:t>。</w:t>
      </w:r>
    </w:p>
    <w:p>
      <w:pPr>
        <w:numPr>
          <w:numId w:val="0"/>
        </w:numPr>
        <w:ind w:leftChars="0"/>
        <w:rPr>
          <w:rFonts w:hint="eastAsia" w:ascii="Times New Roman" w:eastAsia="宋体"/>
          <w:b w:val="0"/>
          <w:sz w:val="28"/>
          <w:szCs w:val="28"/>
          <w:lang w:eastAsia="zh-CN"/>
        </w:rPr>
      </w:pPr>
      <w:r>
        <w:rPr>
          <w:rFonts w:hint="default" w:ascii="Times New Roman" w:eastAsia="宋体"/>
          <w:b w:val="0"/>
          <w:sz w:val="28"/>
          <w:szCs w:val="28"/>
        </w:rPr>
        <w:t>用于丰富社交媒体帖子</w:t>
      </w:r>
      <w:r>
        <w:rPr>
          <w:rFonts w:hint="eastAsia" w:ascii="Times New Roman" w:eastAsia="宋体"/>
          <w:b w:val="0"/>
          <w:sz w:val="28"/>
          <w:szCs w:val="28"/>
          <w:lang w:eastAsia="zh-CN"/>
        </w:rPr>
        <w:t>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Times New Roman" w:eastAsia="宋体"/>
          <w:b w:val="0"/>
          <w:sz w:val="28"/>
          <w:szCs w:val="28"/>
          <w:lang w:eastAsia="zh-CN"/>
        </w:rPr>
      </w:pPr>
      <w:r>
        <w:rPr>
          <w:rFonts w:hint="default" w:ascii="Times New Roman" w:eastAsia="宋体"/>
          <w:b w:val="0"/>
          <w:sz w:val="28"/>
          <w:szCs w:val="28"/>
        </w:rPr>
        <w:t>教育资源库</w:t>
      </w:r>
      <w:r>
        <w:rPr>
          <w:rFonts w:hint="eastAsia" w:ascii="Times New Roman" w:eastAsia="宋体"/>
          <w:b w:val="0"/>
          <w:sz w:val="28"/>
          <w:szCs w:val="28"/>
          <w:lang w:eastAsia="zh-CN"/>
        </w:rPr>
        <w:t>。</w:t>
      </w:r>
    </w:p>
    <w:p>
      <w:pPr>
        <w:numPr>
          <w:numId w:val="0"/>
        </w:numPr>
        <w:ind w:leftChars="0"/>
        <w:rPr>
          <w:rFonts w:hint="eastAsia" w:ascii="Times New Roman" w:eastAsia="宋体"/>
          <w:b w:val="0"/>
          <w:sz w:val="28"/>
          <w:szCs w:val="28"/>
          <w:lang w:eastAsia="zh-CN"/>
        </w:rPr>
      </w:pPr>
      <w:r>
        <w:rPr>
          <w:rFonts w:hint="default" w:ascii="Times New Roman" w:eastAsia="宋体"/>
          <w:b w:val="0"/>
          <w:sz w:val="28"/>
          <w:szCs w:val="28"/>
        </w:rPr>
        <w:t>用于描述学习资源，方便学生查找</w:t>
      </w:r>
      <w:r>
        <w:rPr>
          <w:rFonts w:hint="eastAsia" w:ascii="Times New Roman" w:eastAsia="宋体"/>
          <w:b w:val="0"/>
          <w:sz w:val="28"/>
          <w:szCs w:val="28"/>
          <w:lang w:eastAsia="zh-CN"/>
        </w:rPr>
        <w:t>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Times New Roman" w:eastAsia="宋体"/>
          <w:b w:val="0"/>
          <w:sz w:val="28"/>
          <w:szCs w:val="28"/>
          <w:lang w:eastAsia="zh-CN"/>
        </w:rPr>
      </w:pPr>
      <w:r>
        <w:rPr>
          <w:rFonts w:hint="default" w:ascii="Times New Roman" w:eastAsia="宋体"/>
          <w:b w:val="0"/>
          <w:sz w:val="28"/>
          <w:szCs w:val="28"/>
        </w:rPr>
        <w:t>研究数据</w:t>
      </w:r>
      <w:r>
        <w:rPr>
          <w:rFonts w:hint="eastAsia" w:ascii="Times New Roman" w:eastAsia="宋体"/>
          <w:b w:val="0"/>
          <w:sz w:val="28"/>
          <w:szCs w:val="28"/>
          <w:lang w:eastAsia="zh-CN"/>
        </w:rPr>
        <w:t>。</w:t>
      </w:r>
    </w:p>
    <w:p>
      <w:pPr>
        <w:numPr>
          <w:numId w:val="0"/>
        </w:numPr>
        <w:ind w:leftChars="0"/>
        <w:rPr>
          <w:rFonts w:hint="eastAsia" w:ascii="Times New Roman" w:eastAsia="宋体"/>
          <w:b w:val="0"/>
          <w:sz w:val="28"/>
          <w:szCs w:val="28"/>
          <w:lang w:val="en-US" w:eastAsia="zh-CN"/>
        </w:rPr>
      </w:pPr>
      <w:r>
        <w:rPr>
          <w:rFonts w:hint="default" w:ascii="Times New Roman" w:eastAsia="宋体"/>
          <w:b w:val="0"/>
          <w:sz w:val="28"/>
          <w:szCs w:val="28"/>
        </w:rPr>
        <w:t>用于描述研究数据，便于共享和分析</w:t>
      </w:r>
      <w:r>
        <w:rPr>
          <w:rFonts w:hint="eastAsia" w:ascii="Times New Roman" w:eastAsia="宋体"/>
          <w:b w:val="0"/>
          <w:sz w:val="28"/>
          <w:szCs w:val="28"/>
          <w:lang w:eastAsia="zh-CN"/>
        </w:rPr>
        <w:t>。</w:t>
      </w:r>
    </w:p>
    <w:p>
      <w:pPr>
        <w:rPr>
          <w:rFonts w:hint="eastAsia" w:ascii="Times New Roman" w:eastAsia="宋体"/>
          <w:b w:val="0"/>
          <w:sz w:val="28"/>
          <w:szCs w:val="28"/>
        </w:rPr>
      </w:pPr>
      <w:r>
        <w:rPr>
          <w:rFonts w:hint="eastAsia" w:ascii="Times New Roman" w:eastAsia="宋体"/>
          <w:b w:val="0"/>
          <w:sz w:val="28"/>
          <w:szCs w:val="28"/>
          <w:lang w:val="en-US" w:eastAsia="zh-CN"/>
        </w:rPr>
        <w:t>3.</w:t>
      </w:r>
      <w:r>
        <w:rPr>
          <w:rFonts w:hint="default" w:ascii="Times New Roman" w:eastAsia="宋体"/>
          <w:b w:val="0"/>
          <w:sz w:val="28"/>
          <w:szCs w:val="28"/>
        </w:rPr>
        <w:t>研究DC元数据方案的优势。</w:t>
      </w:r>
    </w:p>
    <w:p>
      <w:pPr>
        <w:rPr>
          <w:rFonts w:hint="eastAsia" w:ascii="Times New Roman" w:eastAsia="宋体"/>
          <w:b w:val="0"/>
          <w:sz w:val="28"/>
          <w:szCs w:val="28"/>
          <w:lang w:eastAsia="zh-CN"/>
        </w:rPr>
      </w:pPr>
      <w:r>
        <w:rPr>
          <w:rFonts w:hint="eastAsia" w:ascii="Times New Roman" w:eastAsia="宋体"/>
          <w:b w:val="0"/>
          <w:sz w:val="28"/>
          <w:szCs w:val="28"/>
        </w:rPr>
        <w:t>简单易用</w:t>
      </w:r>
      <w:r>
        <w:rPr>
          <w:rFonts w:hint="eastAsia" w:ascii="Times New Roman" w:eastAsia="宋体"/>
          <w:b w:val="0"/>
          <w:sz w:val="28"/>
          <w:szCs w:val="28"/>
          <w:lang w:eastAsia="zh-CN"/>
        </w:rPr>
        <w:t>。</w:t>
      </w:r>
    </w:p>
    <w:p>
      <w:pPr>
        <w:rPr>
          <w:rFonts w:hint="eastAsia" w:ascii="Times New Roman" w:eastAsia="宋体"/>
          <w:b w:val="0"/>
          <w:sz w:val="28"/>
          <w:szCs w:val="28"/>
        </w:rPr>
      </w:pPr>
      <w:r>
        <w:rPr>
          <w:rFonts w:hint="eastAsia" w:ascii="Times New Roman" w:eastAsia="宋体"/>
          <w:b w:val="0"/>
          <w:sz w:val="28"/>
          <w:szCs w:val="28"/>
        </w:rPr>
        <w:t>DC元数据方案由15个核心元素组成，易于理解和使用，即使是非技术人员也能轻松掌握。</w:t>
      </w:r>
    </w:p>
    <w:p>
      <w:pPr>
        <w:rPr>
          <w:rFonts w:hint="eastAsia" w:ascii="Times New Roman" w:eastAsia="宋体"/>
          <w:b w:val="0"/>
          <w:sz w:val="28"/>
          <w:szCs w:val="28"/>
          <w:lang w:eastAsia="zh-CN"/>
        </w:rPr>
      </w:pPr>
      <w:r>
        <w:rPr>
          <w:rFonts w:hint="eastAsia" w:ascii="Times New Roman" w:eastAsia="宋体"/>
          <w:b w:val="0"/>
          <w:sz w:val="28"/>
          <w:szCs w:val="28"/>
        </w:rPr>
        <w:t>广泛适用</w:t>
      </w:r>
      <w:r>
        <w:rPr>
          <w:rFonts w:hint="eastAsia" w:ascii="Times New Roman" w:eastAsia="宋体"/>
          <w:b w:val="0"/>
          <w:sz w:val="28"/>
          <w:szCs w:val="28"/>
          <w:lang w:eastAsia="zh-CN"/>
        </w:rPr>
        <w:t>。</w:t>
      </w:r>
    </w:p>
    <w:p>
      <w:pPr>
        <w:rPr>
          <w:rFonts w:hint="eastAsia" w:ascii="Times New Roman" w:eastAsia="宋体"/>
          <w:b w:val="0"/>
          <w:sz w:val="28"/>
          <w:szCs w:val="28"/>
        </w:rPr>
      </w:pPr>
      <w:r>
        <w:rPr>
          <w:rFonts w:hint="eastAsia" w:ascii="Times New Roman" w:eastAsia="宋体"/>
          <w:b w:val="0"/>
          <w:sz w:val="28"/>
          <w:szCs w:val="28"/>
        </w:rPr>
        <w:t>DC元数据方案可用于描述各种类型的资源，包括书籍、文章、图像、音频、视频、网站等。</w:t>
      </w:r>
    </w:p>
    <w:p>
      <w:pPr>
        <w:rPr>
          <w:rFonts w:hint="eastAsia" w:ascii="Times New Roman" w:eastAsia="宋体"/>
          <w:b w:val="0"/>
          <w:sz w:val="28"/>
          <w:szCs w:val="28"/>
          <w:lang w:eastAsia="zh-CN"/>
        </w:rPr>
      </w:pPr>
      <w:r>
        <w:rPr>
          <w:rFonts w:hint="eastAsia" w:ascii="Times New Roman" w:eastAsia="宋体"/>
          <w:b w:val="0"/>
          <w:sz w:val="28"/>
          <w:szCs w:val="28"/>
        </w:rPr>
        <w:t>可扩展</w:t>
      </w:r>
      <w:r>
        <w:rPr>
          <w:rFonts w:hint="eastAsia" w:ascii="Times New Roman" w:eastAsia="宋体"/>
          <w:b w:val="0"/>
          <w:sz w:val="28"/>
          <w:szCs w:val="28"/>
          <w:lang w:eastAsia="zh-CN"/>
        </w:rPr>
        <w:t>。</w:t>
      </w:r>
    </w:p>
    <w:p>
      <w:pPr>
        <w:rPr>
          <w:rFonts w:hint="eastAsia" w:ascii="Times New Roman" w:eastAsia="宋体"/>
          <w:b w:val="0"/>
          <w:sz w:val="28"/>
          <w:szCs w:val="28"/>
        </w:rPr>
      </w:pPr>
      <w:r>
        <w:rPr>
          <w:rFonts w:hint="eastAsia" w:ascii="Times New Roman" w:eastAsia="宋体"/>
          <w:b w:val="0"/>
          <w:sz w:val="28"/>
          <w:szCs w:val="28"/>
        </w:rPr>
        <w:t>DC元数据方案可以通过扩展词汇表来满足特定需求，例如添加新的元素或修改现有元素的定义。</w:t>
      </w:r>
    </w:p>
    <w:p>
      <w:pPr>
        <w:rPr>
          <w:rFonts w:hint="eastAsia" w:ascii="Times New Roman" w:eastAsia="宋体"/>
          <w:b w:val="0"/>
          <w:sz w:val="28"/>
          <w:szCs w:val="28"/>
          <w:lang w:eastAsia="zh-CN"/>
        </w:rPr>
      </w:pPr>
      <w:r>
        <w:rPr>
          <w:rFonts w:hint="eastAsia" w:ascii="Times New Roman" w:eastAsia="宋体"/>
          <w:b w:val="0"/>
          <w:sz w:val="28"/>
          <w:szCs w:val="28"/>
        </w:rPr>
        <w:t>互操作性</w:t>
      </w:r>
      <w:r>
        <w:rPr>
          <w:rFonts w:hint="eastAsia" w:ascii="Times New Roman" w:eastAsia="宋体"/>
          <w:b w:val="0"/>
          <w:sz w:val="28"/>
          <w:szCs w:val="28"/>
          <w:lang w:eastAsia="zh-CN"/>
        </w:rPr>
        <w:t>。</w:t>
      </w:r>
    </w:p>
    <w:p>
      <w:pPr>
        <w:rPr>
          <w:rFonts w:hint="eastAsia" w:ascii="Times New Roman" w:eastAsia="宋体"/>
          <w:b w:val="0"/>
          <w:sz w:val="28"/>
          <w:szCs w:val="28"/>
        </w:rPr>
      </w:pPr>
      <w:r>
        <w:rPr>
          <w:rFonts w:hint="eastAsia" w:ascii="Times New Roman" w:eastAsia="宋体"/>
          <w:b w:val="0"/>
          <w:sz w:val="28"/>
          <w:szCs w:val="28"/>
        </w:rPr>
        <w:t>DC元数据方案与许多其他元数据方案兼容，可以轻松地在不同系统之间共享和交换资源信息。</w:t>
      </w:r>
    </w:p>
    <w:p>
      <w:pPr>
        <w:rPr>
          <w:rFonts w:hint="eastAsia" w:ascii="Times New Roman" w:eastAsia="宋体"/>
          <w:b w:val="0"/>
          <w:sz w:val="28"/>
          <w:szCs w:val="28"/>
          <w:lang w:eastAsia="zh-CN"/>
        </w:rPr>
      </w:pPr>
      <w:r>
        <w:rPr>
          <w:rFonts w:hint="eastAsia" w:ascii="Times New Roman" w:eastAsia="宋体"/>
          <w:b w:val="0"/>
          <w:sz w:val="28"/>
          <w:szCs w:val="28"/>
          <w:lang w:eastAsia="zh-CN"/>
        </w:rPr>
        <w:t>（</w:t>
      </w:r>
      <w:r>
        <w:rPr>
          <w:rFonts w:hint="eastAsia" w:ascii="Times New Roman" w:eastAsia="宋体"/>
          <w:b w:val="0"/>
          <w:sz w:val="28"/>
          <w:szCs w:val="28"/>
          <w:lang w:val="en-US" w:eastAsia="zh-CN"/>
        </w:rPr>
        <w:t>2）</w:t>
      </w:r>
      <w:r>
        <w:rPr>
          <w:rFonts w:hint="default" w:ascii="Times New Roman" w:eastAsia="宋体"/>
          <w:b w:val="0"/>
          <w:sz w:val="28"/>
          <w:szCs w:val="28"/>
        </w:rPr>
        <w:t>选择两类信息资源进行DC元数据标引</w:t>
      </w:r>
      <w:r>
        <w:rPr>
          <w:rFonts w:hint="eastAsia" w:ascii="Times New Roman" w:eastAsia="宋体"/>
          <w:b w:val="0"/>
          <w:sz w:val="28"/>
          <w:szCs w:val="28"/>
          <w:lang w:eastAsia="zh-CN"/>
        </w:rPr>
        <w:t>。</w:t>
      </w:r>
    </w:p>
    <w:p>
      <w:pPr>
        <w:rPr>
          <w:rFonts w:hint="eastAsia" w:ascii="Times New Roman" w:eastAsia="宋体"/>
          <w:b w:val="0"/>
          <w:sz w:val="28"/>
          <w:szCs w:val="28"/>
        </w:rPr>
      </w:pPr>
      <w:r>
        <w:rPr>
          <w:rFonts w:hint="eastAsia" w:ascii="Times New Roman" w:eastAsia="宋体"/>
          <w:b w:val="0"/>
          <w:sz w:val="28"/>
          <w:szCs w:val="28"/>
          <w:lang w:val="en-US" w:eastAsia="zh-CN"/>
        </w:rPr>
        <w:t>1.</w:t>
      </w:r>
      <w:r>
        <w:rPr>
          <w:rFonts w:hint="default" w:ascii="Times New Roman" w:eastAsia="宋体"/>
          <w:b w:val="0"/>
          <w:sz w:val="28"/>
          <w:szCs w:val="28"/>
        </w:rPr>
        <w:t>图像资源</w:t>
      </w:r>
    </w:p>
    <w:p>
      <w:pPr>
        <w:rPr>
          <w:rFonts w:hint="eastAsia"/>
        </w:rPr>
      </w:pPr>
      <w:r>
        <w:drawing>
          <wp:inline distT="0" distB="0" distL="114300" distR="114300">
            <wp:extent cx="5263515" cy="3522345"/>
            <wp:effectExtent l="0" t="0" r="19685" b="825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eastAsia="宋体"/>
          <w:b w:val="0"/>
          <w:sz w:val="28"/>
          <w:szCs w:val="28"/>
        </w:rPr>
      </w:pPr>
      <w:r>
        <w:rPr>
          <w:rFonts w:hint="default" w:ascii="Times New Roman" w:eastAsia="宋体"/>
          <w:b w:val="0"/>
          <w:sz w:val="28"/>
          <w:szCs w:val="28"/>
        </w:rPr>
        <w:t>资源描述：一张风景照片，展现了山脉日落的美景。</w:t>
      </w:r>
    </w:p>
    <w:p>
      <w:pPr>
        <w:rPr>
          <w:rFonts w:hint="default" w:ascii="Times New Roman" w:eastAsia="宋体"/>
          <w:b w:val="0"/>
          <w:sz w:val="28"/>
          <w:szCs w:val="28"/>
        </w:rPr>
      </w:pPr>
      <w:r>
        <w:drawing>
          <wp:inline distT="0" distB="0" distL="114300" distR="114300">
            <wp:extent cx="3171825" cy="2495550"/>
            <wp:effectExtent l="0" t="0" r="3175" b="1905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eastAsia="宋体"/>
          <w:b w:val="0"/>
          <w:sz w:val="28"/>
          <w:szCs w:val="28"/>
        </w:rPr>
      </w:pPr>
      <w:r>
        <w:rPr>
          <w:rFonts w:hint="eastAsia" w:ascii="Times New Roman" w:eastAsia="宋体"/>
          <w:b w:val="0"/>
          <w:sz w:val="28"/>
          <w:szCs w:val="28"/>
        </w:rPr>
        <w:t>DC元数据:</w:t>
      </w:r>
    </w:p>
    <w:tbl>
      <w:tblPr>
        <w:tblW w:w="1921" w:type="dxa"/>
        <w:tblInd w:w="8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0"/>
        <w:gridCol w:w="6603"/>
      </w:tblGrid>
      <w:tr>
        <w:trPr>
          <w:trHeight w:val="420" w:hRule="atLeast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iCs w:val="0"/>
                <w:color w:val="000000"/>
                <w:kern w:val="0"/>
                <w:sz w:val="28"/>
                <w:szCs w:val="28"/>
                <w:u w:val="none"/>
                <w:bdr w:val="none" w:color="auto" w:sz="0" w:space="0"/>
                <w:lang w:val="en-US" w:eastAsia="zh-CN" w:bidi="ar"/>
              </w:rPr>
              <w:t>Title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日落山景</w:t>
            </w:r>
          </w:p>
        </w:tc>
      </w:tr>
      <w:tr>
        <w:trPr>
          <w:trHeight w:val="82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iCs w:val="0"/>
                <w:color w:val="000000"/>
                <w:kern w:val="0"/>
                <w:sz w:val="28"/>
                <w:szCs w:val="28"/>
                <w:u w:val="none"/>
                <w:bdr w:val="none" w:color="auto" w:sz="0" w:space="0"/>
                <w:lang w:val="en-US" w:eastAsia="zh-CN" w:bidi="ar"/>
              </w:rPr>
              <w:t>Creator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vlog tottiy</w:t>
            </w:r>
          </w:p>
        </w:tc>
      </w:tr>
      <w:tr>
        <w:trPr>
          <w:trHeight w:val="42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iCs w:val="0"/>
                <w:color w:val="000000"/>
                <w:kern w:val="0"/>
                <w:sz w:val="28"/>
                <w:szCs w:val="28"/>
                <w:u w:val="none"/>
                <w:bdr w:val="none" w:color="auto" w:sz="0" w:space="0"/>
                <w:lang w:val="en-US" w:eastAsia="zh-CN" w:bidi="ar"/>
              </w:rPr>
              <w:t>Subject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风景,山脉,日落</w:t>
            </w:r>
          </w:p>
        </w:tc>
      </w:tr>
      <w:tr>
        <w:trPr>
          <w:trHeight w:val="82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iCs w:val="0"/>
                <w:color w:val="000000"/>
                <w:kern w:val="0"/>
                <w:sz w:val="28"/>
                <w:szCs w:val="28"/>
                <w:u w:val="none"/>
                <w:bdr w:val="none" w:color="auto" w:sz="0" w:space="0"/>
                <w:lang w:val="en-US" w:eastAsia="zh-CN" w:bidi="ar"/>
              </w:rPr>
              <w:t>Description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一张美丽的山脉日落照片，展现了金色的阳光洒在山峰上的景色。</w:t>
            </w:r>
          </w:p>
        </w:tc>
      </w:tr>
      <w:tr>
        <w:trPr>
          <w:trHeight w:val="42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iCs w:val="0"/>
                <w:color w:val="000000"/>
                <w:kern w:val="0"/>
                <w:sz w:val="28"/>
                <w:szCs w:val="28"/>
                <w:u w:val="none"/>
                <w:bdr w:val="none" w:color="auto" w:sz="0" w:space="0"/>
                <w:lang w:val="en-US" w:eastAsia="zh-CN" w:bidi="ar"/>
              </w:rPr>
              <w:t>Date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2023-12-09</w:t>
            </w:r>
          </w:p>
        </w:tc>
      </w:tr>
      <w:tr>
        <w:trPr>
          <w:trHeight w:val="42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iCs w:val="0"/>
                <w:color w:val="000000"/>
                <w:kern w:val="0"/>
                <w:sz w:val="28"/>
                <w:szCs w:val="28"/>
                <w:u w:val="none"/>
                <w:bdr w:val="none" w:color="auto" w:sz="0" w:space="0"/>
                <w:lang w:val="en-US" w:eastAsia="zh-CN" w:bidi="ar"/>
              </w:rPr>
              <w:t>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Image</w:t>
            </w:r>
          </w:p>
        </w:tc>
      </w:tr>
      <w:tr>
        <w:trPr>
          <w:trHeight w:val="42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iCs w:val="0"/>
                <w:color w:val="000000"/>
                <w:kern w:val="0"/>
                <w:sz w:val="28"/>
                <w:szCs w:val="28"/>
                <w:u w:val="none"/>
                <w:bdr w:val="none" w:color="auto" w:sz="0" w:space="0"/>
                <w:lang w:val="en-US" w:eastAsia="zh-CN" w:bidi="ar"/>
              </w:rPr>
              <w:t>Format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JPEG</w:t>
            </w:r>
          </w:p>
        </w:tc>
      </w:tr>
      <w:tr>
        <w:trPr>
          <w:trHeight w:val="82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iCs w:val="0"/>
                <w:color w:val="000000"/>
                <w:kern w:val="0"/>
                <w:sz w:val="28"/>
                <w:szCs w:val="28"/>
                <w:u w:val="none"/>
                <w:bdr w:val="none" w:color="auto" w:sz="0" w:space="0"/>
                <w:lang w:val="en-US" w:eastAsia="zh-CN" w:bidi="ar"/>
              </w:rPr>
              <w:t>Identifier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山脉</w:t>
            </w:r>
          </w:p>
        </w:tc>
      </w:tr>
      <w:tr>
        <w:trPr>
          <w:trHeight w:val="42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iCs w:val="0"/>
                <w:color w:val="000000"/>
                <w:kern w:val="0"/>
                <w:sz w:val="28"/>
                <w:szCs w:val="28"/>
                <w:u w:val="none"/>
                <w:bdr w:val="none" w:color="auto" w:sz="0" w:space="0"/>
                <w:lang w:val="en-US" w:eastAsia="zh-CN" w:bidi="ar"/>
              </w:rPr>
              <w:t>Rights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Unsplash网站</w:t>
            </w:r>
          </w:p>
        </w:tc>
      </w:tr>
    </w:tbl>
    <w:p>
      <w:pPr>
        <w:rPr>
          <w:rFonts w:hint="default" w:ascii="Times New Roman" w:eastAsia="宋体"/>
          <w:b w:val="0"/>
          <w:sz w:val="28"/>
          <w:szCs w:val="28"/>
        </w:rPr>
      </w:pPr>
      <w:r>
        <w:rPr>
          <w:rFonts w:hint="default" w:ascii="Times New Roman" w:eastAsia="宋体"/>
          <w:b w:val="0"/>
          <w:sz w:val="28"/>
          <w:szCs w:val="28"/>
        </w:rPr>
        <w:t>DC元数据(XML格式):</w:t>
      </w:r>
    </w:p>
    <w:p>
      <w:pPr>
        <w:rPr>
          <w:rFonts w:hint="eastAsia" w:ascii="Times New Roman" w:eastAsia="宋体"/>
          <w:b w:val="0"/>
          <w:sz w:val="28"/>
          <w:szCs w:val="28"/>
        </w:rPr>
      </w:pPr>
      <w:bookmarkStart w:id="0" w:name="_GoBack"/>
      <w:bookmarkEnd w:id="0"/>
    </w:p>
    <w:p>
      <w:pPr>
        <w:rPr>
          <w:rFonts w:hint="eastAsia" w:ascii="Times New Roman" w:eastAsia="宋体"/>
          <w:b w:val="0"/>
          <w:sz w:val="28"/>
          <w:szCs w:val="28"/>
        </w:rPr>
      </w:pPr>
      <w:r>
        <w:rPr>
          <w:rFonts w:hint="default" w:ascii="Times New Roman" w:eastAsia="宋体"/>
          <w:b w:val="0"/>
          <w:sz w:val="28"/>
          <w:szCs w:val="28"/>
        </w:rPr>
        <w:t>资源类型2：文本资源</w:t>
      </w:r>
    </w:p>
    <w:p>
      <w:pPr>
        <w:rPr>
          <w:rFonts w:hint="default" w:ascii="Times New Roman" w:eastAsia="宋体"/>
          <w:b w:val="0"/>
          <w:sz w:val="28"/>
          <w:szCs w:val="28"/>
        </w:rPr>
      </w:pPr>
      <w:r>
        <w:rPr>
          <w:rFonts w:hint="default" w:ascii="Times New Roman" w:eastAsia="宋体"/>
          <w:b w:val="0"/>
          <w:sz w:val="28"/>
          <w:szCs w:val="28"/>
        </w:rPr>
        <w:t>资源描述：一篇关于新冠疫苗研发进展的新闻报道。</w:t>
      </w:r>
    </w:p>
    <w:p>
      <w:pPr>
        <w:rPr>
          <w:rFonts w:hint="eastAsia" w:ascii="Times New Roman" w:eastAsia="宋体"/>
          <w:b w:val="0"/>
          <w:sz w:val="28"/>
          <w:szCs w:val="28"/>
        </w:rPr>
      </w:pPr>
      <w:r>
        <w:rPr>
          <w:rFonts w:hint="eastAsia" w:ascii="Times New Roman" w:eastAsia="宋体"/>
          <w:b w:val="0"/>
          <w:sz w:val="28"/>
          <w:szCs w:val="28"/>
        </w:rPr>
        <w:t>DC元数据:</w:t>
      </w:r>
    </w:p>
    <w:p>
      <w:pPr>
        <w:rPr>
          <w:rFonts w:hint="eastAsia" w:ascii="Times New Roman" w:eastAsia="宋体"/>
          <w:b w:val="0"/>
          <w:sz w:val="28"/>
          <w:szCs w:val="28"/>
        </w:rPr>
      </w:pPr>
      <w:r>
        <w:rPr>
          <w:rFonts w:hint="eastAsia" w:ascii="Times New Roman" w:eastAsia="宋体"/>
          <w:b w:val="0"/>
          <w:sz w:val="28"/>
          <w:szCs w:val="28"/>
        </w:rPr>
        <w:t>Title: 新冠疫苗研发取得重大进展</w:t>
      </w:r>
    </w:p>
    <w:p>
      <w:pPr>
        <w:rPr>
          <w:rFonts w:hint="eastAsia" w:ascii="Times New Roman" w:eastAsia="宋体"/>
          <w:b w:val="0"/>
          <w:sz w:val="28"/>
          <w:szCs w:val="28"/>
        </w:rPr>
      </w:pPr>
      <w:r>
        <w:rPr>
          <w:rFonts w:hint="eastAsia" w:ascii="Times New Roman" w:eastAsia="宋体"/>
          <w:b w:val="0"/>
          <w:sz w:val="28"/>
          <w:szCs w:val="28"/>
        </w:rPr>
        <w:t>Creator: 记者姓名</w:t>
      </w:r>
    </w:p>
    <w:p>
      <w:pPr>
        <w:rPr>
          <w:rFonts w:hint="eastAsia" w:ascii="Times New Roman" w:eastAsia="宋体"/>
          <w:b w:val="0"/>
          <w:sz w:val="28"/>
          <w:szCs w:val="28"/>
        </w:rPr>
      </w:pPr>
      <w:r>
        <w:rPr>
          <w:rFonts w:hint="eastAsia" w:ascii="Times New Roman" w:eastAsia="宋体"/>
          <w:b w:val="0"/>
          <w:sz w:val="28"/>
          <w:szCs w:val="28"/>
        </w:rPr>
        <w:t>Subject: 新冠疫苗,医学研究,公共卫生</w:t>
      </w:r>
    </w:p>
    <w:p>
      <w:pPr>
        <w:rPr>
          <w:rFonts w:hint="eastAsia" w:ascii="Times New Roman" w:eastAsia="宋体"/>
          <w:b w:val="0"/>
          <w:sz w:val="28"/>
          <w:szCs w:val="28"/>
        </w:rPr>
      </w:pPr>
      <w:r>
        <w:rPr>
          <w:rFonts w:hint="eastAsia" w:ascii="Times New Roman" w:eastAsia="宋体"/>
          <w:b w:val="0"/>
          <w:sz w:val="28"/>
          <w:szCs w:val="28"/>
        </w:rPr>
        <w:t>Description: 一篇关于新冠疫苗研发最新进展的新闻报道，介绍了疫苗的研发过程、临床试验结果以及未来应用前景。</w:t>
      </w:r>
    </w:p>
    <w:p>
      <w:pPr>
        <w:rPr>
          <w:rFonts w:hint="eastAsia" w:ascii="Times New Roman" w:eastAsia="宋体"/>
          <w:b w:val="0"/>
          <w:sz w:val="28"/>
          <w:szCs w:val="28"/>
        </w:rPr>
      </w:pPr>
      <w:r>
        <w:rPr>
          <w:rFonts w:hint="eastAsia" w:ascii="Times New Roman" w:eastAsia="宋体"/>
          <w:b w:val="0"/>
          <w:sz w:val="28"/>
          <w:szCs w:val="28"/>
        </w:rPr>
        <w:t>Publisher: 新闻机构名称</w:t>
      </w:r>
    </w:p>
    <w:p>
      <w:pPr>
        <w:rPr>
          <w:rFonts w:hint="eastAsia" w:ascii="Times New Roman" w:eastAsia="宋体"/>
          <w:b w:val="0"/>
          <w:sz w:val="28"/>
          <w:szCs w:val="28"/>
        </w:rPr>
      </w:pPr>
      <w:r>
        <w:rPr>
          <w:rFonts w:hint="eastAsia" w:ascii="Times New Roman" w:eastAsia="宋体"/>
          <w:b w:val="0"/>
          <w:sz w:val="28"/>
          <w:szCs w:val="28"/>
        </w:rPr>
        <w:t>Date: 报道发布日期</w:t>
      </w:r>
    </w:p>
    <w:p>
      <w:pPr>
        <w:rPr>
          <w:rFonts w:hint="eastAsia" w:ascii="Times New Roman" w:eastAsia="宋体"/>
          <w:b w:val="0"/>
          <w:sz w:val="28"/>
          <w:szCs w:val="28"/>
        </w:rPr>
      </w:pPr>
      <w:r>
        <w:rPr>
          <w:rFonts w:hint="eastAsia" w:ascii="Times New Roman" w:eastAsia="宋体"/>
          <w:b w:val="0"/>
          <w:sz w:val="28"/>
          <w:szCs w:val="28"/>
        </w:rPr>
        <w:t>Type: Text</w:t>
      </w:r>
    </w:p>
    <w:p>
      <w:pPr>
        <w:rPr>
          <w:rFonts w:hint="eastAsia" w:ascii="Times New Roman" w:eastAsia="宋体"/>
          <w:b w:val="0"/>
          <w:sz w:val="28"/>
          <w:szCs w:val="28"/>
        </w:rPr>
      </w:pPr>
      <w:r>
        <w:rPr>
          <w:rFonts w:hint="eastAsia" w:ascii="Times New Roman" w:eastAsia="宋体"/>
          <w:b w:val="0"/>
          <w:sz w:val="28"/>
          <w:szCs w:val="28"/>
        </w:rPr>
        <w:t>Format: HTML</w:t>
      </w:r>
    </w:p>
    <w:p>
      <w:pPr>
        <w:rPr>
          <w:rFonts w:hint="eastAsia" w:ascii="Times New Roman" w:eastAsia="宋体"/>
          <w:b w:val="0"/>
          <w:sz w:val="28"/>
          <w:szCs w:val="28"/>
        </w:rPr>
      </w:pPr>
      <w:r>
        <w:rPr>
          <w:rFonts w:hint="eastAsia" w:ascii="Times New Roman" w:eastAsia="宋体"/>
          <w:b w:val="0"/>
          <w:sz w:val="28"/>
          <w:szCs w:val="28"/>
        </w:rPr>
        <w:t>Identifier: 新闻报道链接</w:t>
      </w:r>
    </w:p>
    <w:p>
      <w:pPr>
        <w:rPr>
          <w:rFonts w:hint="eastAsia" w:ascii="Times New Roman" w:eastAsia="宋体"/>
          <w:b w:val="0"/>
          <w:sz w:val="28"/>
          <w:szCs w:val="28"/>
        </w:rPr>
      </w:pPr>
      <w:r>
        <w:rPr>
          <w:rFonts w:hint="eastAsia" w:ascii="Times New Roman" w:eastAsia="宋体"/>
          <w:b w:val="0"/>
          <w:sz w:val="28"/>
          <w:szCs w:val="28"/>
        </w:rPr>
        <w:t>Language: 中文</w:t>
      </w:r>
    </w:p>
    <w:p>
      <w:pPr>
        <w:rPr>
          <w:rFonts w:hint="eastAsia" w:ascii="Times New Roman" w:eastAsia="宋体"/>
          <w:b w:val="0"/>
          <w:sz w:val="28"/>
          <w:szCs w:val="28"/>
        </w:rPr>
      </w:pPr>
      <w:r>
        <w:rPr>
          <w:rFonts w:hint="eastAsia" w:ascii="Times New Roman" w:eastAsia="宋体"/>
          <w:b w:val="0"/>
          <w:sz w:val="28"/>
          <w:szCs w:val="28"/>
        </w:rPr>
        <w:t>Rights: 版权信息</w:t>
      </w:r>
    </w:p>
    <w:p>
      <w:pPr>
        <w:rPr>
          <w:rFonts w:hint="eastAsia" w:ascii="Times New Roman" w:eastAsia="宋体"/>
          <w:b w:val="0"/>
          <w:sz w:val="28"/>
          <w:szCs w:val="28"/>
        </w:rPr>
      </w:pPr>
      <w:r>
        <w:rPr>
          <w:rFonts w:hint="default" w:ascii="Times New Roman" w:eastAsia="宋体"/>
          <w:b w:val="0"/>
          <w:sz w:val="28"/>
          <w:szCs w:val="28"/>
        </w:rPr>
        <w:t>DC元数据(XML格式):</w:t>
      </w:r>
    </w:p>
    <w:p>
      <w:pPr>
        <w:rPr>
          <w:rFonts w:hint="eastAsia" w:ascii="Times New Roman" w:eastAsia="宋体"/>
          <w:b w:val="0"/>
          <w:sz w:val="28"/>
          <w:szCs w:val="28"/>
        </w:rPr>
      </w:pPr>
    </w:p>
    <w:p>
      <w:pPr>
        <w:rPr>
          <w:rFonts w:hint="eastAsia" w:ascii="Times New Roman" w:eastAsia="宋体"/>
          <w:b w:val="0"/>
          <w:sz w:val="28"/>
          <w:szCs w:val="28"/>
        </w:rPr>
      </w:pPr>
      <w:r>
        <w:rPr>
          <w:rFonts w:hint="eastAsia" w:ascii="Times New Roman" w:eastAsia="宋体"/>
          <w:b w:val="0"/>
          <w:sz w:val="28"/>
          <w:szCs w:val="28"/>
          <w:lang w:eastAsia="zh-CN"/>
        </w:rPr>
        <w:t>（</w:t>
      </w:r>
      <w:r>
        <w:rPr>
          <w:rFonts w:hint="eastAsia" w:ascii="Times New Roman" w:eastAsia="宋体"/>
          <w:b w:val="0"/>
          <w:sz w:val="28"/>
          <w:szCs w:val="28"/>
          <w:lang w:val="en-US" w:eastAsia="zh-CN"/>
        </w:rPr>
        <w:t>3）</w:t>
      </w:r>
      <w:r>
        <w:rPr>
          <w:rFonts w:hint="eastAsia" w:ascii="Times New Roman" w:eastAsia="宋体"/>
          <w:b w:val="0"/>
          <w:sz w:val="28"/>
          <w:szCs w:val="28"/>
        </w:rPr>
        <w:t>验证元数据:</w:t>
      </w:r>
    </w:p>
    <w:p>
      <w:pPr>
        <w:rPr>
          <w:rFonts w:hint="eastAsia" w:ascii="Times New Roman" w:eastAsia="宋体"/>
          <w:b w:val="0"/>
          <w:sz w:val="28"/>
          <w:szCs w:val="28"/>
        </w:rPr>
      </w:pPr>
    </w:p>
    <w:p>
      <w:pPr>
        <w:rPr>
          <w:rFonts w:hint="eastAsia" w:ascii="Times New Roman" w:eastAsia="宋体"/>
          <w:b w:val="0"/>
          <w:sz w:val="28"/>
          <w:szCs w:val="28"/>
        </w:rPr>
      </w:pPr>
      <w:r>
        <w:rPr>
          <w:rFonts w:hint="default" w:ascii="Times New Roman" w:eastAsia="宋体"/>
          <w:b w:val="0"/>
          <w:sz w:val="28"/>
          <w:szCs w:val="28"/>
        </w:rPr>
        <w:t>使用在线XML验证工具或浏览器插件验证生成的XML文档是否符合语法规范。</w:t>
      </w:r>
    </w:p>
    <w:p>
      <w:pPr>
        <w:spacing w:line="312" w:lineRule="auto"/>
        <w:jc w:val="left"/>
      </w:pPr>
      <w:r>
        <w:rPr>
          <w:rFonts w:hint="eastAsia" w:ascii="Times New Roman" w:eastAsia="宋体"/>
        </w:rPr>
        <w:t>五、实验体会和实验中存在的问题</w:t>
      </w:r>
    </w:p>
    <w:p>
      <w:pPr>
        <w:rPr>
          <w:rFonts w:hint="default" w:ascii="Times New Roman" w:eastAsia="宋体"/>
          <w:b w:val="0"/>
          <w:sz w:val="28"/>
          <w:szCs w:val="28"/>
        </w:rPr>
      </w:pPr>
      <w:r>
        <w:rPr>
          <w:rFonts w:hint="default" w:ascii="Times New Roman" w:eastAsia="宋体"/>
          <w:b w:val="0"/>
          <w:sz w:val="28"/>
          <w:szCs w:val="28"/>
        </w:rPr>
        <w:t>实验体会:</w:t>
      </w:r>
    </w:p>
    <w:p>
      <w:pPr>
        <w:rPr>
          <w:rFonts w:hint="eastAsia" w:ascii="Times New Roman" w:eastAsia="宋体"/>
          <w:b w:val="0"/>
          <w:sz w:val="28"/>
          <w:szCs w:val="28"/>
        </w:rPr>
      </w:pPr>
      <w:r>
        <w:rPr>
          <w:rFonts w:hint="default" w:ascii="Times New Roman" w:eastAsia="宋体"/>
          <w:b w:val="0"/>
          <w:sz w:val="28"/>
          <w:szCs w:val="28"/>
        </w:rPr>
        <w:t>通过本次实验，加深了对都柏林核心元数据方案的理解，并掌握了使用DC元数据方案进行资源标引的基本技能。</w:t>
      </w:r>
    </w:p>
    <w:p>
      <w:pPr>
        <w:rPr>
          <w:rFonts w:hint="eastAsia" w:ascii="Times New Roman" w:eastAsia="宋体"/>
          <w:b w:val="0"/>
          <w:sz w:val="28"/>
          <w:szCs w:val="28"/>
        </w:rPr>
      </w:pPr>
      <w:r>
        <w:rPr>
          <w:rFonts w:hint="default" w:ascii="Times New Roman" w:eastAsia="宋体"/>
          <w:b w:val="0"/>
          <w:sz w:val="28"/>
          <w:szCs w:val="28"/>
        </w:rPr>
        <w:t>体会到元数据在信息组织和检索中的重要作用，能够帮助用户快速找到所需信息，并了解资源的基本属性。</w:t>
      </w:r>
    </w:p>
    <w:p>
      <w:pPr>
        <w:rPr>
          <w:rFonts w:hint="eastAsia" w:ascii="Times New Roman" w:eastAsia="宋体"/>
          <w:b w:val="0"/>
          <w:sz w:val="28"/>
          <w:szCs w:val="28"/>
        </w:rPr>
      </w:pPr>
      <w:r>
        <w:rPr>
          <w:rFonts w:hint="default" w:ascii="Times New Roman" w:eastAsia="宋体"/>
          <w:b w:val="0"/>
          <w:sz w:val="28"/>
          <w:szCs w:val="28"/>
        </w:rPr>
        <w:t>意识到元数据标准化和规范化的重要性，有利于信息资源的共享和互操作。</w:t>
      </w:r>
    </w:p>
    <w:p>
      <w:pPr>
        <w:rPr>
          <w:rFonts w:hint="eastAsia" w:ascii="Times New Roman" w:eastAsia="宋体"/>
          <w:b w:val="0"/>
          <w:sz w:val="28"/>
          <w:szCs w:val="28"/>
        </w:rPr>
      </w:pPr>
    </w:p>
    <w:p>
      <w:pPr>
        <w:rPr>
          <w:rFonts w:hint="eastAsia" w:ascii="Times New Roman" w:eastAsia="宋体"/>
          <w:b w:val="0"/>
          <w:sz w:val="28"/>
          <w:szCs w:val="28"/>
        </w:rPr>
      </w:pPr>
      <w:r>
        <w:rPr>
          <w:rFonts w:hint="default" w:ascii="Times New Roman" w:eastAsia="宋体"/>
          <w:b w:val="0"/>
          <w:sz w:val="28"/>
          <w:szCs w:val="28"/>
        </w:rPr>
        <w:t>实验中存在的问题:</w:t>
      </w:r>
    </w:p>
    <w:p>
      <w:pPr>
        <w:rPr>
          <w:rFonts w:hint="eastAsia" w:ascii="Times New Roman" w:eastAsia="宋体"/>
          <w:b w:val="0"/>
          <w:sz w:val="28"/>
          <w:szCs w:val="28"/>
        </w:rPr>
      </w:pPr>
    </w:p>
    <w:p>
      <w:pPr>
        <w:rPr>
          <w:rFonts w:hint="eastAsia" w:ascii="Times New Roman" w:eastAsia="宋体"/>
          <w:b w:val="0"/>
          <w:sz w:val="28"/>
          <w:szCs w:val="28"/>
        </w:rPr>
      </w:pPr>
      <w:r>
        <w:rPr>
          <w:rFonts w:hint="default" w:ascii="Times New Roman" w:eastAsia="宋体"/>
          <w:b w:val="0"/>
          <w:sz w:val="28"/>
          <w:szCs w:val="28"/>
        </w:rPr>
        <w:t>对某些DC元素的理解和应用不够深入，例如“关系”和“覆盖范围”元素。</w:t>
      </w:r>
    </w:p>
    <w:p>
      <w:pPr>
        <w:rPr>
          <w:rFonts w:hint="eastAsia" w:ascii="Times New Roman" w:eastAsia="宋体"/>
          <w:b w:val="0"/>
          <w:sz w:val="28"/>
          <w:szCs w:val="28"/>
        </w:rPr>
      </w:pPr>
      <w:r>
        <w:rPr>
          <w:rFonts w:hint="default" w:ascii="Times New Roman" w:eastAsia="宋体"/>
          <w:b w:val="0"/>
          <w:sz w:val="28"/>
          <w:szCs w:val="28"/>
        </w:rPr>
        <w:t>手工编写XML代码容易出错，需要仔细检查和验证。</w:t>
      </w:r>
    </w:p>
    <w:p>
      <w:pPr>
        <w:rPr>
          <w:rFonts w:hint="eastAsia" w:ascii="Times New Roman" w:eastAsia="宋体"/>
          <w:b w:val="0"/>
          <w:sz w:val="28"/>
          <w:szCs w:val="28"/>
        </w:rPr>
      </w:pPr>
      <w:r>
        <w:rPr>
          <w:rFonts w:hint="default" w:ascii="Times New Roman" w:eastAsia="宋体"/>
          <w:b w:val="0"/>
          <w:sz w:val="28"/>
          <w:szCs w:val="28"/>
        </w:rPr>
        <w:t>缺乏对元数据工具的了解和使用经验，需要进一步学习和实践。</w:t>
      </w:r>
    </w:p>
    <w:p>
      <w:pPr>
        <w:rPr>
          <w:rFonts w:hint="default" w:ascii="Times New Roman" w:eastAsia="宋体"/>
          <w:b w:val="0"/>
          <w:sz w:val="28"/>
          <w:szCs w:val="28"/>
        </w:rPr>
      </w:pPr>
      <w:r>
        <w:rPr>
          <w:rFonts w:hint="default" w:ascii="Times New Roman" w:eastAsia="宋体"/>
          <w:b w:val="0"/>
          <w:sz w:val="28"/>
          <w:szCs w:val="28"/>
        </w:rPr>
        <w:t>改进措施:</w:t>
      </w:r>
    </w:p>
    <w:p>
      <w:pPr>
        <w:rPr>
          <w:rFonts w:hint="eastAsia" w:ascii="Times New Roman" w:eastAsia="宋体"/>
          <w:b w:val="0"/>
          <w:sz w:val="28"/>
          <w:szCs w:val="28"/>
        </w:rPr>
      </w:pPr>
      <w:r>
        <w:rPr>
          <w:rFonts w:hint="default" w:ascii="Times New Roman" w:eastAsia="宋体"/>
          <w:b w:val="0"/>
          <w:sz w:val="28"/>
          <w:szCs w:val="28"/>
        </w:rPr>
        <w:t>深入学习和理解DC元素的含义和应用场景，并进行更多实践。</w:t>
      </w:r>
    </w:p>
    <w:p>
      <w:pPr>
        <w:rPr>
          <w:rFonts w:hint="eastAsia" w:ascii="Times New Roman" w:eastAsia="宋体"/>
          <w:b w:val="0"/>
          <w:sz w:val="28"/>
          <w:szCs w:val="28"/>
        </w:rPr>
      </w:pPr>
      <w:r>
        <w:rPr>
          <w:rFonts w:hint="default" w:ascii="Times New Roman" w:eastAsia="宋体"/>
          <w:b w:val="0"/>
          <w:sz w:val="28"/>
          <w:szCs w:val="28"/>
        </w:rPr>
        <w:t>学习使用元数据编辑工具，提高标引效率和准确性。</w:t>
      </w:r>
    </w:p>
    <w:p>
      <w:pPr>
        <w:rPr>
          <w:rFonts w:hint="eastAsia" w:ascii="Times New Roman" w:eastAsia="宋体"/>
          <w:b w:val="0"/>
          <w:sz w:val="28"/>
          <w:szCs w:val="28"/>
        </w:rPr>
      </w:pPr>
      <w:r>
        <w:rPr>
          <w:rFonts w:hint="default" w:ascii="Times New Roman" w:eastAsia="宋体"/>
          <w:b w:val="0"/>
          <w:sz w:val="28"/>
          <w:szCs w:val="28"/>
        </w:rPr>
        <w:t>探索其他元数据方案，并比较其优缺点。</w:t>
      </w:r>
    </w:p>
    <w:p>
      <w:pPr>
        <w:spacing w:line="312" w:lineRule="auto"/>
        <w:ind w:firstLine="480" w:firstLineChars="200"/>
        <w:rPr>
          <w:rFonts w:ascii="Times New Roman" w:eastAsia="宋体"/>
          <w:b w:val="0"/>
        </w:rPr>
      </w:pPr>
    </w:p>
    <w:p>
      <w:pPr>
        <w:spacing w:line="312" w:lineRule="auto"/>
        <w:ind w:firstLine="480" w:firstLineChars="200"/>
        <w:rPr>
          <w:rFonts w:ascii="Times New Roman" w:eastAsia="宋体"/>
          <w:b w:val="0"/>
        </w:rPr>
      </w:pPr>
    </w:p>
    <w:p>
      <w:pPr>
        <w:spacing w:line="312" w:lineRule="auto"/>
        <w:jc w:val="left"/>
        <w:rPr>
          <w:rFonts w:hint="eastAsia" w:ascii="Times New Roman" w:eastAsia="宋体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仿宋">
    <w:altName w:val="方正仿宋_GBK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仿宋_GB2312">
    <w:altName w:val="方正仿宋_GBK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DD2DAD"/>
    <w:multiLevelType w:val="singleLevel"/>
    <w:tmpl w:val="BFDD2DAD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CDCEBA7"/>
    <w:multiLevelType w:val="singleLevel"/>
    <w:tmpl w:val="FCDCEBA7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122"/>
    <w:rsid w:val="002B1CF9"/>
    <w:rsid w:val="0040512A"/>
    <w:rsid w:val="00640122"/>
    <w:rsid w:val="006A0EE5"/>
    <w:rsid w:val="0099434C"/>
    <w:rsid w:val="00A64ADA"/>
    <w:rsid w:val="00AB73A7"/>
    <w:rsid w:val="00B67EA1"/>
    <w:rsid w:val="00CA460D"/>
    <w:rsid w:val="00D11790"/>
    <w:rsid w:val="00ED4C2C"/>
    <w:rsid w:val="00F15026"/>
    <w:rsid w:val="00F33D14"/>
    <w:rsid w:val="00FA0781"/>
    <w:rsid w:val="00FB4893"/>
    <w:rsid w:val="AF3F6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仿宋" w:hAnsi="Times New Roman" w:eastAsia="仿宋" w:cs="Times New Roman"/>
      <w:b/>
      <w:kern w:val="2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Cs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5">
    <w:name w:val="Table Grid"/>
    <w:basedOn w:val="4"/>
    <w:qFormat/>
    <w:uiPriority w:val="59"/>
    <w:rPr>
      <w:rFonts w:asciiTheme="minorHAnsi" w:hAnsiTheme="minorHAnsi" w:eastAsiaTheme="minorEastAsia" w:cstheme="minorBidi"/>
      <w:kern w:val="0"/>
      <w:sz w:val="20"/>
      <w:szCs w:val="20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7">
    <w:name w:val="Strong"/>
    <w:basedOn w:val="6"/>
    <w:qFormat/>
    <w:uiPriority w:val="22"/>
    <w:rPr>
      <w:b/>
    </w:rPr>
  </w:style>
  <w:style w:type="character" w:styleId="8">
    <w:name w:val="Hyperlink"/>
    <w:basedOn w:val="6"/>
    <w:semiHidden/>
    <w:unhideWhenUsed/>
    <w:uiPriority w:val="99"/>
    <w:rPr>
      <w:color w:val="0000FF"/>
      <w:u w:val="single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66</Words>
  <Characters>380</Characters>
  <Lines>3</Lines>
  <Paragraphs>1</Paragraphs>
  <TotalTime>317</TotalTime>
  <ScaleCrop>false</ScaleCrop>
  <LinksUpToDate>false</LinksUpToDate>
  <CharactersWithSpaces>445</CharactersWithSpaces>
  <Application>WPS Office_6.2.0.8299_F1E327BC-269C-435d-A152-05C5408002CA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2017-09-27T09:47:00Z</dcterms:created>
  <dc:creator>马续补</dc:creator>
  <cp:lastModifiedBy>ぇッャ</cp:lastModifiedBy>
  <dcterms:modified xsi:type="dcterms:W3CDTF">2024-04-29T13:16:26Z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2052-6.2.0.8299</vt:lpwstr>
  </property>
  <property fmtid="{D5CDD505-2E9C-101B-9397-08002B2CF9AE}" pid="3" name="ICV">
    <vt:lpwstr>A20CEF4E72DC9C7F2A2D2F66E17C2F99_42</vt:lpwstr>
  </property>
</Properties>
</file>