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sz w:val="24"/>
          <w:szCs w:val="24"/>
        </w:rPr>
      </w:pPr>
      <w:r>
        <w:rPr>
          <w:rFonts w:hint="eastAsia" w:ascii="宋体" w:hAnsi="宋体" w:eastAsia="宋体" w:cs="宋体"/>
          <w:b/>
          <w:sz w:val="24"/>
          <w:szCs w:val="24"/>
        </w:rPr>
        <w:t>西安电子科技大学</w:t>
      </w:r>
    </w:p>
    <w:p>
      <w:pPr>
        <w:bidi w:val="0"/>
        <w:ind w:firstLine="2162" w:firstLineChars="900"/>
        <w:outlineLvl w:val="0"/>
        <w:rPr>
          <w:rFonts w:hint="eastAsia" w:ascii="宋体" w:hAnsi="宋体" w:eastAsia="宋体" w:cs="宋体"/>
          <w:b/>
          <w:sz w:val="24"/>
          <w:szCs w:val="24"/>
        </w:rPr>
      </w:pPr>
      <w:r>
        <w:rPr>
          <w:rFonts w:hint="eastAsia" w:ascii="宋体" w:hAnsi="宋体" w:eastAsia="宋体" w:cs="宋体"/>
          <w:b/>
          <w:sz w:val="24"/>
          <w:szCs w:val="24"/>
          <w:u w:val="single"/>
          <w:lang w:val="en-US" w:eastAsia="zh-CN"/>
        </w:rPr>
        <w:t>系统分析与设计</w:t>
      </w:r>
      <w:r>
        <w:rPr>
          <w:rFonts w:hint="eastAsia" w:ascii="宋体" w:hAnsi="宋体" w:eastAsia="宋体" w:cs="宋体"/>
          <w:b/>
          <w:sz w:val="24"/>
          <w:szCs w:val="24"/>
          <w:u w:val="single"/>
        </w:rPr>
        <w:t xml:space="preserve">      </w:t>
      </w:r>
      <w:r>
        <w:rPr>
          <w:rFonts w:hint="eastAsia" w:ascii="宋体" w:hAnsi="宋体" w:eastAsia="宋体" w:cs="宋体"/>
          <w:b/>
          <w:sz w:val="24"/>
          <w:szCs w:val="24"/>
        </w:rPr>
        <w:t xml:space="preserve"> 课程实验报告</w:t>
      </w:r>
    </w:p>
    <w:p>
      <w:pPr>
        <w:ind w:firstLine="480" w:firstLineChars="200"/>
        <w:jc w:val="left"/>
        <w:rPr>
          <w:rFonts w:hint="eastAsia" w:ascii="宋体" w:hAnsi="宋体" w:eastAsia="宋体" w:cs="宋体"/>
          <w:b/>
          <w:sz w:val="24"/>
          <w:szCs w:val="24"/>
        </w:rPr>
      </w:pPr>
    </w:p>
    <w:p>
      <w:pPr>
        <w:ind w:firstLine="961" w:firstLineChars="400"/>
        <w:jc w:val="left"/>
        <w:rPr>
          <w:rFonts w:hint="eastAsia" w:ascii="宋体" w:hAnsi="宋体" w:eastAsia="宋体" w:cs="宋体"/>
          <w:b/>
          <w:sz w:val="24"/>
          <w:szCs w:val="24"/>
          <w:u w:val="single"/>
        </w:rPr>
      </w:pPr>
      <w:r>
        <w:rPr>
          <w:rFonts w:hint="eastAsia" w:ascii="宋体" w:hAnsi="宋体" w:eastAsia="宋体" w:cs="宋体"/>
          <w:b/>
          <w:sz w:val="24"/>
          <w:szCs w:val="24"/>
        </w:rPr>
        <w:t xml:space="preserve">实验名称 </w:t>
      </w:r>
      <w:r>
        <w:rPr>
          <w:rFonts w:hint="eastAsia" w:ascii="宋体" w:hAnsi="宋体" w:eastAsia="宋体" w:cs="宋体"/>
          <w:b/>
          <w:sz w:val="24"/>
          <w:szCs w:val="24"/>
          <w:u w:val="single"/>
        </w:rPr>
        <w:t xml:space="preserve">        </w:t>
      </w:r>
      <w:r>
        <w:rPr>
          <w:rFonts w:hint="eastAsia" w:ascii="宋体" w:hAnsi="宋体" w:eastAsia="宋体" w:cs="宋体"/>
          <w:b/>
          <w:sz w:val="24"/>
          <w:szCs w:val="24"/>
          <w:u w:val="single"/>
          <w:lang w:val="en-US" w:eastAsia="zh-CN"/>
        </w:rPr>
        <w:t xml:space="preserve">  </w:t>
      </w:r>
      <w:r>
        <w:rPr>
          <w:rFonts w:hint="eastAsia" w:ascii="宋体" w:hAnsi="宋体" w:eastAsia="宋体" w:cs="宋体"/>
          <w:b/>
          <w:sz w:val="24"/>
          <w:szCs w:val="24"/>
          <w:u w:val="single"/>
        </w:rPr>
        <w:t xml:space="preserve"> </w:t>
      </w:r>
      <w:r>
        <w:rPr>
          <w:rFonts w:hint="eastAsia" w:ascii="宋体" w:hAnsi="宋体" w:eastAsia="宋体" w:cs="宋体"/>
          <w:b/>
          <w:sz w:val="24"/>
          <w:szCs w:val="24"/>
          <w:u w:val="single"/>
          <w:lang w:val="en-US" w:eastAsia="zh-CN"/>
        </w:rPr>
        <w:t>软件项目管理实验</w:t>
      </w:r>
      <w:r>
        <w:rPr>
          <w:rFonts w:hint="eastAsia" w:ascii="宋体" w:hAnsi="宋体" w:eastAsia="宋体" w:cs="宋体"/>
          <w:b/>
          <w:sz w:val="24"/>
          <w:szCs w:val="24"/>
          <w:u w:val="single"/>
        </w:rPr>
        <w:t xml:space="preserve">                     </w:t>
      </w:r>
    </w:p>
    <w:p>
      <w:pPr>
        <w:jc w:val="left"/>
        <w:rPr>
          <w:rFonts w:hint="eastAsia" w:ascii="宋体" w:hAnsi="宋体" w:eastAsia="宋体" w:cs="宋体"/>
          <w:sz w:val="24"/>
          <w:szCs w:val="24"/>
        </w:rPr>
      </w:pPr>
    </w:p>
    <w:p>
      <w:pPr>
        <w:jc w:val="left"/>
        <w:rPr>
          <w:rFonts w:hint="eastAsia" w:ascii="宋体" w:hAnsi="宋体" w:eastAsia="宋体" w:cs="宋体"/>
          <w:sz w:val="24"/>
          <w:szCs w:val="24"/>
        </w:rPr>
      </w:pPr>
      <w:r>
        <w:rPr>
          <w:rFonts w:hint="eastAsia" w:ascii="宋体" w:hAnsi="宋体" w:eastAsia="宋体" w:cs="宋体"/>
          <w:sz w:val="24"/>
          <w:szCs w:val="24"/>
          <w:u w:val="single"/>
        </w:rPr>
        <mc:AlternateContent>
          <mc:Choice Requires="wps">
            <w:drawing>
              <wp:anchor distT="0" distB="0" distL="114300" distR="114300" simplePos="0" relativeHeight="251659264" behindDoc="0" locked="0" layoutInCell="1" allowOverlap="1">
                <wp:simplePos x="0" y="0"/>
                <wp:positionH relativeFrom="column">
                  <wp:posOffset>3288665</wp:posOffset>
                </wp:positionH>
                <wp:positionV relativeFrom="paragraph">
                  <wp:posOffset>136525</wp:posOffset>
                </wp:positionV>
                <wp:extent cx="2169795" cy="1351280"/>
                <wp:effectExtent l="6350" t="6350" r="8255" b="13970"/>
                <wp:wrapNone/>
                <wp:docPr id="24" name="文本框 24"/>
                <wp:cNvGraphicFramePr/>
                <a:graphic xmlns:a="http://schemas.openxmlformats.org/drawingml/2006/main">
                  <a:graphicData uri="http://schemas.microsoft.com/office/word/2010/wordprocessingShape">
                    <wps:wsp>
                      <wps:cNvSpPr txBox="1">
                        <a:spLocks noChangeArrowheads="1"/>
                      </wps:cNvSpPr>
                      <wps:spPr bwMode="auto">
                        <a:xfrm>
                          <a:off x="0" y="0"/>
                          <a:ext cx="2169795" cy="1351280"/>
                        </a:xfrm>
                        <a:prstGeom prst="rect">
                          <a:avLst/>
                        </a:prstGeom>
                        <a:solidFill>
                          <a:srgbClr val="FFFFFF"/>
                        </a:solidFill>
                        <a:ln w="9525">
                          <a:solidFill>
                            <a:srgbClr val="000000"/>
                          </a:solidFill>
                          <a:miter lim="800000"/>
                        </a:ln>
                      </wps:spPr>
                      <wps:txbx>
                        <w:txbxContent>
                          <w:p>
                            <w:pPr>
                              <w:jc w:val="center"/>
                              <w:rPr>
                                <w:sz w:val="28"/>
                                <w:szCs w:val="28"/>
                              </w:rPr>
                            </w:pPr>
                            <w:r>
                              <w:rPr>
                                <w:rFonts w:hint="eastAsia"/>
                                <w:sz w:val="28"/>
                                <w:szCs w:val="28"/>
                              </w:rPr>
                              <w:t>成  绩</w:t>
                            </w:r>
                          </w:p>
                          <w:p>
                            <w:pPr>
                              <w:jc w:val="cente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58.95pt;margin-top:10.75pt;height:106.4pt;width:170.85pt;z-index:251659264;mso-width-relative:page;mso-height-relative:page;" fillcolor="#FFFFFF" filled="t" stroked="t" coordsize="21600,21600" o:gfxdata="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BYAAABkcnMvUEsBAhQAFAAAAAgAh07iQMpp&#10;EEraAAAACgEAAA8AAAAAAAAAAQAgAAAAOAAAAGRycy9kb3ducmV2LnhtbFBLAQIUABQAAAAIAIdO&#10;4kDjHl03RAIAAIoEAAAOAAAAAAAAAAEAIAAAAD8BAABkcnMvZTJvRG9jLnhtbFBLBQYAAAAABgAG&#10;AFkBAAD1BQAAAAA=&#10;">
                <v:fill on="t" focussize="0,0"/>
                <v:stroke color="#000000" miterlimit="8" joinstyle="miter"/>
                <v:imagedata o:title=""/>
                <o:lock v:ext="edit" aspectratio="f"/>
                <v:textbox>
                  <w:txbxContent>
                    <w:p>
                      <w:pPr>
                        <w:jc w:val="center"/>
                        <w:rPr>
                          <w:sz w:val="28"/>
                          <w:szCs w:val="28"/>
                        </w:rPr>
                      </w:pPr>
                      <w:r>
                        <w:rPr>
                          <w:rFonts w:hint="eastAsia"/>
                          <w:sz w:val="28"/>
                          <w:szCs w:val="28"/>
                        </w:rPr>
                        <w:t>成  绩</w:t>
                      </w:r>
                    </w:p>
                    <w:p>
                      <w:pPr>
                        <w:jc w:val="center"/>
                      </w:pPr>
                    </w:p>
                  </w:txbxContent>
                </v:textbox>
              </v:shape>
            </w:pict>
          </mc:Fallback>
        </mc:AlternateContent>
      </w:r>
      <w:r>
        <w:rPr>
          <w:rFonts w:hint="eastAsia" w:ascii="宋体" w:hAnsi="宋体" w:eastAsia="宋体" w:cs="宋体"/>
          <w:sz w:val="24"/>
          <w:szCs w:val="24"/>
          <w:u w:val="single"/>
        </w:rPr>
        <w:t xml:space="preserve">  </w:t>
      </w:r>
      <w:r>
        <w:rPr>
          <w:rFonts w:hint="eastAsia" w:ascii="宋体" w:hAnsi="宋体" w:eastAsia="宋体" w:cs="宋体"/>
          <w:sz w:val="24"/>
          <w:szCs w:val="24"/>
          <w:u w:val="single"/>
          <w:lang w:val="en-US" w:eastAsia="zh-CN"/>
        </w:rPr>
        <w:t>经济与管理</w:t>
      </w:r>
      <w:r>
        <w:rPr>
          <w:rFonts w:hint="eastAsia" w:ascii="宋体" w:hAnsi="宋体" w:eastAsia="宋体" w:cs="宋体"/>
          <w:sz w:val="24"/>
          <w:szCs w:val="24"/>
          <w:u w:val="single"/>
        </w:rPr>
        <w:t xml:space="preserve">   </w:t>
      </w:r>
      <w:r>
        <w:rPr>
          <w:rFonts w:hint="eastAsia" w:ascii="宋体" w:hAnsi="宋体" w:eastAsia="宋体" w:cs="宋体"/>
          <w:sz w:val="24"/>
          <w:szCs w:val="24"/>
        </w:rPr>
        <w:t xml:space="preserve">学院  </w:t>
      </w:r>
      <w:r>
        <w:rPr>
          <w:rFonts w:hint="eastAsia" w:ascii="宋体" w:hAnsi="宋体" w:eastAsia="宋体" w:cs="宋体"/>
          <w:sz w:val="24"/>
          <w:szCs w:val="24"/>
          <w:u w:val="single"/>
        </w:rPr>
        <w:t xml:space="preserve">   </w:t>
      </w:r>
      <w:r>
        <w:rPr>
          <w:rFonts w:hint="eastAsia" w:ascii="宋体" w:hAnsi="宋体" w:eastAsia="宋体" w:cs="宋体"/>
          <w:sz w:val="24"/>
          <w:szCs w:val="24"/>
          <w:u w:val="single"/>
          <w:lang w:val="en-US" w:eastAsia="zh-CN"/>
        </w:rPr>
        <w:t>2106011</w:t>
      </w:r>
      <w:r>
        <w:rPr>
          <w:rFonts w:hint="eastAsia" w:ascii="宋体" w:hAnsi="宋体" w:eastAsia="宋体" w:cs="宋体"/>
          <w:sz w:val="24"/>
          <w:szCs w:val="24"/>
          <w:u w:val="single"/>
        </w:rPr>
        <w:t xml:space="preserve">  </w:t>
      </w:r>
      <w:r>
        <w:rPr>
          <w:rFonts w:hint="eastAsia" w:ascii="宋体" w:hAnsi="宋体" w:eastAsia="宋体" w:cs="宋体"/>
          <w:sz w:val="24"/>
          <w:szCs w:val="24"/>
        </w:rPr>
        <w:t xml:space="preserve"> 班</w:t>
      </w:r>
    </w:p>
    <w:p>
      <w:pPr>
        <w:jc w:val="left"/>
        <w:rPr>
          <w:rFonts w:hint="eastAsia" w:ascii="宋体" w:hAnsi="宋体" w:eastAsia="宋体" w:cs="宋体"/>
          <w:sz w:val="24"/>
          <w:szCs w:val="24"/>
          <w:u w:val="single"/>
        </w:rPr>
      </w:pPr>
      <w:r>
        <w:rPr>
          <w:rFonts w:hint="eastAsia" w:ascii="宋体" w:hAnsi="宋体" w:eastAsia="宋体" w:cs="宋体"/>
          <w:sz w:val="24"/>
          <w:szCs w:val="24"/>
        </w:rPr>
        <w:t>姓名</w:t>
      </w:r>
      <w:r>
        <w:rPr>
          <w:rFonts w:hint="eastAsia" w:ascii="宋体" w:hAnsi="宋体" w:eastAsia="宋体" w:cs="宋体"/>
          <w:sz w:val="24"/>
          <w:szCs w:val="24"/>
          <w:u w:val="single"/>
        </w:rPr>
        <w:t xml:space="preserve">  丛程程   </w:t>
      </w:r>
      <w:r>
        <w:rPr>
          <w:rFonts w:hint="eastAsia" w:ascii="宋体" w:hAnsi="宋体" w:eastAsia="宋体" w:cs="宋体"/>
          <w:sz w:val="24"/>
          <w:szCs w:val="24"/>
        </w:rPr>
        <w:t xml:space="preserve"> 学号</w:t>
      </w:r>
      <w:r>
        <w:rPr>
          <w:rFonts w:hint="eastAsia" w:ascii="宋体" w:hAnsi="宋体" w:eastAsia="宋体" w:cs="宋体"/>
          <w:sz w:val="24"/>
          <w:szCs w:val="24"/>
          <w:u w:val="single"/>
        </w:rPr>
        <w:t xml:space="preserve">  21069100060</w:t>
      </w:r>
      <w:r>
        <w:rPr>
          <w:rFonts w:hint="eastAsia" w:ascii="宋体" w:hAnsi="宋体" w:eastAsia="宋体" w:cs="宋体"/>
          <w:sz w:val="24"/>
          <w:szCs w:val="24"/>
          <w:u w:val="single"/>
          <w:lang w:val="en-US" w:eastAsia="zh-CN"/>
        </w:rPr>
        <w:t xml:space="preserve"> </w:t>
      </w:r>
    </w:p>
    <w:p>
      <w:pPr>
        <w:jc w:val="left"/>
        <w:rPr>
          <w:rFonts w:hint="eastAsia" w:ascii="宋体" w:hAnsi="宋体" w:eastAsia="宋体" w:cs="宋体"/>
          <w:sz w:val="24"/>
          <w:szCs w:val="24"/>
          <w:u w:val="single"/>
          <w:lang w:val="en-US" w:eastAsia="zh-CN"/>
        </w:rPr>
      </w:pPr>
      <w:r>
        <w:rPr>
          <w:rFonts w:hint="eastAsia" w:ascii="宋体" w:hAnsi="宋体" w:eastAsia="宋体" w:cs="宋体"/>
          <w:sz w:val="24"/>
          <w:szCs w:val="24"/>
        </w:rPr>
        <w:t>姓名</w:t>
      </w:r>
      <w:r>
        <w:rPr>
          <w:rFonts w:hint="eastAsia" w:ascii="宋体" w:hAnsi="宋体" w:eastAsia="宋体" w:cs="宋体"/>
          <w:sz w:val="24"/>
          <w:szCs w:val="24"/>
          <w:u w:val="single"/>
        </w:rPr>
        <w:t xml:space="preserve">  </w:t>
      </w:r>
      <w:r>
        <w:rPr>
          <w:rFonts w:hint="eastAsia" w:ascii="宋体" w:hAnsi="宋体" w:eastAsia="宋体" w:cs="宋体"/>
          <w:sz w:val="24"/>
          <w:szCs w:val="24"/>
          <w:u w:val="single"/>
          <w:lang w:val="en-US" w:eastAsia="zh-CN"/>
        </w:rPr>
        <w:t>郝王玉儿</w:t>
      </w:r>
      <w:r>
        <w:rPr>
          <w:rFonts w:hint="eastAsia" w:ascii="宋体" w:hAnsi="宋体" w:eastAsia="宋体" w:cs="宋体"/>
          <w:sz w:val="24"/>
          <w:szCs w:val="24"/>
          <w:u w:val="single"/>
        </w:rPr>
        <w:t xml:space="preserve"> </w:t>
      </w:r>
      <w:r>
        <w:rPr>
          <w:rFonts w:hint="eastAsia" w:ascii="宋体" w:hAnsi="宋体" w:eastAsia="宋体" w:cs="宋体"/>
          <w:sz w:val="24"/>
          <w:szCs w:val="24"/>
        </w:rPr>
        <w:t xml:space="preserve"> 学号</w:t>
      </w:r>
      <w:r>
        <w:rPr>
          <w:rFonts w:hint="eastAsia" w:ascii="宋体" w:hAnsi="宋体" w:eastAsia="宋体" w:cs="宋体"/>
          <w:sz w:val="24"/>
          <w:szCs w:val="24"/>
          <w:u w:val="single"/>
        </w:rPr>
        <w:t xml:space="preserve">  210691001</w:t>
      </w:r>
      <w:r>
        <w:rPr>
          <w:rFonts w:hint="eastAsia" w:ascii="宋体" w:hAnsi="宋体" w:eastAsia="宋体" w:cs="宋体"/>
          <w:sz w:val="24"/>
          <w:szCs w:val="24"/>
          <w:u w:val="single"/>
          <w:lang w:val="en-US" w:eastAsia="zh-CN"/>
        </w:rPr>
        <w:t xml:space="preserve">52 </w:t>
      </w:r>
    </w:p>
    <w:p>
      <w:pPr>
        <w:jc w:val="left"/>
        <w:rPr>
          <w:rFonts w:hint="eastAsia" w:ascii="宋体" w:hAnsi="宋体" w:eastAsia="宋体" w:cs="宋体"/>
          <w:sz w:val="24"/>
          <w:szCs w:val="24"/>
          <w:u w:val="single"/>
          <w:lang w:val="en-US" w:eastAsia="zh-CN"/>
        </w:rPr>
      </w:pPr>
      <w:r>
        <w:rPr>
          <w:rFonts w:hint="eastAsia" w:ascii="宋体" w:hAnsi="宋体" w:eastAsia="宋体" w:cs="宋体"/>
          <w:sz w:val="24"/>
          <w:szCs w:val="24"/>
        </w:rPr>
        <w:t>姓名</w:t>
      </w:r>
      <w:r>
        <w:rPr>
          <w:rFonts w:hint="eastAsia" w:ascii="宋体" w:hAnsi="宋体" w:eastAsia="宋体" w:cs="宋体"/>
          <w:sz w:val="24"/>
          <w:szCs w:val="24"/>
          <w:u w:val="single"/>
        </w:rPr>
        <w:t xml:space="preserve">  韩铄玲   </w:t>
      </w:r>
      <w:r>
        <w:rPr>
          <w:rFonts w:hint="eastAsia" w:ascii="宋体" w:hAnsi="宋体" w:eastAsia="宋体" w:cs="宋体"/>
          <w:sz w:val="24"/>
          <w:szCs w:val="24"/>
        </w:rPr>
        <w:t xml:space="preserve"> 学号</w:t>
      </w:r>
      <w:r>
        <w:rPr>
          <w:rFonts w:hint="eastAsia" w:ascii="宋体" w:hAnsi="宋体" w:eastAsia="宋体" w:cs="宋体"/>
          <w:sz w:val="24"/>
          <w:szCs w:val="24"/>
          <w:u w:val="single"/>
        </w:rPr>
        <w:t xml:space="preserve">  21069100196</w:t>
      </w:r>
      <w:r>
        <w:rPr>
          <w:rFonts w:hint="eastAsia" w:ascii="宋体" w:hAnsi="宋体" w:eastAsia="宋体" w:cs="宋体"/>
          <w:sz w:val="24"/>
          <w:szCs w:val="24"/>
          <w:u w:val="single"/>
          <w:lang w:val="en-US" w:eastAsia="zh-CN"/>
        </w:rPr>
        <w:t xml:space="preserve"> </w:t>
      </w:r>
    </w:p>
    <w:p>
      <w:pPr>
        <w:jc w:val="left"/>
        <w:rPr>
          <w:rFonts w:hint="eastAsia" w:ascii="宋体" w:hAnsi="宋体" w:eastAsia="宋体" w:cs="宋体"/>
          <w:sz w:val="24"/>
          <w:szCs w:val="24"/>
          <w:u w:val="single"/>
          <w:lang w:val="en-US" w:eastAsia="zh-CN"/>
        </w:rPr>
      </w:pPr>
      <w:r>
        <w:rPr>
          <w:rFonts w:hint="eastAsia" w:ascii="宋体" w:hAnsi="宋体" w:eastAsia="宋体" w:cs="宋体"/>
          <w:sz w:val="24"/>
          <w:szCs w:val="24"/>
        </w:rPr>
        <w:t>姓名</w:t>
      </w:r>
      <w:r>
        <w:rPr>
          <w:rFonts w:hint="eastAsia" w:ascii="宋体" w:hAnsi="宋体" w:eastAsia="宋体" w:cs="宋体"/>
          <w:sz w:val="24"/>
          <w:szCs w:val="24"/>
          <w:u w:val="single"/>
        </w:rPr>
        <w:t xml:space="preserve">  刘柏杨   </w:t>
      </w:r>
      <w:r>
        <w:rPr>
          <w:rFonts w:hint="eastAsia" w:ascii="宋体" w:hAnsi="宋体" w:eastAsia="宋体" w:cs="宋体"/>
          <w:sz w:val="24"/>
          <w:szCs w:val="24"/>
        </w:rPr>
        <w:t xml:space="preserve"> 学号</w:t>
      </w:r>
      <w:r>
        <w:rPr>
          <w:rFonts w:hint="eastAsia" w:ascii="宋体" w:hAnsi="宋体" w:eastAsia="宋体" w:cs="宋体"/>
          <w:sz w:val="24"/>
          <w:szCs w:val="24"/>
          <w:u w:val="single"/>
        </w:rPr>
        <w:t xml:space="preserve">  21069100197</w:t>
      </w:r>
      <w:r>
        <w:rPr>
          <w:rFonts w:hint="eastAsia" w:ascii="宋体" w:hAnsi="宋体" w:eastAsia="宋体" w:cs="宋体"/>
          <w:sz w:val="24"/>
          <w:szCs w:val="24"/>
          <w:u w:val="single"/>
          <w:lang w:val="en-US" w:eastAsia="zh-CN"/>
        </w:rPr>
        <w:t xml:space="preserve"> </w:t>
      </w:r>
    </w:p>
    <w:p>
      <w:pPr>
        <w:jc w:val="left"/>
        <w:rPr>
          <w:rFonts w:hint="eastAsia" w:ascii="宋体" w:hAnsi="宋体" w:eastAsia="宋体" w:cs="宋体"/>
          <w:sz w:val="24"/>
          <w:szCs w:val="24"/>
          <w:u w:val="single"/>
          <w:lang w:val="en-US" w:eastAsia="zh-CN"/>
        </w:rPr>
      </w:pPr>
      <w:r>
        <w:rPr>
          <w:rFonts w:hint="eastAsia" w:ascii="宋体" w:hAnsi="宋体" w:eastAsia="宋体" w:cs="宋体"/>
          <w:sz w:val="24"/>
          <w:szCs w:val="24"/>
        </w:rPr>
        <w:t>姓名</w:t>
      </w:r>
      <w:r>
        <w:rPr>
          <w:rFonts w:hint="eastAsia" w:ascii="宋体" w:hAnsi="宋体" w:eastAsia="宋体" w:cs="宋体"/>
          <w:sz w:val="24"/>
          <w:szCs w:val="24"/>
          <w:u w:val="single"/>
        </w:rPr>
        <w:t xml:space="preserve">  赵红玉   </w:t>
      </w:r>
      <w:r>
        <w:rPr>
          <w:rFonts w:hint="eastAsia" w:ascii="宋体" w:hAnsi="宋体" w:eastAsia="宋体" w:cs="宋体"/>
          <w:sz w:val="24"/>
          <w:szCs w:val="24"/>
        </w:rPr>
        <w:t xml:space="preserve"> 学号</w:t>
      </w:r>
      <w:r>
        <w:rPr>
          <w:rFonts w:hint="eastAsia" w:ascii="宋体" w:hAnsi="宋体" w:eastAsia="宋体" w:cs="宋体"/>
          <w:sz w:val="24"/>
          <w:szCs w:val="24"/>
          <w:u w:val="single"/>
        </w:rPr>
        <w:t xml:space="preserve">  21069100225</w:t>
      </w:r>
      <w:r>
        <w:rPr>
          <w:rFonts w:hint="eastAsia" w:ascii="宋体" w:hAnsi="宋体" w:eastAsia="宋体" w:cs="宋体"/>
          <w:sz w:val="24"/>
          <w:szCs w:val="24"/>
          <w:u w:val="single"/>
          <w:lang w:val="en-US" w:eastAsia="zh-CN"/>
        </w:rPr>
        <w:t xml:space="preserve"> </w:t>
      </w:r>
    </w:p>
    <w:p>
      <w:pPr>
        <w:jc w:val="left"/>
        <w:rPr>
          <w:rFonts w:hint="default" w:ascii="宋体" w:hAnsi="宋体" w:eastAsia="宋体" w:cs="宋体"/>
          <w:sz w:val="24"/>
          <w:szCs w:val="24"/>
          <w:u w:val="single"/>
          <w:lang w:val="en-US" w:eastAsia="zh-CN"/>
        </w:rPr>
      </w:pPr>
    </w:p>
    <w:p>
      <w:pPr>
        <w:jc w:val="left"/>
        <w:rPr>
          <w:rFonts w:hint="eastAsia" w:ascii="宋体" w:hAnsi="宋体" w:eastAsia="宋体" w:cs="宋体"/>
          <w:sz w:val="24"/>
          <w:szCs w:val="24"/>
          <w:u w:val="single"/>
          <w:lang w:val="en-US" w:eastAsia="zh-CN"/>
        </w:rPr>
      </w:pPr>
    </w:p>
    <w:tbl>
      <w:tblPr>
        <w:tblStyle w:val="9"/>
        <w:tblW w:w="872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720"/>
      </w:tblGrid>
      <w:tr>
        <w:trPr>
          <w:trHeight w:val="3050" w:hRule="atLeast"/>
        </w:trPr>
        <w:tc>
          <w:tcPr>
            <w:tcW w:w="8720" w:type="dxa"/>
          </w:tcPr>
          <w:p>
            <w:pPr>
              <w:jc w:val="left"/>
              <w:rPr>
                <w:rFonts w:hint="eastAsia" w:ascii="宋体" w:hAnsi="宋体" w:eastAsia="宋体" w:cs="宋体"/>
                <w:kern w:val="0"/>
                <w:sz w:val="24"/>
                <w:szCs w:val="24"/>
              </w:rPr>
            </w:pPr>
            <w:r>
              <w:rPr>
                <w:rFonts w:hint="eastAsia" w:ascii="宋体" w:hAnsi="宋体" w:eastAsia="宋体" w:cs="宋体"/>
                <w:kern w:val="0"/>
                <w:sz w:val="24"/>
                <w:szCs w:val="24"/>
              </w:rPr>
              <w:t>指导教师评语：</w:t>
            </w:r>
          </w:p>
          <w:p>
            <w:pPr>
              <w:jc w:val="left"/>
              <w:rPr>
                <w:rFonts w:hint="eastAsia" w:ascii="宋体" w:hAnsi="宋体" w:eastAsia="宋体" w:cs="宋体"/>
                <w:kern w:val="0"/>
                <w:sz w:val="24"/>
                <w:szCs w:val="24"/>
              </w:rPr>
            </w:pPr>
          </w:p>
          <w:p>
            <w:pPr>
              <w:jc w:val="left"/>
              <w:rPr>
                <w:rFonts w:hint="eastAsia" w:ascii="宋体" w:hAnsi="宋体" w:eastAsia="宋体" w:cs="宋体"/>
                <w:kern w:val="0"/>
                <w:sz w:val="24"/>
                <w:szCs w:val="24"/>
              </w:rPr>
            </w:pPr>
          </w:p>
          <w:p>
            <w:pPr>
              <w:jc w:val="left"/>
              <w:rPr>
                <w:rFonts w:hint="eastAsia" w:ascii="宋体" w:hAnsi="宋体" w:eastAsia="宋体" w:cs="宋体"/>
                <w:kern w:val="0"/>
                <w:sz w:val="24"/>
                <w:szCs w:val="24"/>
              </w:rPr>
            </w:pPr>
          </w:p>
          <w:p>
            <w:pPr>
              <w:jc w:val="left"/>
              <w:rPr>
                <w:rFonts w:hint="eastAsia" w:ascii="宋体" w:hAnsi="宋体" w:eastAsia="宋体" w:cs="宋体"/>
                <w:kern w:val="0"/>
                <w:sz w:val="24"/>
                <w:szCs w:val="24"/>
              </w:rPr>
            </w:pPr>
          </w:p>
          <w:p>
            <w:pPr>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p>
          <w:p>
            <w:pPr>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r>
              <w:rPr>
                <w:rFonts w:hint="eastAsia" w:ascii="宋体" w:hAnsi="宋体" w:eastAsia="宋体" w:cs="宋体"/>
                <w:kern w:val="0"/>
                <w:sz w:val="24"/>
                <w:szCs w:val="24"/>
                <w:lang w:val="en-US" w:eastAsia="zh-CN"/>
              </w:rPr>
              <w:t xml:space="preserve">  </w:t>
            </w:r>
            <w:r>
              <w:rPr>
                <w:rFonts w:hint="eastAsia" w:ascii="宋体" w:hAnsi="宋体" w:eastAsia="宋体" w:cs="宋体"/>
                <w:kern w:val="0"/>
                <w:sz w:val="24"/>
                <w:szCs w:val="24"/>
              </w:rPr>
              <w:t xml:space="preserve"> </w:t>
            </w:r>
            <w:r>
              <w:rPr>
                <w:rFonts w:hint="eastAsia" w:ascii="宋体" w:hAnsi="宋体" w:eastAsia="宋体" w:cs="宋体"/>
                <w:kern w:val="0"/>
                <w:sz w:val="24"/>
                <w:szCs w:val="24"/>
                <w:lang w:val="en-US" w:eastAsia="zh-CN"/>
              </w:rPr>
              <w:t xml:space="preserve">  </w:t>
            </w:r>
            <w:r>
              <w:rPr>
                <w:rFonts w:hint="eastAsia" w:ascii="宋体" w:hAnsi="宋体" w:eastAsia="宋体" w:cs="宋体"/>
                <w:kern w:val="0"/>
                <w:sz w:val="24"/>
                <w:szCs w:val="24"/>
              </w:rPr>
              <w:t>指导教师：</w:t>
            </w:r>
          </w:p>
          <w:p>
            <w:pPr>
              <w:jc w:val="left"/>
              <w:rPr>
                <w:rFonts w:hint="eastAsia" w:ascii="宋体" w:hAnsi="宋体" w:eastAsia="宋体" w:cs="宋体"/>
                <w:kern w:val="0"/>
                <w:sz w:val="24"/>
                <w:szCs w:val="24"/>
                <w:u w:val="single"/>
              </w:rPr>
            </w:pPr>
            <w:r>
              <w:rPr>
                <w:rFonts w:hint="eastAsia" w:ascii="宋体" w:hAnsi="宋体" w:eastAsia="宋体" w:cs="宋体"/>
                <w:kern w:val="0"/>
                <w:sz w:val="24"/>
                <w:szCs w:val="24"/>
              </w:rPr>
              <w:t xml:space="preserve">                                      </w:t>
            </w:r>
            <w:r>
              <w:rPr>
                <w:rFonts w:hint="eastAsia" w:ascii="宋体" w:hAnsi="宋体" w:eastAsia="宋体" w:cs="宋体"/>
                <w:kern w:val="0"/>
                <w:sz w:val="24"/>
                <w:szCs w:val="24"/>
                <w:u w:val="single"/>
              </w:rPr>
              <w:t xml:space="preserve">      </w:t>
            </w:r>
            <w:r>
              <w:rPr>
                <w:rFonts w:hint="eastAsia" w:ascii="宋体" w:hAnsi="宋体" w:eastAsia="宋体" w:cs="宋体"/>
                <w:kern w:val="0"/>
                <w:sz w:val="24"/>
                <w:szCs w:val="24"/>
              </w:rPr>
              <w:t>年</w:t>
            </w:r>
            <w:r>
              <w:rPr>
                <w:rFonts w:hint="eastAsia" w:ascii="宋体" w:hAnsi="宋体" w:eastAsia="宋体" w:cs="宋体"/>
                <w:kern w:val="0"/>
                <w:sz w:val="24"/>
                <w:szCs w:val="24"/>
                <w:u w:val="single"/>
              </w:rPr>
              <w:t xml:space="preserve">    </w:t>
            </w:r>
            <w:r>
              <w:rPr>
                <w:rFonts w:hint="eastAsia" w:ascii="宋体" w:hAnsi="宋体" w:eastAsia="宋体" w:cs="宋体"/>
                <w:kern w:val="0"/>
                <w:sz w:val="24"/>
                <w:szCs w:val="24"/>
              </w:rPr>
              <w:t>月</w:t>
            </w:r>
            <w:r>
              <w:rPr>
                <w:rFonts w:hint="eastAsia" w:ascii="宋体" w:hAnsi="宋体" w:eastAsia="宋体" w:cs="宋体"/>
                <w:kern w:val="0"/>
                <w:sz w:val="24"/>
                <w:szCs w:val="24"/>
                <w:u w:val="single"/>
              </w:rPr>
              <w:t xml:space="preserve">    </w:t>
            </w:r>
            <w:r>
              <w:rPr>
                <w:rFonts w:hint="eastAsia" w:ascii="宋体" w:hAnsi="宋体" w:eastAsia="宋体" w:cs="宋体"/>
                <w:kern w:val="0"/>
                <w:sz w:val="24"/>
                <w:szCs w:val="24"/>
              </w:rPr>
              <w:t>日</w:t>
            </w:r>
          </w:p>
        </w:tc>
      </w:tr>
      <w:tr>
        <w:trPr>
          <w:trHeight w:val="5937" w:hRule="atLeast"/>
        </w:trPr>
        <w:tc>
          <w:tcPr>
            <w:tcW w:w="8720" w:type="dxa"/>
          </w:tcPr>
          <w:p>
            <w:pPr>
              <w:jc w:val="center"/>
              <w:rPr>
                <w:rFonts w:hint="eastAsia" w:ascii="宋体" w:hAnsi="宋体" w:eastAsia="宋体" w:cs="宋体"/>
                <w:b/>
                <w:kern w:val="0"/>
                <w:sz w:val="24"/>
                <w:szCs w:val="24"/>
              </w:rPr>
            </w:pPr>
            <w:r>
              <w:rPr>
                <w:rFonts w:hint="eastAsia" w:ascii="宋体" w:hAnsi="宋体" w:eastAsia="宋体" w:cs="宋体"/>
                <w:b/>
                <w:kern w:val="0"/>
                <w:sz w:val="24"/>
                <w:szCs w:val="24"/>
              </w:rPr>
              <w:t>实验报告内容基本要求及参考格式</w:t>
            </w:r>
          </w:p>
          <w:p>
            <w:pPr>
              <w:spacing w:line="480" w:lineRule="exact"/>
              <w:rPr>
                <w:rFonts w:hint="eastAsia" w:ascii="宋体" w:hAnsi="宋体" w:eastAsia="宋体" w:cs="宋体"/>
                <w:kern w:val="0"/>
                <w:sz w:val="24"/>
                <w:szCs w:val="24"/>
              </w:rPr>
            </w:pPr>
            <w:r>
              <w:rPr>
                <w:rFonts w:hint="eastAsia" w:ascii="宋体" w:hAnsi="宋体" w:eastAsia="宋体" w:cs="宋体"/>
                <w:kern w:val="0"/>
                <w:sz w:val="24"/>
                <w:szCs w:val="24"/>
              </w:rPr>
              <w:t>一、实验目的</w:t>
            </w:r>
          </w:p>
          <w:p>
            <w:pPr>
              <w:spacing w:line="480" w:lineRule="exact"/>
              <w:rPr>
                <w:rFonts w:hint="eastAsia" w:ascii="宋体" w:hAnsi="宋体" w:eastAsia="宋体" w:cs="宋体"/>
                <w:kern w:val="0"/>
                <w:sz w:val="24"/>
                <w:szCs w:val="24"/>
              </w:rPr>
            </w:pPr>
            <w:r>
              <w:rPr>
                <w:rFonts w:hint="eastAsia" w:ascii="宋体" w:hAnsi="宋体" w:eastAsia="宋体" w:cs="宋体"/>
                <w:kern w:val="0"/>
                <w:sz w:val="24"/>
                <w:szCs w:val="24"/>
              </w:rPr>
              <w:t>二、实验所用仪器（或实验环境）</w:t>
            </w:r>
          </w:p>
          <w:p>
            <w:pPr>
              <w:spacing w:line="480" w:lineRule="exact"/>
              <w:rPr>
                <w:rFonts w:hint="eastAsia" w:ascii="宋体" w:hAnsi="宋体" w:eastAsia="宋体" w:cs="宋体"/>
                <w:kern w:val="0"/>
                <w:sz w:val="24"/>
                <w:szCs w:val="24"/>
              </w:rPr>
            </w:pPr>
            <w:r>
              <w:rPr>
                <w:rFonts w:hint="eastAsia" w:ascii="宋体" w:hAnsi="宋体" w:eastAsia="宋体" w:cs="宋体"/>
                <w:kern w:val="0"/>
                <w:sz w:val="24"/>
                <w:szCs w:val="24"/>
              </w:rPr>
              <w:t>三、实验基本原理及步骤（或方案设计及理论计算）</w:t>
            </w:r>
          </w:p>
          <w:p>
            <w:pPr>
              <w:spacing w:line="480" w:lineRule="exact"/>
              <w:rPr>
                <w:rFonts w:hint="eastAsia" w:ascii="宋体" w:hAnsi="宋体" w:eastAsia="宋体" w:cs="宋体"/>
                <w:kern w:val="0"/>
                <w:sz w:val="24"/>
                <w:szCs w:val="24"/>
              </w:rPr>
            </w:pPr>
            <w:r>
              <w:rPr>
                <w:rFonts w:hint="eastAsia" w:ascii="宋体" w:hAnsi="宋体" w:eastAsia="宋体" w:cs="宋体"/>
                <w:kern w:val="0"/>
                <w:sz w:val="24"/>
                <w:szCs w:val="24"/>
              </w:rPr>
              <w:t>四、实验数据记录（或仿真及软件设计）</w:t>
            </w:r>
          </w:p>
          <w:p>
            <w:pPr>
              <w:spacing w:line="480" w:lineRule="exact"/>
              <w:rPr>
                <w:rFonts w:hint="eastAsia" w:ascii="宋体" w:hAnsi="宋体" w:eastAsia="宋体" w:cs="宋体"/>
                <w:kern w:val="0"/>
                <w:sz w:val="24"/>
                <w:szCs w:val="24"/>
              </w:rPr>
            </w:pPr>
            <w:r>
              <w:rPr>
                <w:rFonts w:hint="eastAsia" w:ascii="宋体" w:hAnsi="宋体" w:eastAsia="宋体" w:cs="宋体"/>
                <w:kern w:val="0"/>
                <w:sz w:val="24"/>
                <w:szCs w:val="24"/>
              </w:rPr>
              <w:t>五、实验结果分析及回答问题（或测试环境及测试结果）</w:t>
            </w:r>
          </w:p>
        </w:tc>
      </w:tr>
    </w:tbl>
    <w:p>
      <w:pPr>
        <w:rPr>
          <w:rFonts w:hint="eastAsia" w:ascii="宋体" w:hAnsi="宋体" w:eastAsia="宋体" w:cs="宋体"/>
          <w:sz w:val="24"/>
          <w:szCs w:val="24"/>
        </w:rPr>
      </w:pPr>
      <w:r>
        <w:rPr>
          <w:rFonts w:hint="eastAsia" w:ascii="宋体" w:hAnsi="宋体" w:eastAsia="宋体" w:cs="宋体"/>
          <w:sz w:val="24"/>
          <w:szCs w:val="24"/>
        </w:rPr>
        <w:br w:type="page"/>
      </w:r>
    </w:p>
    <w:sdt>
      <w:sdtPr>
        <w:rPr>
          <w:rFonts w:ascii="宋体" w:hAnsi="宋体" w:eastAsia="宋体" w:cs="Arial"/>
          <w:snapToGrid w:val="0"/>
          <w:color w:val="000000"/>
          <w:kern w:val="0"/>
          <w:sz w:val="21"/>
          <w:szCs w:val="21"/>
          <w:lang w:val="en-US" w:eastAsia="en-US" w:bidi="ar-SA"/>
        </w:rPr>
        <w:id w:val="310905651"/>
        <w15:color w:val="DBDBDB"/>
        <w:docPartObj>
          <w:docPartGallery w:val="Table of Contents"/>
          <w:docPartUnique/>
        </w:docPartObj>
      </w:sdtPr>
      <w:sdtEndPr>
        <w:rPr>
          <w:rFonts w:ascii="宋体" w:hAnsi="宋体" w:eastAsia="宋体" w:cs="Arial"/>
          <w:snapToGrid w:val="0"/>
          <w:color w:val="000000"/>
          <w:kern w:val="0"/>
          <w:sz w:val="21"/>
          <w:szCs w:val="21"/>
          <w:lang w:val="en-US" w:eastAsia="en-US"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8338"/>
            </w:tabs>
          </w:pPr>
          <w:r>
            <w:fldChar w:fldCharType="begin"/>
          </w:r>
          <w:r>
            <w:instrText xml:space="preserve">TOC \o "1-1" \h \u </w:instrText>
          </w:r>
          <w:r>
            <w:fldChar w:fldCharType="separate"/>
          </w:r>
          <w:r>
            <w:fldChar w:fldCharType="begin"/>
          </w:r>
          <w:r>
            <w:instrText xml:space="preserve"> HYPERLINK \l _Toc261801381 </w:instrText>
          </w:r>
          <w:r>
            <w:fldChar w:fldCharType="separate"/>
          </w:r>
          <w:r>
            <w:rPr>
              <w:rFonts w:hint="eastAsia" w:ascii="宋体" w:hAnsi="宋体" w:eastAsia="宋体" w:cs="宋体"/>
              <w:szCs w:val="24"/>
            </w:rPr>
            <w:t>第一部分</w:t>
          </w:r>
          <w:r>
            <w:rPr>
              <w:rFonts w:hint="eastAsia" w:ascii="宋体" w:hAnsi="宋体" w:eastAsia="宋体" w:cs="宋体"/>
              <w:szCs w:val="24"/>
              <w:lang w:val="en-US" w:eastAsia="zh-CN"/>
            </w:rPr>
            <w:t xml:space="preserve"> </w:t>
          </w:r>
          <w:r>
            <w:rPr>
              <w:rFonts w:hint="eastAsia" w:ascii="宋体" w:hAnsi="宋体" w:eastAsia="宋体" w:cs="宋体"/>
              <w:szCs w:val="24"/>
            </w:rPr>
            <w:t>引言介绍项目背景，所用软件介绍</w:t>
          </w:r>
          <w:r>
            <w:tab/>
          </w:r>
          <w:r>
            <w:fldChar w:fldCharType="begin"/>
          </w:r>
          <w:r>
            <w:instrText xml:space="preserve"> PAGEREF _Toc261801381 \h </w:instrText>
          </w:r>
          <w:r>
            <w:fldChar w:fldCharType="separate"/>
          </w:r>
          <w:r>
            <w:t>3</w:t>
          </w:r>
          <w:r>
            <w:fldChar w:fldCharType="end"/>
          </w:r>
          <w:r>
            <w:fldChar w:fldCharType="end"/>
          </w:r>
        </w:p>
        <w:p>
          <w:pPr>
            <w:pStyle w:val="7"/>
            <w:tabs>
              <w:tab w:val="right" w:leader="dot" w:pos="8338"/>
            </w:tabs>
          </w:pPr>
          <w:r>
            <w:fldChar w:fldCharType="begin"/>
          </w:r>
          <w:r>
            <w:instrText xml:space="preserve"> HYPERLINK \l _Toc2049301411 </w:instrText>
          </w:r>
          <w:r>
            <w:fldChar w:fldCharType="separate"/>
          </w:r>
          <w:r>
            <w:rPr>
              <w:rFonts w:hint="eastAsia" w:ascii="宋体" w:hAnsi="宋体" w:eastAsia="宋体" w:cs="宋体"/>
              <w:szCs w:val="24"/>
            </w:rPr>
            <w:t>第二部分</w:t>
          </w:r>
          <w:r>
            <w:rPr>
              <w:rFonts w:hint="eastAsia" w:ascii="宋体" w:hAnsi="宋体" w:eastAsia="宋体" w:cs="宋体"/>
              <w:szCs w:val="24"/>
              <w:lang w:val="en-US" w:eastAsia="zh-CN"/>
            </w:rPr>
            <w:t xml:space="preserve"> </w:t>
          </w:r>
          <w:r>
            <w:rPr>
              <w:rFonts w:hint="eastAsia" w:ascii="宋体" w:hAnsi="宋体" w:eastAsia="宋体" w:cs="宋体"/>
              <w:szCs w:val="24"/>
            </w:rPr>
            <w:t>范围定义</w:t>
          </w:r>
          <w:r>
            <w:tab/>
          </w:r>
          <w:r>
            <w:fldChar w:fldCharType="begin"/>
          </w:r>
          <w:r>
            <w:instrText xml:space="preserve"> PAGEREF _Toc2049301411 \h </w:instrText>
          </w:r>
          <w:r>
            <w:fldChar w:fldCharType="separate"/>
          </w:r>
          <w:r>
            <w:t>3</w:t>
          </w:r>
          <w:r>
            <w:fldChar w:fldCharType="end"/>
          </w:r>
          <w:r>
            <w:fldChar w:fldCharType="end"/>
          </w:r>
        </w:p>
        <w:p>
          <w:pPr>
            <w:pStyle w:val="7"/>
            <w:tabs>
              <w:tab w:val="right" w:leader="dot" w:pos="8338"/>
            </w:tabs>
          </w:pPr>
          <w:r>
            <w:fldChar w:fldCharType="begin"/>
          </w:r>
          <w:r>
            <w:instrText xml:space="preserve"> HYPERLINK \l _Toc1266084091 </w:instrText>
          </w:r>
          <w:r>
            <w:fldChar w:fldCharType="separate"/>
          </w:r>
          <w:r>
            <w:rPr>
              <w:rFonts w:hint="eastAsia" w:ascii="宋体" w:hAnsi="宋体" w:eastAsia="宋体" w:cs="宋体"/>
              <w:szCs w:val="24"/>
            </w:rPr>
            <w:t>第三部分</w:t>
          </w:r>
          <w:r>
            <w:rPr>
              <w:rFonts w:hint="eastAsia" w:ascii="宋体" w:hAnsi="宋体" w:eastAsia="宋体" w:cs="宋体"/>
              <w:szCs w:val="24"/>
              <w:lang w:val="en-US" w:eastAsia="zh-CN"/>
            </w:rPr>
            <w:t xml:space="preserve"> </w:t>
          </w:r>
          <w:r>
            <w:rPr>
              <w:rFonts w:hint="eastAsia" w:ascii="宋体" w:hAnsi="宋体" w:eastAsia="宋体" w:cs="宋体"/>
              <w:szCs w:val="24"/>
            </w:rPr>
            <w:t>问题分析</w:t>
          </w:r>
          <w:r>
            <w:tab/>
          </w:r>
          <w:r>
            <w:fldChar w:fldCharType="begin"/>
          </w:r>
          <w:r>
            <w:instrText xml:space="preserve"> PAGEREF _Toc1266084091 \h </w:instrText>
          </w:r>
          <w:r>
            <w:fldChar w:fldCharType="separate"/>
          </w:r>
          <w:r>
            <w:t>3</w:t>
          </w:r>
          <w:r>
            <w:fldChar w:fldCharType="end"/>
          </w:r>
          <w:r>
            <w:fldChar w:fldCharType="end"/>
          </w:r>
        </w:p>
        <w:p>
          <w:pPr>
            <w:pStyle w:val="7"/>
            <w:tabs>
              <w:tab w:val="right" w:leader="dot" w:pos="8338"/>
            </w:tabs>
          </w:pPr>
          <w:r>
            <w:fldChar w:fldCharType="begin"/>
          </w:r>
          <w:r>
            <w:instrText xml:space="preserve"> HYPERLINK \l _Toc1807342961 </w:instrText>
          </w:r>
          <w:r>
            <w:fldChar w:fldCharType="separate"/>
          </w:r>
          <w:r>
            <w:rPr>
              <w:rFonts w:hint="eastAsia" w:ascii="宋体" w:hAnsi="宋体" w:eastAsia="宋体" w:cs="宋体"/>
              <w:szCs w:val="24"/>
            </w:rPr>
            <w:t>第</w:t>
          </w:r>
          <w:r>
            <w:rPr>
              <w:rFonts w:hint="eastAsia" w:ascii="宋体" w:hAnsi="宋体" w:eastAsia="宋体" w:cs="宋体"/>
              <w:szCs w:val="24"/>
              <w:lang w:val="en-US" w:eastAsia="zh-CN"/>
            </w:rPr>
            <w:t>四</w:t>
          </w:r>
          <w:r>
            <w:rPr>
              <w:rFonts w:hint="eastAsia" w:ascii="宋体" w:hAnsi="宋体" w:eastAsia="宋体" w:cs="宋体"/>
              <w:szCs w:val="24"/>
            </w:rPr>
            <w:t>部分</w:t>
          </w:r>
          <w:r>
            <w:rPr>
              <w:rFonts w:hint="eastAsia" w:ascii="宋体" w:hAnsi="宋体" w:eastAsia="宋体" w:cs="宋体"/>
              <w:szCs w:val="24"/>
              <w:lang w:val="en-US" w:eastAsia="zh-CN"/>
            </w:rPr>
            <w:t xml:space="preserve"> 模型系统需求</w:t>
          </w:r>
          <w:r>
            <w:rPr>
              <w:rFonts w:hint="eastAsia" w:ascii="宋体" w:hAnsi="宋体" w:eastAsia="宋体" w:cs="宋体"/>
              <w:szCs w:val="24"/>
            </w:rPr>
            <w:t xml:space="preserve"> (用 Rose/starUML  做图)</w:t>
          </w:r>
          <w:r>
            <w:tab/>
          </w:r>
          <w:r>
            <w:fldChar w:fldCharType="begin"/>
          </w:r>
          <w:r>
            <w:instrText xml:space="preserve"> PAGEREF _Toc1807342961 \h </w:instrText>
          </w:r>
          <w:r>
            <w:fldChar w:fldCharType="separate"/>
          </w:r>
          <w:r>
            <w:t>3</w:t>
          </w:r>
          <w:r>
            <w:fldChar w:fldCharType="end"/>
          </w:r>
          <w:r>
            <w:fldChar w:fldCharType="end"/>
          </w:r>
        </w:p>
        <w:p>
          <w:pPr>
            <w:pStyle w:val="7"/>
            <w:tabs>
              <w:tab w:val="right" w:leader="dot" w:pos="8338"/>
            </w:tabs>
          </w:pPr>
          <w:r>
            <w:fldChar w:fldCharType="begin"/>
          </w:r>
          <w:r>
            <w:instrText xml:space="preserve"> HYPERLINK \l _Toc2004442359 </w:instrText>
          </w:r>
          <w:r>
            <w:fldChar w:fldCharType="separate"/>
          </w:r>
          <w:r>
            <w:rPr>
              <w:rFonts w:hint="eastAsia" w:ascii="宋体" w:hAnsi="宋体" w:eastAsia="宋体" w:cs="宋体"/>
              <w:szCs w:val="24"/>
            </w:rPr>
            <w:t>第五部分</w:t>
          </w:r>
          <w:r>
            <w:rPr>
              <w:rFonts w:hint="eastAsia" w:ascii="宋体" w:hAnsi="宋体" w:eastAsia="宋体" w:cs="宋体"/>
              <w:szCs w:val="24"/>
              <w:lang w:val="en-US" w:eastAsia="zh-CN"/>
            </w:rPr>
            <w:t xml:space="preserve"> </w:t>
          </w:r>
          <w:r>
            <w:rPr>
              <w:rFonts w:hint="eastAsia" w:ascii="宋体" w:hAnsi="宋体" w:eastAsia="宋体" w:cs="宋体"/>
              <w:szCs w:val="24"/>
            </w:rPr>
            <w:t>过程建模</w:t>
          </w:r>
          <w:r>
            <w:tab/>
          </w:r>
          <w:r>
            <w:fldChar w:fldCharType="begin"/>
          </w:r>
          <w:r>
            <w:instrText xml:space="preserve"> PAGEREF _Toc2004442359 \h </w:instrText>
          </w:r>
          <w:r>
            <w:fldChar w:fldCharType="separate"/>
          </w:r>
          <w:r>
            <w:t>3</w:t>
          </w:r>
          <w:r>
            <w:fldChar w:fldCharType="end"/>
          </w:r>
          <w:r>
            <w:fldChar w:fldCharType="end"/>
          </w:r>
        </w:p>
        <w:p>
          <w:pPr>
            <w:pStyle w:val="7"/>
            <w:tabs>
              <w:tab w:val="right" w:leader="dot" w:pos="8338"/>
            </w:tabs>
          </w:pPr>
          <w:r>
            <w:fldChar w:fldCharType="begin"/>
          </w:r>
          <w:r>
            <w:instrText xml:space="preserve"> HYPERLINK \l _Toc1086757224 </w:instrText>
          </w:r>
          <w:r>
            <w:fldChar w:fldCharType="separate"/>
          </w:r>
          <w:r>
            <w:rPr>
              <w:rFonts w:hint="eastAsia" w:ascii="宋体" w:hAnsi="宋体" w:eastAsia="宋体" w:cs="宋体"/>
              <w:szCs w:val="24"/>
            </w:rPr>
            <w:t>第六部分</w:t>
          </w:r>
          <w:r>
            <w:rPr>
              <w:rFonts w:hint="eastAsia" w:ascii="宋体" w:hAnsi="宋体" w:eastAsia="宋体" w:cs="宋体"/>
              <w:szCs w:val="24"/>
              <w:lang w:val="en-US" w:eastAsia="zh-CN"/>
            </w:rPr>
            <w:t xml:space="preserve"> </w:t>
          </w:r>
          <w:r>
            <w:rPr>
              <w:rFonts w:hint="eastAsia" w:ascii="宋体" w:hAnsi="宋体" w:eastAsia="宋体" w:cs="宋体"/>
              <w:szCs w:val="24"/>
            </w:rPr>
            <w:t>对象分析</w:t>
          </w:r>
          <w:r>
            <w:tab/>
          </w:r>
          <w:r>
            <w:fldChar w:fldCharType="begin"/>
          </w:r>
          <w:r>
            <w:instrText xml:space="preserve"> PAGEREF _Toc1086757224 \h </w:instrText>
          </w:r>
          <w:r>
            <w:fldChar w:fldCharType="separate"/>
          </w:r>
          <w:r>
            <w:t>3</w:t>
          </w:r>
          <w:r>
            <w:fldChar w:fldCharType="end"/>
          </w:r>
          <w:r>
            <w:fldChar w:fldCharType="end"/>
          </w:r>
        </w:p>
        <w:p>
          <w:pPr>
            <w:pStyle w:val="7"/>
            <w:tabs>
              <w:tab w:val="right" w:leader="dot" w:pos="8338"/>
            </w:tabs>
          </w:pPr>
          <w:r>
            <w:fldChar w:fldCharType="begin"/>
          </w:r>
          <w:r>
            <w:instrText xml:space="preserve"> HYPERLINK \l _Toc780246033 </w:instrText>
          </w:r>
          <w:r>
            <w:fldChar w:fldCharType="separate"/>
          </w:r>
          <w:r>
            <w:rPr>
              <w:rFonts w:hint="eastAsia" w:ascii="宋体" w:hAnsi="宋体" w:eastAsia="宋体" w:cs="宋体"/>
              <w:szCs w:val="24"/>
            </w:rPr>
            <w:t>需要这些图，但是要有文字内容解释说明，以下类似</w:t>
          </w:r>
          <w:r>
            <w:tab/>
          </w:r>
          <w:r>
            <w:fldChar w:fldCharType="begin"/>
          </w:r>
          <w:r>
            <w:instrText xml:space="preserve"> PAGEREF _Toc780246033 \h </w:instrText>
          </w:r>
          <w:r>
            <w:fldChar w:fldCharType="separate"/>
          </w:r>
          <w:r>
            <w:t>3</w:t>
          </w:r>
          <w:r>
            <w:fldChar w:fldCharType="end"/>
          </w:r>
          <w:r>
            <w:fldChar w:fldCharType="end"/>
          </w:r>
        </w:p>
        <w:p>
          <w:pPr>
            <w:pStyle w:val="7"/>
            <w:tabs>
              <w:tab w:val="right" w:leader="dot" w:pos="8338"/>
            </w:tabs>
          </w:pPr>
          <w:r>
            <w:fldChar w:fldCharType="begin"/>
          </w:r>
          <w:r>
            <w:instrText xml:space="preserve"> HYPERLINK \l _Toc1059928049 </w:instrText>
          </w:r>
          <w:r>
            <w:fldChar w:fldCharType="separate"/>
          </w:r>
          <w:r>
            <w:rPr>
              <w:rFonts w:hint="eastAsia"/>
              <w:bCs/>
              <w:szCs w:val="13"/>
            </w:rPr>
            <w:t>第七部分</w:t>
          </w:r>
          <w:r>
            <w:rPr>
              <w:rFonts w:hint="eastAsia" w:eastAsia="宋体"/>
              <w:bCs/>
              <w:szCs w:val="13"/>
              <w:lang w:val="en-US" w:eastAsia="zh-CN"/>
            </w:rPr>
            <w:t xml:space="preserve"> </w:t>
          </w:r>
          <w:r>
            <w:rPr>
              <w:rFonts w:hint="eastAsia"/>
              <w:bCs/>
              <w:szCs w:val="13"/>
            </w:rPr>
            <w:t>系统提案</w:t>
          </w:r>
          <w:r>
            <w:tab/>
          </w:r>
          <w:r>
            <w:fldChar w:fldCharType="begin"/>
          </w:r>
          <w:r>
            <w:instrText xml:space="preserve"> PAGEREF _Toc1059928049 \h </w:instrText>
          </w:r>
          <w:r>
            <w:fldChar w:fldCharType="separate"/>
          </w:r>
          <w:r>
            <w:t>5</w:t>
          </w:r>
          <w:r>
            <w:fldChar w:fldCharType="end"/>
          </w:r>
          <w:r>
            <w:fldChar w:fldCharType="end"/>
          </w:r>
        </w:p>
        <w:p>
          <w:pPr>
            <w:pStyle w:val="7"/>
            <w:tabs>
              <w:tab w:val="right" w:leader="dot" w:pos="8338"/>
            </w:tabs>
          </w:pPr>
          <w:r>
            <w:fldChar w:fldCharType="begin"/>
          </w:r>
          <w:r>
            <w:instrText xml:space="preserve"> HYPERLINK \l _Toc833867678 </w:instrText>
          </w:r>
          <w:r>
            <w:fldChar w:fldCharType="separate"/>
          </w:r>
          <w:r>
            <w:rPr>
              <w:rFonts w:hint="eastAsia" w:ascii="宋体" w:hAnsi="宋体" w:eastAsia="宋体" w:cs="宋体"/>
              <w:szCs w:val="24"/>
            </w:rPr>
            <w:t>阐述结果</w:t>
          </w:r>
          <w:r>
            <w:tab/>
          </w:r>
          <w:r>
            <w:fldChar w:fldCharType="begin"/>
          </w:r>
          <w:r>
            <w:instrText xml:space="preserve"> PAGEREF _Toc833867678 \h </w:instrText>
          </w:r>
          <w:r>
            <w:fldChar w:fldCharType="separate"/>
          </w:r>
          <w:r>
            <w:t>5</w:t>
          </w:r>
          <w:r>
            <w:fldChar w:fldCharType="end"/>
          </w:r>
          <w:r>
            <w:fldChar w:fldCharType="end"/>
          </w:r>
        </w:p>
        <w:p>
          <w:pPr>
            <w:pStyle w:val="7"/>
            <w:tabs>
              <w:tab w:val="right" w:leader="dot" w:pos="8338"/>
            </w:tabs>
          </w:pPr>
          <w:r>
            <w:fldChar w:fldCharType="begin"/>
          </w:r>
          <w:r>
            <w:instrText xml:space="preserve"> HYPERLINK \l _Toc335783824 </w:instrText>
          </w:r>
          <w:r>
            <w:fldChar w:fldCharType="separate"/>
          </w:r>
          <w:r>
            <w:rPr>
              <w:rFonts w:hint="eastAsia" w:ascii="宋体" w:hAnsi="宋体" w:eastAsia="宋体" w:cs="宋体"/>
              <w:szCs w:val="24"/>
            </w:rPr>
            <w:t>第八</w:t>
          </w:r>
          <w:r>
            <w:rPr>
              <w:rFonts w:hint="eastAsia" w:ascii="宋体" w:hAnsi="宋体" w:eastAsia="宋体" w:cs="宋体"/>
              <w:szCs w:val="24"/>
              <w:lang w:val="en-US" w:eastAsia="zh-CN"/>
            </w:rPr>
            <w:t>部分目标</w:t>
          </w:r>
          <w:r>
            <w:rPr>
              <w:rFonts w:hint="eastAsia" w:ascii="宋体" w:hAnsi="宋体" w:eastAsia="宋体" w:cs="宋体"/>
              <w:szCs w:val="24"/>
            </w:rPr>
            <w:t>对象设计</w:t>
          </w:r>
          <w:r>
            <w:tab/>
          </w:r>
          <w:r>
            <w:fldChar w:fldCharType="begin"/>
          </w:r>
          <w:r>
            <w:instrText xml:space="preserve"> PAGEREF _Toc335783824 \h </w:instrText>
          </w:r>
          <w:r>
            <w:fldChar w:fldCharType="separate"/>
          </w:r>
          <w:r>
            <w:t>5</w:t>
          </w:r>
          <w:r>
            <w:fldChar w:fldCharType="end"/>
          </w:r>
          <w:r>
            <w:fldChar w:fldCharType="end"/>
          </w:r>
        </w:p>
        <w:p>
          <w:pPr>
            <w:pStyle w:val="7"/>
            <w:tabs>
              <w:tab w:val="right" w:leader="dot" w:pos="8338"/>
            </w:tabs>
          </w:pPr>
          <w:r>
            <w:fldChar w:fldCharType="begin"/>
          </w:r>
          <w:r>
            <w:instrText xml:space="preserve"> HYPERLINK \l _Toc1080644309 </w:instrText>
          </w:r>
          <w:r>
            <w:fldChar w:fldCharType="separate"/>
          </w:r>
          <w:r>
            <w:rPr>
              <w:rFonts w:hint="eastAsia" w:ascii="宋体" w:hAnsi="宋体" w:eastAsia="宋体" w:cs="宋体"/>
              <w:szCs w:val="24"/>
            </w:rPr>
            <w:t>第十二部分</w:t>
          </w:r>
          <w:r>
            <w:rPr>
              <w:rFonts w:hint="eastAsia" w:ascii="宋体" w:hAnsi="宋体" w:eastAsia="宋体" w:cs="宋体"/>
              <w:szCs w:val="24"/>
              <w:lang w:val="en-US" w:eastAsia="zh-CN"/>
            </w:rPr>
            <w:t xml:space="preserve"> </w:t>
          </w:r>
          <w:r>
            <w:rPr>
              <w:rFonts w:hint="eastAsia" w:ascii="宋体" w:hAnsi="宋体" w:eastAsia="宋体" w:cs="宋体"/>
              <w:szCs w:val="24"/>
            </w:rPr>
            <w:t>结论</w:t>
          </w:r>
          <w:r>
            <w:tab/>
          </w:r>
          <w:r>
            <w:fldChar w:fldCharType="begin"/>
          </w:r>
          <w:r>
            <w:instrText xml:space="preserve"> PAGEREF _Toc1080644309 \h </w:instrText>
          </w:r>
          <w:r>
            <w:fldChar w:fldCharType="separate"/>
          </w:r>
          <w:r>
            <w:t>5</w:t>
          </w:r>
          <w:r>
            <w:fldChar w:fldCharType="end"/>
          </w:r>
          <w:r>
            <w:fldChar w:fldCharType="end"/>
          </w:r>
        </w:p>
        <w:p>
          <w:r>
            <w:fldChar w:fldCharType="end"/>
          </w:r>
        </w:p>
      </w:sdtContent>
    </w:sdt>
    <w:p>
      <w:pPr>
        <w:rPr>
          <w:sz w:val="24"/>
          <w:szCs w:val="24"/>
        </w:rPr>
      </w:pPr>
      <w:r>
        <w:rPr>
          <w:rFonts w:hint="eastAsia" w:ascii="宋体" w:hAnsi="宋体" w:eastAsia="宋体" w:cs="宋体"/>
          <w:sz w:val="24"/>
          <w:szCs w:val="24"/>
        </w:rPr>
        <w:br w:type="page"/>
      </w:r>
    </w:p>
    <w:p>
      <w:pPr>
        <w:rPr>
          <w:sz w:val="24"/>
          <w:szCs w:val="24"/>
        </w:rPr>
      </w:pPr>
    </w:p>
    <w:p>
      <w:pPr>
        <w:pStyle w:val="2"/>
        <w:bidi w:val="0"/>
      </w:pPr>
      <w:r>
        <w:rPr>
          <w:rFonts w:hint="eastAsia"/>
        </w:rPr>
        <w:t xml:space="preserve">Part I  </w:t>
      </w:r>
      <w:r>
        <w:t>I</w:t>
      </w:r>
      <w:r>
        <w:rPr>
          <w:rFonts w:hint="eastAsia"/>
        </w:rPr>
        <w:t>ntroduction</w:t>
      </w:r>
    </w:p>
    <w:p>
      <w:pPr>
        <w:pStyle w:val="3"/>
        <w:numPr>
          <w:ilvl w:val="0"/>
          <w:numId w:val="1"/>
        </w:numPr>
        <w:bidi w:val="0"/>
        <w:rPr>
          <w:rFonts w:hint="eastAsia"/>
        </w:rPr>
      </w:pPr>
      <w:r>
        <w:rPr>
          <w:rFonts w:hint="eastAsia"/>
        </w:rPr>
        <w:t>项目背景</w:t>
      </w:r>
    </w:p>
    <w:p>
      <w:pPr>
        <w:numPr>
          <w:numId w:val="0"/>
        </w:numPr>
        <w:ind w:firstLine="480" w:firstLineChars="200"/>
        <w:rPr>
          <w:rFonts w:hint="eastAsia"/>
          <w:sz w:val="24"/>
          <w:szCs w:val="24"/>
          <w:lang w:val="en-US" w:eastAsia="zh-CN"/>
        </w:rPr>
      </w:pPr>
      <w:r>
        <w:rPr>
          <w:rFonts w:hint="default"/>
          <w:sz w:val="24"/>
          <w:szCs w:val="24"/>
          <w:lang w:val="en-US" w:eastAsia="zh-CN"/>
        </w:rPr>
        <w:t>A-1信息系统（IS）在美国各地雇⽤了⼤约4,100名员⼯。A-1 IS为总部位于马⾥兰州贝塞斯达的母公司A-1 Corporation以及包括美国政府在内的外部客户提供领先的技术、分布式计算、⼤型机、微型机、通信和咨询服务。此外，A-1 IS还负责开发和⽀持所有内部系统，以⽀持其⽇常业务流程和</w:t>
      </w:r>
      <w:r>
        <w:rPr>
          <w:rFonts w:hint="eastAsia"/>
          <w:sz w:val="24"/>
          <w:szCs w:val="24"/>
          <w:lang w:val="en-US" w:eastAsia="zh-CN"/>
        </w:rPr>
        <w:t>运营。</w:t>
      </w:r>
    </w:p>
    <w:p>
      <w:pPr>
        <w:numPr>
          <w:numId w:val="0"/>
        </w:numPr>
        <w:ind w:firstLine="480" w:firstLineChars="200"/>
        <w:rPr>
          <w:rFonts w:hint="eastAsia"/>
          <w:sz w:val="24"/>
          <w:szCs w:val="24"/>
          <w:lang w:val="en-US" w:eastAsia="zh-CN"/>
        </w:rPr>
      </w:pPr>
      <w:r>
        <w:rPr>
          <w:rFonts w:hint="default"/>
          <w:sz w:val="24"/>
          <w:szCs w:val="24"/>
          <w:lang w:val="en-US" w:eastAsia="zh-CN"/>
        </w:rPr>
        <w:t>在过去的两年⾥，A-1 IS的员⼯⼈数增加了15%，长期预测显⽰，这⼀趋势将在未来三年内持续下</w:t>
      </w:r>
      <w:r>
        <w:rPr>
          <w:rFonts w:hint="eastAsia"/>
          <w:sz w:val="24"/>
          <w:szCs w:val="24"/>
          <w:lang w:val="en-US" w:eastAsia="zh-CN"/>
        </w:rPr>
        <w:t>去。由于公司近年来经历了巨⼤的增长，我们已经认识到，为了确保服务内部和外部客户的持续成功，它需要制定⼀个战略计划和愿景，以使⽤和现代化其计算资源。在所有五个信息系统站点建⽴集中式系统以⽀持各站点之间即使不完全相同也是共同的业务做法所⾯临的挑战进⼀步强调了这⼀需要。</w:t>
      </w:r>
    </w:p>
    <w:p>
      <w:pPr>
        <w:numPr>
          <w:numId w:val="0"/>
        </w:numPr>
        <w:ind w:firstLine="480" w:firstLineChars="200"/>
        <w:rPr>
          <w:rFonts w:hint="eastAsia"/>
          <w:sz w:val="24"/>
          <w:szCs w:val="24"/>
          <w:lang w:val="en-US" w:eastAsia="zh-CN"/>
        </w:rPr>
      </w:pPr>
      <w:r>
        <w:rPr>
          <w:rFonts w:hint="eastAsia"/>
          <w:sz w:val="24"/>
          <w:szCs w:val="24"/>
          <w:lang w:val="en-US" w:eastAsia="zh-CN"/>
        </w:rPr>
        <w:t>2005年1⽉，⼀项使公司资源现代化的战略计划提交给了执⾏管理层。该⽂件包括⼀个多阶段的计划，以重新设计当前的系统，使⽤最先进的技术，并提供⼀个展⽰系统，最终可以在整个公司交付。</w:t>
      </w:r>
    </w:p>
    <w:p>
      <w:pPr>
        <w:numPr>
          <w:numId w:val="0"/>
        </w:numPr>
        <w:ind w:firstLine="480" w:firstLineChars="200"/>
        <w:rPr>
          <w:rFonts w:hint="eastAsia"/>
          <w:sz w:val="24"/>
          <w:szCs w:val="24"/>
          <w:lang w:val="en-US" w:eastAsia="zh-CN"/>
        </w:rPr>
      </w:pPr>
      <w:r>
        <w:rPr>
          <w:rFonts w:hint="eastAsia"/>
          <w:sz w:val="24"/>
          <w:szCs w:val="24"/>
          <w:lang w:val="en-US" w:eastAsia="zh-CN"/>
        </w:rPr>
        <w:t>⽬前员工信息管理系统是纯手工的，每⼀项更改都是由⼈⼒资源管理员填写表格并输⼊数据的⼤量⼿动⼯作来处理的。这种⼿⼯操作通常会导致员⼯提交表格和更新计算机中的信息之间存在⼏天的时间差。这⼀延误造成了⼏个问题，包括在实施⼯资扣除变化和公司邮件（包括⼯资⽀票）被发送到错误的地址不可接受的滞后时间。现⾏制度的另⼀个问题是每六个⽉印制⼀次的雇员名册。这种制度是过时的，只要它到达与新员⼯的信息缺失，和员⼯谁改变了地址或被转移的信息不正确。新系统的计划是为员⼯提供真实的更新数据的能⼒，上述问题即使不能消除，但可以减少。印刷的雇员⽬录将由基于内联⽹的在线⽬录取代，该⽬录将由ESSS数据库驱动，并且保持数据始终是最新的。</w:t>
      </w:r>
    </w:p>
    <w:p>
      <w:pPr>
        <w:pStyle w:val="3"/>
        <w:bidi w:val="0"/>
        <w:rPr>
          <w:rFonts w:hint="eastAsia"/>
        </w:rPr>
      </w:pPr>
      <w:r>
        <w:rPr>
          <w:rFonts w:hint="eastAsia"/>
          <w:lang w:val="en-US" w:eastAsia="zh-CN"/>
        </w:rPr>
        <w:t>二、</w:t>
      </w:r>
      <w:r>
        <w:rPr>
          <w:rFonts w:hint="eastAsia"/>
        </w:rPr>
        <w:t>所用软件介绍</w:t>
      </w:r>
    </w:p>
    <w:p>
      <w:pPr>
        <w:pStyle w:val="4"/>
        <w:numPr>
          <w:ilvl w:val="0"/>
          <w:numId w:val="2"/>
        </w:numPr>
        <w:bidi w:val="0"/>
        <w:rPr>
          <w:rFonts w:hint="eastAsia"/>
          <w:lang w:val="en-US" w:eastAsia="zh-CN"/>
        </w:rPr>
      </w:pPr>
      <w:r>
        <w:rPr>
          <w:rFonts w:hint="eastAsia"/>
          <w:lang w:val="en-US" w:eastAsia="zh-CN"/>
        </w:rPr>
        <w:t>starUML</w:t>
      </w:r>
    </w:p>
    <w:p>
      <w:pPr>
        <w:numPr>
          <w:numId w:val="0"/>
        </w:numPr>
        <w:rPr>
          <w:rFonts w:hint="eastAsia"/>
          <w:sz w:val="24"/>
          <w:szCs w:val="24"/>
          <w:lang w:val="en-US" w:eastAsia="zh-CN"/>
        </w:rPr>
      </w:pPr>
      <w:r>
        <w:rPr>
          <w:rFonts w:hint="eastAsia"/>
          <w:sz w:val="24"/>
          <w:szCs w:val="24"/>
          <w:lang w:val="en-US" w:eastAsia="zh-CN"/>
        </w:rPr>
        <w:t>StarUML(简称SU)，是一种创建UML类图，生成类图和其他类型的统一建模语言(UML)图表的工具。StarUML是一个开源项目之一发展快、灵活、可扩展性强.</w:t>
      </w:r>
    </w:p>
    <w:p>
      <w:pPr>
        <w:numPr>
          <w:numId w:val="0"/>
        </w:numPr>
        <w:rPr>
          <w:rFonts w:hint="eastAsia"/>
          <w:sz w:val="24"/>
          <w:szCs w:val="24"/>
          <w:lang w:val="en-US" w:eastAsia="zh-CN"/>
        </w:rPr>
      </w:pPr>
      <w:r>
        <w:rPr>
          <w:rFonts w:hint="eastAsia"/>
          <w:sz w:val="24"/>
          <w:szCs w:val="24"/>
          <w:lang w:val="en-US" w:eastAsia="zh-CN"/>
        </w:rPr>
        <w:t>可绘制9款UML图：用例图、类图、序列图、状态图、活动图、通信图、构件图、部署图以及复合结构图等。</w:t>
      </w:r>
    </w:p>
    <w:p>
      <w:pPr>
        <w:numPr>
          <w:numId w:val="0"/>
        </w:numPr>
        <w:rPr>
          <w:rFonts w:hint="eastAsia"/>
          <w:sz w:val="24"/>
          <w:szCs w:val="24"/>
          <w:lang w:val="en-US" w:eastAsia="zh-CN"/>
        </w:rPr>
      </w:pPr>
      <w:r>
        <w:rPr>
          <w:rFonts w:hint="eastAsia"/>
          <w:sz w:val="24"/>
          <w:szCs w:val="24"/>
          <w:lang w:val="en-US" w:eastAsia="zh-CN"/>
        </w:rPr>
        <w:t xml:space="preserve">● 完全免费：StarUML是一套开放源码的软件，不仅免费自由下载，连代码都免费开放。尽管注册需要付费，但不注册并不影响用户个人使用。注册的价格由69美元到9900美元不等。 </w:t>
      </w:r>
    </w:p>
    <w:p>
      <w:pPr>
        <w:numPr>
          <w:numId w:val="0"/>
        </w:numPr>
        <w:rPr>
          <w:rFonts w:hint="eastAsia"/>
          <w:sz w:val="24"/>
          <w:szCs w:val="24"/>
          <w:lang w:val="en-US" w:eastAsia="zh-CN"/>
        </w:rPr>
      </w:pPr>
      <w:r>
        <w:rPr>
          <w:rFonts w:hint="eastAsia"/>
          <w:sz w:val="24"/>
          <w:szCs w:val="24"/>
          <w:lang w:val="en-US" w:eastAsia="zh-CN"/>
        </w:rPr>
        <w:t>● 多种格式影像文件：可导出JPG、JPEG、BMP、EMF和WMF等格式的影像文件。</w:t>
      </w:r>
    </w:p>
    <w:p>
      <w:pPr>
        <w:numPr>
          <w:numId w:val="0"/>
        </w:numPr>
        <w:rPr>
          <w:rFonts w:hint="eastAsia"/>
          <w:sz w:val="24"/>
          <w:szCs w:val="24"/>
          <w:lang w:val="en-US" w:eastAsia="zh-CN"/>
        </w:rPr>
      </w:pPr>
      <w:r>
        <w:rPr>
          <w:rFonts w:hint="eastAsia"/>
          <w:sz w:val="24"/>
          <w:szCs w:val="24"/>
          <w:lang w:val="en-US" w:eastAsia="zh-CN"/>
        </w:rPr>
        <w:t>● 语法检验：StarUML遵守UML的语法规则，不支持违反语法的动作。</w:t>
      </w:r>
    </w:p>
    <w:p>
      <w:pPr>
        <w:numPr>
          <w:numId w:val="0"/>
        </w:numPr>
        <w:rPr>
          <w:rFonts w:hint="eastAsia"/>
          <w:sz w:val="24"/>
          <w:szCs w:val="24"/>
          <w:lang w:val="en-US" w:eastAsia="zh-CN"/>
        </w:rPr>
      </w:pPr>
      <w:r>
        <w:rPr>
          <w:rFonts w:hint="eastAsia"/>
          <w:sz w:val="24"/>
          <w:szCs w:val="24"/>
          <w:lang w:val="en-US" w:eastAsia="zh-CN"/>
        </w:rPr>
        <w:t>● 正反向工程：StarUML可以依据类图的内容生成Java、C++、C#代码，也能够读取Java、C++、C#代码反向生成类图。反向工程有两个主要用途，其一是旧有的源码反转成图之后，可以构建UML模型的方式继续将新的设计添加上去；另一项用途是想要解析源码时，可以通过反转的类图来理解，不再需要查看一行又一行的代码，这将节省大量的时间和精力。</w:t>
      </w:r>
    </w:p>
    <w:p>
      <w:pPr>
        <w:numPr>
          <w:numId w:val="0"/>
        </w:numPr>
        <w:rPr>
          <w:rFonts w:hint="eastAsia"/>
          <w:sz w:val="24"/>
          <w:szCs w:val="24"/>
          <w:lang w:val="en-US" w:eastAsia="zh-CN"/>
        </w:rPr>
      </w:pPr>
      <w:r>
        <w:rPr>
          <w:rFonts w:hint="eastAsia"/>
          <w:sz w:val="24"/>
          <w:szCs w:val="24"/>
          <w:lang w:val="en-US" w:eastAsia="zh-CN"/>
        </w:rPr>
        <w:t>● 支持XMI：StarUML接受XMI 1.1、1.2和1.3版的导入导出。XMI是一种以XML为基础的交换格式，用以交换不同开发工具所生成的UML模型。</w:t>
      </w:r>
    </w:p>
    <w:p>
      <w:pPr>
        <w:numPr>
          <w:numId w:val="0"/>
        </w:numPr>
        <w:rPr>
          <w:rFonts w:hint="eastAsia"/>
          <w:sz w:val="24"/>
          <w:szCs w:val="24"/>
          <w:lang w:val="en-US" w:eastAsia="zh-CN"/>
        </w:rPr>
      </w:pPr>
      <w:r>
        <w:rPr>
          <w:rFonts w:hint="eastAsia"/>
          <w:sz w:val="24"/>
          <w:szCs w:val="24"/>
          <w:lang w:val="en-US" w:eastAsia="zh-CN"/>
        </w:rPr>
        <w:t>● 导入Rose文件：StarUML可以读取Rational Rose生成的文件，让原先Rose的用户可以转而使用免费的StarUML。早期，Rational Rose是市场占有率最高的UML开发工具，同时也是相当昂贵的工具。由于Rational Rose非常闻名，后来让IBM给收购了。</w:t>
      </w:r>
    </w:p>
    <w:p>
      <w:pPr>
        <w:numPr>
          <w:numId w:val="0"/>
        </w:numPr>
        <w:rPr>
          <w:rFonts w:hint="eastAsia"/>
          <w:sz w:val="24"/>
          <w:szCs w:val="24"/>
          <w:lang w:val="en-US" w:eastAsia="zh-CN"/>
        </w:rPr>
      </w:pPr>
      <w:r>
        <w:rPr>
          <w:rFonts w:hint="eastAsia"/>
          <w:sz w:val="24"/>
          <w:szCs w:val="24"/>
          <w:lang w:val="en-US" w:eastAsia="zh-CN"/>
        </w:rPr>
        <w:t>● 支持模式：支持23种GoF模式(Pattern)，以及3种EJB模式。GoF模式出自于Erich Gamma等4人合著的Design Patterns：Elements of Reusable Object-Oriented Software一书，其内列出了23种软件模式，可解决软件设计上的特定问题。StarUML也支持3种常用的EJB模式，分别为EntityEJB、MessageDrivenEJB、SessionEJB。</w:t>
      </w:r>
    </w:p>
    <w:p>
      <w:pPr>
        <w:numPr>
          <w:numId w:val="0"/>
        </w:numPr>
        <w:rPr>
          <w:rFonts w:hint="eastAsia"/>
          <w:sz w:val="24"/>
          <w:szCs w:val="24"/>
          <w:lang w:val="en-US" w:eastAsia="zh-CN"/>
        </w:rPr>
      </w:pPr>
      <w:r>
        <w:rPr>
          <w:rFonts w:hint="eastAsia"/>
          <w:sz w:val="24"/>
          <w:szCs w:val="24"/>
          <w:lang w:val="en-US" w:eastAsia="zh-CN"/>
        </w:rPr>
        <w:t>StarUML也结合了模式和自动生成代码的功能，方便落实设计。</w:t>
      </w:r>
    </w:p>
    <w:p>
      <w:pPr>
        <w:numPr>
          <w:numId w:val="0"/>
        </w:numPr>
        <w:ind w:firstLine="240" w:firstLineChars="100"/>
        <w:rPr>
          <w:rFonts w:hint="default"/>
          <w:sz w:val="24"/>
          <w:szCs w:val="24"/>
          <w:lang w:val="en-US" w:eastAsia="zh-CN"/>
        </w:rPr>
      </w:pPr>
      <w:r>
        <w:rPr>
          <w:rFonts w:hint="eastAsia"/>
          <w:sz w:val="24"/>
          <w:szCs w:val="24"/>
          <w:lang w:val="en-US" w:eastAsia="zh-CN"/>
        </w:rPr>
        <w:t>本次实验中，我们主要用到starUML的生成用例图、时序图、活动图等功能。</w:t>
      </w:r>
    </w:p>
    <w:p>
      <w:pPr>
        <w:numPr>
          <w:numId w:val="0"/>
        </w:numPr>
        <w:rPr>
          <w:rFonts w:hint="eastAsia"/>
          <w:sz w:val="24"/>
          <w:szCs w:val="24"/>
          <w:lang w:val="en-US" w:eastAsia="zh-CN"/>
        </w:rPr>
      </w:pPr>
    </w:p>
    <w:p>
      <w:pPr>
        <w:numPr>
          <w:ilvl w:val="0"/>
          <w:numId w:val="2"/>
        </w:numPr>
        <w:rPr>
          <w:rFonts w:hint="default"/>
          <w:sz w:val="24"/>
          <w:szCs w:val="24"/>
          <w:lang w:val="en-US" w:eastAsia="zh-CN"/>
        </w:rPr>
      </w:pPr>
    </w:p>
    <w:p>
      <w:pPr>
        <w:rPr>
          <w:rFonts w:hint="eastAsia"/>
          <w:sz w:val="24"/>
          <w:szCs w:val="24"/>
        </w:rPr>
      </w:pPr>
    </w:p>
    <w:p>
      <w:pPr>
        <w:pStyle w:val="2"/>
        <w:bidi w:val="0"/>
        <w:rPr>
          <w:rFonts w:hint="default"/>
          <w:lang w:val="en-US" w:eastAsia="zh-CN"/>
        </w:rPr>
      </w:pPr>
      <w:r>
        <w:rPr>
          <w:rFonts w:hint="eastAsia"/>
        </w:rPr>
        <w:t>Part II Scope definition</w:t>
      </w:r>
      <w:r>
        <w:rPr>
          <w:rFonts w:hint="eastAsia"/>
          <w:lang w:val="en-US" w:eastAsia="zh-CN"/>
        </w:rPr>
        <w:t xml:space="preserve"> </w:t>
      </w:r>
    </w:p>
    <w:p>
      <w:pPr>
        <w:pStyle w:val="3"/>
        <w:bidi w:val="0"/>
        <w:rPr>
          <w:rFonts w:hint="eastAsia" w:ascii="Calibri" w:hAnsi="Calibri" w:eastAsia="宋体" w:cs="Arial"/>
          <w:sz w:val="24"/>
          <w:szCs w:val="24"/>
          <w:lang w:val="en-US" w:eastAsia="zh-CN"/>
        </w:rPr>
      </w:pPr>
      <w:r>
        <w:rPr>
          <w:rFonts w:hint="eastAsia" w:cs="Arial"/>
          <w:sz w:val="24"/>
          <w:szCs w:val="24"/>
          <w:lang w:val="en-US" w:eastAsia="zh-CN"/>
        </w:rPr>
        <w:t>一、</w:t>
      </w:r>
      <w:r>
        <w:rPr>
          <w:rFonts w:hint="eastAsia" w:cs="Arial"/>
          <w:sz w:val="24"/>
          <w:szCs w:val="24"/>
        </w:rPr>
        <w:t xml:space="preserve"> </w:t>
      </w:r>
      <w:r>
        <w:rPr>
          <w:rFonts w:hint="eastAsia" w:ascii="Calibri" w:hAnsi="Calibri" w:eastAsia="宋体" w:cs="Arial"/>
          <w:sz w:val="24"/>
          <w:szCs w:val="24"/>
        </w:rPr>
        <w:t>Objectives里的内容</w:t>
      </w:r>
      <w:r>
        <w:rPr>
          <w:rFonts w:hint="eastAsia" w:ascii="Calibri" w:hAnsi="Calibri" w:eastAsia="宋体" w:cs="Arial"/>
          <w:sz w:val="24"/>
          <w:szCs w:val="24"/>
          <w:lang w:val="en-US" w:eastAsia="zh-CN"/>
        </w:rPr>
        <w:t xml:space="preserve"> </w:t>
      </w:r>
    </w:p>
    <w:p>
      <w:pPr>
        <w:rPr>
          <w:rFonts w:hint="eastAsia" w:ascii="Calibri" w:hAnsi="Calibri" w:eastAsia="宋体" w:cs="Arial"/>
          <w:sz w:val="24"/>
          <w:szCs w:val="24"/>
          <w:lang w:val="en-US" w:eastAsia="zh-CN"/>
        </w:rPr>
      </w:pPr>
    </w:p>
    <w:p>
      <w:pPr>
        <w:numPr>
          <w:ilvl w:val="0"/>
          <w:numId w:val="0"/>
        </w:numPr>
        <w:ind w:firstLine="480" w:firstLineChars="200"/>
        <w:rPr>
          <w:rFonts w:hint="eastAsia"/>
          <w:sz w:val="24"/>
          <w:szCs w:val="24"/>
          <w:lang w:eastAsia="zh-CN"/>
        </w:rPr>
      </w:pPr>
      <w:r>
        <w:rPr>
          <w:rFonts w:hint="eastAsia"/>
          <w:sz w:val="24"/>
          <w:szCs w:val="24"/>
          <w:lang w:eastAsia="zh-CN"/>
        </w:rPr>
        <w:t>重新设计</w:t>
      </w:r>
      <w:r>
        <w:rPr>
          <w:rFonts w:hint="default"/>
          <w:sz w:val="24"/>
          <w:szCs w:val="24"/>
          <w:lang w:val="en-US" w:eastAsia="zh-CN"/>
        </w:rPr>
        <w:t>A-1信息系统（IS）</w:t>
      </w:r>
      <w:r>
        <w:rPr>
          <w:rFonts w:hint="eastAsia"/>
          <w:sz w:val="24"/>
          <w:szCs w:val="24"/>
          <w:lang w:eastAsia="zh-CN"/>
        </w:rPr>
        <w:t>与⼈⼒资源有关的所有系统，其中包括雇员信息、时间和出勤以及薪⾦。此阶段的任务1是开发员⼯⾃助服务系统（ESSS），该系统将包含员⼯主数据的存储库。这⼀系统将使每个雇员都能保持他或她⾃⼰的有关地址和电话号码、紧急联系信息、⼯资扣除选择和储蓄债券购买的信息。</w:t>
      </w:r>
    </w:p>
    <w:p>
      <w:pPr>
        <w:rPr>
          <w:rFonts w:hint="eastAsia" w:ascii="Calibri" w:hAnsi="Calibri" w:eastAsia="宋体" w:cs="Arial"/>
          <w:sz w:val="24"/>
          <w:szCs w:val="24"/>
          <w:lang w:val="en-US" w:eastAsia="zh-CN"/>
        </w:rPr>
      </w:pPr>
      <w:r>
        <w:rPr>
          <w:rFonts w:hint="eastAsia" w:ascii="Calibri" w:hAnsi="Calibri" w:eastAsia="宋体" w:cs="Arial"/>
          <w:sz w:val="24"/>
          <w:szCs w:val="24"/>
          <w:lang w:val="en-US" w:eastAsia="zh-CN"/>
        </w:rPr>
        <w:t xml:space="preserve">   </w:t>
      </w:r>
      <w:r>
        <w:rPr>
          <w:rFonts w:hint="eastAsia" w:ascii="Calibri" w:hAnsi="Calibri" w:eastAsia="宋体" w:cs="Arial"/>
          <w:sz w:val="24"/>
          <w:szCs w:val="24"/>
          <w:lang w:val="en-US" w:eastAsia="zh-CN"/>
        </w:rPr>
        <w:br w:type="textWrapping"/>
      </w:r>
      <w:r>
        <w:rPr>
          <w:rFonts w:hint="eastAsia" w:ascii="Calibri" w:hAnsi="Calibri" w:eastAsia="宋体" w:cs="Arial"/>
          <w:sz w:val="24"/>
          <w:szCs w:val="24"/>
          <w:lang w:val="en-US" w:eastAsia="zh-CN"/>
        </w:rPr>
        <w:t>具体目标包括：</w:t>
      </w:r>
    </w:p>
    <w:p>
      <w:pPr>
        <w:rPr>
          <w:rFonts w:hint="eastAsia" w:ascii="Calibri" w:hAnsi="Calibri" w:eastAsia="宋体" w:cs="Arial"/>
          <w:sz w:val="24"/>
          <w:szCs w:val="24"/>
          <w:lang w:val="en-US" w:eastAsia="zh-CN"/>
        </w:rPr>
      </w:pPr>
      <w:r>
        <w:rPr>
          <w:rFonts w:hint="eastAsia" w:ascii="Calibri" w:hAnsi="Calibri" w:eastAsia="宋体" w:cs="Arial"/>
          <w:sz w:val="24"/>
          <w:szCs w:val="24"/>
          <w:lang w:val="en-US" w:eastAsia="zh-CN"/>
        </w:rPr>
        <w:t>完成系统服务申请表，启动初步调查阶段；</w:t>
      </w:r>
    </w:p>
    <w:p>
      <w:pPr>
        <w:rPr>
          <w:rFonts w:hint="eastAsia" w:ascii="Calibri" w:hAnsi="Calibri" w:eastAsia="宋体" w:cs="Arial"/>
          <w:sz w:val="24"/>
          <w:szCs w:val="24"/>
          <w:lang w:val="en-US" w:eastAsia="zh-CN"/>
        </w:rPr>
      </w:pPr>
      <w:r>
        <w:rPr>
          <w:rFonts w:hint="eastAsia" w:ascii="Calibri" w:hAnsi="Calibri" w:eastAsia="宋体" w:cs="Arial"/>
          <w:sz w:val="24"/>
          <w:szCs w:val="24"/>
          <w:lang w:val="en-US" w:eastAsia="zh-CN"/>
        </w:rPr>
        <w:t>从访谈中提取和分析信息，评估员⼯⾃助服务系统（ESSS）的项⽬可⾏性；</w:t>
      </w:r>
    </w:p>
    <w:p>
      <w:pPr>
        <w:rPr>
          <w:rFonts w:hint="eastAsia" w:ascii="Calibri" w:hAnsi="Calibri" w:eastAsia="宋体" w:cs="Arial"/>
          <w:sz w:val="24"/>
          <w:szCs w:val="24"/>
          <w:lang w:val="en-US" w:eastAsia="zh-CN"/>
        </w:rPr>
      </w:pPr>
      <w:r>
        <w:rPr>
          <w:rFonts w:hint="eastAsia" w:ascii="Calibri" w:hAnsi="Calibri" w:eastAsia="宋体" w:cs="Arial"/>
          <w:sz w:val="24"/>
          <w:szCs w:val="24"/>
          <w:lang w:val="en-US" w:eastAsia="zh-CN"/>
        </w:rPr>
        <w:t>完成问题陈述矩阵，记录项⽬的问题、机会或指⽰；</w:t>
      </w:r>
    </w:p>
    <w:p>
      <w:pPr>
        <w:rPr>
          <w:rFonts w:hint="default" w:ascii="Calibri" w:hAnsi="Calibri" w:eastAsia="宋体" w:cs="Arial"/>
          <w:sz w:val="24"/>
          <w:szCs w:val="24"/>
          <w:lang w:val="en-US" w:eastAsia="zh-CN"/>
        </w:rPr>
      </w:pPr>
      <w:r>
        <w:rPr>
          <w:rFonts w:hint="eastAsia" w:ascii="Calibri" w:hAnsi="Calibri" w:eastAsia="宋体" w:cs="Arial"/>
          <w:sz w:val="24"/>
          <w:szCs w:val="24"/>
          <w:lang w:val="en-US" w:eastAsia="zh-CN"/>
        </w:rPr>
        <w:t>构建项⽬可⾏性评估报告。</w:t>
      </w:r>
    </w:p>
    <w:p>
      <w:pPr>
        <w:rPr>
          <w:rFonts w:hint="default" w:ascii="Calibri" w:hAnsi="Calibri" w:eastAsia="宋体" w:cs="Arial"/>
          <w:sz w:val="24"/>
          <w:szCs w:val="24"/>
          <w:lang w:val="en-US" w:eastAsia="zh-CN"/>
        </w:rPr>
      </w:pPr>
    </w:p>
    <w:p>
      <w:pPr>
        <w:rPr>
          <w:rFonts w:hint="default" w:ascii="Calibri" w:hAnsi="Calibri" w:eastAsia="宋体" w:cs="Arial"/>
          <w:sz w:val="24"/>
          <w:szCs w:val="24"/>
          <w:lang w:val="en-US" w:eastAsia="zh-CN"/>
        </w:rPr>
      </w:pPr>
    </w:p>
    <w:p>
      <w:pPr>
        <w:rPr>
          <w:rFonts w:hint="default" w:ascii="Calibri" w:hAnsi="Calibri" w:eastAsia="宋体" w:cs="Arial"/>
          <w:sz w:val="24"/>
          <w:szCs w:val="24"/>
          <w:lang w:val="en-US" w:eastAsia="zh-CN"/>
        </w:rPr>
      </w:pPr>
    </w:p>
    <w:p>
      <w:pPr>
        <w:rPr>
          <w:rFonts w:hint="default" w:ascii="Calibri" w:hAnsi="Calibri" w:eastAsia="宋体" w:cs="Arial"/>
          <w:sz w:val="24"/>
          <w:szCs w:val="24"/>
          <w:lang w:val="en-US" w:eastAsia="zh-CN"/>
        </w:rPr>
      </w:pPr>
    </w:p>
    <w:p>
      <w:pPr>
        <w:rPr>
          <w:rFonts w:hint="default" w:ascii="Calibri" w:hAnsi="Calibri" w:eastAsia="宋体" w:cs="Arial"/>
          <w:sz w:val="24"/>
          <w:szCs w:val="24"/>
          <w:lang w:val="en-US" w:eastAsia="zh-CN"/>
        </w:rPr>
      </w:pPr>
    </w:p>
    <w:p>
      <w:pPr>
        <w:rPr>
          <w:rFonts w:hint="default" w:ascii="Calibri" w:hAnsi="Calibri" w:eastAsia="宋体" w:cs="Arial"/>
          <w:sz w:val="24"/>
          <w:szCs w:val="24"/>
          <w:lang w:val="en-US" w:eastAsia="zh-CN"/>
        </w:rPr>
      </w:pPr>
    </w:p>
    <w:p>
      <w:pPr>
        <w:rPr>
          <w:rFonts w:hint="default" w:ascii="Calibri" w:hAnsi="Calibri" w:eastAsia="宋体" w:cs="Arial"/>
          <w:sz w:val="24"/>
          <w:szCs w:val="24"/>
          <w:lang w:val="en-US" w:eastAsia="zh-CN"/>
        </w:rPr>
      </w:pPr>
    </w:p>
    <w:p>
      <w:pPr>
        <w:rPr>
          <w:rFonts w:hint="default" w:ascii="Calibri" w:hAnsi="Calibri" w:eastAsia="宋体" w:cs="Arial"/>
          <w:sz w:val="24"/>
          <w:szCs w:val="24"/>
          <w:lang w:val="en-US" w:eastAsia="zh-CN"/>
        </w:rPr>
      </w:pPr>
    </w:p>
    <w:p>
      <w:pPr>
        <w:rPr>
          <w:rFonts w:hint="default" w:ascii="Calibri" w:hAnsi="Calibri" w:eastAsia="宋体" w:cs="Arial"/>
          <w:sz w:val="24"/>
          <w:szCs w:val="24"/>
          <w:lang w:val="en-US" w:eastAsia="zh-CN"/>
        </w:rPr>
      </w:pPr>
    </w:p>
    <w:p>
      <w:pPr>
        <w:pStyle w:val="3"/>
        <w:numPr>
          <w:ilvl w:val="0"/>
          <w:numId w:val="1"/>
        </w:numPr>
        <w:bidi w:val="0"/>
        <w:rPr>
          <w:rFonts w:hint="eastAsia" w:ascii="Calibri" w:hAnsi="Calibri" w:eastAsia="宋体" w:cs="Arial"/>
          <w:sz w:val="24"/>
          <w:szCs w:val="24"/>
          <w:lang w:val="en-US" w:eastAsia="zh-CN"/>
        </w:rPr>
      </w:pPr>
      <w:r>
        <w:rPr>
          <w:rFonts w:hint="eastAsia"/>
          <w:sz w:val="24"/>
          <w:szCs w:val="24"/>
        </w:rPr>
        <w:t xml:space="preserve"> </w:t>
      </w:r>
      <w:r>
        <w:rPr>
          <w:rFonts w:hint="eastAsia" w:ascii="Calibri" w:hAnsi="Calibri" w:eastAsia="宋体" w:cs="Arial"/>
          <w:sz w:val="24"/>
          <w:szCs w:val="24"/>
        </w:rPr>
        <w:t>activities里的内容</w:t>
      </w:r>
    </w:p>
    <w:p>
      <w:pPr>
        <w:numPr>
          <w:numId w:val="0"/>
        </w:numPr>
        <w:ind w:leftChars="0"/>
        <w:rPr>
          <w:rFonts w:hint="eastAsia"/>
          <w:color w:val="auto"/>
          <w:sz w:val="24"/>
          <w:szCs w:val="24"/>
          <w:highlight w:val="none"/>
          <w:lang w:val="en-US" w:eastAsia="zh-CN"/>
        </w:rPr>
      </w:pPr>
      <w:r>
        <w:rPr>
          <w:rFonts w:hint="eastAsia"/>
          <w:color w:val="auto"/>
          <w:sz w:val="24"/>
          <w:szCs w:val="24"/>
          <w:highlight w:val="none"/>
          <w:lang w:val="en-US" w:eastAsia="zh-CN"/>
        </w:rPr>
        <w:t>1.系统服务申请表</w:t>
      </w:r>
    </w:p>
    <w:p>
      <w:pPr>
        <w:rPr>
          <w:rFonts w:hint="eastAsia" w:ascii="Calibri" w:hAnsi="Calibri" w:eastAsia="宋体" w:cs="Arial"/>
          <w:color w:val="auto"/>
          <w:sz w:val="24"/>
          <w:szCs w:val="24"/>
          <w:highlight w:val="none"/>
        </w:rPr>
      </w:pPr>
    </w:p>
    <w:p>
      <w:pPr>
        <w:rPr>
          <w:rFonts w:hint="eastAsia" w:eastAsia="宋体"/>
          <w:color w:val="auto"/>
          <w:sz w:val="24"/>
          <w:szCs w:val="24"/>
          <w:highlight w:val="none"/>
          <w:lang w:val="en-US" w:eastAsia="zh-CN"/>
        </w:rPr>
      </w:pPr>
    </w:p>
    <w:p>
      <w:pPr>
        <w:rPr>
          <w:rFonts w:hint="eastAsia" w:eastAsia="宋体"/>
          <w:color w:val="auto"/>
          <w:sz w:val="24"/>
          <w:szCs w:val="24"/>
          <w:highlight w:val="none"/>
          <w:lang w:val="en-US" w:eastAsia="zh-CN"/>
        </w:rPr>
      </w:pPr>
    </w:p>
    <w:p>
      <w:pPr>
        <w:rPr>
          <w:rFonts w:hint="eastAsia" w:eastAsia="宋体"/>
          <w:color w:val="auto"/>
          <w:sz w:val="24"/>
          <w:szCs w:val="24"/>
          <w:highlight w:val="none"/>
          <w:lang w:val="en-US" w:eastAsia="zh-CN"/>
        </w:rPr>
      </w:pPr>
    </w:p>
    <w:p>
      <w:pPr>
        <w:rPr>
          <w:rFonts w:hint="eastAsia" w:eastAsia="宋体"/>
          <w:color w:val="auto"/>
          <w:sz w:val="24"/>
          <w:szCs w:val="24"/>
          <w:highlight w:val="none"/>
          <w:lang w:val="en-US" w:eastAsia="zh-CN"/>
        </w:rPr>
      </w:pPr>
      <w:r>
        <w:rPr>
          <w:rFonts w:hint="eastAsia" w:eastAsia="宋体"/>
          <w:color w:val="auto"/>
          <w:sz w:val="24"/>
          <w:szCs w:val="24"/>
          <w:highlight w:val="none"/>
          <w:lang w:val="en-US" w:eastAsia="zh-CN"/>
        </w:rPr>
        <w:drawing>
          <wp:inline distT="0" distB="0" distL="114300" distR="114300">
            <wp:extent cx="5523865" cy="5287645"/>
            <wp:effectExtent l="0" t="0" r="13335" b="20955"/>
            <wp:docPr id="9" name="图片 9" descr="18941712913466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8941712913466_.pic_hd"/>
                    <pic:cNvPicPr>
                      <a:picLocks noChangeAspect="1"/>
                    </pic:cNvPicPr>
                  </pic:nvPicPr>
                  <pic:blipFill>
                    <a:blip r:embed="rId4"/>
                    <a:srcRect r="2005" b="33677"/>
                    <a:stretch>
                      <a:fillRect/>
                    </a:stretch>
                  </pic:blipFill>
                  <pic:spPr>
                    <a:xfrm>
                      <a:off x="0" y="0"/>
                      <a:ext cx="5523865" cy="5287645"/>
                    </a:xfrm>
                    <a:prstGeom prst="rect">
                      <a:avLst/>
                    </a:prstGeom>
                  </pic:spPr>
                </pic:pic>
              </a:graphicData>
            </a:graphic>
          </wp:inline>
        </w:drawing>
      </w:r>
    </w:p>
    <w:p>
      <w:pPr>
        <w:rPr>
          <w:rFonts w:hint="eastAsia" w:eastAsia="宋体"/>
          <w:color w:val="auto"/>
          <w:sz w:val="24"/>
          <w:szCs w:val="24"/>
          <w:highlight w:val="none"/>
          <w:lang w:val="en-US" w:eastAsia="zh-CN"/>
        </w:rPr>
      </w:pPr>
    </w:p>
    <w:p>
      <w:pPr>
        <w:rPr>
          <w:rFonts w:hint="eastAsia" w:eastAsia="宋体"/>
          <w:color w:val="auto"/>
          <w:sz w:val="24"/>
          <w:szCs w:val="24"/>
          <w:highlight w:val="none"/>
          <w:lang w:val="en-US" w:eastAsia="zh-CN"/>
        </w:rPr>
      </w:pPr>
    </w:p>
    <w:p>
      <w:pPr>
        <w:rPr>
          <w:rFonts w:hint="eastAsia" w:eastAsia="宋体"/>
          <w:color w:val="auto"/>
          <w:sz w:val="24"/>
          <w:szCs w:val="24"/>
          <w:highlight w:val="none"/>
          <w:lang w:val="en-US" w:eastAsia="zh-CN"/>
        </w:rPr>
      </w:pPr>
    </w:p>
    <w:p>
      <w:pPr>
        <w:rPr>
          <w:rFonts w:hint="eastAsia" w:eastAsia="宋体"/>
          <w:color w:val="auto"/>
          <w:sz w:val="24"/>
          <w:szCs w:val="24"/>
          <w:highlight w:val="none"/>
          <w:lang w:val="en-US" w:eastAsia="zh-CN"/>
        </w:rPr>
      </w:pPr>
    </w:p>
    <w:p>
      <w:pPr>
        <w:rPr>
          <w:rFonts w:hint="eastAsia" w:eastAsia="宋体"/>
          <w:color w:val="auto"/>
          <w:sz w:val="24"/>
          <w:szCs w:val="24"/>
          <w:highlight w:val="none"/>
          <w:lang w:val="en-US" w:eastAsia="zh-CN"/>
        </w:rPr>
      </w:pPr>
    </w:p>
    <w:p>
      <w:pPr>
        <w:rPr>
          <w:rFonts w:hint="eastAsia" w:eastAsia="宋体"/>
          <w:color w:val="auto"/>
          <w:sz w:val="24"/>
          <w:szCs w:val="24"/>
          <w:highlight w:val="none"/>
          <w:lang w:val="en-US" w:eastAsia="zh-CN"/>
        </w:rPr>
      </w:pPr>
    </w:p>
    <w:p>
      <w:pPr>
        <w:rPr>
          <w:rFonts w:hint="eastAsia" w:eastAsia="宋体"/>
          <w:color w:val="auto"/>
          <w:sz w:val="24"/>
          <w:szCs w:val="24"/>
          <w:highlight w:val="none"/>
          <w:lang w:val="en-US" w:eastAsia="zh-CN"/>
        </w:rPr>
      </w:pPr>
    </w:p>
    <w:p>
      <w:pPr>
        <w:rPr>
          <w:rFonts w:hint="eastAsia" w:eastAsia="宋体"/>
          <w:color w:val="auto"/>
          <w:sz w:val="24"/>
          <w:szCs w:val="24"/>
          <w:highlight w:val="none"/>
          <w:lang w:val="en-US" w:eastAsia="zh-CN"/>
        </w:rPr>
      </w:pPr>
    </w:p>
    <w:p>
      <w:pPr>
        <w:rPr>
          <w:rFonts w:hint="eastAsia" w:eastAsia="宋体"/>
          <w:color w:val="auto"/>
          <w:sz w:val="24"/>
          <w:szCs w:val="24"/>
          <w:highlight w:val="none"/>
          <w:lang w:val="en-US" w:eastAsia="zh-CN"/>
        </w:rPr>
      </w:pPr>
    </w:p>
    <w:p>
      <w:pPr>
        <w:rPr>
          <w:rFonts w:hint="eastAsia" w:eastAsia="宋体"/>
          <w:color w:val="auto"/>
          <w:sz w:val="24"/>
          <w:szCs w:val="24"/>
          <w:highlight w:val="none"/>
          <w:lang w:val="en-US" w:eastAsia="zh-CN"/>
        </w:rPr>
      </w:pPr>
    </w:p>
    <w:p>
      <w:pPr>
        <w:rPr>
          <w:rFonts w:hint="eastAsia" w:eastAsia="宋体"/>
          <w:color w:val="auto"/>
          <w:sz w:val="24"/>
          <w:szCs w:val="24"/>
          <w:highlight w:val="none"/>
          <w:lang w:val="en-US" w:eastAsia="zh-CN"/>
        </w:rPr>
      </w:pPr>
    </w:p>
    <w:p>
      <w:pPr>
        <w:numPr>
          <w:numId w:val="0"/>
        </w:numPr>
        <w:ind w:leftChars="0"/>
        <w:rPr>
          <w:rFonts w:hint="eastAsia"/>
          <w:color w:val="auto"/>
          <w:sz w:val="24"/>
          <w:szCs w:val="24"/>
          <w:highlight w:val="none"/>
          <w:lang w:val="en-US" w:eastAsia="zh-CN"/>
        </w:rPr>
      </w:pPr>
      <w:r>
        <w:rPr>
          <w:rFonts w:hint="eastAsia"/>
          <w:color w:val="auto"/>
          <w:sz w:val="24"/>
          <w:szCs w:val="24"/>
          <w:highlight w:val="none"/>
          <w:lang w:val="en-US" w:eastAsia="zh-CN"/>
        </w:rPr>
        <w:t>2.问题陈述矩阵</w:t>
      </w:r>
    </w:p>
    <w:p>
      <w:pPr>
        <w:numPr>
          <w:numId w:val="0"/>
        </w:numPr>
        <w:ind w:leftChars="0"/>
        <w:rPr>
          <w:rFonts w:hint="eastAsia"/>
          <w:color w:val="auto"/>
          <w:sz w:val="24"/>
          <w:szCs w:val="24"/>
          <w:highlight w:val="none"/>
          <w:lang w:val="en-US" w:eastAsia="zh-CN"/>
        </w:rPr>
      </w:pPr>
    </w:p>
    <w:p>
      <w:pPr>
        <w:numPr>
          <w:numId w:val="0"/>
        </w:numPr>
        <w:ind w:leftChars="0"/>
        <w:jc w:val="center"/>
        <w:rPr>
          <w:rFonts w:hint="default"/>
          <w:color w:val="auto"/>
          <w:sz w:val="24"/>
          <w:szCs w:val="24"/>
          <w:highlight w:val="none"/>
          <w:lang w:val="en-US" w:eastAsia="zh-CN"/>
        </w:rPr>
      </w:pPr>
      <w:r>
        <w:rPr>
          <w:rFonts w:hint="default"/>
          <w:color w:val="auto"/>
          <w:sz w:val="24"/>
          <w:szCs w:val="24"/>
          <w:highlight w:val="none"/>
          <w:lang w:val="en-US" w:eastAsia="zh-CN"/>
        </w:rPr>
        <w:drawing>
          <wp:inline distT="0" distB="0" distL="114300" distR="114300">
            <wp:extent cx="5592445" cy="5297805"/>
            <wp:effectExtent l="0" t="0" r="20955" b="10795"/>
            <wp:docPr id="11" name="图片 11" descr="问题矩阵_She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问题矩阵_Sheet1"/>
                    <pic:cNvPicPr>
                      <a:picLocks noChangeAspect="1"/>
                    </pic:cNvPicPr>
                  </pic:nvPicPr>
                  <pic:blipFill>
                    <a:blip r:embed="rId5"/>
                    <a:stretch>
                      <a:fillRect/>
                    </a:stretch>
                  </pic:blipFill>
                  <pic:spPr>
                    <a:xfrm>
                      <a:off x="0" y="0"/>
                      <a:ext cx="5592445" cy="5297805"/>
                    </a:xfrm>
                    <a:prstGeom prst="rect">
                      <a:avLst/>
                    </a:prstGeom>
                  </pic:spPr>
                </pic:pic>
              </a:graphicData>
            </a:graphic>
          </wp:inline>
        </w:drawing>
      </w:r>
    </w:p>
    <w:p>
      <w:pPr>
        <w:rPr>
          <w:rFonts w:hint="default"/>
          <w:color w:val="auto"/>
          <w:sz w:val="24"/>
          <w:szCs w:val="24"/>
          <w:highlight w:val="none"/>
          <w:lang w:val="en-US" w:eastAsia="zh-CN"/>
        </w:rPr>
      </w:pPr>
      <w:r>
        <w:rPr>
          <w:rFonts w:hint="default"/>
          <w:color w:val="auto"/>
          <w:sz w:val="24"/>
          <w:szCs w:val="24"/>
          <w:highlight w:val="none"/>
          <w:lang w:val="en-US" w:eastAsia="zh-CN"/>
        </w:rPr>
        <w:br w:type="page"/>
      </w:r>
    </w:p>
    <w:p>
      <w:pPr>
        <w:numPr>
          <w:numId w:val="0"/>
        </w:numPr>
        <w:ind w:leftChars="0"/>
        <w:jc w:val="center"/>
        <w:rPr>
          <w:rFonts w:hint="default"/>
          <w:color w:val="auto"/>
          <w:sz w:val="24"/>
          <w:szCs w:val="24"/>
          <w:highlight w:val="none"/>
          <w:lang w:val="en-US" w:eastAsia="zh-CN"/>
        </w:rPr>
      </w:pPr>
    </w:p>
    <w:p>
      <w:pPr>
        <w:numPr>
          <w:ilvl w:val="0"/>
          <w:numId w:val="2"/>
        </w:numPr>
        <w:ind w:left="0" w:leftChars="0" w:firstLine="0" w:firstLineChars="0"/>
        <w:rPr>
          <w:rFonts w:hint="default"/>
          <w:color w:val="auto"/>
          <w:sz w:val="24"/>
          <w:szCs w:val="24"/>
          <w:highlight w:val="none"/>
          <w:lang w:val="en-US" w:eastAsia="zh-CN"/>
        </w:rPr>
      </w:pPr>
      <w:r>
        <w:rPr>
          <w:rFonts w:hint="eastAsia"/>
          <w:color w:val="auto"/>
          <w:sz w:val="24"/>
          <w:szCs w:val="24"/>
          <w:highlight w:val="none"/>
          <w:lang w:val="en-US" w:eastAsia="zh-CN"/>
        </w:rPr>
        <w:t>项目可行性报告</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60340" cy="7441565"/>
            <wp:effectExtent l="0" t="0" r="22860" b="635"/>
            <wp:docPr id="7" name="图片 7" descr="项目可行性报告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项目可行性报告_01"/>
                    <pic:cNvPicPr>
                      <a:picLocks noChangeAspect="1"/>
                    </pic:cNvPicPr>
                  </pic:nvPicPr>
                  <pic:blipFill>
                    <a:blip r:embed="rId6"/>
                    <a:stretch>
                      <a:fillRect/>
                    </a:stretch>
                  </pic:blipFill>
                  <pic:spPr>
                    <a:xfrm>
                      <a:off x="0" y="0"/>
                      <a:ext cx="5260340" cy="7441565"/>
                    </a:xfrm>
                    <a:prstGeom prst="rect">
                      <a:avLst/>
                    </a:prstGeom>
                  </pic:spPr>
                </pic:pic>
              </a:graphicData>
            </a:graphic>
          </wp:inline>
        </w:drawing>
      </w:r>
      <w:r>
        <w:rPr>
          <w:rFonts w:hint="eastAsia" w:eastAsiaTheme="minorEastAsia"/>
          <w:sz w:val="24"/>
          <w:szCs w:val="24"/>
          <w:lang w:eastAsia="zh-CN"/>
        </w:rPr>
        <w:drawing>
          <wp:inline distT="0" distB="0" distL="114300" distR="114300">
            <wp:extent cx="5260340" cy="7441565"/>
            <wp:effectExtent l="0" t="0" r="22860" b="635"/>
            <wp:docPr id="8" name="图片 8" descr="项目可行性报告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项目可行性报告_02"/>
                    <pic:cNvPicPr>
                      <a:picLocks noChangeAspect="1"/>
                    </pic:cNvPicPr>
                  </pic:nvPicPr>
                  <pic:blipFill>
                    <a:blip r:embed="rId7"/>
                    <a:stretch>
                      <a:fillRect/>
                    </a:stretch>
                  </pic:blipFill>
                  <pic:spPr>
                    <a:xfrm>
                      <a:off x="0" y="0"/>
                      <a:ext cx="5260340" cy="7441565"/>
                    </a:xfrm>
                    <a:prstGeom prst="rect">
                      <a:avLst/>
                    </a:prstGeom>
                  </pic:spPr>
                </pic:pic>
              </a:graphicData>
            </a:graphic>
          </wp:inline>
        </w:drawing>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pStyle w:val="2"/>
        <w:bidi w:val="0"/>
        <w:rPr>
          <w:rFonts w:hint="eastAsia" w:eastAsiaTheme="minorEastAsia"/>
          <w:sz w:val="24"/>
          <w:szCs w:val="24"/>
          <w:lang w:eastAsia="zh-CN"/>
        </w:rPr>
      </w:pPr>
      <w:r>
        <w:rPr>
          <w:sz w:val="24"/>
          <w:szCs w:val="24"/>
        </w:rPr>
        <w:t>P</w:t>
      </w:r>
      <w:r>
        <w:rPr>
          <w:rFonts w:hint="eastAsia"/>
          <w:sz w:val="24"/>
          <w:szCs w:val="24"/>
        </w:rPr>
        <w:t xml:space="preserve">art </w:t>
      </w:r>
      <w:r>
        <w:rPr>
          <w:rFonts w:hint="eastAsia" w:ascii="宋体" w:hAnsi="宋体" w:eastAsia="宋体"/>
          <w:sz w:val="24"/>
          <w:szCs w:val="24"/>
        </w:rPr>
        <w:t>Ⅲ</w:t>
      </w:r>
      <w:r>
        <w:rPr>
          <w:rFonts w:hint="eastAsia"/>
          <w:sz w:val="24"/>
          <w:szCs w:val="24"/>
        </w:rPr>
        <w:t xml:space="preserve">  Problem analysis</w:t>
      </w:r>
      <w:r>
        <w:rPr>
          <w:rFonts w:hint="eastAsia"/>
          <w:sz w:val="24"/>
          <w:szCs w:val="24"/>
          <w:lang w:eastAsia="zh-CN"/>
        </w:rPr>
        <w:t>（</w:t>
      </w:r>
      <w:r>
        <w:rPr>
          <w:rFonts w:hint="eastAsia"/>
          <w:color w:val="0000FF"/>
          <w:sz w:val="24"/>
          <w:szCs w:val="24"/>
          <w:lang w:val="en-US" w:eastAsia="zh-CN"/>
        </w:rPr>
        <w:t>问题分析</w:t>
      </w:r>
      <w:r>
        <w:rPr>
          <w:rFonts w:hint="eastAsia"/>
          <w:sz w:val="24"/>
          <w:szCs w:val="24"/>
          <w:lang w:eastAsia="zh-CN"/>
        </w:rPr>
        <w:t>）</w:t>
      </w:r>
    </w:p>
    <w:p>
      <w:pPr>
        <w:pStyle w:val="3"/>
        <w:bidi w:val="0"/>
        <w:rPr>
          <w:rFonts w:hint="eastAsia" w:ascii="Calibri" w:hAnsi="Calibri" w:eastAsia="宋体" w:cs="Arial"/>
          <w:sz w:val="24"/>
          <w:szCs w:val="24"/>
        </w:rPr>
      </w:pPr>
      <w:r>
        <w:rPr>
          <w:rFonts w:hint="eastAsia"/>
          <w:sz w:val="24"/>
          <w:szCs w:val="24"/>
          <w:lang w:val="en-US" w:eastAsia="zh-CN"/>
        </w:rPr>
        <w:t>一、</w:t>
      </w:r>
      <w:r>
        <w:rPr>
          <w:rFonts w:hint="eastAsia"/>
          <w:i/>
          <w:iCs/>
        </w:rPr>
        <w:t xml:space="preserve"> </w:t>
      </w:r>
      <w:r>
        <w:rPr>
          <w:rFonts w:hint="eastAsia" w:ascii="Calibri" w:hAnsi="Calibri" w:eastAsia="宋体" w:cs="Arial"/>
          <w:sz w:val="24"/>
          <w:szCs w:val="24"/>
        </w:rPr>
        <w:t>Objectives里的内容</w:t>
      </w:r>
    </w:p>
    <w:p>
      <w:pPr>
        <w:rPr>
          <w:rFonts w:hint="eastAsia" w:ascii="Calibri" w:hAnsi="Calibri" w:eastAsia="宋体" w:cs="Arial"/>
          <w:sz w:val="24"/>
          <w:szCs w:val="24"/>
        </w:rPr>
      </w:pPr>
    </w:p>
    <w:p>
      <w:pPr>
        <w:pStyle w:val="3"/>
        <w:bidi w:val="0"/>
        <w:rPr>
          <w:rFonts w:ascii="Calibri" w:hAnsi="Calibri" w:eastAsia="宋体" w:cs="Arial"/>
          <w:sz w:val="24"/>
          <w:szCs w:val="24"/>
        </w:rPr>
      </w:pPr>
      <w:r>
        <w:rPr>
          <w:rFonts w:hint="eastAsia" w:eastAsia="宋体"/>
          <w:sz w:val="24"/>
          <w:szCs w:val="24"/>
          <w:lang w:val="en-US" w:eastAsia="zh-CN"/>
        </w:rPr>
        <w:t>二、</w:t>
      </w:r>
      <w:r>
        <w:rPr>
          <w:rFonts w:hint="eastAsia" w:ascii="Calibri" w:hAnsi="Calibri" w:eastAsia="宋体" w:cs="Arial"/>
          <w:sz w:val="24"/>
          <w:szCs w:val="24"/>
        </w:rPr>
        <w:t>activities里的内容</w:t>
      </w:r>
    </w:p>
    <w:p>
      <w:pPr>
        <w:rPr>
          <w:sz w:val="24"/>
          <w:szCs w:val="24"/>
        </w:rPr>
      </w:pPr>
      <w:r>
        <w:rPr>
          <w:sz w:val="24"/>
          <w:szCs w:val="24"/>
        </w:rPr>
        <w:t>……</w:t>
      </w:r>
    </w:p>
    <w:p>
      <w:pPr>
        <w:rPr>
          <w:sz w:val="24"/>
          <w:szCs w:val="24"/>
        </w:rPr>
      </w:pPr>
    </w:p>
    <w:p>
      <w:pPr>
        <w:pStyle w:val="2"/>
        <w:bidi w:val="0"/>
        <w:rPr>
          <w:sz w:val="24"/>
          <w:szCs w:val="24"/>
        </w:rPr>
      </w:pPr>
      <w:r>
        <w:rPr>
          <w:sz w:val="24"/>
          <w:szCs w:val="24"/>
        </w:rPr>
        <w:t>P</w:t>
      </w:r>
      <w:r>
        <w:rPr>
          <w:rFonts w:hint="eastAsia"/>
          <w:sz w:val="24"/>
          <w:szCs w:val="24"/>
        </w:rPr>
        <w:t>art</w:t>
      </w:r>
      <w:r>
        <w:rPr>
          <w:rFonts w:hint="eastAsia" w:ascii="宋体" w:hAnsi="宋体" w:eastAsia="宋体"/>
          <w:sz w:val="24"/>
          <w:szCs w:val="24"/>
        </w:rPr>
        <w:t>Ⅳ</w:t>
      </w:r>
      <w:r>
        <w:rPr>
          <w:rFonts w:hint="eastAsia"/>
          <w:sz w:val="24"/>
          <w:szCs w:val="24"/>
        </w:rPr>
        <w:t xml:space="preserve">  Modeling system </w:t>
      </w:r>
      <w:r>
        <w:rPr>
          <w:sz w:val="24"/>
          <w:szCs w:val="24"/>
        </w:rPr>
        <w:t>requirements</w:t>
      </w:r>
      <w:r>
        <w:rPr>
          <w:rFonts w:hint="eastAsia"/>
          <w:sz w:val="24"/>
          <w:szCs w:val="24"/>
        </w:rPr>
        <w:t xml:space="preserve"> (</w:t>
      </w:r>
      <w:r>
        <w:rPr>
          <w:rFonts w:hint="eastAsia"/>
          <w:color w:val="0000FF"/>
          <w:sz w:val="24"/>
          <w:szCs w:val="24"/>
          <w:lang w:val="en-US" w:eastAsia="zh-CN"/>
        </w:rPr>
        <w:t>用Rose/starUML做图</w:t>
      </w:r>
      <w:r>
        <w:rPr>
          <w:rFonts w:hint="eastAsia"/>
          <w:sz w:val="24"/>
          <w:szCs w:val="24"/>
        </w:rPr>
        <w:t>)</w:t>
      </w:r>
    </w:p>
    <w:p>
      <w:pPr>
        <w:rPr>
          <w:rFonts w:ascii="Calibri" w:hAnsi="Calibri" w:eastAsia="宋体" w:cs="Arial"/>
          <w:sz w:val="24"/>
          <w:szCs w:val="24"/>
        </w:rPr>
      </w:pPr>
      <w:r>
        <w:rPr>
          <w:rFonts w:hint="eastAsia"/>
          <w:sz w:val="24"/>
          <w:szCs w:val="24"/>
        </w:rPr>
        <w:t xml:space="preserve">1  </w:t>
      </w:r>
      <w:r>
        <w:rPr>
          <w:rFonts w:hint="eastAsia" w:ascii="Calibri" w:hAnsi="Calibri" w:eastAsia="宋体" w:cs="Arial"/>
          <w:sz w:val="24"/>
          <w:szCs w:val="24"/>
        </w:rPr>
        <w:t>Objectives/activities里的内容</w:t>
      </w:r>
    </w:p>
    <w:p>
      <w:pPr>
        <w:rPr>
          <w:rFonts w:ascii="Calibri" w:hAnsi="Calibri" w:eastAsia="宋体" w:cs="Arial"/>
          <w:sz w:val="24"/>
          <w:szCs w:val="24"/>
        </w:rPr>
      </w:pPr>
      <w:r>
        <w:rPr>
          <w:rFonts w:hint="eastAsia"/>
          <w:sz w:val="24"/>
          <w:szCs w:val="24"/>
        </w:rPr>
        <w:t xml:space="preserve">2  </w:t>
      </w:r>
      <w:r>
        <w:rPr>
          <w:rFonts w:hint="eastAsia" w:ascii="Calibri" w:hAnsi="Calibri" w:eastAsia="宋体" w:cs="Arial"/>
          <w:sz w:val="24"/>
          <w:szCs w:val="24"/>
        </w:rPr>
        <w:t>Objectives/activities里的内容</w:t>
      </w:r>
    </w:p>
    <w:p>
      <w:pPr>
        <w:rPr>
          <w:sz w:val="24"/>
          <w:szCs w:val="24"/>
        </w:rPr>
      </w:pPr>
      <w:r>
        <w:rPr>
          <w:sz w:val="24"/>
          <w:szCs w:val="24"/>
        </w:rPr>
        <w:t>……</w:t>
      </w:r>
    </w:p>
    <w:p>
      <w:pPr>
        <w:rPr>
          <w:sz w:val="24"/>
          <w:szCs w:val="24"/>
        </w:rPr>
      </w:pPr>
    </w:p>
    <w:p>
      <w:pPr>
        <w:rPr>
          <w:sz w:val="24"/>
          <w:szCs w:val="24"/>
        </w:rPr>
      </w:pPr>
    </w:p>
    <w:p>
      <w:pPr>
        <w:pStyle w:val="2"/>
        <w:bidi w:val="0"/>
        <w:rPr>
          <w:rFonts w:hint="eastAsia" w:eastAsiaTheme="minorEastAsia"/>
          <w:sz w:val="24"/>
          <w:szCs w:val="24"/>
          <w:lang w:eastAsia="zh-CN"/>
        </w:rPr>
      </w:pPr>
      <w:r>
        <w:rPr>
          <w:sz w:val="24"/>
          <w:szCs w:val="24"/>
        </w:rPr>
        <w:t>P</w:t>
      </w:r>
      <w:r>
        <w:rPr>
          <w:rFonts w:hint="eastAsia"/>
          <w:sz w:val="24"/>
          <w:szCs w:val="24"/>
        </w:rPr>
        <w:t>art V  Process modeling</w:t>
      </w:r>
      <w:r>
        <w:rPr>
          <w:rFonts w:hint="eastAsia"/>
          <w:sz w:val="24"/>
          <w:szCs w:val="24"/>
          <w:lang w:eastAsia="zh-CN"/>
        </w:rPr>
        <w:t>（</w:t>
      </w:r>
      <w:r>
        <w:rPr>
          <w:rFonts w:hint="eastAsia"/>
          <w:color w:val="0000FF"/>
          <w:sz w:val="24"/>
          <w:szCs w:val="24"/>
          <w:lang w:val="en-US" w:eastAsia="zh-CN"/>
        </w:rPr>
        <w:t>过程模型？？？</w:t>
      </w:r>
      <w:r>
        <w:rPr>
          <w:rFonts w:hint="eastAsia"/>
          <w:sz w:val="24"/>
          <w:szCs w:val="24"/>
          <w:lang w:eastAsia="zh-CN"/>
        </w:rPr>
        <w:t>）</w:t>
      </w:r>
    </w:p>
    <w:p>
      <w:pPr>
        <w:rPr>
          <w:rFonts w:ascii="Calibri" w:hAnsi="Calibri" w:eastAsia="宋体" w:cs="Arial"/>
          <w:sz w:val="24"/>
          <w:szCs w:val="24"/>
        </w:rPr>
      </w:pPr>
      <w:r>
        <w:rPr>
          <w:rFonts w:hint="eastAsia"/>
          <w:sz w:val="24"/>
          <w:szCs w:val="24"/>
        </w:rPr>
        <w:t>5.1</w:t>
      </w:r>
      <w:r>
        <w:rPr>
          <w:i/>
          <w:iCs/>
        </w:rPr>
        <w:t xml:space="preserve"> </w:t>
      </w:r>
      <w:r>
        <w:rPr>
          <w:rFonts w:hint="eastAsia"/>
          <w:i/>
          <w:iCs/>
        </w:rPr>
        <w:t xml:space="preserve"> </w:t>
      </w:r>
      <w:r>
        <w:rPr>
          <w:rFonts w:hint="eastAsia" w:ascii="Calibri" w:hAnsi="Calibri" w:eastAsia="宋体" w:cs="Arial"/>
          <w:sz w:val="24"/>
          <w:szCs w:val="24"/>
        </w:rPr>
        <w:t>Objectives/activities里的内容</w:t>
      </w:r>
    </w:p>
    <w:p>
      <w:pPr>
        <w:rPr>
          <w:rFonts w:ascii="Calibri" w:hAnsi="Calibri" w:eastAsia="宋体" w:cs="Arial"/>
          <w:sz w:val="24"/>
          <w:szCs w:val="24"/>
        </w:rPr>
      </w:pPr>
      <w:r>
        <w:rPr>
          <w:rFonts w:hint="eastAsia"/>
          <w:sz w:val="24"/>
          <w:szCs w:val="24"/>
        </w:rPr>
        <w:t xml:space="preserve">5.2  </w:t>
      </w:r>
      <w:r>
        <w:rPr>
          <w:rFonts w:hint="eastAsia" w:ascii="Calibri" w:hAnsi="Calibri" w:eastAsia="宋体" w:cs="Arial"/>
          <w:sz w:val="24"/>
          <w:szCs w:val="24"/>
        </w:rPr>
        <w:t>Objectives/activities里的内容</w:t>
      </w:r>
    </w:p>
    <w:p>
      <w:r>
        <w:rPr>
          <w:rFonts w:hint="eastAsia"/>
        </w:rPr>
        <w:t>.。。。</w:t>
      </w:r>
    </w:p>
    <w:p>
      <w:pPr>
        <w:pStyle w:val="2"/>
        <w:bidi w:val="0"/>
        <w:rPr>
          <w:rFonts w:hint="eastAsia" w:eastAsiaTheme="minorEastAsia"/>
          <w:sz w:val="24"/>
          <w:szCs w:val="24"/>
          <w:lang w:eastAsia="zh-CN"/>
        </w:rPr>
      </w:pPr>
      <w:r>
        <w:rPr>
          <w:sz w:val="24"/>
          <w:szCs w:val="24"/>
        </w:rPr>
        <w:t>P</w:t>
      </w:r>
      <w:r>
        <w:rPr>
          <w:rFonts w:hint="eastAsia"/>
          <w:sz w:val="24"/>
          <w:szCs w:val="24"/>
        </w:rPr>
        <w:t>art VI  Object analysis</w:t>
      </w:r>
      <w:r>
        <w:rPr>
          <w:rFonts w:hint="eastAsia"/>
          <w:sz w:val="24"/>
          <w:szCs w:val="24"/>
          <w:lang w:eastAsia="zh-CN"/>
        </w:rPr>
        <w:t>（</w:t>
      </w:r>
      <w:r>
        <w:rPr>
          <w:rFonts w:hint="eastAsia"/>
          <w:color w:val="0000FF"/>
          <w:sz w:val="24"/>
          <w:szCs w:val="24"/>
          <w:lang w:val="en-US" w:eastAsia="zh-CN"/>
        </w:rPr>
        <w:t>目的分析</w:t>
      </w:r>
      <w:r>
        <w:rPr>
          <w:rFonts w:hint="eastAsia"/>
          <w:sz w:val="24"/>
          <w:szCs w:val="24"/>
          <w:lang w:eastAsia="zh-CN"/>
        </w:rPr>
        <w:t>）</w:t>
      </w:r>
    </w:p>
    <w:p>
      <w:pPr>
        <w:rPr>
          <w:sz w:val="24"/>
          <w:szCs w:val="24"/>
        </w:rPr>
      </w:pPr>
      <w:r>
        <w:rPr>
          <w:rFonts w:hint="eastAsia"/>
          <w:sz w:val="24"/>
          <w:szCs w:val="24"/>
        </w:rPr>
        <w:t>需要这些图，但是要有文字内容解释说明，以下类似</w:t>
      </w:r>
    </w:p>
    <w:p>
      <w:pPr>
        <w:widowControl/>
        <w:spacing w:before="120"/>
        <w:jc w:val="left"/>
        <w:rPr>
          <w:rFonts w:hint="eastAsia" w:ascii="Calibri" w:hAnsi="Calibri" w:eastAsia="宋体" w:cs="Times New Roman"/>
          <w:sz w:val="24"/>
          <w:szCs w:val="24"/>
          <w:lang w:eastAsia="zh-CN"/>
        </w:rPr>
      </w:pPr>
      <w:r>
        <w:rPr>
          <w:rFonts w:hint="eastAsia" w:ascii="Calibri" w:hAnsi="Calibri" w:eastAsia="宋体" w:cs="Times New Roman"/>
          <w:sz w:val="24"/>
          <w:szCs w:val="24"/>
        </w:rPr>
        <w:t xml:space="preserve">6.1  </w:t>
      </w:r>
      <w:r>
        <w:rPr>
          <w:rFonts w:ascii="Calibri" w:hAnsi="Calibri" w:eastAsia="宋体" w:cs="Times New Roman"/>
          <w:sz w:val="24"/>
          <w:szCs w:val="24"/>
        </w:rPr>
        <w:t>Activity Diagram</w:t>
      </w:r>
      <w:r>
        <w:rPr>
          <w:rFonts w:hint="eastAsia" w:ascii="Calibri" w:hAnsi="Calibri" w:eastAsia="宋体" w:cs="Times New Roman"/>
          <w:sz w:val="24"/>
          <w:szCs w:val="24"/>
          <w:lang w:eastAsia="zh-CN"/>
        </w:rPr>
        <w:t>（</w:t>
      </w:r>
      <w:r>
        <w:rPr>
          <w:rFonts w:hint="eastAsia"/>
          <w:color w:val="0000FF"/>
          <w:sz w:val="24"/>
          <w:szCs w:val="24"/>
          <w:lang w:val="en-US" w:eastAsia="zh-CN"/>
        </w:rPr>
        <w:t>活动图</w:t>
      </w:r>
      <w:r>
        <w:rPr>
          <w:rFonts w:hint="eastAsia" w:ascii="Calibri" w:hAnsi="Calibri" w:eastAsia="宋体" w:cs="Times New Roman"/>
          <w:sz w:val="24"/>
          <w:szCs w:val="24"/>
          <w:lang w:eastAsia="zh-CN"/>
        </w:rPr>
        <w:t>）</w:t>
      </w:r>
    </w:p>
    <w:p>
      <w:pPr>
        <w:rPr>
          <w:rFonts w:hint="eastAsia" w:eastAsia="宋体"/>
          <w:sz w:val="24"/>
          <w:szCs w:val="24"/>
          <w:lang w:eastAsia="zh-CN"/>
        </w:rPr>
      </w:pPr>
      <w:r>
        <w:rPr>
          <w:rFonts w:hint="eastAsia"/>
          <w:sz w:val="24"/>
          <w:szCs w:val="24"/>
        </w:rPr>
        <w:t xml:space="preserve">6.2  </w:t>
      </w:r>
      <w:r>
        <w:rPr>
          <w:rFonts w:ascii="Calibri" w:hAnsi="Calibri" w:eastAsia="宋体" w:cs="Times New Roman"/>
          <w:sz w:val="24"/>
          <w:szCs w:val="24"/>
        </w:rPr>
        <w:t>System Sequence Diagram</w:t>
      </w:r>
      <w:r>
        <w:rPr>
          <w:rFonts w:hint="eastAsia" w:ascii="Calibri" w:hAnsi="Calibri" w:eastAsia="宋体" w:cs="Times New Roman"/>
          <w:sz w:val="24"/>
          <w:szCs w:val="24"/>
          <w:lang w:eastAsia="zh-CN"/>
        </w:rPr>
        <w:t>（</w:t>
      </w:r>
      <w:r>
        <w:rPr>
          <w:rFonts w:hint="eastAsia"/>
          <w:color w:val="0000FF"/>
          <w:sz w:val="24"/>
          <w:szCs w:val="24"/>
          <w:lang w:val="en-US" w:eastAsia="zh-CN"/>
        </w:rPr>
        <w:t>时序图</w:t>
      </w:r>
      <w:r>
        <w:rPr>
          <w:rFonts w:hint="eastAsia" w:ascii="Calibri" w:hAnsi="Calibri" w:eastAsia="宋体" w:cs="Times New Roman"/>
          <w:sz w:val="24"/>
          <w:szCs w:val="24"/>
          <w:lang w:eastAsia="zh-CN"/>
        </w:rPr>
        <w:t>）</w:t>
      </w:r>
    </w:p>
    <w:p>
      <w:pPr>
        <w:rPr>
          <w:sz w:val="24"/>
          <w:szCs w:val="24"/>
        </w:rPr>
      </w:pPr>
    </w:p>
    <w:p>
      <w:pPr>
        <w:pStyle w:val="2"/>
        <w:bidi w:val="0"/>
      </w:pPr>
      <w:bookmarkStart w:id="0" w:name="_GoBack"/>
      <w:bookmarkEnd w:id="0"/>
      <w:r>
        <w:rPr>
          <w:rFonts w:hint="eastAsia"/>
        </w:rPr>
        <w:t>Part VII  System proposal</w:t>
      </w:r>
    </w:p>
    <w:p>
      <w:pPr>
        <w:rPr>
          <w:rFonts w:ascii="Calibri" w:hAnsi="Calibri" w:eastAsia="宋体" w:cs="Times New Roman"/>
          <w:sz w:val="24"/>
          <w:szCs w:val="24"/>
        </w:rPr>
      </w:pPr>
      <w:r>
        <w:rPr>
          <w:rFonts w:hint="eastAsia" w:ascii="Calibri" w:hAnsi="Calibri" w:eastAsia="宋体" w:cs="Times New Roman"/>
          <w:sz w:val="24"/>
          <w:szCs w:val="24"/>
        </w:rPr>
        <w:t xml:space="preserve">7.1  </w:t>
      </w:r>
      <w:r>
        <w:rPr>
          <w:rFonts w:ascii="Calibri" w:hAnsi="Calibri" w:eastAsia="宋体" w:cs="Times New Roman"/>
          <w:sz w:val="24"/>
          <w:szCs w:val="24"/>
        </w:rPr>
        <w:t>Candidate Matrix</w:t>
      </w:r>
    </w:p>
    <w:p>
      <w:pPr>
        <w:rPr>
          <w:sz w:val="24"/>
          <w:szCs w:val="24"/>
        </w:rPr>
      </w:pPr>
      <w:r>
        <w:rPr>
          <w:rFonts w:hint="eastAsia"/>
          <w:sz w:val="24"/>
          <w:szCs w:val="24"/>
        </w:rPr>
        <w:t>7.2  Decision analysis</w:t>
      </w:r>
    </w:p>
    <w:p>
      <w:pPr>
        <w:rPr>
          <w:sz w:val="24"/>
          <w:szCs w:val="24"/>
        </w:rPr>
      </w:pPr>
      <w:r>
        <w:rPr>
          <w:rFonts w:hint="eastAsia"/>
          <w:sz w:val="24"/>
          <w:szCs w:val="24"/>
        </w:rPr>
        <w:t>阐述结果</w:t>
      </w:r>
    </w:p>
    <w:p>
      <w:pPr>
        <w:pStyle w:val="2"/>
        <w:bidi w:val="0"/>
      </w:pPr>
      <w:r>
        <w:rPr>
          <w:rFonts w:hint="eastAsia"/>
        </w:rPr>
        <w:t>Part VIII  Object design</w:t>
      </w:r>
    </w:p>
    <w:p>
      <w:pPr>
        <w:outlineLvl w:val="2"/>
        <w:rPr>
          <w:sz w:val="24"/>
          <w:szCs w:val="24"/>
        </w:rPr>
      </w:pPr>
      <w:r>
        <w:rPr>
          <w:rFonts w:hint="eastAsia"/>
          <w:sz w:val="24"/>
          <w:szCs w:val="24"/>
          <w:lang w:val="en-US" w:eastAsia="zh-CN"/>
        </w:rPr>
        <w:t>8.1</w:t>
      </w:r>
      <w:r>
        <w:rPr>
          <w:sz w:val="24"/>
          <w:szCs w:val="24"/>
        </w:rPr>
        <w:t>Class Structure Diagram</w:t>
      </w:r>
    </w:p>
    <w:p>
      <w:pPr>
        <w:pStyle w:val="2"/>
        <w:bidi w:val="0"/>
      </w:pPr>
      <w:r>
        <w:rPr>
          <w:rFonts w:hint="eastAsia"/>
        </w:rPr>
        <w:t xml:space="preserve">Part XII  Conclution </w:t>
      </w:r>
    </w:p>
    <w:p>
      <w:pPr>
        <w:rPr>
          <w:rFonts w:hint="eastAsia" w:eastAsiaTheme="minorEastAsia"/>
          <w:sz w:val="24"/>
          <w:szCs w:val="24"/>
          <w:lang w:eastAsia="zh-CN"/>
        </w:rPr>
      </w:pPr>
    </w:p>
    <w:p>
      <w:pPr>
        <w:rPr>
          <w:sz w:val="24"/>
          <w:szCs w:val="24"/>
        </w:rPr>
      </w:pPr>
      <w:r>
        <w:rPr>
          <w:rFonts w:hint="eastAsia"/>
          <w:sz w:val="24"/>
          <w:szCs w:val="24"/>
        </w:rPr>
        <w:t>每一部分的内容之间要互相衔接，不要像回答问题一样，要写成一个报告的形式。</w:t>
      </w:r>
    </w:p>
    <w:p>
      <w:pPr>
        <w:rPr>
          <w:sz w:val="24"/>
          <w:szCs w:val="24"/>
        </w:rPr>
      </w:pPr>
    </w:p>
    <w:p>
      <w:pPr>
        <w:rPr>
          <w:sz w:val="24"/>
          <w:szCs w:val="24"/>
        </w:rPr>
      </w:pPr>
    </w:p>
    <w:p>
      <w:pPr>
        <w:rPr>
          <w:szCs w:val="21"/>
        </w:rPr>
      </w:pPr>
      <w:r>
        <w:rPr>
          <w:rFonts w:hint="eastAsia"/>
          <w:szCs w:val="21"/>
        </w:rPr>
        <w:t>成绩评定：</w:t>
      </w:r>
    </w:p>
    <w:p>
      <w:pPr>
        <w:rPr>
          <w:rFonts w:ascii="Calibri" w:hAnsi="Calibri" w:cs="Calibri"/>
          <w:szCs w:val="21"/>
        </w:rPr>
      </w:pPr>
      <w:r>
        <w:rPr>
          <w:rFonts w:hint="eastAsia"/>
          <w:szCs w:val="21"/>
        </w:rPr>
        <w:t>格式：</w:t>
      </w:r>
      <w:r>
        <w:rPr>
          <w:rFonts w:ascii="Calibri" w:hAnsi="Calibri" w:cs="Calibri"/>
          <w:szCs w:val="21"/>
        </w:rPr>
        <w:t xml:space="preserve">15% </w:t>
      </w:r>
    </w:p>
    <w:p>
      <w:pPr>
        <w:rPr>
          <w:rFonts w:ascii="Calibri" w:hAnsi="Calibri" w:cs="Calibri"/>
          <w:szCs w:val="21"/>
        </w:rPr>
      </w:pPr>
      <w:r>
        <w:rPr>
          <w:rFonts w:hint="eastAsia" w:hAnsi="Calibri"/>
          <w:szCs w:val="21"/>
        </w:rPr>
        <w:t>各部分内容全面：</w:t>
      </w:r>
      <w:r>
        <w:rPr>
          <w:rFonts w:ascii="Calibri" w:hAnsi="Calibri" w:cs="Calibri"/>
          <w:szCs w:val="21"/>
        </w:rPr>
        <w:t xml:space="preserve">40% </w:t>
      </w:r>
    </w:p>
    <w:p>
      <w:pPr>
        <w:rPr>
          <w:rFonts w:ascii="Calibri" w:hAnsi="Calibri" w:cs="Calibri"/>
          <w:szCs w:val="21"/>
        </w:rPr>
      </w:pPr>
      <w:r>
        <w:rPr>
          <w:rFonts w:hint="eastAsia" w:hAnsi="Calibri"/>
          <w:szCs w:val="21"/>
        </w:rPr>
        <w:t>图表清晰：</w:t>
      </w:r>
      <w:r>
        <w:rPr>
          <w:rFonts w:ascii="Calibri" w:hAnsi="Calibri" w:cs="Calibri"/>
          <w:szCs w:val="21"/>
        </w:rPr>
        <w:t xml:space="preserve">10% </w:t>
      </w:r>
    </w:p>
    <w:p>
      <w:pPr>
        <w:rPr>
          <w:rFonts w:ascii="Calibri" w:hAnsi="Calibri" w:cs="Calibri"/>
          <w:szCs w:val="21"/>
        </w:rPr>
      </w:pPr>
      <w:r>
        <w:rPr>
          <w:rFonts w:hint="eastAsia" w:hAnsi="Calibri"/>
          <w:szCs w:val="21"/>
        </w:rPr>
        <w:t>相应的理论阐述：</w:t>
      </w:r>
      <w:r>
        <w:rPr>
          <w:rFonts w:ascii="Calibri" w:hAnsi="Calibri" w:cs="Calibri"/>
          <w:szCs w:val="21"/>
        </w:rPr>
        <w:t xml:space="preserve">30% </w:t>
      </w:r>
    </w:p>
    <w:p>
      <w:pPr>
        <w:rPr>
          <w:rFonts w:hint="eastAsia"/>
          <w:sz w:val="24"/>
          <w:szCs w:val="24"/>
        </w:rPr>
      </w:pPr>
      <w:r>
        <w:rPr>
          <w:rFonts w:hint="eastAsia" w:hAnsi="Calibri"/>
          <w:szCs w:val="21"/>
        </w:rPr>
        <w:t>总结：</w:t>
      </w:r>
      <w:r>
        <w:rPr>
          <w:rFonts w:ascii="Calibri" w:hAnsi="Calibri" w:cs="Calibri"/>
          <w:szCs w:val="21"/>
        </w:rPr>
        <w:t>5%</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STSongti-SC-Regular">
    <w:panose1 w:val="02010800040101010101"/>
    <w:charset w:val="86"/>
    <w:family w:val="auto"/>
    <w:pitch w:val="default"/>
    <w:sig w:usb0="00000001" w:usb1="080F0000" w:usb2="00000000" w:usb3="00000000" w:csb0="00040000" w:csb1="00000000"/>
  </w:font>
  <w:font w:name="宋体-简">
    <w:panose1 w:val="02010800040101010101"/>
    <w:charset w:val="86"/>
    <w:family w:val="auto"/>
    <w:pitch w:val="default"/>
    <w:sig w:usb0="00000001" w:usb1="080F0000" w:usb2="00000000"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CE865B"/>
    <w:multiLevelType w:val="singleLevel"/>
    <w:tmpl w:val="FFCE865B"/>
    <w:lvl w:ilvl="0" w:tentative="0">
      <w:start w:val="1"/>
      <w:numFmt w:val="chineseCounting"/>
      <w:suff w:val="nothing"/>
      <w:lvlText w:val="%1、"/>
      <w:lvlJc w:val="left"/>
      <w:rPr>
        <w:rFonts w:hint="eastAsia"/>
      </w:rPr>
    </w:lvl>
  </w:abstractNum>
  <w:abstractNum w:abstractNumId="1">
    <w:nsid w:val="77E6CF18"/>
    <w:multiLevelType w:val="singleLevel"/>
    <w:tmpl w:val="77E6CF18"/>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61E6"/>
    <w:rsid w:val="00081A3C"/>
    <w:rsid w:val="000F78E1"/>
    <w:rsid w:val="001A3C5B"/>
    <w:rsid w:val="001D1358"/>
    <w:rsid w:val="00225241"/>
    <w:rsid w:val="00254007"/>
    <w:rsid w:val="003100D7"/>
    <w:rsid w:val="003A12C6"/>
    <w:rsid w:val="003A7D91"/>
    <w:rsid w:val="003B7B88"/>
    <w:rsid w:val="003D05B2"/>
    <w:rsid w:val="003F592D"/>
    <w:rsid w:val="004966F7"/>
    <w:rsid w:val="004B1B28"/>
    <w:rsid w:val="00553108"/>
    <w:rsid w:val="00596682"/>
    <w:rsid w:val="00622B6A"/>
    <w:rsid w:val="007252E3"/>
    <w:rsid w:val="00787FAD"/>
    <w:rsid w:val="007F7924"/>
    <w:rsid w:val="0082741C"/>
    <w:rsid w:val="00831729"/>
    <w:rsid w:val="0093781B"/>
    <w:rsid w:val="00980973"/>
    <w:rsid w:val="009B3F4A"/>
    <w:rsid w:val="009D7466"/>
    <w:rsid w:val="00A72649"/>
    <w:rsid w:val="00BD61E6"/>
    <w:rsid w:val="00C424FF"/>
    <w:rsid w:val="00CB7998"/>
    <w:rsid w:val="00CC6AE6"/>
    <w:rsid w:val="00F60319"/>
    <w:rsid w:val="12F778C2"/>
    <w:rsid w:val="1F9FB4FC"/>
    <w:rsid w:val="3ADE065E"/>
    <w:rsid w:val="3BA53D4F"/>
    <w:rsid w:val="3DF63D4B"/>
    <w:rsid w:val="53E77CC4"/>
    <w:rsid w:val="5FE7AA7A"/>
    <w:rsid w:val="64DF86DA"/>
    <w:rsid w:val="6FF749AA"/>
    <w:rsid w:val="73F739F9"/>
    <w:rsid w:val="73FD2B8A"/>
    <w:rsid w:val="75EECBAA"/>
    <w:rsid w:val="7BFBC1AC"/>
    <w:rsid w:val="7CFE6F0F"/>
    <w:rsid w:val="7DBFBE89"/>
    <w:rsid w:val="7F5DAAB1"/>
    <w:rsid w:val="7FFDBD1B"/>
    <w:rsid w:val="8DDFA9EF"/>
    <w:rsid w:val="CB5EAB37"/>
    <w:rsid w:val="DE7682DD"/>
    <w:rsid w:val="DF5D5091"/>
    <w:rsid w:val="E1BF896B"/>
    <w:rsid w:val="E7F00078"/>
    <w:rsid w:val="E7F5F38C"/>
    <w:rsid w:val="EFBD5404"/>
    <w:rsid w:val="F67DEA56"/>
    <w:rsid w:val="FB020F55"/>
    <w:rsid w:val="FBAF7AF2"/>
    <w:rsid w:val="FBFFB2E1"/>
    <w:rsid w:val="FEEF2858"/>
    <w:rsid w:val="FF369C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4"/>
    <w:qFormat/>
    <w:uiPriority w:val="0"/>
    <w:pPr>
      <w:keepNext/>
      <w:widowControl/>
      <w:spacing w:before="240" w:after="60"/>
      <w:jc w:val="left"/>
      <w:outlineLvl w:val="1"/>
    </w:pPr>
    <w:rPr>
      <w:rFonts w:ascii="Arial" w:hAnsi="Arial" w:cs="Times New Roman"/>
      <w:b/>
      <w:i/>
      <w:kern w:val="0"/>
      <w:sz w:val="24"/>
      <w:szCs w:val="20"/>
      <w:lang w:eastAsia="en-US"/>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5">
    <w:name w:val="footer"/>
    <w:basedOn w:val="1"/>
    <w:link w:val="12"/>
    <w:semiHidden/>
    <w:unhideWhenUsed/>
    <w:uiPriority w:val="99"/>
    <w:pPr>
      <w:tabs>
        <w:tab w:val="center" w:pos="4153"/>
        <w:tab w:val="right" w:pos="8306"/>
      </w:tabs>
      <w:snapToGrid w:val="0"/>
      <w:jc w:val="left"/>
    </w:pPr>
    <w:rPr>
      <w:sz w:val="18"/>
      <w:szCs w:val="18"/>
    </w:rPr>
  </w:style>
  <w:style w:type="paragraph" w:styleId="6">
    <w:name w:val="header"/>
    <w:basedOn w:val="1"/>
    <w:link w:val="11"/>
    <w:semiHidden/>
    <w:unhideWhenUsed/>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iPriority w:val="0"/>
  </w:style>
  <w:style w:type="table" w:styleId="9">
    <w:name w:val="Table Grid"/>
    <w:basedOn w:val="8"/>
    <w:qFormat/>
    <w:uiPriority w:val="59"/>
    <w:rPr>
      <w:kern w:val="0"/>
      <w:sz w:val="20"/>
      <w:szCs w:val="20"/>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11">
    <w:name w:val="页眉 字符"/>
    <w:basedOn w:val="10"/>
    <w:link w:val="6"/>
    <w:semiHidden/>
    <w:uiPriority w:val="99"/>
    <w:rPr>
      <w:sz w:val="18"/>
      <w:szCs w:val="18"/>
    </w:rPr>
  </w:style>
  <w:style w:type="character" w:customStyle="1" w:styleId="12">
    <w:name w:val="页脚 字符"/>
    <w:basedOn w:val="10"/>
    <w:link w:val="5"/>
    <w:semiHidden/>
    <w:uiPriority w:val="99"/>
    <w:rPr>
      <w:sz w:val="18"/>
      <w:szCs w:val="18"/>
    </w:rPr>
  </w:style>
  <w:style w:type="paragraph" w:styleId="13">
    <w:name w:val="List Paragraph"/>
    <w:basedOn w:val="1"/>
    <w:qFormat/>
    <w:uiPriority w:val="34"/>
    <w:pPr>
      <w:ind w:firstLine="420" w:firstLineChars="200"/>
    </w:pPr>
  </w:style>
  <w:style w:type="character" w:customStyle="1" w:styleId="14">
    <w:name w:val="标题 2 字符"/>
    <w:basedOn w:val="10"/>
    <w:link w:val="3"/>
    <w:uiPriority w:val="0"/>
    <w:rPr>
      <w:rFonts w:ascii="Arial" w:hAnsi="Arial" w:cs="Times New Roman"/>
      <w:b/>
      <w:i/>
      <w:kern w:val="0"/>
      <w:sz w:val="24"/>
      <w:szCs w:val="20"/>
      <w:lang w:eastAsia="en-US"/>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121</Words>
  <Characters>696</Characters>
  <Lines>5</Lines>
  <Paragraphs>1</Paragraphs>
  <TotalTime>10</TotalTime>
  <ScaleCrop>false</ScaleCrop>
  <LinksUpToDate>false</LinksUpToDate>
  <CharactersWithSpaces>816</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2018-06-08T00:17:00Z</dcterms:created>
  <dc:creator>Thinkpad</dc:creator>
  <cp:lastModifiedBy>理想丢在光里</cp:lastModifiedBy>
  <dcterms:modified xsi:type="dcterms:W3CDTF">2024-04-19T14:54:25Z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20D92F0A720A441226680666B0082A8D_42</vt:lpwstr>
  </property>
</Properties>
</file>