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sz w:val="24"/>
          <w:szCs w:val="24"/>
        </w:rPr>
        <w:t>P</w:t>
      </w:r>
      <w:r>
        <w:rPr>
          <w:rFonts w:hint="eastAsia"/>
          <w:sz w:val="24"/>
          <w:szCs w:val="24"/>
        </w:rPr>
        <w:t>art</w:t>
      </w:r>
      <w:r>
        <w:rPr>
          <w:rFonts w:hint="eastAsia" w:ascii="宋体" w:hAnsi="宋体" w:eastAsia="宋体"/>
          <w:sz w:val="24"/>
          <w:szCs w:val="24"/>
        </w:rPr>
        <w:t>Ⅳ</w:t>
      </w:r>
      <w:r>
        <w:rPr>
          <w:rFonts w:hint="eastAsia"/>
          <w:sz w:val="24"/>
          <w:szCs w:val="24"/>
        </w:rPr>
        <w:t xml:space="preserve">  </w:t>
      </w:r>
      <w:bookmarkStart w:id="0" w:name="OLE_LINK1"/>
      <w:r>
        <w:rPr>
          <w:rFonts w:hint="eastAsia"/>
          <w:sz w:val="24"/>
          <w:szCs w:val="24"/>
        </w:rPr>
        <w:t xml:space="preserve">Modeling system </w:t>
      </w:r>
      <w:r>
        <w:rPr>
          <w:sz w:val="24"/>
          <w:szCs w:val="24"/>
        </w:rPr>
        <w:t>requirements</w:t>
      </w:r>
      <w:r>
        <w:rPr>
          <w:rFonts w:hint="eastAsia"/>
          <w:sz w:val="24"/>
          <w:szCs w:val="24"/>
        </w:rPr>
        <w:t xml:space="preserve"> </w:t>
      </w:r>
      <w:bookmarkEnd w:id="0"/>
      <w:r>
        <w:rPr>
          <w:rFonts w:hint="eastAsia"/>
          <w:sz w:val="24"/>
          <w:szCs w:val="24"/>
        </w:rPr>
        <w:t>(</w:t>
      </w:r>
      <w:r>
        <w:rPr>
          <w:rFonts w:hint="eastAsia"/>
          <w:color w:val="0000FF"/>
          <w:sz w:val="24"/>
          <w:szCs w:val="24"/>
          <w:lang w:val="en-US" w:eastAsia="zh-CN"/>
        </w:rPr>
        <w:t>用Rose/starUML做图</w:t>
      </w:r>
      <w:r>
        <w:rPr>
          <w:rFonts w:hint="eastAsia"/>
          <w:sz w:val="24"/>
          <w:szCs w:val="24"/>
        </w:rPr>
        <w:t>)</w:t>
      </w:r>
    </w:p>
    <w:p>
      <w:pPr>
        <w:numPr>
          <w:numId w:val="0"/>
        </w:numPr>
        <w:ind w:leftChars="0"/>
      </w:pPr>
      <w:r>
        <w:rPr>
          <w:rFonts w:hint="eastAsia"/>
          <w:sz w:val="24"/>
          <w:lang w:val="en-US" w:eastAsia="zh-CN"/>
        </w:rPr>
        <w:t>1.</w:t>
      </w:r>
      <w:r>
        <w:rPr>
          <w:sz w:val="24"/>
        </w:rPr>
        <w:t>Determine actors, use cases, and relationships.</w:t>
      </w:r>
    </w:p>
    <w:p>
      <w:pPr>
        <w:numPr>
          <w:ilvl w:val="0"/>
          <w:numId w:val="0"/>
        </w:numPr>
        <w:ind w:leftChars="0"/>
        <w:rPr>
          <w:rFonts w:hint="eastAsia"/>
        </w:rPr>
      </w:pPr>
      <w:r>
        <w:rPr>
          <w:rFonts w:hint="eastAsia"/>
        </w:rPr>
        <w:t>根据文档内容，我们可以优化确定的参与者（Actors）、用例（Use Cases）以及它们之间的关系，如下所示：</w:t>
      </w:r>
    </w:p>
    <w:p>
      <w:pPr>
        <w:numPr>
          <w:ilvl w:val="0"/>
          <w:numId w:val="0"/>
        </w:numPr>
        <w:ind w:leftChars="0"/>
        <w:rPr>
          <w:rFonts w:hint="eastAsia"/>
        </w:rPr>
      </w:pPr>
    </w:p>
    <w:p>
      <w:pPr>
        <w:numPr>
          <w:ilvl w:val="0"/>
          <w:numId w:val="0"/>
        </w:numPr>
        <w:ind w:leftChars="0"/>
        <w:rPr>
          <w:rFonts w:hint="eastAsia"/>
        </w:rPr>
      </w:pPr>
      <w:r>
        <w:rPr>
          <w:rFonts w:hint="eastAsia"/>
        </w:rPr>
        <w:t>参与者（Actors）:</w:t>
      </w:r>
    </w:p>
    <w:p>
      <w:pPr>
        <w:numPr>
          <w:ilvl w:val="0"/>
          <w:numId w:val="0"/>
        </w:numPr>
        <w:ind w:leftChars="0"/>
        <w:rPr>
          <w:rFonts w:hint="eastAsia"/>
        </w:rPr>
      </w:pPr>
      <w:r>
        <w:rPr>
          <w:rFonts w:hint="eastAsia"/>
        </w:rPr>
        <w:t>1. Employee</w:t>
      </w:r>
      <w:bookmarkStart w:id="1" w:name="OLE_LINK2"/>
      <w:r>
        <w:rPr>
          <w:rFonts w:hint="eastAsia"/>
          <w:lang w:eastAsia="zh-CN"/>
        </w:rPr>
        <w:t>：</w:t>
      </w:r>
      <w:bookmarkEnd w:id="1"/>
      <w:r>
        <w:rPr>
          <w:rFonts w:hint="eastAsia"/>
        </w:rPr>
        <w:t>可以查看其他员工的联系信息，更新自己的个人信息，包括电话号码、紧急联系信息和薪酬扣除选项。</w:t>
      </w:r>
    </w:p>
    <w:p>
      <w:pPr>
        <w:numPr>
          <w:ilvl w:val="0"/>
          <w:numId w:val="0"/>
        </w:numPr>
        <w:ind w:leftChars="0"/>
        <w:rPr>
          <w:rFonts w:hint="eastAsia"/>
        </w:rPr>
      </w:pPr>
      <w:r>
        <w:rPr>
          <w:rFonts w:hint="eastAsia"/>
        </w:rPr>
        <w:t>2. Manager</w:t>
      </w:r>
      <w:r>
        <w:rPr>
          <w:rFonts w:hint="eastAsia"/>
          <w:lang w:eastAsia="zh-CN"/>
        </w:rPr>
        <w:t>：</w:t>
      </w:r>
      <w:r>
        <w:rPr>
          <w:rFonts w:hint="eastAsia"/>
        </w:rPr>
        <w:t>能够查看员工信息，生成United Way参与度报告，执行自定义查询和报告，查看员工详细信息和组信息。</w:t>
      </w:r>
    </w:p>
    <w:p>
      <w:pPr>
        <w:numPr>
          <w:ilvl w:val="0"/>
          <w:numId w:val="0"/>
        </w:numPr>
        <w:ind w:leftChars="0"/>
        <w:rPr>
          <w:rFonts w:hint="eastAsia"/>
        </w:rPr>
      </w:pPr>
      <w:r>
        <w:rPr>
          <w:rFonts w:hint="eastAsia"/>
        </w:rPr>
        <w:t>3. Staffing Department</w:t>
      </w:r>
      <w:r>
        <w:rPr>
          <w:rFonts w:hint="eastAsia"/>
          <w:lang w:eastAsia="zh-CN"/>
        </w:rPr>
        <w:t>：</w:t>
      </w:r>
      <w:r>
        <w:rPr>
          <w:rFonts w:hint="eastAsia"/>
        </w:rPr>
        <w:t>负责输入新员工的初始信息，并处理与政府法规合规相关的纸质表格。</w:t>
      </w:r>
    </w:p>
    <w:p>
      <w:pPr>
        <w:numPr>
          <w:ilvl w:val="0"/>
          <w:numId w:val="0"/>
        </w:numPr>
        <w:ind w:leftChars="0"/>
        <w:rPr>
          <w:rFonts w:hint="eastAsia"/>
        </w:rPr>
      </w:pPr>
      <w:r>
        <w:rPr>
          <w:rFonts w:hint="eastAsia"/>
        </w:rPr>
        <w:t>4. HR (Human Resources)</w:t>
      </w:r>
      <w:r>
        <w:rPr>
          <w:rFonts w:hint="eastAsia"/>
          <w:lang w:eastAsia="zh-CN"/>
        </w:rPr>
        <w:t>：</w:t>
      </w:r>
      <w:r>
        <w:rPr>
          <w:rFonts w:hint="eastAsia"/>
        </w:rPr>
        <w:t>负责处理员工的敏感数据，如晋升、工作变动和搬迁，这些通常通过HR进行，并且不由员工自行更新。</w:t>
      </w:r>
    </w:p>
    <w:p>
      <w:pPr>
        <w:numPr>
          <w:ilvl w:val="0"/>
          <w:numId w:val="0"/>
        </w:numPr>
        <w:ind w:leftChars="0"/>
        <w:rPr>
          <w:rFonts w:hint="eastAsia"/>
        </w:rPr>
      </w:pPr>
    </w:p>
    <w:p>
      <w:pPr>
        <w:numPr>
          <w:ilvl w:val="0"/>
          <w:numId w:val="0"/>
        </w:numPr>
        <w:ind w:leftChars="0"/>
        <w:rPr>
          <w:rFonts w:hint="eastAsia"/>
        </w:rPr>
      </w:pPr>
      <w:r>
        <w:rPr>
          <w:rFonts w:hint="eastAsia"/>
        </w:rPr>
        <w:t>用例（Use Cases）:</w:t>
      </w:r>
    </w:p>
    <w:p>
      <w:pPr>
        <w:numPr>
          <w:ilvl w:val="0"/>
          <w:numId w:val="0"/>
        </w:numPr>
        <w:ind w:leftChars="0"/>
        <w:rPr>
          <w:rFonts w:hint="eastAsia"/>
        </w:rPr>
      </w:pPr>
      <w:r>
        <w:rPr>
          <w:rFonts w:hint="eastAsia"/>
        </w:rPr>
        <w:t>1. Search Employee Directory</w:t>
      </w:r>
      <w:r>
        <w:rPr>
          <w:rFonts w:hint="eastAsia"/>
          <w:lang w:eastAsia="zh-CN"/>
        </w:rPr>
        <w:t>：</w:t>
      </w:r>
      <w:r>
        <w:rPr>
          <w:rFonts w:hint="eastAsia"/>
        </w:rPr>
        <w:t>允许员工通过名字、部门、地点、职位或主管搜索其他员工，并查看匹配条件的员工列表及详细信息。</w:t>
      </w:r>
    </w:p>
    <w:p>
      <w:pPr>
        <w:numPr>
          <w:ilvl w:val="0"/>
          <w:numId w:val="0"/>
        </w:numPr>
        <w:ind w:leftChars="0"/>
        <w:rPr>
          <w:rFonts w:hint="eastAsia"/>
        </w:rPr>
      </w:pPr>
      <w:r>
        <w:rPr>
          <w:rFonts w:hint="eastAsia"/>
        </w:rPr>
        <w:t>2. Update Employee Profile</w:t>
      </w:r>
      <w:r>
        <w:rPr>
          <w:rFonts w:hint="eastAsia"/>
          <w:lang w:eastAsia="zh-CN"/>
        </w:rPr>
        <w:t>：</w:t>
      </w:r>
      <w:r>
        <w:rPr>
          <w:rFonts w:hint="eastAsia"/>
        </w:rPr>
        <w:t>允许员工更新自己的非敏感信息，如电话号码和紧急联系信息。</w:t>
      </w:r>
    </w:p>
    <w:p>
      <w:pPr>
        <w:numPr>
          <w:ilvl w:val="0"/>
          <w:numId w:val="0"/>
        </w:numPr>
        <w:ind w:leftChars="0"/>
        <w:rPr>
          <w:rFonts w:hint="eastAsia"/>
        </w:rPr>
      </w:pPr>
      <w:r>
        <w:rPr>
          <w:rFonts w:hint="eastAsia"/>
        </w:rPr>
        <w:t>3. Enter New Employee Profile</w:t>
      </w:r>
      <w:r>
        <w:rPr>
          <w:rFonts w:hint="eastAsia"/>
          <w:lang w:eastAsia="zh-CN"/>
        </w:rPr>
        <w:t>：</w:t>
      </w:r>
      <w:r>
        <w:rPr>
          <w:rFonts w:hint="eastAsia"/>
        </w:rPr>
        <w:t>允许人事部门输入新员工的初始档案信息。</w:t>
      </w:r>
    </w:p>
    <w:p>
      <w:pPr>
        <w:numPr>
          <w:ilvl w:val="0"/>
          <w:numId w:val="0"/>
        </w:numPr>
        <w:ind w:leftChars="0"/>
        <w:rPr>
          <w:rFonts w:hint="eastAsia"/>
        </w:rPr>
      </w:pPr>
      <w:r>
        <w:rPr>
          <w:rFonts w:hint="eastAsia"/>
        </w:rPr>
        <w:t>4. View United Way Participation</w:t>
      </w:r>
      <w:r>
        <w:rPr>
          <w:rFonts w:hint="eastAsia"/>
          <w:lang w:eastAsia="zh-CN"/>
        </w:rPr>
        <w:t>：</w:t>
      </w:r>
      <w:r>
        <w:rPr>
          <w:rFonts w:hint="eastAsia"/>
        </w:rPr>
        <w:t>允许经理查看他们直接管理的员工的United Way参与情况。</w:t>
      </w:r>
    </w:p>
    <w:p>
      <w:pPr>
        <w:numPr>
          <w:ilvl w:val="0"/>
          <w:numId w:val="0"/>
        </w:numPr>
        <w:ind w:leftChars="0"/>
        <w:rPr>
          <w:rFonts w:hint="eastAsia"/>
        </w:rPr>
      </w:pPr>
      <w:r>
        <w:rPr>
          <w:rFonts w:hint="eastAsia"/>
        </w:rPr>
        <w:t>5. Update Employee Secure Data</w:t>
      </w:r>
      <w:r>
        <w:rPr>
          <w:rFonts w:hint="eastAsia"/>
          <w:lang w:eastAsia="zh-CN"/>
        </w:rPr>
        <w:t>：</w:t>
      </w:r>
      <w:r>
        <w:rPr>
          <w:rFonts w:hint="eastAsia"/>
        </w:rPr>
        <w:t>允许人事部门更新员工的敏感数据，如薪酬率、职位或主管信息。</w:t>
      </w:r>
    </w:p>
    <w:p>
      <w:pPr>
        <w:numPr>
          <w:ilvl w:val="0"/>
          <w:numId w:val="0"/>
        </w:numPr>
        <w:ind w:leftChars="0"/>
        <w:rPr>
          <w:rFonts w:hint="eastAsia"/>
        </w:rPr>
      </w:pPr>
      <w:r>
        <w:rPr>
          <w:rFonts w:hint="eastAsia"/>
        </w:rPr>
        <w:t>6. Perform Ad-hoc Query and Reporting</w:t>
      </w:r>
      <w:r>
        <w:rPr>
          <w:rFonts w:hint="eastAsia"/>
          <w:lang w:eastAsia="zh-CN"/>
        </w:rPr>
        <w:t>：</w:t>
      </w:r>
      <w:r>
        <w:rPr>
          <w:rFonts w:hint="eastAsia"/>
        </w:rPr>
        <w:t>允许经理执行自定义的SQL查询来生成报告。</w:t>
      </w:r>
    </w:p>
    <w:p>
      <w:pPr>
        <w:numPr>
          <w:ilvl w:val="0"/>
          <w:numId w:val="0"/>
        </w:numPr>
        <w:ind w:leftChars="0"/>
        <w:rPr>
          <w:rFonts w:hint="eastAsia"/>
        </w:rPr>
      </w:pPr>
      <w:r>
        <w:rPr>
          <w:rFonts w:hint="eastAsia"/>
        </w:rPr>
        <w:t>7. Perform Employee Detail Lookup</w:t>
      </w:r>
      <w:r>
        <w:rPr>
          <w:rFonts w:hint="eastAsia"/>
          <w:lang w:eastAsia="zh-CN"/>
        </w:rPr>
        <w:t>：</w:t>
      </w:r>
      <w:r>
        <w:rPr>
          <w:rFonts w:hint="eastAsia"/>
        </w:rPr>
        <w:t>允许经理查看单个员工的详细信息，如地址、工资、位置、紧急联系方式和扣除选项。</w:t>
      </w:r>
    </w:p>
    <w:p>
      <w:pPr>
        <w:numPr>
          <w:ilvl w:val="0"/>
          <w:numId w:val="0"/>
        </w:numPr>
        <w:ind w:leftChars="0"/>
        <w:rPr>
          <w:rFonts w:hint="eastAsia"/>
        </w:rPr>
      </w:pPr>
      <w:r>
        <w:rPr>
          <w:rFonts w:hint="eastAsia"/>
        </w:rPr>
        <w:t>8. Perform Employee Group Lookup</w:t>
      </w:r>
      <w:r>
        <w:rPr>
          <w:rFonts w:hint="eastAsia"/>
          <w:lang w:eastAsia="zh-CN"/>
        </w:rPr>
        <w:t>：</w:t>
      </w:r>
      <w:r>
        <w:rPr>
          <w:rFonts w:hint="eastAsia"/>
        </w:rPr>
        <w:t>允许经理根据特定标准查找并查看符合标准的员工列表。</w:t>
      </w:r>
    </w:p>
    <w:p>
      <w:pPr>
        <w:numPr>
          <w:ilvl w:val="0"/>
          <w:numId w:val="0"/>
        </w:numPr>
        <w:ind w:leftChars="0"/>
        <w:rPr>
          <w:rFonts w:hint="eastAsia"/>
        </w:rPr>
      </w:pPr>
    </w:p>
    <w:p>
      <w:pPr>
        <w:numPr>
          <w:ilvl w:val="0"/>
          <w:numId w:val="0"/>
        </w:numPr>
        <w:ind w:leftChars="0"/>
        <w:rPr>
          <w:rFonts w:hint="eastAsia"/>
        </w:rPr>
      </w:pPr>
      <w:r>
        <w:rPr>
          <w:rFonts w:hint="eastAsia"/>
        </w:rPr>
        <w:t>关系:</w:t>
      </w:r>
    </w:p>
    <w:p>
      <w:pPr>
        <w:numPr>
          <w:ilvl w:val="0"/>
          <w:numId w:val="0"/>
        </w:numPr>
        <w:ind w:leftChars="0"/>
        <w:rPr>
          <w:rFonts w:hint="eastAsia"/>
        </w:rPr>
      </w:pPr>
      <w:r>
        <w:rPr>
          <w:rFonts w:hint="eastAsia"/>
          <w:lang w:val="en-US" w:eastAsia="zh-CN"/>
        </w:rPr>
        <w:t>1.</w:t>
      </w:r>
      <w:r>
        <w:rPr>
          <w:rFonts w:hint="default"/>
          <w:lang w:val="en-US" w:eastAsia="zh-CN"/>
        </w:rPr>
        <w:t>“</w:t>
      </w:r>
      <w:r>
        <w:rPr>
          <w:rFonts w:hint="eastAsia"/>
        </w:rPr>
        <w:t>Employee</w:t>
      </w:r>
      <w:r>
        <w:rPr>
          <w:rFonts w:hint="default"/>
          <w:lang w:val="en-US" w:eastAsia="zh-CN"/>
        </w:rPr>
        <w:t>”</w:t>
      </w:r>
      <w:r>
        <w:rPr>
          <w:rFonts w:hint="eastAsia"/>
        </w:rPr>
        <w:t>与</w:t>
      </w:r>
      <w:bookmarkStart w:id="2" w:name="OLE_LINK3"/>
      <w:r>
        <w:rPr>
          <w:rFonts w:hint="default"/>
          <w:lang w:val="en-US" w:eastAsia="zh-CN"/>
        </w:rPr>
        <w:t>“</w:t>
      </w:r>
      <w:bookmarkEnd w:id="2"/>
      <w:r>
        <w:rPr>
          <w:rFonts w:hint="eastAsia"/>
        </w:rPr>
        <w:t>Search Employee Directory</w:t>
      </w:r>
      <w:r>
        <w:rPr>
          <w:rFonts w:hint="default"/>
          <w:lang w:val="en-US" w:eastAsia="zh-CN"/>
        </w:rPr>
        <w:t>”</w:t>
      </w:r>
      <w:r>
        <w:rPr>
          <w:rFonts w:hint="eastAsia"/>
        </w:rPr>
        <w:t>和</w:t>
      </w:r>
      <w:r>
        <w:rPr>
          <w:rFonts w:hint="default"/>
          <w:lang w:val="en-US" w:eastAsia="zh-CN"/>
        </w:rPr>
        <w:t>“</w:t>
      </w:r>
      <w:r>
        <w:rPr>
          <w:rFonts w:hint="eastAsia"/>
        </w:rPr>
        <w:t>Update Employee Profile</w:t>
      </w:r>
      <w:r>
        <w:rPr>
          <w:rFonts w:hint="default"/>
          <w:lang w:val="en-US" w:eastAsia="zh-CN"/>
        </w:rPr>
        <w:t>”</w:t>
      </w:r>
      <w:r>
        <w:rPr>
          <w:rFonts w:hint="eastAsia"/>
        </w:rPr>
        <w:t>直接相关，因为这些是他们直接与系统交互的主要用例。</w:t>
      </w:r>
    </w:p>
    <w:p>
      <w:pPr>
        <w:numPr>
          <w:ilvl w:val="0"/>
          <w:numId w:val="0"/>
        </w:numPr>
        <w:ind w:leftChars="0"/>
        <w:rPr>
          <w:rFonts w:hint="eastAsia"/>
        </w:rPr>
      </w:pPr>
      <w:r>
        <w:rPr>
          <w:rFonts w:hint="eastAsia"/>
          <w:lang w:val="en-US" w:eastAsia="zh-CN"/>
        </w:rPr>
        <w:t>2.</w:t>
      </w:r>
      <w:r>
        <w:rPr>
          <w:rFonts w:hint="default"/>
          <w:lang w:val="en-US" w:eastAsia="zh-CN"/>
        </w:rPr>
        <w:t>“</w:t>
      </w:r>
      <w:r>
        <w:rPr>
          <w:rFonts w:hint="eastAsia"/>
        </w:rPr>
        <w:t>Manager</w:t>
      </w:r>
      <w:r>
        <w:rPr>
          <w:rFonts w:hint="default"/>
          <w:lang w:val="en-US" w:eastAsia="zh-CN"/>
        </w:rPr>
        <w:t>”</w:t>
      </w:r>
      <w:r>
        <w:rPr>
          <w:rFonts w:hint="eastAsia"/>
        </w:rPr>
        <w:t>与多个用例相关，因为他们需要访问更广泛的信息和报告功能，包括</w:t>
      </w:r>
      <w:r>
        <w:rPr>
          <w:rFonts w:hint="default"/>
          <w:lang w:val="en-US" w:eastAsia="zh-CN"/>
        </w:rPr>
        <w:t>“</w:t>
      </w:r>
      <w:r>
        <w:rPr>
          <w:rFonts w:hint="eastAsia"/>
        </w:rPr>
        <w:t>View United Way Participation</w:t>
      </w:r>
      <w:r>
        <w:rPr>
          <w:rFonts w:hint="default"/>
          <w:lang w:val="en-US" w:eastAsia="zh-CN"/>
        </w:rPr>
        <w:t>”</w:t>
      </w:r>
      <w:r>
        <w:rPr>
          <w:rFonts w:hint="eastAsia"/>
        </w:rPr>
        <w:t>、</w:t>
      </w:r>
      <w:r>
        <w:rPr>
          <w:rFonts w:hint="default"/>
          <w:lang w:val="en-US" w:eastAsia="zh-CN"/>
        </w:rPr>
        <w:t>“</w:t>
      </w:r>
      <w:r>
        <w:rPr>
          <w:rFonts w:hint="eastAsia"/>
        </w:rPr>
        <w:t>Perform Ad-hoc Query and Reporting</w:t>
      </w:r>
      <w:r>
        <w:rPr>
          <w:rFonts w:hint="default"/>
          <w:lang w:val="en-US" w:eastAsia="zh-CN"/>
        </w:rPr>
        <w:t>”</w:t>
      </w:r>
      <w:r>
        <w:rPr>
          <w:rFonts w:hint="eastAsia"/>
        </w:rPr>
        <w:t>、</w:t>
      </w:r>
      <w:r>
        <w:rPr>
          <w:rFonts w:hint="default"/>
          <w:lang w:val="en-US" w:eastAsia="zh-CN"/>
        </w:rPr>
        <w:t>“</w:t>
      </w:r>
      <w:r>
        <w:rPr>
          <w:rFonts w:hint="eastAsia"/>
        </w:rPr>
        <w:t>Perform Employee Detail Lookup</w:t>
      </w:r>
      <w:r>
        <w:rPr>
          <w:rFonts w:hint="default"/>
          <w:lang w:val="en-US" w:eastAsia="zh-CN"/>
        </w:rPr>
        <w:t>”</w:t>
      </w:r>
      <w:r>
        <w:rPr>
          <w:rFonts w:hint="eastAsia"/>
        </w:rPr>
        <w:t>和</w:t>
      </w:r>
      <w:r>
        <w:rPr>
          <w:rFonts w:hint="default"/>
          <w:lang w:val="en-US" w:eastAsia="zh-CN"/>
        </w:rPr>
        <w:t>“</w:t>
      </w:r>
      <w:r>
        <w:rPr>
          <w:rFonts w:hint="eastAsia"/>
        </w:rPr>
        <w:t>Perform Employee Group Lookup</w:t>
      </w:r>
      <w:r>
        <w:rPr>
          <w:rFonts w:hint="default"/>
          <w:lang w:val="en-US" w:eastAsia="zh-CN"/>
        </w:rPr>
        <w:t>”</w:t>
      </w:r>
      <w:r>
        <w:rPr>
          <w:rFonts w:hint="eastAsia"/>
        </w:rPr>
        <w:t>。</w:t>
      </w:r>
    </w:p>
    <w:p>
      <w:pPr>
        <w:numPr>
          <w:ilvl w:val="0"/>
          <w:numId w:val="0"/>
        </w:numPr>
        <w:ind w:leftChars="0"/>
        <w:rPr>
          <w:rFonts w:hint="eastAsia"/>
        </w:rPr>
      </w:pPr>
      <w:r>
        <w:rPr>
          <w:rFonts w:hint="eastAsia"/>
          <w:lang w:val="en-US" w:eastAsia="zh-CN"/>
        </w:rPr>
        <w:t>3.</w:t>
      </w:r>
      <w:r>
        <w:rPr>
          <w:rFonts w:hint="default"/>
          <w:lang w:val="en-US" w:eastAsia="zh-CN"/>
        </w:rPr>
        <w:t>“</w:t>
      </w:r>
      <w:r>
        <w:rPr>
          <w:rFonts w:hint="eastAsia"/>
        </w:rPr>
        <w:t>Staffing Department</w:t>
      </w:r>
      <w:r>
        <w:rPr>
          <w:rFonts w:hint="default"/>
          <w:lang w:val="en-US" w:eastAsia="zh-CN"/>
        </w:rPr>
        <w:t>”</w:t>
      </w:r>
      <w:r>
        <w:rPr>
          <w:rFonts w:hint="eastAsia"/>
        </w:rPr>
        <w:t>主要与</w:t>
      </w:r>
      <w:r>
        <w:rPr>
          <w:rFonts w:hint="default"/>
          <w:lang w:val="en-US" w:eastAsia="zh-CN"/>
        </w:rPr>
        <w:t>“</w:t>
      </w:r>
      <w:r>
        <w:rPr>
          <w:rFonts w:hint="eastAsia"/>
        </w:rPr>
        <w:t>Enter New Employee Profile</w:t>
      </w:r>
      <w:r>
        <w:rPr>
          <w:rFonts w:hint="default"/>
          <w:lang w:val="en-US" w:eastAsia="zh-CN"/>
        </w:rPr>
        <w:t>”</w:t>
      </w:r>
      <w:r>
        <w:rPr>
          <w:rFonts w:hint="eastAsia"/>
        </w:rPr>
        <w:t>相关，负责新员工数据的初始录入。</w:t>
      </w:r>
    </w:p>
    <w:p>
      <w:pPr>
        <w:numPr>
          <w:ilvl w:val="0"/>
          <w:numId w:val="0"/>
        </w:numPr>
        <w:ind w:leftChars="0"/>
        <w:rPr>
          <w:rFonts w:hint="eastAsia"/>
        </w:rPr>
      </w:pPr>
      <w:r>
        <w:rPr>
          <w:rFonts w:hint="eastAsia"/>
          <w:lang w:val="en-US" w:eastAsia="zh-CN"/>
        </w:rPr>
        <w:t>4.</w:t>
      </w:r>
      <w:r>
        <w:rPr>
          <w:rFonts w:hint="default"/>
          <w:lang w:val="en-US" w:eastAsia="zh-CN"/>
        </w:rPr>
        <w:t>“</w:t>
      </w:r>
      <w:r>
        <w:rPr>
          <w:rFonts w:hint="eastAsia"/>
        </w:rPr>
        <w:t>HR</w:t>
      </w:r>
      <w:r>
        <w:rPr>
          <w:rFonts w:hint="default"/>
          <w:lang w:val="en-US" w:eastAsia="zh-CN"/>
        </w:rPr>
        <w:t>”</w:t>
      </w:r>
      <w:r>
        <w:rPr>
          <w:rFonts w:hint="eastAsia"/>
        </w:rPr>
        <w:t xml:space="preserve"> 与</w:t>
      </w:r>
      <w:r>
        <w:rPr>
          <w:rFonts w:hint="default"/>
          <w:lang w:val="en-US" w:eastAsia="zh-CN"/>
        </w:rPr>
        <w:t>“</w:t>
      </w:r>
      <w:r>
        <w:rPr>
          <w:rFonts w:hint="eastAsia"/>
        </w:rPr>
        <w:t>Update Employee Secure Data</w:t>
      </w:r>
      <w:r>
        <w:rPr>
          <w:rFonts w:hint="default"/>
          <w:lang w:val="en-US" w:eastAsia="zh-CN"/>
        </w:rPr>
        <w:t>”</w:t>
      </w:r>
      <w:r>
        <w:rPr>
          <w:rFonts w:hint="eastAsia"/>
        </w:rPr>
        <w:t>用例相关，负责处理员工的敏感信息更新。</w:t>
      </w:r>
    </w:p>
    <w:p>
      <w:pPr>
        <w:numPr>
          <w:ilvl w:val="0"/>
          <w:numId w:val="0"/>
        </w:numPr>
        <w:ind w:leftChars="0"/>
        <w:rPr>
          <w:rFonts w:hint="eastAsia"/>
        </w:rPr>
      </w:pPr>
    </w:p>
    <w:p>
      <w:pPr>
        <w:numPr>
          <w:ilvl w:val="0"/>
          <w:numId w:val="0"/>
        </w:numPr>
        <w:ind w:leftChars="0"/>
        <w:rPr>
          <w:rFonts w:hint="eastAsia"/>
        </w:rPr>
      </w:pPr>
    </w:p>
    <w:p>
      <w:pPr>
        <w:numPr>
          <w:numId w:val="0"/>
        </w:numPr>
        <w:spacing w:before="120"/>
        <w:ind w:leftChars="0"/>
        <w:rPr>
          <w:sz w:val="24"/>
        </w:rPr>
      </w:pPr>
      <w:r>
        <w:rPr>
          <w:rFonts w:hint="eastAsia"/>
          <w:sz w:val="24"/>
          <w:lang w:val="en-US" w:eastAsia="zh-CN"/>
        </w:rPr>
        <w:t>2.</w:t>
      </w:r>
      <w:r>
        <w:rPr>
          <w:sz w:val="24"/>
        </w:rPr>
        <w:t xml:space="preserve">Complete a </w:t>
      </w:r>
      <w:r>
        <w:rPr>
          <w:i/>
          <w:sz w:val="24"/>
        </w:rPr>
        <w:t>Use-Case Glossary</w:t>
      </w:r>
      <w:r>
        <w:rPr>
          <w:sz w:val="24"/>
        </w:rPr>
        <w:t xml:space="preserve">. Make assumptions where necessary. </w:t>
      </w:r>
    </w:p>
    <w:p>
      <w:pPr>
        <w:numPr>
          <w:ilvl w:val="0"/>
          <w:numId w:val="0"/>
        </w:numPr>
        <w:ind w:leftChars="0"/>
        <w:rPr>
          <w:rFonts w:hint="eastAsia"/>
        </w:rPr>
      </w:pPr>
      <w:r>
        <w:rPr>
          <w:rFonts w:hint="eastAsia"/>
        </w:rPr>
        <w:t>用例术语表（Use-Case Glossary）</w:t>
      </w:r>
    </w:p>
    <w:tbl>
      <w:tblPr>
        <w:tblStyle w:val="6"/>
        <w:tblW w:w="0" w:type="auto"/>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78"/>
        <w:gridCol w:w="4495"/>
        <w:gridCol w:w="1153"/>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术语</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定义</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参与者</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Employee</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系统中的用户，能够搜索员工目录、更新个人资料等。</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Employee</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Manager</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系统中的用户，负责查看员工信息、生成报告等。</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Manager</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Staffing Department</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负责输入新员工信息和更新员工档案的部门。</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Staffing Dept</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HR (Human Resources)</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负责处理员工敏感数据变更的部门。</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HR</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Search Employee Directory</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允许员工通过不同标准搜索员工目录的用例。</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Employee</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Update Employee Profile</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允许员工更新自己的联系信息、紧急联系人和捐款选项的用例。</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Employee</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Enter New Employee Profile</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允许人事部门为新员工创建档案的用例。</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Staffing Dept</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View United Way Participation</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允许经理查看直接管理的员工United Way捐款情况的用例。</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Manager</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Update Employee Secure Data</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允许人事部门更新员工的安全数据，如职位、主管等的用例。</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Staffing Dept</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Perform Ad-hoc Query and Reporting</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允许经理执行自定义查询和生成报告的用例。</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Manager</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Perform Employee Detail Lookup</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允许经理查看单个员工详细信息的用例。</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Manager</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Perform Employee Group Lookup</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允许经理根据特定标准查找员工组的用例。</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Manager</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Confidential Information</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不能由员工公开访问的敏感信息，如薪酬率和主管信息。</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N/A</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United Way Contribution</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员工可以选择的捐款选项之一。</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Employee</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Payroll Deduction Options</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员工可以选择的各种薪酬扣除选项。</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Employee</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Pre-tax Medical Reimbursement Plan</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员工可选的税前医疗报销计划。</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Employee</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SQL Interface</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允许经理执行SQL查询的界面。</w:t>
            </w:r>
          </w:p>
        </w:tc>
        <w:tc>
          <w:tcPr>
            <w:tcW w:w="0" w:type="auto"/>
            <w:shd w:val="clear" w:color="auto" w:fill="FFFFFF"/>
            <w:tcMar>
              <w:top w:w="40" w:type="dxa"/>
              <w:left w:w="60" w:type="dxa"/>
              <w:bottom w:w="40" w:type="dxa"/>
              <w:right w:w="60" w:type="dxa"/>
            </w:tcMar>
            <w:vAlign w:val="center"/>
          </w:tcPr>
          <w:p>
            <w:pPr>
              <w:numPr>
                <w:ilvl w:val="0"/>
                <w:numId w:val="0"/>
              </w:numPr>
              <w:ind w:leftChars="0"/>
              <w:rPr>
                <w:rFonts w:hint="eastAsia"/>
              </w:rPr>
            </w:pPr>
            <w:r>
              <w:rPr>
                <w:rFonts w:hint="eastAsia"/>
                <w:lang w:val="en-US" w:eastAsia="zh-CN"/>
              </w:rPr>
              <w:t>Manager</w:t>
            </w:r>
          </w:p>
        </w:tc>
      </w:tr>
    </w:tbl>
    <w:p>
      <w:pPr>
        <w:numPr>
          <w:ilvl w:val="0"/>
          <w:numId w:val="0"/>
        </w:numPr>
        <w:ind w:leftChars="0"/>
        <w:rPr>
          <w:rFonts w:hint="eastAsia"/>
        </w:rPr>
      </w:pPr>
      <w:r>
        <w:rPr>
          <w:rFonts w:hint="eastAsia"/>
        </w:rPr>
        <w:t>请注意，某些术语如“Confidential Information”是描述性的，并不直接关联到执行用例的参与者，因此标注为"N/A"。其他用例则明确指出了与之直接相关的参与者。</w:t>
      </w:r>
    </w:p>
    <w:p>
      <w:pPr>
        <w:numPr>
          <w:ilvl w:val="0"/>
          <w:numId w:val="0"/>
        </w:numPr>
        <w:ind w:leftChars="0"/>
        <w:rPr>
          <w:rFonts w:hint="eastAsia"/>
        </w:rPr>
      </w:pPr>
    </w:p>
    <w:p>
      <w:pPr>
        <w:numPr>
          <w:ilvl w:val="0"/>
          <w:numId w:val="0"/>
        </w:numPr>
        <w:ind w:leftChars="0"/>
        <w:rPr>
          <w:rFonts w:hint="eastAsia"/>
        </w:rPr>
      </w:pPr>
    </w:p>
    <w:p>
      <w:pPr>
        <w:numPr>
          <w:ilvl w:val="0"/>
          <w:numId w:val="1"/>
        </w:numPr>
        <w:ind w:leftChars="0"/>
        <w:rPr>
          <w:rFonts w:hint="eastAsia" w:eastAsiaTheme="minorEastAsia"/>
          <w:i/>
          <w:sz w:val="24"/>
          <w:lang w:eastAsia="zh-CN"/>
        </w:rPr>
      </w:pPr>
      <w:r>
        <w:rPr>
          <w:sz w:val="24"/>
        </w:rPr>
        <w:t xml:space="preserve">Prepare a </w:t>
      </w:r>
      <w:r>
        <w:rPr>
          <w:i/>
          <w:sz w:val="24"/>
        </w:rPr>
        <w:t>Use-Case Model Diagram.</w:t>
      </w:r>
    </w:p>
    <w:p>
      <w:pPr>
        <w:pStyle w:val="5"/>
        <w:keepNext w:val="0"/>
        <w:keepLines w:val="0"/>
        <w:widowControl/>
        <w:suppressLineNumbers w:val="0"/>
        <w:spacing w:before="0" w:beforeAutospacing="0" w:after="0" w:afterAutospacing="0" w:line="220" w:lineRule="atLeast"/>
        <w:ind w:left="0" w:right="0"/>
        <w:rPr>
          <w:rFonts w:hint="eastAsia" w:eastAsiaTheme="minorEastAsia"/>
          <w:i/>
          <w:sz w:val="24"/>
          <w:lang w:eastAsia="zh-CN"/>
        </w:rPr>
      </w:pPr>
      <w:r>
        <w:rPr>
          <w:rFonts w:hint="eastAsia" w:eastAsiaTheme="minorEastAsia"/>
          <w:i/>
          <w:sz w:val="24"/>
          <w:lang w:eastAsia="zh-CN"/>
        </w:rPr>
        <w:drawing>
          <wp:inline distT="0" distB="0" distL="114300" distR="114300">
            <wp:extent cx="5269865" cy="5732145"/>
            <wp:effectExtent l="0" t="0" r="635" b="8255"/>
            <wp:docPr id="2" name="图片 2"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CaseDiagram1"/>
                    <pic:cNvPicPr>
                      <a:picLocks noChangeAspect="1"/>
                    </pic:cNvPicPr>
                  </pic:nvPicPr>
                  <pic:blipFill>
                    <a:blip r:embed="rId4"/>
                    <a:stretch>
                      <a:fillRect/>
                    </a:stretch>
                  </pic:blipFill>
                  <pic:spPr>
                    <a:xfrm>
                      <a:off x="0" y="0"/>
                      <a:ext cx="5269865" cy="5732145"/>
                    </a:xfrm>
                    <a:prstGeom prst="rect">
                      <a:avLst/>
                    </a:prstGeom>
                  </pic:spPr>
                </pic:pic>
              </a:graphicData>
            </a:graphic>
          </wp:inline>
        </w:drawing>
      </w:r>
    </w:p>
    <w:p>
      <w:pPr>
        <w:numPr>
          <w:numId w:val="0"/>
        </w:numPr>
        <w:spacing w:before="120"/>
        <w:ind w:leftChars="0"/>
        <w:rPr>
          <w:rFonts w:hint="eastAsia"/>
          <w:lang w:eastAsia="zh-CN"/>
        </w:rPr>
      </w:pPr>
      <w:r>
        <w:rPr>
          <w:rFonts w:hint="eastAsia"/>
          <w:lang w:eastAsia="zh-CN"/>
        </w:rPr>
        <w:tab/>
      </w:r>
    </w:p>
    <w:p>
      <w:pPr>
        <w:numPr>
          <w:numId w:val="0"/>
        </w:numPr>
        <w:spacing w:before="120"/>
        <w:ind w:leftChars="0"/>
        <w:rPr>
          <w:rFonts w:hint="eastAsia"/>
          <w:lang w:eastAsia="zh-CN"/>
        </w:rPr>
      </w:pPr>
    </w:p>
    <w:p>
      <w:pPr>
        <w:numPr>
          <w:numId w:val="0"/>
        </w:numPr>
        <w:spacing w:before="120"/>
        <w:ind w:leftChars="0"/>
        <w:rPr>
          <w:rFonts w:hint="eastAsia"/>
        </w:rPr>
      </w:pPr>
      <w:r>
        <w:rPr>
          <w:rFonts w:hint="eastAsia"/>
          <w:sz w:val="24"/>
          <w:lang w:val="en-US" w:eastAsia="zh-CN"/>
        </w:rPr>
        <w:t>4.</w:t>
      </w:r>
      <w:r>
        <w:rPr>
          <w:sz w:val="24"/>
        </w:rPr>
        <w:t xml:space="preserve">Prepare a fully-documented </w:t>
      </w:r>
      <w:r>
        <w:rPr>
          <w:i/>
          <w:iCs/>
          <w:sz w:val="24"/>
        </w:rPr>
        <w:t>Use-Case Narrative</w:t>
      </w:r>
      <w:r>
        <w:rPr>
          <w:sz w:val="24"/>
        </w:rPr>
        <w:t xml:space="preserve"> for the Search Employee Directory use case described in the interview.</w:t>
      </w:r>
    </w:p>
    <w:p>
      <w:pPr>
        <w:numPr>
          <w:ilvl w:val="0"/>
          <w:numId w:val="0"/>
        </w:numPr>
        <w:ind w:leftChars="0"/>
        <w:rPr>
          <w:rFonts w:hint="eastAsia"/>
        </w:rPr>
      </w:pPr>
      <w:r>
        <w:rPr>
          <w:rFonts w:hint="eastAsia"/>
          <w:lang w:val="en-US" w:eastAsia="zh-CN"/>
        </w:rPr>
        <w:t>1.</w:t>
      </w:r>
      <w:r>
        <w:rPr>
          <w:rFonts w:hint="eastAsia"/>
        </w:rPr>
        <w:t>用例名称：Search Employee Directory</w:t>
      </w:r>
    </w:p>
    <w:p>
      <w:pPr>
        <w:numPr>
          <w:ilvl w:val="0"/>
          <w:numId w:val="0"/>
        </w:numPr>
        <w:ind w:leftChars="0"/>
        <w:rPr>
          <w:rFonts w:hint="eastAsia"/>
        </w:rPr>
      </w:pPr>
      <w:r>
        <w:rPr>
          <w:rFonts w:hint="eastAsia"/>
          <w:lang w:val="en-US" w:eastAsia="zh-CN"/>
        </w:rPr>
        <w:t>2.</w:t>
      </w:r>
      <w:r>
        <w:rPr>
          <w:rFonts w:hint="eastAsia"/>
        </w:rPr>
        <w:t>参与者：Employee</w:t>
      </w:r>
    </w:p>
    <w:p>
      <w:pPr>
        <w:numPr>
          <w:ilvl w:val="0"/>
          <w:numId w:val="0"/>
        </w:numPr>
        <w:ind w:leftChars="0"/>
        <w:rPr>
          <w:rFonts w:hint="eastAsia"/>
        </w:rPr>
      </w:pPr>
      <w:r>
        <w:rPr>
          <w:rFonts w:hint="eastAsia"/>
          <w:lang w:val="en-US" w:eastAsia="zh-CN"/>
        </w:rPr>
        <w:t>3.</w:t>
      </w:r>
      <w:r>
        <w:rPr>
          <w:rFonts w:hint="eastAsia"/>
        </w:rPr>
        <w:t>目的：</w:t>
      </w:r>
    </w:p>
    <w:p>
      <w:pPr>
        <w:numPr>
          <w:ilvl w:val="0"/>
          <w:numId w:val="0"/>
        </w:numPr>
        <w:ind w:leftChars="0"/>
        <w:rPr>
          <w:rFonts w:hint="eastAsia"/>
        </w:rPr>
      </w:pPr>
      <w:r>
        <w:rPr>
          <w:rFonts w:hint="eastAsia"/>
        </w:rPr>
        <w:t>允许员工通过一个搜索界面查找其他员工的详细信息，包括电话号码、办公室位置、部门、职位和主管。</w:t>
      </w:r>
    </w:p>
    <w:p>
      <w:pPr>
        <w:numPr>
          <w:ilvl w:val="0"/>
          <w:numId w:val="0"/>
        </w:numPr>
        <w:ind w:leftChars="0"/>
        <w:rPr>
          <w:rFonts w:hint="eastAsia"/>
        </w:rPr>
      </w:pPr>
      <w:r>
        <w:rPr>
          <w:rFonts w:hint="eastAsia"/>
          <w:lang w:val="en-US" w:eastAsia="zh-CN"/>
        </w:rPr>
        <w:t>4.</w:t>
      </w:r>
      <w:r>
        <w:rPr>
          <w:rFonts w:hint="eastAsia"/>
        </w:rPr>
        <w:t>触发条件：</w:t>
      </w:r>
    </w:p>
    <w:p>
      <w:pPr>
        <w:numPr>
          <w:ilvl w:val="0"/>
          <w:numId w:val="0"/>
        </w:numPr>
        <w:ind w:leftChars="0"/>
        <w:rPr>
          <w:rFonts w:hint="eastAsia"/>
        </w:rPr>
      </w:pPr>
      <w:r>
        <w:rPr>
          <w:rFonts w:hint="eastAsia"/>
        </w:rPr>
        <w:t>员工需要查找其他员工的联系信息或其他相关详情。</w:t>
      </w:r>
    </w:p>
    <w:p>
      <w:pPr>
        <w:numPr>
          <w:ilvl w:val="0"/>
          <w:numId w:val="0"/>
        </w:numPr>
        <w:ind w:leftChars="0"/>
        <w:rPr>
          <w:rFonts w:hint="eastAsia"/>
        </w:rPr>
      </w:pPr>
      <w:r>
        <w:rPr>
          <w:rFonts w:hint="eastAsia"/>
          <w:lang w:val="en-US" w:eastAsia="zh-CN"/>
        </w:rPr>
        <w:t>5.</w:t>
      </w:r>
      <w:r>
        <w:rPr>
          <w:rFonts w:hint="eastAsia"/>
        </w:rPr>
        <w:t>前置条件：</w:t>
      </w:r>
    </w:p>
    <w:p>
      <w:pPr>
        <w:numPr>
          <w:ilvl w:val="0"/>
          <w:numId w:val="0"/>
        </w:numPr>
        <w:ind w:leftChars="0"/>
        <w:rPr>
          <w:rFonts w:hint="eastAsia"/>
        </w:rPr>
      </w:pPr>
      <w:r>
        <w:rPr>
          <w:rFonts w:hint="eastAsia"/>
        </w:rPr>
        <w:t>员工已经成功登录到Employee Self Service System。</w:t>
      </w:r>
    </w:p>
    <w:p>
      <w:pPr>
        <w:numPr>
          <w:ilvl w:val="0"/>
          <w:numId w:val="0"/>
        </w:numPr>
        <w:ind w:leftChars="0"/>
        <w:rPr>
          <w:rFonts w:hint="eastAsia"/>
        </w:rPr>
      </w:pPr>
    </w:p>
    <w:p>
      <w:pPr>
        <w:numPr>
          <w:ilvl w:val="0"/>
          <w:numId w:val="0"/>
        </w:numPr>
        <w:ind w:leftChars="0"/>
        <w:rPr>
          <w:rFonts w:hint="eastAsia"/>
        </w:rPr>
      </w:pPr>
      <w:r>
        <w:rPr>
          <w:rFonts w:hint="eastAsia"/>
          <w:lang w:val="en-US" w:eastAsia="zh-CN"/>
        </w:rPr>
        <w:t>6.</w:t>
      </w:r>
      <w:r>
        <w:rPr>
          <w:rFonts w:hint="eastAsia"/>
        </w:rPr>
        <w:t>后置条件：</w:t>
      </w:r>
    </w:p>
    <w:p>
      <w:pPr>
        <w:numPr>
          <w:ilvl w:val="0"/>
          <w:numId w:val="0"/>
        </w:numPr>
        <w:ind w:leftChars="0"/>
        <w:rPr>
          <w:rFonts w:hint="eastAsia"/>
        </w:rPr>
      </w:pPr>
      <w:r>
        <w:rPr>
          <w:rFonts w:hint="eastAsia"/>
        </w:rPr>
        <w:t>系统提供一个匹配搜索条件的员工列表，并允许员工查看选定员工的详细信息。</w:t>
      </w:r>
    </w:p>
    <w:p>
      <w:pPr>
        <w:numPr>
          <w:ilvl w:val="0"/>
          <w:numId w:val="0"/>
        </w:numPr>
        <w:ind w:leftChars="0"/>
        <w:rPr>
          <w:rFonts w:hint="eastAsia"/>
        </w:rPr>
      </w:pPr>
      <w:r>
        <w:rPr>
          <w:rFonts w:hint="eastAsia"/>
          <w:lang w:val="en-US" w:eastAsia="zh-CN"/>
        </w:rPr>
        <w:t>7.</w:t>
      </w:r>
      <w:r>
        <w:rPr>
          <w:rFonts w:hint="eastAsia"/>
        </w:rPr>
        <w:t>主成功场景步骤：</w:t>
      </w:r>
    </w:p>
    <w:p>
      <w:pPr>
        <w:numPr>
          <w:ilvl w:val="0"/>
          <w:numId w:val="0"/>
        </w:numPr>
        <w:ind w:leftChars="0"/>
        <w:rPr>
          <w:rFonts w:hint="eastAsia"/>
        </w:rPr>
      </w:pPr>
      <w:r>
        <w:rPr>
          <w:rFonts w:hint="eastAsia"/>
          <w:lang w:val="en-US" w:eastAsia="zh-CN"/>
        </w:rPr>
        <w:t>(</w:t>
      </w:r>
      <w:r>
        <w:rPr>
          <w:rFonts w:hint="eastAsia"/>
        </w:rPr>
        <w:t>1</w:t>
      </w:r>
      <w:r>
        <w:rPr>
          <w:rFonts w:hint="eastAsia"/>
          <w:lang w:val="en-US" w:eastAsia="zh-CN"/>
        </w:rPr>
        <w:t>)</w:t>
      </w:r>
      <w:r>
        <w:rPr>
          <w:rFonts w:hint="eastAsia"/>
        </w:rPr>
        <w:t>. 员工选择“搜索员工目录”功能。</w:t>
      </w:r>
    </w:p>
    <w:p>
      <w:pPr>
        <w:numPr>
          <w:ilvl w:val="0"/>
          <w:numId w:val="0"/>
        </w:numPr>
        <w:ind w:leftChars="0"/>
        <w:rPr>
          <w:rFonts w:hint="eastAsia"/>
        </w:rPr>
      </w:pPr>
      <w:r>
        <w:rPr>
          <w:rFonts w:hint="eastAsia"/>
          <w:lang w:val="en-US" w:eastAsia="zh-CN"/>
        </w:rPr>
        <w:t>(2)</w:t>
      </w:r>
      <w:r>
        <w:rPr>
          <w:rFonts w:hint="eastAsia"/>
        </w:rPr>
        <w:t>. 系统提供一个搜索界面，允许员工根据名字、姓氏、部门、地点、职位或主管进行搜索。</w:t>
      </w:r>
    </w:p>
    <w:p>
      <w:pPr>
        <w:numPr>
          <w:ilvl w:val="0"/>
          <w:numId w:val="0"/>
        </w:numPr>
        <w:ind w:leftChars="0"/>
        <w:rPr>
          <w:rFonts w:hint="eastAsia"/>
        </w:rPr>
      </w:pPr>
      <w:r>
        <w:rPr>
          <w:rFonts w:hint="eastAsia"/>
          <w:lang w:val="en-US" w:eastAsia="zh-CN"/>
        </w:rPr>
        <w:t>(3)</w:t>
      </w:r>
      <w:r>
        <w:rPr>
          <w:rFonts w:hint="eastAsia"/>
        </w:rPr>
        <w:t>. 员工输入一个或多个搜索条件。</w:t>
      </w:r>
    </w:p>
    <w:p>
      <w:pPr>
        <w:numPr>
          <w:ilvl w:val="0"/>
          <w:numId w:val="0"/>
        </w:numPr>
        <w:ind w:leftChars="0"/>
        <w:rPr>
          <w:rFonts w:hint="eastAsia"/>
        </w:rPr>
      </w:pPr>
      <w:r>
        <w:rPr>
          <w:rFonts w:hint="eastAsia"/>
          <w:lang w:val="en-US" w:eastAsia="zh-CN"/>
        </w:rPr>
        <w:t>(4)</w:t>
      </w:r>
      <w:r>
        <w:rPr>
          <w:rFonts w:hint="eastAsia"/>
        </w:rPr>
        <w:t>. 员工提交搜索请求。</w:t>
      </w:r>
    </w:p>
    <w:p>
      <w:pPr>
        <w:numPr>
          <w:ilvl w:val="0"/>
          <w:numId w:val="0"/>
        </w:numPr>
        <w:ind w:leftChars="0"/>
        <w:rPr>
          <w:rFonts w:hint="eastAsia"/>
        </w:rPr>
      </w:pPr>
      <w:r>
        <w:rPr>
          <w:rFonts w:hint="eastAsia"/>
          <w:lang w:val="en-US" w:eastAsia="zh-CN"/>
        </w:rPr>
        <w:t>(5)</w:t>
      </w:r>
      <w:r>
        <w:rPr>
          <w:rFonts w:hint="eastAsia"/>
        </w:rPr>
        <w:t>. 系统验证搜索条件，并在数据库中执行搜索。</w:t>
      </w:r>
    </w:p>
    <w:p>
      <w:pPr>
        <w:numPr>
          <w:ilvl w:val="0"/>
          <w:numId w:val="0"/>
        </w:numPr>
        <w:ind w:leftChars="0"/>
        <w:rPr>
          <w:rFonts w:hint="eastAsia"/>
        </w:rPr>
      </w:pPr>
      <w:r>
        <w:rPr>
          <w:rFonts w:hint="eastAsia"/>
          <w:lang w:val="en-US" w:eastAsia="zh-CN"/>
        </w:rPr>
        <w:t>(6)</w:t>
      </w:r>
      <w:r>
        <w:rPr>
          <w:rFonts w:hint="eastAsia"/>
        </w:rPr>
        <w:t>. 系统展示一个匹配搜索条件的员工列表。</w:t>
      </w:r>
    </w:p>
    <w:p>
      <w:pPr>
        <w:numPr>
          <w:ilvl w:val="0"/>
          <w:numId w:val="0"/>
        </w:numPr>
        <w:ind w:leftChars="0"/>
        <w:rPr>
          <w:rFonts w:hint="eastAsia"/>
        </w:rPr>
      </w:pPr>
      <w:r>
        <w:rPr>
          <w:rFonts w:hint="eastAsia"/>
          <w:lang w:val="en-US" w:eastAsia="zh-CN"/>
        </w:rPr>
        <w:t>(7)</w:t>
      </w:r>
      <w:r>
        <w:rPr>
          <w:rFonts w:hint="eastAsia"/>
        </w:rPr>
        <w:t>. 员工可以选择列表中的任何一个员工以查看其详细信息。</w:t>
      </w:r>
    </w:p>
    <w:p>
      <w:pPr>
        <w:numPr>
          <w:ilvl w:val="0"/>
          <w:numId w:val="0"/>
        </w:numPr>
        <w:ind w:leftChars="0"/>
        <w:rPr>
          <w:rFonts w:hint="eastAsia"/>
        </w:rPr>
      </w:pPr>
      <w:r>
        <w:rPr>
          <w:rFonts w:hint="eastAsia"/>
          <w:lang w:val="en-US" w:eastAsia="zh-CN"/>
        </w:rPr>
        <w:t>8.</w:t>
      </w:r>
      <w:r>
        <w:rPr>
          <w:rFonts w:hint="eastAsia"/>
        </w:rPr>
        <w:t>扩展场景：</w:t>
      </w:r>
    </w:p>
    <w:p>
      <w:pPr>
        <w:numPr>
          <w:ilvl w:val="0"/>
          <w:numId w:val="0"/>
        </w:numPr>
        <w:ind w:leftChars="0"/>
        <w:rPr>
          <w:rFonts w:hint="eastAsia"/>
        </w:rPr>
      </w:pPr>
      <w:r>
        <w:rPr>
          <w:rFonts w:hint="eastAsia"/>
          <w:lang w:val="en-US" w:eastAsia="zh-CN"/>
        </w:rPr>
        <w:t>(</w:t>
      </w:r>
      <w:r>
        <w:rPr>
          <w:rFonts w:hint="eastAsia"/>
        </w:rPr>
        <w:t>1</w:t>
      </w:r>
      <w:r>
        <w:rPr>
          <w:rFonts w:hint="eastAsia"/>
          <w:lang w:val="en-US" w:eastAsia="zh-CN"/>
        </w:rPr>
        <w:t>)</w:t>
      </w:r>
      <w:r>
        <w:rPr>
          <w:rFonts w:hint="eastAsia"/>
        </w:rPr>
        <w:t>. 无匹配结果：如果搜索条件没有找到匹配项，系统将通知员工并提供重新搜索的选项。</w:t>
      </w:r>
    </w:p>
    <w:p>
      <w:pPr>
        <w:numPr>
          <w:ilvl w:val="0"/>
          <w:numId w:val="0"/>
        </w:numPr>
        <w:ind w:leftChars="0"/>
        <w:rPr>
          <w:rFonts w:hint="eastAsia"/>
        </w:rPr>
      </w:pPr>
      <w:r>
        <w:rPr>
          <w:rFonts w:hint="eastAsia"/>
          <w:lang w:val="en-US" w:eastAsia="zh-CN"/>
        </w:rPr>
        <w:t>(2)</w:t>
      </w:r>
      <w:r>
        <w:rPr>
          <w:rFonts w:hint="eastAsia"/>
        </w:rPr>
        <w:t>. 查看详细信息：员工可以点击列表中任何员工的链接来查看其详细信息，如电话号码、办公室位置、部门、职位和主管。</w:t>
      </w:r>
    </w:p>
    <w:p>
      <w:pPr>
        <w:numPr>
          <w:ilvl w:val="0"/>
          <w:numId w:val="0"/>
        </w:numPr>
        <w:ind w:leftChars="0"/>
        <w:rPr>
          <w:rFonts w:hint="eastAsia"/>
        </w:rPr>
      </w:pPr>
      <w:r>
        <w:rPr>
          <w:rFonts w:hint="eastAsia"/>
          <w:lang w:val="en-US" w:eastAsia="zh-CN"/>
        </w:rPr>
        <w:t>9.</w:t>
      </w:r>
      <w:r>
        <w:rPr>
          <w:rFonts w:hint="eastAsia"/>
        </w:rPr>
        <w:t>特殊需求：</w:t>
      </w:r>
    </w:p>
    <w:p>
      <w:pPr>
        <w:numPr>
          <w:ilvl w:val="0"/>
          <w:numId w:val="0"/>
        </w:numPr>
        <w:ind w:leftChars="0"/>
        <w:rPr>
          <w:rFonts w:hint="eastAsia"/>
        </w:rPr>
      </w:pPr>
      <w:r>
        <w:rPr>
          <w:rFonts w:hint="eastAsia"/>
          <w:lang w:val="en-US" w:eastAsia="zh-CN"/>
        </w:rPr>
        <w:t>(</w:t>
      </w:r>
      <w:r>
        <w:rPr>
          <w:rFonts w:hint="eastAsia"/>
        </w:rPr>
        <w:t>1</w:t>
      </w:r>
      <w:r>
        <w:rPr>
          <w:rFonts w:hint="eastAsia"/>
          <w:lang w:val="en-US" w:eastAsia="zh-CN"/>
        </w:rPr>
        <w:t>).</w:t>
      </w:r>
      <w:r>
        <w:rPr>
          <w:rFonts w:hint="eastAsia"/>
        </w:rPr>
        <w:t>系统必须确保所有显示的信息都是最新的，并且符合隐私和安全标准。</w:t>
      </w:r>
    </w:p>
    <w:p>
      <w:pPr>
        <w:numPr>
          <w:ilvl w:val="0"/>
          <w:numId w:val="0"/>
        </w:numPr>
        <w:ind w:leftChars="0"/>
        <w:rPr>
          <w:rFonts w:hint="eastAsia"/>
        </w:rPr>
      </w:pPr>
      <w:r>
        <w:rPr>
          <w:rFonts w:hint="eastAsia"/>
          <w:lang w:val="en-US" w:eastAsia="zh-CN"/>
        </w:rPr>
        <w:t>(2).</w:t>
      </w:r>
      <w:r>
        <w:rPr>
          <w:rFonts w:hint="eastAsia"/>
        </w:rPr>
        <w:t>系统应仅对已登录用户显示机密信息。</w:t>
      </w:r>
    </w:p>
    <w:p>
      <w:pPr>
        <w:numPr>
          <w:ilvl w:val="0"/>
          <w:numId w:val="0"/>
        </w:numPr>
        <w:ind w:leftChars="0"/>
        <w:rPr>
          <w:rFonts w:hint="eastAsia"/>
        </w:rPr>
      </w:pPr>
      <w:r>
        <w:rPr>
          <w:rFonts w:hint="eastAsia"/>
          <w:lang w:val="en-US" w:eastAsia="zh-CN"/>
        </w:rPr>
        <w:t>10.</w:t>
      </w:r>
      <w:r>
        <w:rPr>
          <w:rFonts w:hint="eastAsia"/>
        </w:rPr>
        <w:t>业务规则：</w:t>
      </w:r>
    </w:p>
    <w:p>
      <w:pPr>
        <w:numPr>
          <w:ilvl w:val="0"/>
          <w:numId w:val="0"/>
        </w:numPr>
        <w:ind w:leftChars="0"/>
        <w:rPr>
          <w:rFonts w:hint="eastAsia"/>
        </w:rPr>
      </w:pPr>
      <w:r>
        <w:rPr>
          <w:rFonts w:hint="eastAsia"/>
          <w:lang w:val="en-US" w:eastAsia="zh-CN"/>
        </w:rPr>
        <w:t>(</w:t>
      </w:r>
      <w:r>
        <w:rPr>
          <w:rFonts w:hint="eastAsia"/>
        </w:rPr>
        <w:t>1</w:t>
      </w:r>
      <w:r>
        <w:rPr>
          <w:rFonts w:hint="eastAsia"/>
          <w:lang w:val="en-US" w:eastAsia="zh-CN"/>
        </w:rPr>
        <w:t>).</w:t>
      </w:r>
      <w:r>
        <w:rPr>
          <w:rFonts w:hint="eastAsia"/>
        </w:rPr>
        <w:t>只有经过身份验证的用户才能访问员工目录。</w:t>
      </w:r>
    </w:p>
    <w:p>
      <w:pPr>
        <w:numPr>
          <w:ilvl w:val="0"/>
          <w:numId w:val="0"/>
        </w:numPr>
        <w:ind w:leftChars="0"/>
        <w:rPr>
          <w:rFonts w:hint="eastAsia"/>
        </w:rPr>
      </w:pPr>
      <w:r>
        <w:rPr>
          <w:rFonts w:hint="eastAsia"/>
          <w:lang w:val="en-US" w:eastAsia="zh-CN"/>
        </w:rPr>
        <w:t>(2).</w:t>
      </w:r>
      <w:r>
        <w:rPr>
          <w:rFonts w:hint="eastAsia"/>
        </w:rPr>
        <w:t>员工可以更新自己的联系信息，但所有晋升、工作变动和搬迁相关的更新都应通过人力资源部门进行。</w:t>
      </w:r>
    </w:p>
    <w:p>
      <w:pPr>
        <w:numPr>
          <w:ilvl w:val="0"/>
          <w:numId w:val="0"/>
        </w:numPr>
        <w:ind w:leftChars="0"/>
        <w:rPr>
          <w:rFonts w:hint="eastAsia"/>
        </w:rPr>
      </w:pPr>
      <w:r>
        <w:rPr>
          <w:rFonts w:hint="eastAsia"/>
          <w:lang w:val="en-US" w:eastAsia="zh-CN"/>
        </w:rPr>
        <w:t>11.</w:t>
      </w:r>
      <w:r>
        <w:rPr>
          <w:rFonts w:hint="eastAsia"/>
        </w:rPr>
        <w:t>假设和依赖关系：</w:t>
      </w:r>
    </w:p>
    <w:p>
      <w:pPr>
        <w:numPr>
          <w:ilvl w:val="0"/>
          <w:numId w:val="0"/>
        </w:numPr>
        <w:ind w:leftChars="0"/>
        <w:rPr>
          <w:rFonts w:hint="eastAsia"/>
        </w:rPr>
      </w:pPr>
      <w:r>
        <w:rPr>
          <w:rFonts w:hint="eastAsia"/>
          <w:lang w:val="en-US" w:eastAsia="zh-CN"/>
        </w:rPr>
        <w:t>(</w:t>
      </w:r>
      <w:r>
        <w:rPr>
          <w:rFonts w:hint="eastAsia"/>
        </w:rPr>
        <w:t>1</w:t>
      </w:r>
      <w:r>
        <w:rPr>
          <w:rFonts w:hint="eastAsia"/>
          <w:lang w:val="en-US" w:eastAsia="zh-CN"/>
        </w:rPr>
        <w:t>).</w:t>
      </w:r>
      <w:r>
        <w:rPr>
          <w:rFonts w:hint="eastAsia"/>
        </w:rPr>
        <w:t>假设员工目录中的信息是准确和最新的。</w:t>
      </w:r>
    </w:p>
    <w:p>
      <w:pPr>
        <w:numPr>
          <w:ilvl w:val="0"/>
          <w:numId w:val="0"/>
        </w:numPr>
        <w:ind w:leftChars="0"/>
        <w:rPr>
          <w:rFonts w:hint="eastAsia"/>
        </w:rPr>
      </w:pPr>
      <w:r>
        <w:rPr>
          <w:rFonts w:hint="eastAsia"/>
          <w:lang w:val="en-US" w:eastAsia="zh-CN"/>
        </w:rPr>
        <w:t>(2).</w:t>
      </w:r>
      <w:r>
        <w:rPr>
          <w:rFonts w:hint="eastAsia"/>
        </w:rPr>
        <w:t>依赖于系统后端的数据库性能，以确保搜索操作的响应时间。</w:t>
      </w:r>
    </w:p>
    <w:p>
      <w:pPr>
        <w:numPr>
          <w:ilvl w:val="0"/>
          <w:numId w:val="0"/>
        </w:numPr>
        <w:ind w:leftChars="0"/>
        <w:rPr>
          <w:rFonts w:hint="eastAsia"/>
        </w:rPr>
      </w:pPr>
      <w:r>
        <w:rPr>
          <w:rFonts w:hint="eastAsia"/>
          <w:lang w:val="en-US" w:eastAsia="zh-CN"/>
        </w:rPr>
        <w:t>12.</w:t>
      </w:r>
      <w:r>
        <w:rPr>
          <w:rFonts w:hint="eastAsia"/>
        </w:rPr>
        <w:t>术语表：</w:t>
      </w:r>
    </w:p>
    <w:p>
      <w:pPr>
        <w:numPr>
          <w:ilvl w:val="0"/>
          <w:numId w:val="0"/>
        </w:numPr>
        <w:ind w:leftChars="0"/>
        <w:rPr>
          <w:rFonts w:hint="eastAsia"/>
        </w:rPr>
      </w:pPr>
      <w:r>
        <w:rPr>
          <w:rFonts w:hint="eastAsia"/>
          <w:lang w:val="en-US" w:eastAsia="zh-CN"/>
        </w:rPr>
        <w:t>(</w:t>
      </w:r>
      <w:r>
        <w:rPr>
          <w:rFonts w:hint="eastAsia"/>
        </w:rPr>
        <w:t>1</w:t>
      </w:r>
      <w:r>
        <w:rPr>
          <w:rFonts w:hint="eastAsia"/>
          <w:lang w:val="en-US" w:eastAsia="zh-CN"/>
        </w:rPr>
        <w:t>).</w:t>
      </w:r>
      <w:r>
        <w:rPr>
          <w:rFonts w:hint="eastAsia"/>
        </w:rPr>
        <w:t>员工目录：包含员工联系信息、办公室位置、部门、职位和主管的系统部分。</w:t>
      </w:r>
    </w:p>
    <w:p>
      <w:pPr>
        <w:numPr>
          <w:ilvl w:val="0"/>
          <w:numId w:val="0"/>
        </w:numPr>
        <w:ind w:leftChars="0"/>
        <w:rPr>
          <w:rFonts w:hint="eastAsia"/>
        </w:rPr>
      </w:pPr>
      <w:r>
        <w:rPr>
          <w:rFonts w:hint="eastAsia"/>
          <w:lang w:val="en-US" w:eastAsia="zh-CN"/>
        </w:rPr>
        <w:t>(2).</w:t>
      </w:r>
      <w:r>
        <w:rPr>
          <w:rFonts w:hint="eastAsia"/>
        </w:rPr>
        <w:t>搜索条件：用于在员工目录中查找特定员工的参数，如名字、姓氏、部门等。</w:t>
      </w:r>
    </w:p>
    <w:p>
      <w:pPr>
        <w:numPr>
          <w:ilvl w:val="0"/>
          <w:numId w:val="0"/>
        </w:numPr>
        <w:ind w:leftChars="0"/>
        <w:rPr>
          <w:rFonts w:hint="eastAsia"/>
        </w:rPr>
      </w:pPr>
      <w:r>
        <w:rPr>
          <w:rFonts w:hint="eastAsia"/>
          <w:lang w:val="en-US" w:eastAsia="zh-CN"/>
        </w:rPr>
        <w:t>13.</w:t>
      </w:r>
      <w:r>
        <w:rPr>
          <w:rFonts w:hint="eastAsia"/>
        </w:rPr>
        <w:t>访谈摘录：</w:t>
      </w:r>
    </w:p>
    <w:p>
      <w:pPr>
        <w:numPr>
          <w:ilvl w:val="0"/>
          <w:numId w:val="0"/>
        </w:numPr>
        <w:ind w:leftChars="0"/>
        <w:rPr>
          <w:rFonts w:hint="eastAsia"/>
        </w:rPr>
      </w:pPr>
      <w:r>
        <w:rPr>
          <w:rFonts w:hint="eastAsia"/>
        </w:rPr>
        <w:t>```</w:t>
      </w:r>
    </w:p>
    <w:p>
      <w:pPr>
        <w:numPr>
          <w:ilvl w:val="0"/>
          <w:numId w:val="0"/>
        </w:numPr>
        <w:ind w:leftChars="0"/>
        <w:rPr>
          <w:rFonts w:hint="eastAsia"/>
        </w:rPr>
      </w:pPr>
      <w:r>
        <w:rPr>
          <w:rFonts w:hint="eastAsia"/>
        </w:rPr>
        <w:t>Dotty: "First, it would be more than just phone numbers. It would have the employee's office location, department, job title, and supervisor. I think it should be driven by some sort of search screen. In my experience, one might want to search by first or last name, department, location, job title, or supervisor. Or combinations of them. Can we do that?"</w:t>
      </w:r>
    </w:p>
    <w:p>
      <w:pPr>
        <w:numPr>
          <w:ilvl w:val="0"/>
          <w:numId w:val="0"/>
        </w:numPr>
        <w:ind w:leftChars="0"/>
        <w:rPr>
          <w:rFonts w:hint="eastAsia"/>
        </w:rPr>
      </w:pPr>
    </w:p>
    <w:p>
      <w:pPr>
        <w:numPr>
          <w:ilvl w:val="0"/>
          <w:numId w:val="0"/>
        </w:numPr>
        <w:ind w:leftChars="0"/>
        <w:rPr>
          <w:rFonts w:hint="eastAsia"/>
        </w:rPr>
      </w:pPr>
      <w:r>
        <w:rPr>
          <w:rFonts w:hint="eastAsia"/>
        </w:rPr>
        <w:t>Kira: "Sure. We can give the user a screen to enter any or all of that. When the user clicks OK, the system would first show the user a list of everyone who matches that criteria and links on each person to go view the complete information. Does that sound good?"</w:t>
      </w:r>
    </w:p>
    <w:p>
      <w:pPr>
        <w:numPr>
          <w:ilvl w:val="0"/>
          <w:numId w:val="0"/>
        </w:numPr>
        <w:ind w:leftChars="0"/>
        <w:rPr>
          <w:rFonts w:hint="eastAsia"/>
        </w:rPr>
      </w:pPr>
    </w:p>
    <w:p>
      <w:pPr>
        <w:numPr>
          <w:ilvl w:val="0"/>
          <w:numId w:val="0"/>
        </w:numPr>
        <w:ind w:leftChars="0"/>
        <w:rPr>
          <w:rFonts w:hint="eastAsia"/>
        </w:rPr>
      </w:pPr>
      <w:r>
        <w:rPr>
          <w:rFonts w:hint="eastAsia"/>
        </w:rPr>
        <w:t>Dotty: "Absolutely. But only after they do a successful logon. This is confidential information that can't be open to the public."</w:t>
      </w:r>
    </w:p>
    <w:p>
      <w:pPr>
        <w:numPr>
          <w:ilvl w:val="0"/>
          <w:numId w:val="0"/>
        </w:numPr>
        <w:ind w:leftChars="0"/>
        <w:rPr>
          <w:rFonts w:hint="eastAsia"/>
        </w:rPr>
      </w:pPr>
      <w:r>
        <w:rPr>
          <w:rFonts w:hint="eastAsia"/>
        </w:rPr>
        <w:t>```</w:t>
      </w: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A34140"/>
    <w:multiLevelType w:val="singleLevel"/>
    <w:tmpl w:val="CDA34140"/>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2ZDY4YWUwZmEzYjIyNmU1ZDA5YzRlMDczMDM3YmMifQ=="/>
  </w:docVars>
  <w:rsids>
    <w:rsidRoot w:val="14347752"/>
    <w:rsid w:val="14347752"/>
    <w:rsid w:val="1AED18EE"/>
    <w:rsid w:val="3AE8273F"/>
    <w:rsid w:val="610E08A2"/>
    <w:rsid w:val="6D465AD5"/>
    <w:rsid w:val="7B76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qFormat/>
    <w:uiPriority w:val="0"/>
    <w:pPr>
      <w:keepNext/>
      <w:spacing w:before="240" w:after="60"/>
      <w:outlineLvl w:val="1"/>
    </w:pPr>
    <w:rPr>
      <w:rFonts w:ascii="Arial" w:hAnsi="Arial"/>
      <w:b/>
      <w:i/>
      <w:sz w:val="24"/>
    </w:rPr>
  </w:style>
  <w:style w:type="paragraph" w:styleId="4">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2024-05-11T08:25:00Z</dcterms:created>
  <dc:creator>queen韵华</dc:creator>
  <cp:lastModifiedBy>queen韵华</cp:lastModifiedBy>
  <dcterms:modified xsi:type="dcterms:W3CDTF">2024-05-11T15:02:44Z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E08FC11BB73645DAA9E4D2DCCCE10AC4_11</vt:lpwstr>
  </property>
</Properties>
</file>