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72627" w14:textId="77777777" w:rsidR="000B2A12" w:rsidRDefault="00350076">
      <w:r>
        <w:t>Steve Williams</w:t>
      </w:r>
    </w:p>
    <w:p w14:paraId="39AF8208" w14:textId="53E84A62" w:rsidR="00350076" w:rsidRDefault="00350076">
      <w:r>
        <w:t>GIS205</w:t>
      </w:r>
    </w:p>
    <w:p w14:paraId="1F1C3F76" w14:textId="6A4E398D" w:rsidR="00350076" w:rsidRDefault="00350076">
      <w:r>
        <w:t>Final Project</w:t>
      </w:r>
    </w:p>
    <w:p w14:paraId="5602CF3B" w14:textId="0A1D96FB" w:rsidR="00350076" w:rsidRDefault="00350076">
      <w:r>
        <w:t>CPW Parks Noxious Weeds Treatment Tracking</w:t>
      </w:r>
    </w:p>
    <w:p w14:paraId="2ED9B21A" w14:textId="70925487" w:rsidR="00350076" w:rsidRDefault="00350076"/>
    <w:p w14:paraId="386D673E" w14:textId="5DF35B7F" w:rsidR="00D36422" w:rsidRDefault="00D36422">
      <w:r>
        <w:rPr>
          <w:u w:val="single"/>
        </w:rPr>
        <w:t>Audience:</w:t>
      </w:r>
      <w:r w:rsidRPr="00D36422">
        <w:t xml:space="preserve"> CPW State Park Managers</w:t>
      </w:r>
      <w:r>
        <w:t>, CPW State Park Resources Technicians, noxious weed management contractors engaged by the parks, CPW Natural Resource Stewardship office staff</w:t>
      </w:r>
    </w:p>
    <w:p w14:paraId="5C0A0EA5" w14:textId="08E0C548" w:rsidR="00D36422" w:rsidRDefault="00D36422">
      <w:pPr>
        <w:rPr>
          <w:u w:val="single"/>
        </w:rPr>
      </w:pPr>
    </w:p>
    <w:p w14:paraId="31FD1FDE" w14:textId="5A4EED45" w:rsidR="00D36422" w:rsidRDefault="00D36422">
      <w:r>
        <w:rPr>
          <w:u w:val="single"/>
        </w:rPr>
        <w:t>Audience Size:</w:t>
      </w:r>
      <w:r>
        <w:t xml:space="preserve"> 126-200</w:t>
      </w:r>
    </w:p>
    <w:p w14:paraId="20F14A6F" w14:textId="63C13A0C" w:rsidR="00D36422" w:rsidRDefault="00D36422"/>
    <w:p w14:paraId="06DCC145" w14:textId="1B640FA2" w:rsidR="00D36422" w:rsidRDefault="00D36422">
      <w:pPr>
        <w:rPr>
          <w:u w:val="single"/>
        </w:rPr>
      </w:pPr>
      <w:r w:rsidRPr="00D36422">
        <w:rPr>
          <w:u w:val="single"/>
        </w:rPr>
        <w:t>Application Needs</w:t>
      </w:r>
      <w:r>
        <w:rPr>
          <w:u w:val="single"/>
        </w:rPr>
        <w:t xml:space="preserve">:  </w:t>
      </w:r>
    </w:p>
    <w:p w14:paraId="68B88035" w14:textId="1C7C5A75" w:rsidR="00D36422" w:rsidRDefault="00D36422" w:rsidP="00D36422">
      <w:pPr>
        <w:pStyle w:val="ListParagraph"/>
        <w:numPr>
          <w:ilvl w:val="0"/>
          <w:numId w:val="3"/>
        </w:numPr>
      </w:pPr>
      <w:r w:rsidRPr="00D36422">
        <w:t xml:space="preserve">Easily locate </w:t>
      </w:r>
      <w:r>
        <w:t>park</w:t>
      </w:r>
      <w:r w:rsidR="00002F12">
        <w:t xml:space="preserve"> of interest - search</w:t>
      </w:r>
    </w:p>
    <w:p w14:paraId="14884A89" w14:textId="20EEA03D" w:rsidR="00D36422" w:rsidRDefault="00D36422" w:rsidP="00D36422">
      <w:pPr>
        <w:pStyle w:val="ListParagraph"/>
        <w:numPr>
          <w:ilvl w:val="0"/>
          <w:numId w:val="3"/>
        </w:numPr>
      </w:pPr>
      <w:r>
        <w:t xml:space="preserve">View existing invasive plant treatment </w:t>
      </w:r>
      <w:r w:rsidR="00002F12">
        <w:t>data</w:t>
      </w:r>
    </w:p>
    <w:p w14:paraId="7D85FD54" w14:textId="0DA03956" w:rsidR="00002F12" w:rsidRDefault="00002F12" w:rsidP="00002F12">
      <w:pPr>
        <w:pStyle w:val="ListParagraph"/>
        <w:numPr>
          <w:ilvl w:val="1"/>
          <w:numId w:val="3"/>
        </w:numPr>
      </w:pPr>
      <w:r>
        <w:t>Easily distinguish different treatment types at a glance – symbology</w:t>
      </w:r>
    </w:p>
    <w:p w14:paraId="2BF7802B" w14:textId="687C486E" w:rsidR="00002F12" w:rsidRDefault="00002F12" w:rsidP="00002F12">
      <w:pPr>
        <w:pStyle w:val="ListParagraph"/>
        <w:numPr>
          <w:ilvl w:val="1"/>
          <w:numId w:val="3"/>
        </w:numPr>
      </w:pPr>
      <w:r>
        <w:t>View details of treatment record – inspect attributes via popup</w:t>
      </w:r>
    </w:p>
    <w:p w14:paraId="4349D413" w14:textId="77777777" w:rsidR="00002F12" w:rsidRDefault="00002F12" w:rsidP="00002F12">
      <w:pPr>
        <w:pStyle w:val="ListParagraph"/>
        <w:numPr>
          <w:ilvl w:val="0"/>
          <w:numId w:val="3"/>
        </w:numPr>
      </w:pPr>
      <w:r>
        <w:t>Inspect context of treatment</w:t>
      </w:r>
    </w:p>
    <w:p w14:paraId="02F39050" w14:textId="48B2788E" w:rsidR="00002F12" w:rsidRDefault="00002F12" w:rsidP="00002F12">
      <w:pPr>
        <w:pStyle w:val="ListParagraph"/>
        <w:numPr>
          <w:ilvl w:val="1"/>
          <w:numId w:val="3"/>
        </w:numPr>
      </w:pPr>
      <w:r>
        <w:t>Spatial context - vegetative community, terrain,</w:t>
      </w:r>
      <w:r w:rsidR="005F1157">
        <w:t xml:space="preserve"> water bodies</w:t>
      </w:r>
      <w:r>
        <w:t xml:space="preserve"> etc</w:t>
      </w:r>
      <w:r w:rsidR="005F1157">
        <w:t>.</w:t>
      </w:r>
      <w:r>
        <w:t xml:space="preserve"> via different background imagery</w:t>
      </w:r>
    </w:p>
    <w:p w14:paraId="70F3E238" w14:textId="644F1712" w:rsidR="00002F12" w:rsidRDefault="00002F12" w:rsidP="005F1157">
      <w:pPr>
        <w:pStyle w:val="ListParagraph"/>
        <w:numPr>
          <w:ilvl w:val="1"/>
          <w:numId w:val="3"/>
        </w:numPr>
      </w:pPr>
      <w:r>
        <w:t xml:space="preserve">Infrastructure/usage context -  </w:t>
      </w:r>
      <w:r w:rsidR="005F1157">
        <w:t xml:space="preserve">surrounding park </w:t>
      </w:r>
      <w:r w:rsidR="00A96BDE">
        <w:t xml:space="preserve">public use </w:t>
      </w:r>
      <w:r w:rsidR="005F1157">
        <w:t>facilities, roads, and trails</w:t>
      </w:r>
    </w:p>
    <w:p w14:paraId="4934E91A" w14:textId="46948050" w:rsidR="00A96BDE" w:rsidRDefault="00A96BDE" w:rsidP="005F1157">
      <w:pPr>
        <w:pStyle w:val="ListParagraph"/>
        <w:numPr>
          <w:ilvl w:val="1"/>
          <w:numId w:val="3"/>
        </w:numPr>
      </w:pPr>
      <w:r>
        <w:t>Map set context – ½ mile index grid that correspond to larger scale/small extent maps</w:t>
      </w:r>
    </w:p>
    <w:p w14:paraId="4A0B606B" w14:textId="3C497EF6" w:rsidR="002E398B" w:rsidRDefault="002E398B" w:rsidP="002E398B">
      <w:pPr>
        <w:pStyle w:val="ListParagraph"/>
        <w:numPr>
          <w:ilvl w:val="0"/>
          <w:numId w:val="3"/>
        </w:numPr>
      </w:pPr>
      <w:r>
        <w:t>Create/edit/delete invasive plant treatment polygon features and attributes</w:t>
      </w:r>
      <w:r w:rsidR="007A7B74">
        <w:t xml:space="preserve"> – via editor</w:t>
      </w:r>
    </w:p>
    <w:p w14:paraId="44BDADB6" w14:textId="67CE12CB" w:rsidR="002E398B" w:rsidRDefault="002E398B" w:rsidP="002E398B">
      <w:pPr>
        <w:pStyle w:val="ListParagraph"/>
        <w:numPr>
          <w:ilvl w:val="1"/>
          <w:numId w:val="3"/>
        </w:numPr>
      </w:pPr>
      <w:r>
        <w:t>Create new features</w:t>
      </w:r>
      <w:r w:rsidR="007A7B74">
        <w:t xml:space="preserve"> and attributes</w:t>
      </w:r>
    </w:p>
    <w:p w14:paraId="67B3EB15" w14:textId="6A9870EA" w:rsidR="007A7B74" w:rsidRDefault="007A7B74" w:rsidP="002E398B">
      <w:pPr>
        <w:pStyle w:val="ListParagraph"/>
        <w:numPr>
          <w:ilvl w:val="1"/>
          <w:numId w:val="3"/>
        </w:numPr>
      </w:pPr>
      <w:r>
        <w:t>Edit vertices</w:t>
      </w:r>
    </w:p>
    <w:p w14:paraId="7530C122" w14:textId="0932EC6B" w:rsidR="007A7B74" w:rsidRPr="00D36422" w:rsidRDefault="007A7B74" w:rsidP="002E398B">
      <w:pPr>
        <w:pStyle w:val="ListParagraph"/>
        <w:numPr>
          <w:ilvl w:val="1"/>
          <w:numId w:val="3"/>
        </w:numPr>
      </w:pPr>
      <w:r>
        <w:t>Edit attributes</w:t>
      </w:r>
    </w:p>
    <w:p w14:paraId="25C0F7C1" w14:textId="77777777" w:rsidR="00D36422" w:rsidRDefault="00D36422">
      <w:pPr>
        <w:rPr>
          <w:u w:val="single"/>
        </w:rPr>
      </w:pPr>
    </w:p>
    <w:p w14:paraId="38C1C205" w14:textId="0527814E" w:rsidR="00350076" w:rsidRDefault="00350076">
      <w:pPr>
        <w:rPr>
          <w:u w:val="single"/>
        </w:rPr>
      </w:pPr>
      <w:r w:rsidRPr="00350076">
        <w:rPr>
          <w:u w:val="single"/>
        </w:rPr>
        <w:t>Uses Case</w:t>
      </w:r>
      <w:r w:rsidR="00B14916">
        <w:rPr>
          <w:u w:val="single"/>
        </w:rPr>
        <w:t xml:space="preserve"> 1</w:t>
      </w:r>
      <w:r w:rsidR="007A7B74">
        <w:rPr>
          <w:u w:val="single"/>
        </w:rPr>
        <w:t xml:space="preserve"> - Park Side:</w:t>
      </w:r>
    </w:p>
    <w:p w14:paraId="295CA303" w14:textId="3B25B677" w:rsidR="00350076" w:rsidRDefault="00350076"/>
    <w:p w14:paraId="1168E869" w14:textId="491A6CE8" w:rsidR="007A7B74" w:rsidRDefault="007A7B74" w:rsidP="007A7B74">
      <w:r>
        <w:t xml:space="preserve">This web mapping application will provide the CPW </w:t>
      </w:r>
      <w:r>
        <w:t>State Park staff and third parties engaged by the Park in invasive plant management</w:t>
      </w:r>
      <w:r>
        <w:t xml:space="preserve"> with the following benefits:</w:t>
      </w:r>
    </w:p>
    <w:p w14:paraId="30D5B40B" w14:textId="77777777" w:rsidR="007A7B74" w:rsidRDefault="007A7B74"/>
    <w:p w14:paraId="5CA26B09" w14:textId="2B43D8EE" w:rsidR="00A627EC" w:rsidRDefault="008045CD" w:rsidP="007A7B74">
      <w:r>
        <w:t>Park managers, technicians, and contractors will be able to:</w:t>
      </w:r>
    </w:p>
    <w:p w14:paraId="5F8FCCBB" w14:textId="056DB416" w:rsidR="008045CD" w:rsidRDefault="008045CD" w:rsidP="008045CD">
      <w:pPr>
        <w:pStyle w:val="ListParagraph"/>
        <w:numPr>
          <w:ilvl w:val="0"/>
          <w:numId w:val="1"/>
        </w:numPr>
      </w:pPr>
      <w:r>
        <w:t xml:space="preserve">View weed treatment area polygons and information about </w:t>
      </w:r>
    </w:p>
    <w:p w14:paraId="2B880EAA" w14:textId="3AA7A2F6" w:rsidR="008045CD" w:rsidRDefault="008045CD" w:rsidP="008045CD">
      <w:pPr>
        <w:pStyle w:val="ListParagraph"/>
        <w:numPr>
          <w:ilvl w:val="1"/>
          <w:numId w:val="1"/>
        </w:numPr>
      </w:pPr>
      <w:r>
        <w:t>Park Name</w:t>
      </w:r>
    </w:p>
    <w:p w14:paraId="02D521F9" w14:textId="58E99BE7" w:rsidR="008045CD" w:rsidRDefault="008045CD" w:rsidP="008045CD">
      <w:pPr>
        <w:pStyle w:val="ListParagraph"/>
        <w:numPr>
          <w:ilvl w:val="1"/>
          <w:numId w:val="1"/>
        </w:numPr>
      </w:pPr>
      <w:r>
        <w:t>Year: of application</w:t>
      </w:r>
    </w:p>
    <w:p w14:paraId="4584FA90" w14:textId="4F7505EB" w:rsidR="008045CD" w:rsidRDefault="008045CD" w:rsidP="008045CD">
      <w:pPr>
        <w:pStyle w:val="ListParagraph"/>
        <w:numPr>
          <w:ilvl w:val="1"/>
          <w:numId w:val="1"/>
        </w:numPr>
      </w:pPr>
      <w:r>
        <w:t>Month: of application</w:t>
      </w:r>
    </w:p>
    <w:p w14:paraId="198D4D7E" w14:textId="2FA6158D" w:rsidR="008045CD" w:rsidRDefault="008045CD" w:rsidP="008045CD">
      <w:pPr>
        <w:pStyle w:val="ListParagraph"/>
        <w:numPr>
          <w:ilvl w:val="1"/>
          <w:numId w:val="1"/>
        </w:numPr>
      </w:pPr>
      <w:r>
        <w:t>Day: of application</w:t>
      </w:r>
    </w:p>
    <w:p w14:paraId="7E99CF54" w14:textId="0B07F59F" w:rsidR="008045CD" w:rsidRDefault="008045CD" w:rsidP="008045CD">
      <w:pPr>
        <w:pStyle w:val="ListParagraph"/>
        <w:numPr>
          <w:ilvl w:val="1"/>
          <w:numId w:val="1"/>
        </w:numPr>
      </w:pPr>
      <w:r>
        <w:t>Applicator Name</w:t>
      </w:r>
    </w:p>
    <w:p w14:paraId="6DB3B4E3" w14:textId="67DD298D" w:rsidR="008045CD" w:rsidRDefault="008045CD" w:rsidP="008045CD">
      <w:pPr>
        <w:pStyle w:val="ListParagraph"/>
        <w:numPr>
          <w:ilvl w:val="1"/>
          <w:numId w:val="1"/>
        </w:numPr>
      </w:pPr>
      <w:r>
        <w:t>Contractor</w:t>
      </w:r>
      <w:r w:rsidR="00442E5E">
        <w:t xml:space="preserve"> </w:t>
      </w:r>
    </w:p>
    <w:p w14:paraId="222F4D8C" w14:textId="7F20AEB5" w:rsidR="008045CD" w:rsidRDefault="008045CD" w:rsidP="008045CD">
      <w:pPr>
        <w:pStyle w:val="ListParagraph"/>
        <w:numPr>
          <w:ilvl w:val="1"/>
          <w:numId w:val="1"/>
        </w:numPr>
      </w:pPr>
      <w:r>
        <w:t>Contractor</w:t>
      </w:r>
      <w:r w:rsidR="00442E5E">
        <w:t xml:space="preserve"> </w:t>
      </w:r>
    </w:p>
    <w:p w14:paraId="0BBEA8B0" w14:textId="474D9894" w:rsidR="008045CD" w:rsidRDefault="008045CD" w:rsidP="008045CD">
      <w:pPr>
        <w:pStyle w:val="ListParagraph"/>
        <w:numPr>
          <w:ilvl w:val="1"/>
          <w:numId w:val="1"/>
        </w:numPr>
      </w:pPr>
      <w:r>
        <w:t>Contractor</w:t>
      </w:r>
      <w:r w:rsidR="00442E5E">
        <w:t xml:space="preserve"> </w:t>
      </w:r>
      <w:r>
        <w:t xml:space="preserve">Email </w:t>
      </w:r>
    </w:p>
    <w:p w14:paraId="2C5A1D96" w14:textId="4742B35B" w:rsidR="008045CD" w:rsidRDefault="008045CD" w:rsidP="008045CD">
      <w:pPr>
        <w:pStyle w:val="ListParagraph"/>
        <w:numPr>
          <w:ilvl w:val="1"/>
          <w:numId w:val="1"/>
        </w:numPr>
      </w:pPr>
      <w:r>
        <w:t>Contractor</w:t>
      </w:r>
      <w:r w:rsidR="00442E5E">
        <w:t xml:space="preserve"> </w:t>
      </w:r>
      <w:r>
        <w:t xml:space="preserve">Phone </w:t>
      </w:r>
    </w:p>
    <w:p w14:paraId="182DDF6F" w14:textId="6F6F0891" w:rsidR="008045CD" w:rsidRDefault="008045CD" w:rsidP="008045CD">
      <w:pPr>
        <w:pStyle w:val="ListParagraph"/>
        <w:numPr>
          <w:ilvl w:val="1"/>
          <w:numId w:val="1"/>
        </w:numPr>
      </w:pPr>
      <w:r>
        <w:t>Treatment</w:t>
      </w:r>
      <w:r w:rsidR="00442E5E">
        <w:t xml:space="preserve"> </w:t>
      </w:r>
      <w:r>
        <w:t xml:space="preserve">Method </w:t>
      </w:r>
    </w:p>
    <w:p w14:paraId="32E153EE" w14:textId="465A0F64" w:rsidR="008045CD" w:rsidRDefault="008045CD" w:rsidP="008045CD">
      <w:pPr>
        <w:pStyle w:val="ListParagraph"/>
        <w:numPr>
          <w:ilvl w:val="1"/>
          <w:numId w:val="1"/>
        </w:numPr>
      </w:pPr>
      <w:r>
        <w:t>Target</w:t>
      </w:r>
      <w:r w:rsidR="00442E5E">
        <w:t xml:space="preserve"> </w:t>
      </w:r>
      <w:r>
        <w:t>Species</w:t>
      </w:r>
    </w:p>
    <w:p w14:paraId="095DAA8E" w14:textId="644C96C7" w:rsidR="008045CD" w:rsidRDefault="008045CD" w:rsidP="008045CD">
      <w:pPr>
        <w:pStyle w:val="ListParagraph"/>
        <w:numPr>
          <w:ilvl w:val="1"/>
          <w:numId w:val="1"/>
        </w:numPr>
      </w:pPr>
      <w:r>
        <w:t>Application</w:t>
      </w:r>
      <w:r w:rsidR="00442E5E">
        <w:t xml:space="preserve"> </w:t>
      </w:r>
      <w:r>
        <w:t xml:space="preserve">Pattern </w:t>
      </w:r>
    </w:p>
    <w:p w14:paraId="6964BBF0" w14:textId="73B1F51F" w:rsidR="008045CD" w:rsidRDefault="008045CD" w:rsidP="008045CD">
      <w:pPr>
        <w:pStyle w:val="ListParagraph"/>
        <w:numPr>
          <w:ilvl w:val="1"/>
          <w:numId w:val="1"/>
        </w:numPr>
      </w:pPr>
      <w:r>
        <w:lastRenderedPageBreak/>
        <w:t>Equipment</w:t>
      </w:r>
      <w:r w:rsidR="00442E5E">
        <w:t xml:space="preserve"> </w:t>
      </w:r>
      <w:r>
        <w:t xml:space="preserve">Used </w:t>
      </w:r>
    </w:p>
    <w:p w14:paraId="588AC26C" w14:textId="41890767" w:rsidR="008045CD" w:rsidRDefault="00442E5E" w:rsidP="008045CD">
      <w:pPr>
        <w:pStyle w:val="ListParagraph"/>
        <w:numPr>
          <w:ilvl w:val="1"/>
          <w:numId w:val="1"/>
        </w:numPr>
      </w:pPr>
      <w:r>
        <w:t xml:space="preserve">Primary </w:t>
      </w:r>
      <w:r w:rsidR="008045CD">
        <w:t>Herb</w:t>
      </w:r>
      <w:r>
        <w:t xml:space="preserve">icide </w:t>
      </w:r>
      <w:r w:rsidR="008045CD">
        <w:t>Chem</w:t>
      </w:r>
      <w:r>
        <w:t>ical</w:t>
      </w:r>
      <w:r w:rsidR="008045CD">
        <w:t xml:space="preserve"> </w:t>
      </w:r>
    </w:p>
    <w:p w14:paraId="5E519A13" w14:textId="5F807FA8" w:rsidR="008045CD" w:rsidRDefault="00442E5E" w:rsidP="008045CD">
      <w:pPr>
        <w:pStyle w:val="ListParagraph"/>
        <w:numPr>
          <w:ilvl w:val="1"/>
          <w:numId w:val="1"/>
        </w:numPr>
      </w:pPr>
      <w:r>
        <w:t xml:space="preserve">Primary Herbicide </w:t>
      </w:r>
      <w:r w:rsidR="008045CD">
        <w:t xml:space="preserve">Brand </w:t>
      </w:r>
      <w:r>
        <w:t>Name</w:t>
      </w:r>
    </w:p>
    <w:p w14:paraId="7B90B9DE" w14:textId="19CAEB40" w:rsidR="008045CD" w:rsidRDefault="00442E5E" w:rsidP="008045CD">
      <w:pPr>
        <w:pStyle w:val="ListParagraph"/>
        <w:numPr>
          <w:ilvl w:val="1"/>
          <w:numId w:val="1"/>
        </w:numPr>
      </w:pPr>
      <w:r>
        <w:t xml:space="preserve">Primary Herbicide Chemical </w:t>
      </w:r>
      <w:r w:rsidR="008045CD">
        <w:t>Oz</w:t>
      </w:r>
      <w:r>
        <w:t>/</w:t>
      </w:r>
      <w:r w:rsidR="008045CD">
        <w:t>Acre</w:t>
      </w:r>
    </w:p>
    <w:p w14:paraId="7A377A39" w14:textId="69E51588" w:rsidR="008045CD" w:rsidRDefault="00442E5E" w:rsidP="008045CD">
      <w:pPr>
        <w:pStyle w:val="ListParagraph"/>
        <w:numPr>
          <w:ilvl w:val="1"/>
          <w:numId w:val="1"/>
        </w:numPr>
      </w:pPr>
      <w:r>
        <w:t>Secondary Herbicide Chemical</w:t>
      </w:r>
      <w:r w:rsidR="008045CD">
        <w:t xml:space="preserve"> </w:t>
      </w:r>
    </w:p>
    <w:p w14:paraId="3D58D139" w14:textId="59D23950" w:rsidR="008045CD" w:rsidRDefault="00FE717B" w:rsidP="008045CD">
      <w:pPr>
        <w:pStyle w:val="ListParagraph"/>
        <w:numPr>
          <w:ilvl w:val="1"/>
          <w:numId w:val="1"/>
        </w:numPr>
      </w:pPr>
      <w:r>
        <w:t>Secondary</w:t>
      </w:r>
      <w:r w:rsidR="00442E5E">
        <w:t xml:space="preserve"> Herbicide </w:t>
      </w:r>
      <w:r w:rsidR="008045CD">
        <w:t>Brand</w:t>
      </w:r>
      <w:r w:rsidR="00442E5E">
        <w:t xml:space="preserve"> Name</w:t>
      </w:r>
    </w:p>
    <w:p w14:paraId="135F3C92" w14:textId="4905F296" w:rsidR="008045CD" w:rsidRDefault="00FE717B" w:rsidP="008045CD">
      <w:pPr>
        <w:pStyle w:val="ListParagraph"/>
        <w:numPr>
          <w:ilvl w:val="1"/>
          <w:numId w:val="1"/>
        </w:numPr>
      </w:pPr>
      <w:r>
        <w:t>Secondary Herbicide Chemical</w:t>
      </w:r>
      <w:r w:rsidR="00442E5E">
        <w:t xml:space="preserve"> </w:t>
      </w:r>
      <w:r w:rsidR="008045CD">
        <w:t>Oz</w:t>
      </w:r>
      <w:r>
        <w:t xml:space="preserve"> </w:t>
      </w:r>
      <w:r w:rsidR="008045CD">
        <w:t>Per</w:t>
      </w:r>
      <w:r>
        <w:t xml:space="preserve"> </w:t>
      </w:r>
      <w:r w:rsidR="008045CD">
        <w:t xml:space="preserve">Acre </w:t>
      </w:r>
    </w:p>
    <w:p w14:paraId="47A35DBE" w14:textId="7D466B56" w:rsidR="008045CD" w:rsidRDefault="008045CD" w:rsidP="008045CD">
      <w:pPr>
        <w:pStyle w:val="ListParagraph"/>
        <w:numPr>
          <w:ilvl w:val="1"/>
          <w:numId w:val="1"/>
        </w:numPr>
      </w:pPr>
      <w:r>
        <w:t>EPA</w:t>
      </w:r>
      <w:r w:rsidR="00442E5E">
        <w:t xml:space="preserve"> </w:t>
      </w:r>
      <w:r>
        <w:t>Reg</w:t>
      </w:r>
      <w:r w:rsidR="00442E5E">
        <w:t xml:space="preserve"> </w:t>
      </w:r>
      <w:r>
        <w:t>Num</w:t>
      </w:r>
      <w:r w:rsidR="00FE717B">
        <w:t>ber</w:t>
      </w:r>
      <w:r>
        <w:t xml:space="preserve"> </w:t>
      </w:r>
    </w:p>
    <w:p w14:paraId="61501E69" w14:textId="78FB76DD" w:rsidR="008045CD" w:rsidRDefault="00FE717B" w:rsidP="008045CD">
      <w:pPr>
        <w:pStyle w:val="ListParagraph"/>
        <w:numPr>
          <w:ilvl w:val="1"/>
          <w:numId w:val="1"/>
        </w:numPr>
      </w:pPr>
      <w:r>
        <w:t xml:space="preserve">Air </w:t>
      </w:r>
      <w:r w:rsidR="008045CD">
        <w:t>Temp</w:t>
      </w:r>
      <w:r>
        <w:t>erature</w:t>
      </w:r>
    </w:p>
    <w:p w14:paraId="59AB7A8F" w14:textId="78556E9C" w:rsidR="008045CD" w:rsidRDefault="008045CD" w:rsidP="008045CD">
      <w:pPr>
        <w:pStyle w:val="ListParagraph"/>
        <w:numPr>
          <w:ilvl w:val="1"/>
          <w:numId w:val="1"/>
        </w:numPr>
      </w:pPr>
      <w:r>
        <w:t>Wind</w:t>
      </w:r>
      <w:r w:rsidR="00442E5E">
        <w:t xml:space="preserve"> </w:t>
      </w:r>
      <w:r>
        <w:t>Speed</w:t>
      </w:r>
    </w:p>
    <w:p w14:paraId="3F29B1A8" w14:textId="7F948419" w:rsidR="008045CD" w:rsidRDefault="008045CD" w:rsidP="00FE717B">
      <w:pPr>
        <w:pStyle w:val="ListParagraph"/>
        <w:numPr>
          <w:ilvl w:val="1"/>
          <w:numId w:val="1"/>
        </w:numPr>
      </w:pPr>
      <w:r>
        <w:t>Comments</w:t>
      </w:r>
    </w:p>
    <w:p w14:paraId="2DFE0760" w14:textId="77777777" w:rsidR="00A627EC" w:rsidRDefault="00A627EC" w:rsidP="00A627EC"/>
    <w:p w14:paraId="49569C07" w14:textId="0BEAC601" w:rsidR="00753CA4" w:rsidRDefault="00753CA4" w:rsidP="00FE717B">
      <w:pPr>
        <w:pStyle w:val="ListParagraph"/>
        <w:numPr>
          <w:ilvl w:val="0"/>
          <w:numId w:val="1"/>
        </w:numPr>
      </w:pPr>
      <w:r>
        <w:t xml:space="preserve">Plan future invasive plant management activities to avoid spatial and temporal overlap for </w:t>
      </w:r>
      <w:r w:rsidR="00370FE3">
        <w:t>legal/herbicide label compliance and efficient use of materials and time.</w:t>
      </w:r>
    </w:p>
    <w:p w14:paraId="5D96B476" w14:textId="77777777" w:rsidR="00753CA4" w:rsidRDefault="00753CA4" w:rsidP="00753CA4">
      <w:pPr>
        <w:pStyle w:val="ListParagraph"/>
      </w:pPr>
    </w:p>
    <w:p w14:paraId="4AA9DBAF" w14:textId="799603A2" w:rsidR="00753CA4" w:rsidRDefault="00753CA4" w:rsidP="00FE717B">
      <w:pPr>
        <w:pStyle w:val="ListParagraph"/>
        <w:numPr>
          <w:ilvl w:val="0"/>
          <w:numId w:val="1"/>
        </w:numPr>
      </w:pPr>
      <w:r>
        <w:t>Determine areas where signage should be posted to inform public notification and for interpretation</w:t>
      </w:r>
    </w:p>
    <w:p w14:paraId="0B1645DB" w14:textId="77777777" w:rsidR="00753CA4" w:rsidRDefault="00753CA4" w:rsidP="00753CA4"/>
    <w:p w14:paraId="483CB897" w14:textId="797A05FB" w:rsidR="00753CA4" w:rsidRDefault="00753CA4" w:rsidP="00753CA4">
      <w:pPr>
        <w:pStyle w:val="ListParagraph"/>
        <w:numPr>
          <w:ilvl w:val="0"/>
          <w:numId w:val="1"/>
        </w:numPr>
      </w:pPr>
      <w:r>
        <w:t>Monitor treated populations for efficacy</w:t>
      </w:r>
    </w:p>
    <w:p w14:paraId="2F96BCE9" w14:textId="77777777" w:rsidR="00DE0110" w:rsidRDefault="00DE0110" w:rsidP="00DE0110">
      <w:pPr>
        <w:pStyle w:val="ListParagraph"/>
      </w:pPr>
    </w:p>
    <w:p w14:paraId="594462FF" w14:textId="0D382608" w:rsidR="00DE0110" w:rsidRDefault="00DE0110" w:rsidP="00753CA4">
      <w:pPr>
        <w:pStyle w:val="ListParagraph"/>
        <w:numPr>
          <w:ilvl w:val="0"/>
          <w:numId w:val="1"/>
        </w:numPr>
      </w:pPr>
      <w:r>
        <w:t>Investigate potential problems caused by invasive treatment activities.</w:t>
      </w:r>
      <w:bookmarkStart w:id="0" w:name="_GoBack"/>
      <w:bookmarkEnd w:id="0"/>
    </w:p>
    <w:p w14:paraId="51B169F2" w14:textId="77777777" w:rsidR="007A7B74" w:rsidRDefault="007A7B74" w:rsidP="007A7B74">
      <w:pPr>
        <w:pStyle w:val="ListParagraph"/>
      </w:pPr>
    </w:p>
    <w:p w14:paraId="7049CCC2" w14:textId="51775919" w:rsidR="00FE717B" w:rsidRDefault="00FE717B" w:rsidP="00FE717B">
      <w:pPr>
        <w:pStyle w:val="ListParagraph"/>
        <w:numPr>
          <w:ilvl w:val="0"/>
          <w:numId w:val="1"/>
        </w:numPr>
      </w:pPr>
      <w:r>
        <w:t>Draw new weed treatment area polygons and input attribute information which will update a web service hosted by the CPW Resource Stewardship office.</w:t>
      </w:r>
      <w:r w:rsidR="006E7C13">
        <w:t xml:space="preserve">  This will allow for use of record data via a map that does not have to be maintained by park staff.</w:t>
      </w:r>
    </w:p>
    <w:p w14:paraId="5A412B9B" w14:textId="77777777" w:rsidR="00FE717B" w:rsidRDefault="00FE717B" w:rsidP="00FE717B">
      <w:pPr>
        <w:pStyle w:val="ListParagraph"/>
        <w:numPr>
          <w:ilvl w:val="1"/>
          <w:numId w:val="1"/>
        </w:numPr>
      </w:pPr>
      <w:r>
        <w:t>Park Name</w:t>
      </w:r>
    </w:p>
    <w:p w14:paraId="1132C057" w14:textId="77777777" w:rsidR="00FE717B" w:rsidRDefault="00FE717B" w:rsidP="00FE717B">
      <w:pPr>
        <w:pStyle w:val="ListParagraph"/>
        <w:numPr>
          <w:ilvl w:val="1"/>
          <w:numId w:val="1"/>
        </w:numPr>
      </w:pPr>
      <w:r>
        <w:t>Year: of application</w:t>
      </w:r>
    </w:p>
    <w:p w14:paraId="630973B7" w14:textId="77777777" w:rsidR="00FE717B" w:rsidRDefault="00FE717B" w:rsidP="00FE717B">
      <w:pPr>
        <w:pStyle w:val="ListParagraph"/>
        <w:numPr>
          <w:ilvl w:val="1"/>
          <w:numId w:val="1"/>
        </w:numPr>
      </w:pPr>
      <w:r>
        <w:t>Month: of application</w:t>
      </w:r>
    </w:p>
    <w:p w14:paraId="7CA91077" w14:textId="77777777" w:rsidR="00FE717B" w:rsidRDefault="00FE717B" w:rsidP="00FE717B">
      <w:pPr>
        <w:pStyle w:val="ListParagraph"/>
        <w:numPr>
          <w:ilvl w:val="1"/>
          <w:numId w:val="1"/>
        </w:numPr>
      </w:pPr>
      <w:r>
        <w:t>Day: of application</w:t>
      </w:r>
    </w:p>
    <w:p w14:paraId="7CE98F07" w14:textId="77777777" w:rsidR="00FE717B" w:rsidRDefault="00FE717B" w:rsidP="00FE717B">
      <w:pPr>
        <w:pStyle w:val="ListParagraph"/>
        <w:numPr>
          <w:ilvl w:val="1"/>
          <w:numId w:val="1"/>
        </w:numPr>
      </w:pPr>
      <w:r>
        <w:t>Applicator Name</w:t>
      </w:r>
    </w:p>
    <w:p w14:paraId="2720EBAB" w14:textId="77777777" w:rsidR="00FE717B" w:rsidRDefault="00FE717B" w:rsidP="00FE717B">
      <w:pPr>
        <w:pStyle w:val="ListParagraph"/>
        <w:numPr>
          <w:ilvl w:val="1"/>
          <w:numId w:val="1"/>
        </w:numPr>
      </w:pPr>
      <w:r>
        <w:t xml:space="preserve">Contractor </w:t>
      </w:r>
    </w:p>
    <w:p w14:paraId="34FDB6CB" w14:textId="77777777" w:rsidR="00FE717B" w:rsidRDefault="00FE717B" w:rsidP="00FE717B">
      <w:pPr>
        <w:pStyle w:val="ListParagraph"/>
        <w:numPr>
          <w:ilvl w:val="1"/>
          <w:numId w:val="1"/>
        </w:numPr>
      </w:pPr>
      <w:r>
        <w:t xml:space="preserve">Contractor </w:t>
      </w:r>
    </w:p>
    <w:p w14:paraId="045A6204" w14:textId="77777777" w:rsidR="00FE717B" w:rsidRDefault="00FE717B" w:rsidP="00FE717B">
      <w:pPr>
        <w:pStyle w:val="ListParagraph"/>
        <w:numPr>
          <w:ilvl w:val="1"/>
          <w:numId w:val="1"/>
        </w:numPr>
      </w:pPr>
      <w:r>
        <w:t xml:space="preserve">Contractor Email </w:t>
      </w:r>
    </w:p>
    <w:p w14:paraId="1A6EE5E2" w14:textId="77777777" w:rsidR="00FE717B" w:rsidRDefault="00FE717B" w:rsidP="00FE717B">
      <w:pPr>
        <w:pStyle w:val="ListParagraph"/>
        <w:numPr>
          <w:ilvl w:val="1"/>
          <w:numId w:val="1"/>
        </w:numPr>
      </w:pPr>
      <w:r>
        <w:t xml:space="preserve">Contractor Phone </w:t>
      </w:r>
    </w:p>
    <w:p w14:paraId="2B75CBF2" w14:textId="77777777" w:rsidR="00FE717B" w:rsidRDefault="00FE717B" w:rsidP="00FE717B">
      <w:pPr>
        <w:pStyle w:val="ListParagraph"/>
        <w:numPr>
          <w:ilvl w:val="1"/>
          <w:numId w:val="1"/>
        </w:numPr>
      </w:pPr>
      <w:r>
        <w:t xml:space="preserve">Treatment Method </w:t>
      </w:r>
    </w:p>
    <w:p w14:paraId="611DC945" w14:textId="77777777" w:rsidR="00FE717B" w:rsidRDefault="00FE717B" w:rsidP="00FE717B">
      <w:pPr>
        <w:pStyle w:val="ListParagraph"/>
        <w:numPr>
          <w:ilvl w:val="1"/>
          <w:numId w:val="1"/>
        </w:numPr>
      </w:pPr>
      <w:r>
        <w:t>Target Species</w:t>
      </w:r>
    </w:p>
    <w:p w14:paraId="4EBF4B69" w14:textId="77777777" w:rsidR="00FE717B" w:rsidRDefault="00FE717B" w:rsidP="00FE717B">
      <w:pPr>
        <w:pStyle w:val="ListParagraph"/>
        <w:numPr>
          <w:ilvl w:val="1"/>
          <w:numId w:val="1"/>
        </w:numPr>
      </w:pPr>
      <w:r>
        <w:t xml:space="preserve">Application Pattern </w:t>
      </w:r>
    </w:p>
    <w:p w14:paraId="1BBCD1D7" w14:textId="77777777" w:rsidR="00FE717B" w:rsidRDefault="00FE717B" w:rsidP="00FE717B">
      <w:pPr>
        <w:pStyle w:val="ListParagraph"/>
        <w:numPr>
          <w:ilvl w:val="1"/>
          <w:numId w:val="1"/>
        </w:numPr>
      </w:pPr>
      <w:r>
        <w:t xml:space="preserve">Equipment Used </w:t>
      </w:r>
    </w:p>
    <w:p w14:paraId="35CADEA7" w14:textId="77777777" w:rsidR="00FE717B" w:rsidRDefault="00FE717B" w:rsidP="00FE717B">
      <w:pPr>
        <w:pStyle w:val="ListParagraph"/>
        <w:numPr>
          <w:ilvl w:val="1"/>
          <w:numId w:val="1"/>
        </w:numPr>
      </w:pPr>
      <w:r>
        <w:t xml:space="preserve">Primary Herbicide Chemical </w:t>
      </w:r>
    </w:p>
    <w:p w14:paraId="42CC7353" w14:textId="77777777" w:rsidR="00FE717B" w:rsidRDefault="00FE717B" w:rsidP="00FE717B">
      <w:pPr>
        <w:pStyle w:val="ListParagraph"/>
        <w:numPr>
          <w:ilvl w:val="1"/>
          <w:numId w:val="1"/>
        </w:numPr>
      </w:pPr>
      <w:r>
        <w:t>Primary Herbicide Brand Name</w:t>
      </w:r>
    </w:p>
    <w:p w14:paraId="38711C02" w14:textId="77777777" w:rsidR="00FE717B" w:rsidRDefault="00FE717B" w:rsidP="00FE717B">
      <w:pPr>
        <w:pStyle w:val="ListParagraph"/>
        <w:numPr>
          <w:ilvl w:val="1"/>
          <w:numId w:val="1"/>
        </w:numPr>
      </w:pPr>
      <w:r>
        <w:t>Primary Herbicide Chemical Oz/Acre</w:t>
      </w:r>
    </w:p>
    <w:p w14:paraId="664C3EEF" w14:textId="77777777" w:rsidR="00FE717B" w:rsidRDefault="00FE717B" w:rsidP="00FE717B">
      <w:pPr>
        <w:pStyle w:val="ListParagraph"/>
        <w:numPr>
          <w:ilvl w:val="1"/>
          <w:numId w:val="1"/>
        </w:numPr>
      </w:pPr>
      <w:r>
        <w:t xml:space="preserve">Secondary Herbicide Chemical </w:t>
      </w:r>
    </w:p>
    <w:p w14:paraId="1617383C" w14:textId="77777777" w:rsidR="00FE717B" w:rsidRDefault="00FE717B" w:rsidP="00FE717B">
      <w:pPr>
        <w:pStyle w:val="ListParagraph"/>
        <w:numPr>
          <w:ilvl w:val="1"/>
          <w:numId w:val="1"/>
        </w:numPr>
      </w:pPr>
      <w:r>
        <w:t>Secondary Herbicide Brand Name</w:t>
      </w:r>
    </w:p>
    <w:p w14:paraId="13D50E5F" w14:textId="77777777" w:rsidR="00FE717B" w:rsidRDefault="00FE717B" w:rsidP="00FE717B">
      <w:pPr>
        <w:pStyle w:val="ListParagraph"/>
        <w:numPr>
          <w:ilvl w:val="1"/>
          <w:numId w:val="1"/>
        </w:numPr>
      </w:pPr>
      <w:r>
        <w:t xml:space="preserve">Secondary Herbicide Chemical Oz Per Acre </w:t>
      </w:r>
    </w:p>
    <w:p w14:paraId="6F950B4E" w14:textId="77777777" w:rsidR="00FE717B" w:rsidRDefault="00FE717B" w:rsidP="00FE717B">
      <w:pPr>
        <w:pStyle w:val="ListParagraph"/>
        <w:numPr>
          <w:ilvl w:val="1"/>
          <w:numId w:val="1"/>
        </w:numPr>
      </w:pPr>
      <w:r>
        <w:lastRenderedPageBreak/>
        <w:t xml:space="preserve">EPA Reg Number </w:t>
      </w:r>
    </w:p>
    <w:p w14:paraId="43DFA366" w14:textId="77777777" w:rsidR="00FE717B" w:rsidRDefault="00FE717B" w:rsidP="00FE717B">
      <w:pPr>
        <w:pStyle w:val="ListParagraph"/>
        <w:numPr>
          <w:ilvl w:val="1"/>
          <w:numId w:val="1"/>
        </w:numPr>
      </w:pPr>
      <w:r>
        <w:t>Air Temperature</w:t>
      </w:r>
    </w:p>
    <w:p w14:paraId="758C67D4" w14:textId="77777777" w:rsidR="00FE717B" w:rsidRDefault="00FE717B" w:rsidP="00FE717B">
      <w:pPr>
        <w:pStyle w:val="ListParagraph"/>
        <w:numPr>
          <w:ilvl w:val="1"/>
          <w:numId w:val="1"/>
        </w:numPr>
      </w:pPr>
      <w:r>
        <w:t>Wind Speed</w:t>
      </w:r>
    </w:p>
    <w:p w14:paraId="082FEA3B" w14:textId="302C6506" w:rsidR="007A7B74" w:rsidRDefault="00FE717B" w:rsidP="007A7B74">
      <w:pPr>
        <w:pStyle w:val="ListParagraph"/>
        <w:numPr>
          <w:ilvl w:val="1"/>
          <w:numId w:val="1"/>
        </w:numPr>
      </w:pPr>
      <w:r>
        <w:t>Comments</w:t>
      </w:r>
    </w:p>
    <w:p w14:paraId="1257D24A" w14:textId="4E2B1CC0" w:rsidR="00A627EC" w:rsidRDefault="00A627EC" w:rsidP="00A627EC">
      <w:pPr>
        <w:pStyle w:val="ListParagraph"/>
      </w:pPr>
    </w:p>
    <w:p w14:paraId="7D6CD862" w14:textId="4F45E17C" w:rsidR="007A7B74" w:rsidRDefault="007A7B74" w:rsidP="007A7B74">
      <w:pPr>
        <w:rPr>
          <w:u w:val="single"/>
        </w:rPr>
      </w:pPr>
      <w:r w:rsidRPr="00350076">
        <w:rPr>
          <w:u w:val="single"/>
        </w:rPr>
        <w:t>Uses Case</w:t>
      </w:r>
      <w:r>
        <w:rPr>
          <w:u w:val="single"/>
        </w:rPr>
        <w:t xml:space="preserve"> </w:t>
      </w:r>
      <w:r>
        <w:rPr>
          <w:u w:val="single"/>
        </w:rPr>
        <w:t>2</w:t>
      </w:r>
      <w:r>
        <w:rPr>
          <w:u w:val="single"/>
        </w:rPr>
        <w:t xml:space="preserve"> </w:t>
      </w:r>
      <w:r>
        <w:rPr>
          <w:u w:val="single"/>
        </w:rPr>
        <w:t>–</w:t>
      </w:r>
      <w:r>
        <w:rPr>
          <w:u w:val="single"/>
        </w:rPr>
        <w:t xml:space="preserve"> </w:t>
      </w:r>
      <w:r>
        <w:rPr>
          <w:u w:val="single"/>
        </w:rPr>
        <w:t>Resource Stewardship Side</w:t>
      </w:r>
      <w:r>
        <w:rPr>
          <w:u w:val="single"/>
        </w:rPr>
        <w:t>:</w:t>
      </w:r>
    </w:p>
    <w:p w14:paraId="66FAD09B" w14:textId="5AEE53B4" w:rsidR="00A627EC" w:rsidRDefault="00A627EC" w:rsidP="007A7B74">
      <w:r>
        <w:t>This web mapping application will provide the CPW Resource stewardship office with the following benefits:</w:t>
      </w:r>
    </w:p>
    <w:p w14:paraId="277DCB4F" w14:textId="05080E92" w:rsidR="00E51D5F" w:rsidRDefault="00FE717B" w:rsidP="00A627EC">
      <w:pPr>
        <w:pStyle w:val="ListParagraph"/>
        <w:numPr>
          <w:ilvl w:val="0"/>
          <w:numId w:val="2"/>
        </w:numPr>
      </w:pPr>
      <w:r>
        <w:t>The CPW Resource Stewardship office</w:t>
      </w:r>
      <w:r w:rsidR="00E51D5F">
        <w:t xml:space="preserve"> which will host the web map and data via ArcGIS Online wants to harvest information regarding noxious weed treatment activities at each of the 42 state parks managed by CPW.  </w:t>
      </w:r>
    </w:p>
    <w:p w14:paraId="6A503794" w14:textId="77777777" w:rsidR="00A627EC" w:rsidRDefault="00A627EC" w:rsidP="00A627EC">
      <w:pPr>
        <w:pStyle w:val="ListParagraph"/>
      </w:pPr>
    </w:p>
    <w:p w14:paraId="7F9CB8FA" w14:textId="7064E91F" w:rsidR="00FE717B" w:rsidRDefault="00E51D5F" w:rsidP="00A627EC">
      <w:pPr>
        <w:pStyle w:val="ListParagraph"/>
        <w:numPr>
          <w:ilvl w:val="0"/>
          <w:numId w:val="2"/>
        </w:numPr>
      </w:pPr>
      <w:r>
        <w:t>This will digitize and centralize noxious weed management data which is legally required to be recorded and is currently maintained as paper records at the individual parks.</w:t>
      </w:r>
    </w:p>
    <w:p w14:paraId="692F4A10" w14:textId="6DF719D9" w:rsidR="00A627EC" w:rsidRDefault="00A627EC" w:rsidP="00A627EC">
      <w:pPr>
        <w:pStyle w:val="ListParagraph"/>
      </w:pPr>
    </w:p>
    <w:p w14:paraId="70CBEA99" w14:textId="47281EB8" w:rsidR="00E51D5F" w:rsidRDefault="00E51D5F" w:rsidP="00A627EC">
      <w:pPr>
        <w:pStyle w:val="ListParagraph"/>
        <w:numPr>
          <w:ilvl w:val="0"/>
          <w:numId w:val="2"/>
        </w:numPr>
      </w:pPr>
      <w:r>
        <w:t>This will allow CORA requests for weed treatment data to be easily handled by Resource Stewardship going forward.</w:t>
      </w:r>
    </w:p>
    <w:p w14:paraId="255A7936" w14:textId="77777777" w:rsidR="00A627EC" w:rsidRDefault="00A627EC" w:rsidP="00A627EC">
      <w:pPr>
        <w:pStyle w:val="ListParagraph"/>
      </w:pPr>
    </w:p>
    <w:p w14:paraId="481B721A" w14:textId="45222F84" w:rsidR="00E51D5F" w:rsidRDefault="00E51D5F" w:rsidP="00A627EC">
      <w:pPr>
        <w:pStyle w:val="ListParagraph"/>
        <w:numPr>
          <w:ilvl w:val="0"/>
          <w:numId w:val="2"/>
        </w:numPr>
      </w:pPr>
      <w:r>
        <w:t xml:space="preserve">Legacy records will need to either be </w:t>
      </w:r>
      <w:proofErr w:type="gramStart"/>
      <w:r w:rsidR="00A627EC">
        <w:t>entered</w:t>
      </w:r>
      <w:r>
        <w:t xml:space="preserve"> </w:t>
      </w:r>
      <w:r w:rsidR="00A627EC">
        <w:t>into</w:t>
      </w:r>
      <w:proofErr w:type="gramEnd"/>
      <w:r w:rsidR="00A627EC">
        <w:t xml:space="preserve"> </w:t>
      </w:r>
      <w:r>
        <w:t>the web map over time or continue to be maintained by the parks.</w:t>
      </w:r>
    </w:p>
    <w:sectPr w:rsidR="00E51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2833"/>
    <w:multiLevelType w:val="hybridMultilevel"/>
    <w:tmpl w:val="4BECE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7A54"/>
    <w:multiLevelType w:val="hybridMultilevel"/>
    <w:tmpl w:val="85161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F01FB"/>
    <w:multiLevelType w:val="hybridMultilevel"/>
    <w:tmpl w:val="4BECE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76"/>
    <w:rsid w:val="00002F12"/>
    <w:rsid w:val="000B2A12"/>
    <w:rsid w:val="002E398B"/>
    <w:rsid w:val="00350076"/>
    <w:rsid w:val="00370FE3"/>
    <w:rsid w:val="00442E5E"/>
    <w:rsid w:val="005831E9"/>
    <w:rsid w:val="005F1157"/>
    <w:rsid w:val="006E7C13"/>
    <w:rsid w:val="00753CA4"/>
    <w:rsid w:val="007A7B74"/>
    <w:rsid w:val="007D0C99"/>
    <w:rsid w:val="008045CD"/>
    <w:rsid w:val="00851C17"/>
    <w:rsid w:val="009D01EC"/>
    <w:rsid w:val="00A0317F"/>
    <w:rsid w:val="00A627EC"/>
    <w:rsid w:val="00A96BDE"/>
    <w:rsid w:val="00B14916"/>
    <w:rsid w:val="00BA1C21"/>
    <w:rsid w:val="00D36422"/>
    <w:rsid w:val="00DE0110"/>
    <w:rsid w:val="00E51D5F"/>
    <w:rsid w:val="00FE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3554B"/>
  <w15:chartTrackingRefBased/>
  <w15:docId w15:val="{F4F68B6E-8CAA-4E9E-9056-939389CA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6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Williams</dc:creator>
  <cp:keywords/>
  <dc:description/>
  <cp:lastModifiedBy>Steven Williams</cp:lastModifiedBy>
  <cp:revision>5</cp:revision>
  <dcterms:created xsi:type="dcterms:W3CDTF">2018-04-12T02:20:00Z</dcterms:created>
  <dcterms:modified xsi:type="dcterms:W3CDTF">2018-04-28T18:25:00Z</dcterms:modified>
</cp:coreProperties>
</file>