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1179B"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0263967D" w14:textId="77777777" w:rsidR="006F3493" w:rsidRDefault="006F3493">
      <w:pPr>
        <w:rPr>
          <w:rFonts w:ascii="Times New Roman" w:eastAsia="Times New Roman" w:hAnsi="Times New Roman" w:cs="Times New Roman"/>
        </w:rPr>
      </w:pPr>
    </w:p>
    <w:p w14:paraId="4190F295" w14:textId="24D8E174"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F62EBF">
        <w:rPr>
          <w:rFonts w:ascii="Times New Roman" w:eastAsia="Times New Roman" w:hAnsi="Times New Roman" w:cs="Times New Roman"/>
        </w:rPr>
        <w:t>: Best Walking Route to go Flyfishing</w:t>
      </w:r>
    </w:p>
    <w:p w14:paraId="70B7084F"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38C6A8CC" w14:textId="0CB2A3BB"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F62EBF">
        <w:rPr>
          <w:rFonts w:ascii="Times New Roman" w:eastAsia="Times New Roman" w:hAnsi="Times New Roman" w:cs="Times New Roman"/>
        </w:rPr>
        <w:t xml:space="preserve"> Ethan Bott</w:t>
      </w:r>
    </w:p>
    <w:p w14:paraId="38467BBE" w14:textId="470DE5D8"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13411F">
        <w:rPr>
          <w:rFonts w:ascii="Times New Roman" w:eastAsia="Times New Roman" w:hAnsi="Times New Roman" w:cs="Times New Roman"/>
        </w:rPr>
        <w:t xml:space="preserve"> 11/2/22</w:t>
      </w:r>
    </w:p>
    <w:p w14:paraId="0305F581" w14:textId="77777777" w:rsidR="006F3493" w:rsidRDefault="006F3493">
      <w:pPr>
        <w:rPr>
          <w:rFonts w:ascii="Times New Roman" w:eastAsia="Times New Roman" w:hAnsi="Times New Roman" w:cs="Times New Roman"/>
        </w:rPr>
      </w:pPr>
    </w:p>
    <w:p w14:paraId="466CEC70" w14:textId="4897383C"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2D7FC1">
        <w:rPr>
          <w:rFonts w:ascii="Times New Roman" w:eastAsia="Times New Roman" w:hAnsi="Times New Roman" w:cs="Times New Roman"/>
          <w:i/>
          <w:color w:val="D0CECE"/>
          <w:sz w:val="20"/>
          <w:szCs w:val="20"/>
        </w:rPr>
        <w:t xml:space="preserve"> </w:t>
      </w:r>
      <w:hyperlink r:id="rId6" w:history="1">
        <w:r w:rsidR="002D7FC1" w:rsidRPr="00467F4E">
          <w:rPr>
            <w:rStyle w:val="Hyperlink"/>
            <w:rFonts w:ascii="Times New Roman" w:eastAsia="Times New Roman" w:hAnsi="Times New Roman" w:cs="Times New Roman"/>
            <w:i/>
            <w:sz w:val="20"/>
            <w:szCs w:val="20"/>
          </w:rPr>
          <w:t>https://github.com/swimbott/GIS5571/tree/main/Lab2</w:t>
        </w:r>
      </w:hyperlink>
      <w:r w:rsidR="002D7FC1">
        <w:rPr>
          <w:rFonts w:ascii="Times New Roman" w:eastAsia="Times New Roman" w:hAnsi="Times New Roman" w:cs="Times New Roman"/>
          <w:i/>
          <w:color w:val="D0CECE"/>
          <w:sz w:val="20"/>
          <w:szCs w:val="20"/>
        </w:rPr>
        <w:t xml:space="preserve"> </w:t>
      </w:r>
    </w:p>
    <w:p w14:paraId="5BB75276" w14:textId="3A56038A"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sidR="00775B6E">
        <w:rPr>
          <w:rFonts w:ascii="Times New Roman" w:eastAsia="Times New Roman" w:hAnsi="Times New Roman" w:cs="Times New Roman"/>
        </w:rPr>
        <w:t xml:space="preserve"> </w:t>
      </w:r>
      <w:r w:rsidR="00DA58CA">
        <w:rPr>
          <w:rFonts w:ascii="Times New Roman" w:eastAsia="Times New Roman" w:hAnsi="Times New Roman" w:cs="Times New Roman"/>
        </w:rPr>
        <w:t>30</w:t>
      </w:r>
    </w:p>
    <w:p w14:paraId="22E3678A" w14:textId="77777777" w:rsidR="0082275A" w:rsidRDefault="0082275A">
      <w:pPr>
        <w:rPr>
          <w:rFonts w:ascii="Times New Roman" w:eastAsia="Times New Roman" w:hAnsi="Times New Roman" w:cs="Times New Roman"/>
        </w:rPr>
      </w:pPr>
    </w:p>
    <w:p w14:paraId="0907D77A" w14:textId="5F1BE2DD"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4BDB2501" w14:textId="4245B33B" w:rsidR="00775B6E" w:rsidRPr="00775B6E" w:rsidRDefault="00775B6E">
      <w:pPr>
        <w:rPr>
          <w:rFonts w:ascii="Times New Roman" w:eastAsia="Times New Roman" w:hAnsi="Times New Roman" w:cs="Times New Roman"/>
          <w:bCs/>
        </w:rPr>
      </w:pPr>
      <w:r>
        <w:rPr>
          <w:rFonts w:ascii="Times New Roman" w:eastAsia="Times New Roman" w:hAnsi="Times New Roman" w:cs="Times New Roman"/>
          <w:bCs/>
        </w:rPr>
        <w:t xml:space="preserve">An optimal route will be created to help Dory most efficiently navigate to her </w:t>
      </w:r>
      <w:proofErr w:type="gramStart"/>
      <w:r>
        <w:rPr>
          <w:rFonts w:ascii="Times New Roman" w:eastAsia="Times New Roman" w:hAnsi="Times New Roman" w:cs="Times New Roman"/>
          <w:bCs/>
        </w:rPr>
        <w:t>fly fishing</w:t>
      </w:r>
      <w:proofErr w:type="gramEnd"/>
      <w:r>
        <w:rPr>
          <w:rFonts w:ascii="Times New Roman" w:eastAsia="Times New Roman" w:hAnsi="Times New Roman" w:cs="Times New Roman"/>
          <w:bCs/>
        </w:rPr>
        <w:t xml:space="preserve"> route with her preferences influencing how the route will be modeled. Identifying and bringing in the right data sources is the first step. Then formatting it into the correct study extent and manipulating it correctly to be used in the model is next. This will involve clipping and masking the data to the study </w:t>
      </w:r>
      <w:proofErr w:type="gramStart"/>
      <w:r>
        <w:rPr>
          <w:rFonts w:ascii="Times New Roman" w:eastAsia="Times New Roman" w:hAnsi="Times New Roman" w:cs="Times New Roman"/>
          <w:bCs/>
        </w:rPr>
        <w:t>extent</w:t>
      </w:r>
      <w:proofErr w:type="gramEnd"/>
      <w:r>
        <w:rPr>
          <w:rFonts w:ascii="Times New Roman" w:eastAsia="Times New Roman" w:hAnsi="Times New Roman" w:cs="Times New Roman"/>
          <w:bCs/>
        </w:rPr>
        <w:t xml:space="preserve"> so my analysis won’t be covering the entire state. Next the data layers will be classified to a common range of 1-10 and then a series of cost surfaces will be created as the basis for the mode. Using these series of models with her different preferences </w:t>
      </w:r>
      <w:proofErr w:type="gramStart"/>
      <w:r w:rsidR="00DE037F">
        <w:rPr>
          <w:rFonts w:ascii="Times New Roman" w:eastAsia="Times New Roman" w:hAnsi="Times New Roman" w:cs="Times New Roman"/>
          <w:bCs/>
        </w:rPr>
        <w:t>weighed,</w:t>
      </w:r>
      <w:proofErr w:type="gramEnd"/>
      <w:r w:rsidR="00DE037F">
        <w:rPr>
          <w:rFonts w:ascii="Times New Roman" w:eastAsia="Times New Roman" w:hAnsi="Times New Roman" w:cs="Times New Roman"/>
          <w:bCs/>
        </w:rPr>
        <w:t xml:space="preserve"> </w:t>
      </w:r>
      <w:r>
        <w:rPr>
          <w:rFonts w:ascii="Times New Roman" w:eastAsia="Times New Roman" w:hAnsi="Times New Roman" w:cs="Times New Roman"/>
          <w:bCs/>
        </w:rPr>
        <w:t>an optimal route will be created that will from her home to her fly fishing spot.</w:t>
      </w:r>
    </w:p>
    <w:p w14:paraId="659F1A8F" w14:textId="77777777" w:rsidR="006F3493" w:rsidRDefault="006F3493">
      <w:pPr>
        <w:rPr>
          <w:rFonts w:ascii="Times New Roman" w:eastAsia="Times New Roman" w:hAnsi="Times New Roman" w:cs="Times New Roman"/>
        </w:rPr>
      </w:pPr>
    </w:p>
    <w:p w14:paraId="23CAD6DD" w14:textId="1249D5B1"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3597A7F7" w14:textId="0CF27DA0" w:rsidR="00E21F0C" w:rsidRDefault="00E21F0C">
      <w:pPr>
        <w:rPr>
          <w:rFonts w:ascii="Times New Roman" w:eastAsia="Times New Roman" w:hAnsi="Times New Roman" w:cs="Times New Roman"/>
          <w:bCs/>
        </w:rPr>
      </w:pPr>
      <w:r>
        <w:rPr>
          <w:rFonts w:ascii="Times New Roman" w:eastAsia="Times New Roman" w:hAnsi="Times New Roman" w:cs="Times New Roman"/>
          <w:bCs/>
        </w:rPr>
        <w:t>Dory lives almost 10 miles from Whitewater State Park</w:t>
      </w:r>
      <w:r w:rsidR="00DE037F">
        <w:rPr>
          <w:rFonts w:ascii="Times New Roman" w:eastAsia="Times New Roman" w:hAnsi="Times New Roman" w:cs="Times New Roman"/>
          <w:bCs/>
        </w:rPr>
        <w:t xml:space="preserve"> (Figure 1)</w:t>
      </w:r>
      <w:r>
        <w:rPr>
          <w:rFonts w:ascii="Times New Roman" w:eastAsia="Times New Roman" w:hAnsi="Times New Roman" w:cs="Times New Roman"/>
          <w:bCs/>
        </w:rPr>
        <w:t xml:space="preserve"> where she likes to fly fish every day in the spring. She loves to hike to her “spot”, but does not like walking over muddy farm fields, crossing “big” rivers</w:t>
      </w:r>
      <w:r w:rsidR="00775B6E">
        <w:rPr>
          <w:rFonts w:ascii="Times New Roman" w:eastAsia="Times New Roman" w:hAnsi="Times New Roman" w:cs="Times New Roman"/>
          <w:bCs/>
        </w:rPr>
        <w:t>,</w:t>
      </w:r>
      <w:r>
        <w:rPr>
          <w:rFonts w:ascii="Times New Roman" w:eastAsia="Times New Roman" w:hAnsi="Times New Roman" w:cs="Times New Roman"/>
          <w:bCs/>
        </w:rPr>
        <w:t xml:space="preserve"> but will if it’s a small </w:t>
      </w:r>
      <w:r w:rsidR="00775B6E">
        <w:rPr>
          <w:rFonts w:ascii="Times New Roman" w:eastAsia="Times New Roman" w:hAnsi="Times New Roman" w:cs="Times New Roman"/>
          <w:bCs/>
        </w:rPr>
        <w:t>ephemeral</w:t>
      </w:r>
      <w:r>
        <w:rPr>
          <w:rFonts w:ascii="Times New Roman" w:eastAsia="Times New Roman" w:hAnsi="Times New Roman" w:cs="Times New Roman"/>
          <w:bCs/>
        </w:rPr>
        <w:t xml:space="preserve"> stream, and </w:t>
      </w:r>
      <w:proofErr w:type="gramStart"/>
      <w:r>
        <w:rPr>
          <w:rFonts w:ascii="Times New Roman" w:eastAsia="Times New Roman" w:hAnsi="Times New Roman" w:cs="Times New Roman"/>
          <w:bCs/>
        </w:rPr>
        <w:t>lastly</w:t>
      </w:r>
      <w:proofErr w:type="gramEnd"/>
      <w:r>
        <w:rPr>
          <w:rFonts w:ascii="Times New Roman" w:eastAsia="Times New Roman" w:hAnsi="Times New Roman" w:cs="Times New Roman"/>
          <w:bCs/>
        </w:rPr>
        <w:t xml:space="preserve"> she wants to take a gradual route there and not have to go over cliffs and such. </w:t>
      </w:r>
    </w:p>
    <w:p w14:paraId="7DA1C0EA" w14:textId="4172C84B" w:rsidR="00775B6E" w:rsidRDefault="00775B6E">
      <w:pPr>
        <w:rPr>
          <w:rFonts w:ascii="Times New Roman" w:eastAsia="Times New Roman" w:hAnsi="Times New Roman" w:cs="Times New Roman"/>
          <w:bCs/>
        </w:rPr>
      </w:pPr>
    </w:p>
    <w:p w14:paraId="31F88471" w14:textId="553F12CF" w:rsidR="005C7110" w:rsidRPr="0034165C" w:rsidRDefault="005C7110" w:rsidP="005C711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1</w:t>
      </w:r>
      <w:r w:rsidRPr="0034165C">
        <w:rPr>
          <w:rFonts w:ascii="Times New Roman" w:eastAsia="Times New Roman" w:hAnsi="Times New Roman" w:cs="Times New Roman"/>
          <w:i/>
          <w:sz w:val="20"/>
          <w:szCs w:val="20"/>
        </w:rPr>
        <w:t xml:space="preserve">. </w:t>
      </w:r>
      <w:r w:rsidRPr="005C7110">
        <w:rPr>
          <w:rFonts w:ascii="Times New Roman" w:eastAsia="Times New Roman" w:hAnsi="Times New Roman" w:cs="Times New Roman"/>
          <w:i/>
          <w:sz w:val="20"/>
          <w:szCs w:val="20"/>
        </w:rPr>
        <w:t>Dory’s house is in the upper left and she is trying to find the best route to her fly-fishing spot in Whitewater State Park.</w:t>
      </w:r>
    </w:p>
    <w:p w14:paraId="48B8008E" w14:textId="1CE8882B" w:rsidR="00775B6E" w:rsidRDefault="00775B6E">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E5F89F1" wp14:editId="1A173714">
            <wp:extent cx="2114550" cy="2220843"/>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6521" cy="2222913"/>
                    </a:xfrm>
                    <a:prstGeom prst="rect">
                      <a:avLst/>
                    </a:prstGeom>
                    <a:noFill/>
                    <a:ln>
                      <a:solidFill>
                        <a:schemeClr val="tx1"/>
                      </a:solidFill>
                    </a:ln>
                  </pic:spPr>
                </pic:pic>
              </a:graphicData>
            </a:graphic>
          </wp:inline>
        </w:drawing>
      </w:r>
    </w:p>
    <w:p w14:paraId="1FBCA4B4" w14:textId="23074105" w:rsidR="00BA6818" w:rsidRDefault="00BA6818">
      <w:pPr>
        <w:rPr>
          <w:rFonts w:ascii="Times New Roman" w:eastAsia="Times New Roman" w:hAnsi="Times New Roman" w:cs="Times New Roman"/>
          <w:bCs/>
        </w:rPr>
      </w:pPr>
    </w:p>
    <w:p w14:paraId="499934F6" w14:textId="0B0B21C7" w:rsidR="00BA6818" w:rsidRPr="00775B6E" w:rsidRDefault="00BA6818" w:rsidP="00BA6818">
      <w:pPr>
        <w:rPr>
          <w:rFonts w:ascii="Times New Roman" w:eastAsia="Times New Roman" w:hAnsi="Times New Roman" w:cs="Times New Roman"/>
          <w:bCs/>
        </w:rPr>
      </w:pPr>
      <w:r>
        <w:rPr>
          <w:rFonts w:ascii="Times New Roman" w:eastAsia="Times New Roman" w:hAnsi="Times New Roman" w:cs="Times New Roman"/>
          <w:bCs/>
        </w:rPr>
        <w:t xml:space="preserve">There are a lot of farm fields around her home along with steep banks leading to several rivers which are barriers to her route. </w:t>
      </w:r>
      <w:r w:rsidR="0034165C">
        <w:rPr>
          <w:rFonts w:ascii="Times New Roman" w:eastAsia="Times New Roman" w:hAnsi="Times New Roman" w:cs="Times New Roman"/>
          <w:bCs/>
        </w:rPr>
        <w:t>However,</w:t>
      </w:r>
      <w:r>
        <w:rPr>
          <w:rFonts w:ascii="Times New Roman" w:eastAsia="Times New Roman" w:hAnsi="Times New Roman" w:cs="Times New Roman"/>
          <w:bCs/>
        </w:rPr>
        <w:t xml:space="preserve"> there are a series of bridges and roads that have crossed the rivers </w:t>
      </w:r>
      <w:r w:rsidR="0034165C">
        <w:rPr>
          <w:rFonts w:ascii="Times New Roman" w:eastAsia="Times New Roman" w:hAnsi="Times New Roman" w:cs="Times New Roman"/>
          <w:bCs/>
        </w:rPr>
        <w:t>which as a result, has</w:t>
      </w:r>
      <w:r>
        <w:rPr>
          <w:rFonts w:ascii="Times New Roman" w:eastAsia="Times New Roman" w:hAnsi="Times New Roman" w:cs="Times New Roman"/>
          <w:bCs/>
        </w:rPr>
        <w:t xml:space="preserve"> made the steep cliffs more gradual. There are numerous ephemeral streams that appear to be barriers, but Dory is confident crossing them in her waders</w:t>
      </w:r>
      <w:r w:rsidR="0034165C">
        <w:rPr>
          <w:rFonts w:ascii="Times New Roman" w:eastAsia="Times New Roman" w:hAnsi="Times New Roman" w:cs="Times New Roman"/>
          <w:bCs/>
        </w:rPr>
        <w:t xml:space="preserve"> </w:t>
      </w:r>
      <w:r w:rsidR="003F2193">
        <w:rPr>
          <w:rFonts w:ascii="Times New Roman" w:eastAsia="Times New Roman" w:hAnsi="Times New Roman" w:cs="Times New Roman"/>
          <w:bCs/>
        </w:rPr>
        <w:t>if</w:t>
      </w:r>
      <w:r w:rsidR="0034165C">
        <w:rPr>
          <w:rFonts w:ascii="Times New Roman" w:eastAsia="Times New Roman" w:hAnsi="Times New Roman" w:cs="Times New Roman"/>
          <w:bCs/>
        </w:rPr>
        <w:t xml:space="preserve"> </w:t>
      </w:r>
      <w:r w:rsidR="003F2193">
        <w:rPr>
          <w:rFonts w:ascii="Times New Roman" w:eastAsia="Times New Roman" w:hAnsi="Times New Roman" w:cs="Times New Roman"/>
          <w:bCs/>
        </w:rPr>
        <w:t>they</w:t>
      </w:r>
      <w:r w:rsidR="0034165C">
        <w:rPr>
          <w:rFonts w:ascii="Times New Roman" w:eastAsia="Times New Roman" w:hAnsi="Times New Roman" w:cs="Times New Roman"/>
          <w:bCs/>
        </w:rPr>
        <w:t xml:space="preserve"> are shallow enough.</w:t>
      </w:r>
    </w:p>
    <w:p w14:paraId="03703B39" w14:textId="77777777" w:rsidR="006F3493" w:rsidRDefault="006F3493">
      <w:pPr>
        <w:rPr>
          <w:rFonts w:ascii="Times New Roman" w:eastAsia="Times New Roman" w:hAnsi="Times New Roman" w:cs="Times New Roman"/>
          <w:i/>
          <w:color w:val="D0CECE"/>
          <w:sz w:val="20"/>
          <w:szCs w:val="20"/>
        </w:rPr>
      </w:pPr>
    </w:p>
    <w:p w14:paraId="039CADC9" w14:textId="2231AD07" w:rsidR="006F3493" w:rsidRPr="0034165C" w:rsidRDefault="0082275A">
      <w:pPr>
        <w:rPr>
          <w:rFonts w:ascii="Times New Roman" w:eastAsia="Times New Roman" w:hAnsi="Times New Roman" w:cs="Times New Roman"/>
          <w:i/>
          <w:sz w:val="20"/>
          <w:szCs w:val="20"/>
        </w:rPr>
      </w:pPr>
      <w:r w:rsidRPr="0034165C">
        <w:rPr>
          <w:rFonts w:ascii="Times New Roman" w:eastAsia="Times New Roman" w:hAnsi="Times New Roman" w:cs="Times New Roman"/>
          <w:i/>
          <w:sz w:val="20"/>
          <w:szCs w:val="20"/>
        </w:rPr>
        <w:t xml:space="preserve">Table 1. </w:t>
      </w:r>
      <w:r w:rsidR="0034165C">
        <w:rPr>
          <w:rFonts w:ascii="Times New Roman" w:eastAsia="Times New Roman" w:hAnsi="Times New Roman" w:cs="Times New Roman"/>
          <w:i/>
          <w:sz w:val="20"/>
          <w:szCs w:val="20"/>
        </w:rPr>
        <w:t>Requirements for the project</w:t>
      </w:r>
    </w:p>
    <w:tbl>
      <w:tblPr>
        <w:tblStyle w:val="a5"/>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308"/>
      </w:tblGrid>
      <w:tr w:rsidR="006F3493" w14:paraId="6B7E5925" w14:textId="77777777" w:rsidTr="0034165C">
        <w:tc>
          <w:tcPr>
            <w:tcW w:w="340" w:type="dxa"/>
          </w:tcPr>
          <w:p w14:paraId="2CC3B4B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6AF888E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5BA8D72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7752560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CBAE4C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18E7233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308" w:type="dxa"/>
          </w:tcPr>
          <w:p w14:paraId="763F0A6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34165C" w14:paraId="19D46C3F" w14:textId="77777777" w:rsidTr="0034165C">
        <w:tc>
          <w:tcPr>
            <w:tcW w:w="340" w:type="dxa"/>
          </w:tcPr>
          <w:p w14:paraId="692ED0E8" w14:textId="7777777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1</w:t>
            </w:r>
          </w:p>
        </w:tc>
        <w:tc>
          <w:tcPr>
            <w:tcW w:w="1365" w:type="dxa"/>
          </w:tcPr>
          <w:p w14:paraId="441146D9" w14:textId="742ABF96"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MN NLCD 2019</w:t>
            </w:r>
          </w:p>
        </w:tc>
        <w:tc>
          <w:tcPr>
            <w:tcW w:w="2382" w:type="dxa"/>
          </w:tcPr>
          <w:p w14:paraId="65D7C241" w14:textId="66F6D35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Raw input dataset of landcover</w:t>
            </w:r>
          </w:p>
        </w:tc>
        <w:tc>
          <w:tcPr>
            <w:tcW w:w="1575" w:type="dxa"/>
          </w:tcPr>
          <w:p w14:paraId="21442622" w14:textId="18DB6740"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Raster</w:t>
            </w:r>
          </w:p>
        </w:tc>
        <w:tc>
          <w:tcPr>
            <w:tcW w:w="1305" w:type="dxa"/>
          </w:tcPr>
          <w:p w14:paraId="4E77BD1E" w14:textId="6E4B864C"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Landcover type</w:t>
            </w:r>
          </w:p>
        </w:tc>
        <w:tc>
          <w:tcPr>
            <w:tcW w:w="1170" w:type="dxa"/>
          </w:tcPr>
          <w:p w14:paraId="629F0EC6" w14:textId="1AD0E1C9" w:rsidR="0034165C" w:rsidRPr="0034165C" w:rsidRDefault="00000000" w:rsidP="0034165C">
            <w:pPr>
              <w:rPr>
                <w:rFonts w:ascii="Times New Roman" w:eastAsia="Times New Roman" w:hAnsi="Times New Roman" w:cs="Times New Roman"/>
                <w:sz w:val="20"/>
                <w:szCs w:val="20"/>
              </w:rPr>
            </w:pPr>
            <w:hyperlink r:id="rId8">
              <w:r w:rsidR="0034165C" w:rsidRPr="0034165C">
                <w:rPr>
                  <w:rFonts w:ascii="Times New Roman" w:eastAsia="Times New Roman" w:hAnsi="Times New Roman" w:cs="Times New Roman"/>
                  <w:sz w:val="20"/>
                  <w:szCs w:val="20"/>
                  <w:u w:val="single"/>
                </w:rPr>
                <w:t xml:space="preserve">Mn </w:t>
              </w:r>
              <w:proofErr w:type="spellStart"/>
              <w:r w:rsidR="0034165C" w:rsidRPr="0034165C">
                <w:rPr>
                  <w:rFonts w:ascii="Times New Roman" w:eastAsia="Times New Roman" w:hAnsi="Times New Roman" w:cs="Times New Roman"/>
                  <w:sz w:val="20"/>
                  <w:szCs w:val="20"/>
                  <w:u w:val="single"/>
                </w:rPr>
                <w:t>GeoSpatial</w:t>
              </w:r>
              <w:proofErr w:type="spellEnd"/>
              <w:r w:rsidR="0034165C" w:rsidRPr="0034165C">
                <w:rPr>
                  <w:rFonts w:ascii="Times New Roman" w:eastAsia="Times New Roman" w:hAnsi="Times New Roman" w:cs="Times New Roman"/>
                  <w:sz w:val="20"/>
                  <w:szCs w:val="20"/>
                  <w:u w:val="single"/>
                </w:rPr>
                <w:t xml:space="preserve"> Commons</w:t>
              </w:r>
            </w:hyperlink>
          </w:p>
        </w:tc>
        <w:tc>
          <w:tcPr>
            <w:tcW w:w="1308" w:type="dxa"/>
          </w:tcPr>
          <w:p w14:paraId="0B06AAD5" w14:textId="313480EB"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Extract by mask to study extent</w:t>
            </w:r>
          </w:p>
        </w:tc>
      </w:tr>
      <w:tr w:rsidR="0034165C" w14:paraId="069FE76E" w14:textId="77777777" w:rsidTr="0034165C">
        <w:tc>
          <w:tcPr>
            <w:tcW w:w="340" w:type="dxa"/>
          </w:tcPr>
          <w:p w14:paraId="05496F94" w14:textId="7777777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2</w:t>
            </w:r>
          </w:p>
        </w:tc>
        <w:tc>
          <w:tcPr>
            <w:tcW w:w="1365" w:type="dxa"/>
          </w:tcPr>
          <w:p w14:paraId="6D4A2734" w14:textId="7E724196"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MN Streams w/ Strahler stream order</w:t>
            </w:r>
          </w:p>
        </w:tc>
        <w:tc>
          <w:tcPr>
            <w:tcW w:w="2382" w:type="dxa"/>
          </w:tcPr>
          <w:p w14:paraId="50CED6B3" w14:textId="684AF795"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Raw input dataset of streams in MN</w:t>
            </w:r>
          </w:p>
        </w:tc>
        <w:tc>
          <w:tcPr>
            <w:tcW w:w="1575" w:type="dxa"/>
          </w:tcPr>
          <w:p w14:paraId="2A0F5E94" w14:textId="0E91B7B8"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Vector lines</w:t>
            </w:r>
          </w:p>
        </w:tc>
        <w:tc>
          <w:tcPr>
            <w:tcW w:w="1305" w:type="dxa"/>
          </w:tcPr>
          <w:p w14:paraId="2AAC2D88" w14:textId="5C1FB5E3"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Stream Order and length</w:t>
            </w:r>
          </w:p>
        </w:tc>
        <w:tc>
          <w:tcPr>
            <w:tcW w:w="1170" w:type="dxa"/>
          </w:tcPr>
          <w:p w14:paraId="2A5B851D" w14:textId="5A72999C" w:rsidR="0034165C" w:rsidRPr="0034165C" w:rsidRDefault="00000000" w:rsidP="0034165C">
            <w:pPr>
              <w:rPr>
                <w:rFonts w:ascii="Times New Roman" w:eastAsia="Times New Roman" w:hAnsi="Times New Roman" w:cs="Times New Roman"/>
                <w:sz w:val="20"/>
                <w:szCs w:val="20"/>
              </w:rPr>
            </w:pPr>
            <w:hyperlink r:id="rId9">
              <w:r w:rsidR="0034165C" w:rsidRPr="0034165C">
                <w:rPr>
                  <w:rFonts w:ascii="Times New Roman" w:eastAsia="Times New Roman" w:hAnsi="Times New Roman" w:cs="Times New Roman"/>
                  <w:sz w:val="20"/>
                  <w:szCs w:val="20"/>
                  <w:u w:val="single"/>
                </w:rPr>
                <w:t xml:space="preserve">Mn </w:t>
              </w:r>
              <w:proofErr w:type="spellStart"/>
              <w:r w:rsidR="0034165C" w:rsidRPr="0034165C">
                <w:rPr>
                  <w:rFonts w:ascii="Times New Roman" w:eastAsia="Times New Roman" w:hAnsi="Times New Roman" w:cs="Times New Roman"/>
                  <w:sz w:val="20"/>
                  <w:szCs w:val="20"/>
                  <w:u w:val="single"/>
                </w:rPr>
                <w:t>GeoSpatial</w:t>
              </w:r>
              <w:proofErr w:type="spellEnd"/>
              <w:r w:rsidR="0034165C" w:rsidRPr="0034165C">
                <w:rPr>
                  <w:rFonts w:ascii="Times New Roman" w:eastAsia="Times New Roman" w:hAnsi="Times New Roman" w:cs="Times New Roman"/>
                  <w:sz w:val="20"/>
                  <w:szCs w:val="20"/>
                  <w:u w:val="single"/>
                </w:rPr>
                <w:t xml:space="preserve"> Commons</w:t>
              </w:r>
            </w:hyperlink>
          </w:p>
        </w:tc>
        <w:tc>
          <w:tcPr>
            <w:tcW w:w="1308" w:type="dxa"/>
          </w:tcPr>
          <w:p w14:paraId="140E60AF" w14:textId="2C28B9CB"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Clip to study extent</w:t>
            </w:r>
          </w:p>
        </w:tc>
      </w:tr>
      <w:tr w:rsidR="0034165C" w14:paraId="4D1AFAA3" w14:textId="77777777" w:rsidTr="0034165C">
        <w:tc>
          <w:tcPr>
            <w:tcW w:w="340" w:type="dxa"/>
          </w:tcPr>
          <w:p w14:paraId="3F7E0FDF" w14:textId="7777777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3</w:t>
            </w:r>
          </w:p>
        </w:tc>
        <w:tc>
          <w:tcPr>
            <w:tcW w:w="1365" w:type="dxa"/>
          </w:tcPr>
          <w:p w14:paraId="6233BE98" w14:textId="004B0FD5"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NLCD 2019 Impervious Surfaces</w:t>
            </w:r>
          </w:p>
        </w:tc>
        <w:tc>
          <w:tcPr>
            <w:tcW w:w="2382" w:type="dxa"/>
          </w:tcPr>
          <w:p w14:paraId="7623AC3A" w14:textId="5E72C23E"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Raw input dataset of impervious surfaces in MN</w:t>
            </w:r>
          </w:p>
        </w:tc>
        <w:tc>
          <w:tcPr>
            <w:tcW w:w="1575" w:type="dxa"/>
          </w:tcPr>
          <w:p w14:paraId="51931332" w14:textId="2F5E8F50"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Raster</w:t>
            </w:r>
          </w:p>
        </w:tc>
        <w:tc>
          <w:tcPr>
            <w:tcW w:w="1305" w:type="dxa"/>
          </w:tcPr>
          <w:p w14:paraId="1254552F" w14:textId="5BF910AB"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Impervious Surface type</w:t>
            </w:r>
          </w:p>
        </w:tc>
        <w:tc>
          <w:tcPr>
            <w:tcW w:w="1170" w:type="dxa"/>
          </w:tcPr>
          <w:p w14:paraId="4854B4C1" w14:textId="797BDB59" w:rsidR="0034165C" w:rsidRPr="0034165C" w:rsidRDefault="00000000" w:rsidP="0034165C">
            <w:pPr>
              <w:rPr>
                <w:rFonts w:ascii="Times New Roman" w:eastAsia="Times New Roman" w:hAnsi="Times New Roman" w:cs="Times New Roman"/>
                <w:sz w:val="20"/>
                <w:szCs w:val="20"/>
              </w:rPr>
            </w:pPr>
            <w:hyperlink r:id="rId10">
              <w:r w:rsidR="0034165C" w:rsidRPr="0034165C">
                <w:rPr>
                  <w:rFonts w:ascii="Times New Roman" w:eastAsia="Times New Roman" w:hAnsi="Times New Roman" w:cs="Times New Roman"/>
                  <w:sz w:val="20"/>
                  <w:szCs w:val="20"/>
                  <w:u w:val="single"/>
                </w:rPr>
                <w:t xml:space="preserve">Mn </w:t>
              </w:r>
              <w:proofErr w:type="spellStart"/>
              <w:r w:rsidR="0034165C" w:rsidRPr="0034165C">
                <w:rPr>
                  <w:rFonts w:ascii="Times New Roman" w:eastAsia="Times New Roman" w:hAnsi="Times New Roman" w:cs="Times New Roman"/>
                  <w:sz w:val="20"/>
                  <w:szCs w:val="20"/>
                  <w:u w:val="single"/>
                </w:rPr>
                <w:t>GeoSpatial</w:t>
              </w:r>
              <w:proofErr w:type="spellEnd"/>
              <w:r w:rsidR="0034165C" w:rsidRPr="0034165C">
                <w:rPr>
                  <w:rFonts w:ascii="Times New Roman" w:eastAsia="Times New Roman" w:hAnsi="Times New Roman" w:cs="Times New Roman"/>
                  <w:sz w:val="20"/>
                  <w:szCs w:val="20"/>
                  <w:u w:val="single"/>
                </w:rPr>
                <w:t xml:space="preserve"> Commons</w:t>
              </w:r>
            </w:hyperlink>
          </w:p>
        </w:tc>
        <w:tc>
          <w:tcPr>
            <w:tcW w:w="1308" w:type="dxa"/>
          </w:tcPr>
          <w:p w14:paraId="74A7314B" w14:textId="01D54149"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Extract by mask to study extent</w:t>
            </w:r>
          </w:p>
        </w:tc>
      </w:tr>
      <w:tr w:rsidR="0034165C" w14:paraId="3DE7CEC7" w14:textId="77777777" w:rsidTr="0034165C">
        <w:tc>
          <w:tcPr>
            <w:tcW w:w="340" w:type="dxa"/>
          </w:tcPr>
          <w:p w14:paraId="1F0E2ABD" w14:textId="7777777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4</w:t>
            </w:r>
          </w:p>
        </w:tc>
        <w:tc>
          <w:tcPr>
            <w:tcW w:w="1365" w:type="dxa"/>
          </w:tcPr>
          <w:p w14:paraId="7D8A613C" w14:textId="5AAB0710"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MN DEM 30m</w:t>
            </w:r>
          </w:p>
        </w:tc>
        <w:tc>
          <w:tcPr>
            <w:tcW w:w="2382" w:type="dxa"/>
          </w:tcPr>
          <w:p w14:paraId="40C12D10" w14:textId="4DB92BA2"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Raw input dataset of Digital Elevation Model of MN</w:t>
            </w:r>
          </w:p>
        </w:tc>
        <w:tc>
          <w:tcPr>
            <w:tcW w:w="1575" w:type="dxa"/>
          </w:tcPr>
          <w:p w14:paraId="4DEA98CD" w14:textId="65686C9B"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Raster</w:t>
            </w:r>
          </w:p>
        </w:tc>
        <w:tc>
          <w:tcPr>
            <w:tcW w:w="1305" w:type="dxa"/>
          </w:tcPr>
          <w:p w14:paraId="3BF4D015" w14:textId="31451090"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Elevation</w:t>
            </w:r>
          </w:p>
        </w:tc>
        <w:tc>
          <w:tcPr>
            <w:tcW w:w="1170" w:type="dxa"/>
          </w:tcPr>
          <w:p w14:paraId="39DF86C7" w14:textId="1F9AD1D5" w:rsidR="0034165C" w:rsidRPr="0034165C" w:rsidRDefault="00000000" w:rsidP="0034165C">
            <w:pPr>
              <w:rPr>
                <w:rFonts w:ascii="Times New Roman" w:eastAsia="Times New Roman" w:hAnsi="Times New Roman" w:cs="Times New Roman"/>
                <w:sz w:val="20"/>
                <w:szCs w:val="20"/>
              </w:rPr>
            </w:pPr>
            <w:hyperlink r:id="rId11">
              <w:r w:rsidR="0034165C" w:rsidRPr="0034165C">
                <w:rPr>
                  <w:rFonts w:ascii="Times New Roman" w:eastAsia="Times New Roman" w:hAnsi="Times New Roman" w:cs="Times New Roman"/>
                  <w:sz w:val="20"/>
                  <w:szCs w:val="20"/>
                  <w:u w:val="single"/>
                </w:rPr>
                <w:t xml:space="preserve">Mn </w:t>
              </w:r>
              <w:proofErr w:type="spellStart"/>
              <w:r w:rsidR="0034165C" w:rsidRPr="0034165C">
                <w:rPr>
                  <w:rFonts w:ascii="Times New Roman" w:eastAsia="Times New Roman" w:hAnsi="Times New Roman" w:cs="Times New Roman"/>
                  <w:sz w:val="20"/>
                  <w:szCs w:val="20"/>
                  <w:u w:val="single"/>
                </w:rPr>
                <w:t>GeoSpatial</w:t>
              </w:r>
              <w:proofErr w:type="spellEnd"/>
              <w:r w:rsidR="0034165C" w:rsidRPr="0034165C">
                <w:rPr>
                  <w:rFonts w:ascii="Times New Roman" w:eastAsia="Times New Roman" w:hAnsi="Times New Roman" w:cs="Times New Roman"/>
                  <w:sz w:val="20"/>
                  <w:szCs w:val="20"/>
                  <w:u w:val="single"/>
                </w:rPr>
                <w:t xml:space="preserve"> Commons</w:t>
              </w:r>
            </w:hyperlink>
          </w:p>
        </w:tc>
        <w:tc>
          <w:tcPr>
            <w:tcW w:w="1308" w:type="dxa"/>
          </w:tcPr>
          <w:p w14:paraId="4F424F44" w14:textId="6D364590"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Extract by mask to study extent</w:t>
            </w:r>
          </w:p>
        </w:tc>
      </w:tr>
      <w:tr w:rsidR="0034165C" w14:paraId="7C964DE7" w14:textId="77777777" w:rsidTr="0034165C">
        <w:tc>
          <w:tcPr>
            <w:tcW w:w="340" w:type="dxa"/>
          </w:tcPr>
          <w:p w14:paraId="6889E4D4" w14:textId="7BC667C2"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5</w:t>
            </w:r>
          </w:p>
        </w:tc>
        <w:tc>
          <w:tcPr>
            <w:tcW w:w="1365" w:type="dxa"/>
          </w:tcPr>
          <w:p w14:paraId="0D1C818B" w14:textId="481D987A"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MN County boundaries</w:t>
            </w:r>
          </w:p>
        </w:tc>
        <w:tc>
          <w:tcPr>
            <w:tcW w:w="2382" w:type="dxa"/>
          </w:tcPr>
          <w:p w14:paraId="19A273E3" w14:textId="75CE5CAB"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All county boundaries of MN</w:t>
            </w:r>
          </w:p>
        </w:tc>
        <w:tc>
          <w:tcPr>
            <w:tcW w:w="1575" w:type="dxa"/>
          </w:tcPr>
          <w:p w14:paraId="08447C66" w14:textId="526A459A"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Vector polygons</w:t>
            </w:r>
          </w:p>
        </w:tc>
        <w:tc>
          <w:tcPr>
            <w:tcW w:w="1305" w:type="dxa"/>
          </w:tcPr>
          <w:p w14:paraId="4664F99F" w14:textId="6C29B5B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County Boundary</w:t>
            </w:r>
          </w:p>
        </w:tc>
        <w:tc>
          <w:tcPr>
            <w:tcW w:w="1170" w:type="dxa"/>
          </w:tcPr>
          <w:p w14:paraId="2AC914D1" w14:textId="11708C75" w:rsidR="0034165C" w:rsidRPr="0034165C" w:rsidRDefault="00000000" w:rsidP="0034165C">
            <w:pPr>
              <w:rPr>
                <w:rFonts w:ascii="Times New Roman" w:eastAsia="Times New Roman" w:hAnsi="Times New Roman" w:cs="Times New Roman"/>
                <w:sz w:val="20"/>
                <w:szCs w:val="20"/>
              </w:rPr>
            </w:pPr>
            <w:hyperlink r:id="rId12">
              <w:r w:rsidR="0034165C" w:rsidRPr="0034165C">
                <w:rPr>
                  <w:rFonts w:ascii="Times New Roman" w:eastAsia="Times New Roman" w:hAnsi="Times New Roman" w:cs="Times New Roman"/>
                  <w:sz w:val="20"/>
                  <w:szCs w:val="20"/>
                  <w:u w:val="single"/>
                </w:rPr>
                <w:t xml:space="preserve">Mn </w:t>
              </w:r>
              <w:proofErr w:type="spellStart"/>
              <w:r w:rsidR="0034165C" w:rsidRPr="0034165C">
                <w:rPr>
                  <w:rFonts w:ascii="Times New Roman" w:eastAsia="Times New Roman" w:hAnsi="Times New Roman" w:cs="Times New Roman"/>
                  <w:sz w:val="20"/>
                  <w:szCs w:val="20"/>
                  <w:u w:val="single"/>
                </w:rPr>
                <w:t>GeoSpatial</w:t>
              </w:r>
              <w:proofErr w:type="spellEnd"/>
              <w:r w:rsidR="0034165C" w:rsidRPr="0034165C">
                <w:rPr>
                  <w:rFonts w:ascii="Times New Roman" w:eastAsia="Times New Roman" w:hAnsi="Times New Roman" w:cs="Times New Roman"/>
                  <w:sz w:val="20"/>
                  <w:szCs w:val="20"/>
                  <w:u w:val="single"/>
                </w:rPr>
                <w:t xml:space="preserve"> Commons</w:t>
              </w:r>
            </w:hyperlink>
          </w:p>
        </w:tc>
        <w:tc>
          <w:tcPr>
            <w:tcW w:w="1308" w:type="dxa"/>
          </w:tcPr>
          <w:p w14:paraId="7F305769" w14:textId="73DBB637" w:rsidR="0034165C" w:rsidRPr="0034165C" w:rsidRDefault="0034165C" w:rsidP="0034165C">
            <w:pPr>
              <w:rPr>
                <w:rFonts w:ascii="Times New Roman" w:eastAsia="Times New Roman" w:hAnsi="Times New Roman" w:cs="Times New Roman"/>
                <w:sz w:val="20"/>
                <w:szCs w:val="20"/>
              </w:rPr>
            </w:pPr>
            <w:r w:rsidRPr="0034165C">
              <w:rPr>
                <w:rFonts w:ascii="Times New Roman" w:eastAsia="Times New Roman" w:hAnsi="Times New Roman" w:cs="Times New Roman"/>
                <w:sz w:val="20"/>
                <w:szCs w:val="20"/>
              </w:rPr>
              <w:t>Clip to study extent</w:t>
            </w:r>
          </w:p>
        </w:tc>
      </w:tr>
    </w:tbl>
    <w:p w14:paraId="00F4716D" w14:textId="77777777" w:rsidR="006F3493" w:rsidRDefault="006F3493">
      <w:pPr>
        <w:rPr>
          <w:rFonts w:ascii="Times New Roman" w:eastAsia="Times New Roman" w:hAnsi="Times New Roman" w:cs="Times New Roman"/>
          <w:color w:val="D0CECE"/>
          <w:sz w:val="20"/>
          <w:szCs w:val="20"/>
        </w:rPr>
      </w:pPr>
    </w:p>
    <w:p w14:paraId="3CB020DD" w14:textId="77777777" w:rsidR="006F3493" w:rsidRDefault="006F3493">
      <w:pPr>
        <w:rPr>
          <w:rFonts w:ascii="Times New Roman" w:eastAsia="Times New Roman" w:hAnsi="Times New Roman" w:cs="Times New Roman"/>
          <w:color w:val="D0CECE"/>
          <w:sz w:val="20"/>
          <w:szCs w:val="20"/>
        </w:rPr>
      </w:pPr>
    </w:p>
    <w:p w14:paraId="4BE995F4" w14:textId="77777777" w:rsidR="006F3493" w:rsidRDefault="006F3493">
      <w:pPr>
        <w:rPr>
          <w:rFonts w:ascii="Times New Roman" w:eastAsia="Times New Roman" w:hAnsi="Times New Roman" w:cs="Times New Roman"/>
          <w:color w:val="D0CECE"/>
          <w:sz w:val="20"/>
          <w:szCs w:val="20"/>
        </w:rPr>
      </w:pPr>
    </w:p>
    <w:p w14:paraId="5B2A8483" w14:textId="66C7A455"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13F832F7" w14:textId="5CEBC274" w:rsidR="0034165C" w:rsidRDefault="0034165C">
      <w:pPr>
        <w:rPr>
          <w:rFonts w:ascii="Times New Roman" w:eastAsia="Times New Roman" w:hAnsi="Times New Roman" w:cs="Times New Roman"/>
          <w:bCs/>
        </w:rPr>
      </w:pPr>
      <w:r>
        <w:rPr>
          <w:rFonts w:ascii="Times New Roman" w:eastAsia="Times New Roman" w:hAnsi="Times New Roman" w:cs="Times New Roman"/>
          <w:bCs/>
        </w:rPr>
        <w:t xml:space="preserve">There are four major inputs into this model that will determine the optimal route that Dory will take. They all need to be in raster format </w:t>
      </w:r>
      <w:r w:rsidR="00DE037F">
        <w:rPr>
          <w:rFonts w:ascii="Times New Roman" w:eastAsia="Times New Roman" w:hAnsi="Times New Roman" w:cs="Times New Roman"/>
          <w:bCs/>
        </w:rPr>
        <w:t>for</w:t>
      </w:r>
      <w:r>
        <w:rPr>
          <w:rFonts w:ascii="Times New Roman" w:eastAsia="Times New Roman" w:hAnsi="Times New Roman" w:cs="Times New Roman"/>
          <w:bCs/>
        </w:rPr>
        <w:t xml:space="preserve"> the model to successfully work. Three of the four datasets come in raster format. The first being land cover which comes from the National Land Cover Database (NLCD) as a raster. This dataset identifies landcover from farm fields to urban areas to grassland areas. The second raster input is impervious surfaces which again is from the NLCD. This dataset contains information on the type of road from primary or secondary road. The final raster dataset that will be brought in, is the 30m DEM of MN which has been derived from the USGS. This raster dataset will help </w:t>
      </w:r>
      <w:r w:rsidR="00B329FE">
        <w:rPr>
          <w:rFonts w:ascii="Times New Roman" w:eastAsia="Times New Roman" w:hAnsi="Times New Roman" w:cs="Times New Roman"/>
          <w:bCs/>
        </w:rPr>
        <w:t>calculate</w:t>
      </w:r>
      <w:r>
        <w:rPr>
          <w:rFonts w:ascii="Times New Roman" w:eastAsia="Times New Roman" w:hAnsi="Times New Roman" w:cs="Times New Roman"/>
          <w:bCs/>
        </w:rPr>
        <w:t xml:space="preserve"> slope which will be needed in the model.</w:t>
      </w:r>
    </w:p>
    <w:p w14:paraId="6B8D2A1C" w14:textId="21956265" w:rsidR="0034165C" w:rsidRDefault="0034165C">
      <w:pPr>
        <w:rPr>
          <w:rFonts w:ascii="Times New Roman" w:eastAsia="Times New Roman" w:hAnsi="Times New Roman" w:cs="Times New Roman"/>
          <w:bCs/>
        </w:rPr>
      </w:pPr>
    </w:p>
    <w:p w14:paraId="7AEC77A8" w14:textId="38F1AE39" w:rsidR="0034165C" w:rsidRDefault="0034165C">
      <w:pPr>
        <w:rPr>
          <w:rFonts w:ascii="Times New Roman" w:eastAsia="Times New Roman" w:hAnsi="Times New Roman" w:cs="Times New Roman"/>
          <w:bCs/>
        </w:rPr>
      </w:pPr>
      <w:r>
        <w:rPr>
          <w:rFonts w:ascii="Times New Roman" w:eastAsia="Times New Roman" w:hAnsi="Times New Roman" w:cs="Times New Roman"/>
          <w:bCs/>
        </w:rPr>
        <w:t>The final input into the model are the streams data</w:t>
      </w:r>
      <w:r w:rsidR="00B329FE">
        <w:rPr>
          <w:rFonts w:ascii="Times New Roman" w:eastAsia="Times New Roman" w:hAnsi="Times New Roman" w:cs="Times New Roman"/>
          <w:bCs/>
        </w:rPr>
        <w:t xml:space="preserve"> which includes the order of the stream which will help determine if a stream is small enough to cross with waders. This dataset will have to be converted to a raster so that the analysis will work properly. And then finally a country boundaries dataset was imported to help define the study extent.</w:t>
      </w:r>
    </w:p>
    <w:p w14:paraId="3B66679E" w14:textId="77777777" w:rsidR="006F3493" w:rsidRPr="0034165C" w:rsidRDefault="006F3493">
      <w:pPr>
        <w:rPr>
          <w:rFonts w:ascii="Times New Roman" w:eastAsia="Times New Roman" w:hAnsi="Times New Roman" w:cs="Times New Roman"/>
          <w:i/>
          <w:sz w:val="20"/>
          <w:szCs w:val="20"/>
        </w:rPr>
      </w:pPr>
    </w:p>
    <w:p w14:paraId="62A1EA25" w14:textId="0042F9FB" w:rsidR="006F3493" w:rsidRPr="00B329FE" w:rsidRDefault="0082275A">
      <w:pPr>
        <w:rPr>
          <w:rFonts w:ascii="Times New Roman" w:eastAsia="Times New Roman" w:hAnsi="Times New Roman" w:cs="Times New Roman"/>
          <w:i/>
          <w:sz w:val="20"/>
          <w:szCs w:val="20"/>
        </w:rPr>
      </w:pPr>
      <w:r w:rsidRPr="00B329FE">
        <w:rPr>
          <w:rFonts w:ascii="Times New Roman" w:eastAsia="Times New Roman" w:hAnsi="Times New Roman" w:cs="Times New Roman"/>
          <w:i/>
          <w:sz w:val="20"/>
          <w:szCs w:val="20"/>
        </w:rPr>
        <w:t xml:space="preserve">Table 2. </w:t>
      </w:r>
      <w:r w:rsidR="00B329FE">
        <w:rPr>
          <w:rFonts w:ascii="Times New Roman" w:eastAsia="Times New Roman" w:hAnsi="Times New Roman" w:cs="Times New Roman"/>
          <w:i/>
          <w:sz w:val="20"/>
          <w:szCs w:val="20"/>
        </w:rPr>
        <w:t>Data purpose and source.</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20C63379" w14:textId="77777777">
        <w:tc>
          <w:tcPr>
            <w:tcW w:w="383" w:type="dxa"/>
          </w:tcPr>
          <w:p w14:paraId="78A06DC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3DA11B9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68ABC8F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2149A18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28E41702" w14:textId="77777777">
        <w:tc>
          <w:tcPr>
            <w:tcW w:w="383" w:type="dxa"/>
          </w:tcPr>
          <w:p w14:paraId="6EB17FB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2A7DC316" w14:textId="7A9B4817" w:rsidR="006F3493" w:rsidRPr="00734F97" w:rsidRDefault="00734F97">
            <w:pPr>
              <w:rPr>
                <w:rFonts w:ascii="Times New Roman" w:eastAsia="Times New Roman" w:hAnsi="Times New Roman" w:cs="Times New Roman"/>
                <w:sz w:val="20"/>
                <w:szCs w:val="20"/>
              </w:rPr>
            </w:pPr>
            <w:r w:rsidRPr="00734F97">
              <w:rPr>
                <w:rFonts w:ascii="Times New Roman" w:eastAsia="Times New Roman" w:hAnsi="Times New Roman" w:cs="Times New Roman"/>
                <w:sz w:val="20"/>
                <w:szCs w:val="20"/>
              </w:rPr>
              <w:t>MN NLCD 2019</w:t>
            </w:r>
          </w:p>
        </w:tc>
        <w:tc>
          <w:tcPr>
            <w:tcW w:w="4590" w:type="dxa"/>
          </w:tcPr>
          <w:p w14:paraId="35B1E59B" w14:textId="1EF1A34E" w:rsidR="006F3493" w:rsidRPr="00734F97" w:rsidRDefault="00F62EBF">
            <w:pPr>
              <w:rPr>
                <w:rFonts w:ascii="Times New Roman" w:eastAsia="Times New Roman" w:hAnsi="Times New Roman" w:cs="Times New Roman"/>
                <w:sz w:val="20"/>
                <w:szCs w:val="20"/>
              </w:rPr>
            </w:pPr>
            <w:r>
              <w:rPr>
                <w:rFonts w:ascii="Times New Roman" w:eastAsia="Times New Roman" w:hAnsi="Times New Roman" w:cs="Times New Roman"/>
                <w:sz w:val="20"/>
                <w:szCs w:val="20"/>
              </w:rPr>
              <w:t>To weight farm fields as undesirable for routing analysis</w:t>
            </w:r>
          </w:p>
        </w:tc>
        <w:tc>
          <w:tcPr>
            <w:tcW w:w="2425" w:type="dxa"/>
          </w:tcPr>
          <w:p w14:paraId="04C23125" w14:textId="29556A45" w:rsidR="006F3493" w:rsidRPr="00734F97" w:rsidRDefault="00000000">
            <w:pPr>
              <w:rPr>
                <w:rFonts w:ascii="Times New Roman" w:eastAsia="Times New Roman" w:hAnsi="Times New Roman" w:cs="Times New Roman"/>
                <w:sz w:val="20"/>
                <w:szCs w:val="20"/>
              </w:rPr>
            </w:pPr>
            <w:hyperlink r:id="rId13">
              <w:r w:rsidR="0082275A" w:rsidRPr="00734F97">
                <w:rPr>
                  <w:rFonts w:ascii="Times New Roman" w:eastAsia="Times New Roman" w:hAnsi="Times New Roman" w:cs="Times New Roman"/>
                  <w:sz w:val="20"/>
                  <w:szCs w:val="20"/>
                  <w:u w:val="single"/>
                </w:rPr>
                <w:t xml:space="preserve">Mn </w:t>
              </w:r>
              <w:proofErr w:type="spellStart"/>
              <w:r w:rsidR="0082275A" w:rsidRPr="00734F97">
                <w:rPr>
                  <w:rFonts w:ascii="Times New Roman" w:eastAsia="Times New Roman" w:hAnsi="Times New Roman" w:cs="Times New Roman"/>
                  <w:sz w:val="20"/>
                  <w:szCs w:val="20"/>
                  <w:u w:val="single"/>
                </w:rPr>
                <w:t>GeoSpatial</w:t>
              </w:r>
              <w:proofErr w:type="spellEnd"/>
              <w:r w:rsidR="0082275A" w:rsidRPr="00734F97">
                <w:rPr>
                  <w:rFonts w:ascii="Times New Roman" w:eastAsia="Times New Roman" w:hAnsi="Times New Roman" w:cs="Times New Roman"/>
                  <w:sz w:val="20"/>
                  <w:szCs w:val="20"/>
                  <w:u w:val="single"/>
                </w:rPr>
                <w:t xml:space="preserve"> Commons</w:t>
              </w:r>
            </w:hyperlink>
          </w:p>
        </w:tc>
      </w:tr>
      <w:tr w:rsidR="00F62EBF" w14:paraId="51143FB7" w14:textId="77777777">
        <w:tc>
          <w:tcPr>
            <w:tcW w:w="383" w:type="dxa"/>
          </w:tcPr>
          <w:p w14:paraId="515374E7" w14:textId="77777777" w:rsidR="00F62EBF" w:rsidRDefault="00F62EBF" w:rsidP="00F62E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09B89F35" w14:textId="0B285A21"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MN Streams w/ Strahler stream order</w:t>
            </w:r>
          </w:p>
        </w:tc>
        <w:tc>
          <w:tcPr>
            <w:tcW w:w="4590" w:type="dxa"/>
          </w:tcPr>
          <w:p w14:paraId="0AC06D34" w14:textId="0CCEE1DE" w:rsidR="00F62EBF" w:rsidRPr="00F62EBF" w:rsidRDefault="00F62EBF" w:rsidP="00F62EBF">
            <w:pPr>
              <w:rPr>
                <w:rFonts w:ascii="Times New Roman" w:eastAsia="Times New Roman" w:hAnsi="Times New Roman" w:cs="Times New Roman"/>
                <w:sz w:val="20"/>
                <w:szCs w:val="20"/>
              </w:rPr>
            </w:pPr>
            <w:r>
              <w:rPr>
                <w:rFonts w:ascii="Times New Roman" w:eastAsia="Times New Roman" w:hAnsi="Times New Roman" w:cs="Times New Roman"/>
                <w:sz w:val="20"/>
                <w:szCs w:val="20"/>
              </w:rPr>
              <w:t>To weight streams as undesirable for routing analysis</w:t>
            </w:r>
          </w:p>
        </w:tc>
        <w:tc>
          <w:tcPr>
            <w:tcW w:w="2425" w:type="dxa"/>
          </w:tcPr>
          <w:p w14:paraId="132A192B" w14:textId="20B0DB03" w:rsidR="00F62EBF" w:rsidRPr="00734F97" w:rsidRDefault="00000000" w:rsidP="00F62EBF">
            <w:pPr>
              <w:rPr>
                <w:rFonts w:ascii="Times New Roman" w:eastAsia="Times New Roman" w:hAnsi="Times New Roman" w:cs="Times New Roman"/>
                <w:sz w:val="20"/>
                <w:szCs w:val="20"/>
              </w:rPr>
            </w:pPr>
            <w:hyperlink r:id="rId14">
              <w:r w:rsidR="00F62EBF" w:rsidRPr="00734F97">
                <w:rPr>
                  <w:rFonts w:ascii="Times New Roman" w:eastAsia="Times New Roman" w:hAnsi="Times New Roman" w:cs="Times New Roman"/>
                  <w:sz w:val="20"/>
                  <w:szCs w:val="20"/>
                  <w:u w:val="single"/>
                </w:rPr>
                <w:t xml:space="preserve">Mn </w:t>
              </w:r>
              <w:proofErr w:type="spellStart"/>
              <w:r w:rsidR="00F62EBF" w:rsidRPr="00734F97">
                <w:rPr>
                  <w:rFonts w:ascii="Times New Roman" w:eastAsia="Times New Roman" w:hAnsi="Times New Roman" w:cs="Times New Roman"/>
                  <w:sz w:val="20"/>
                  <w:szCs w:val="20"/>
                  <w:u w:val="single"/>
                </w:rPr>
                <w:t>GeoSpatial</w:t>
              </w:r>
              <w:proofErr w:type="spellEnd"/>
              <w:r w:rsidR="00F62EBF" w:rsidRPr="00734F97">
                <w:rPr>
                  <w:rFonts w:ascii="Times New Roman" w:eastAsia="Times New Roman" w:hAnsi="Times New Roman" w:cs="Times New Roman"/>
                  <w:sz w:val="20"/>
                  <w:szCs w:val="20"/>
                  <w:u w:val="single"/>
                </w:rPr>
                <w:t xml:space="preserve"> Commons</w:t>
              </w:r>
            </w:hyperlink>
          </w:p>
        </w:tc>
      </w:tr>
      <w:tr w:rsidR="00F62EBF" w14:paraId="53B3B422" w14:textId="77777777">
        <w:tc>
          <w:tcPr>
            <w:tcW w:w="383" w:type="dxa"/>
          </w:tcPr>
          <w:p w14:paraId="10DD390F" w14:textId="77777777" w:rsidR="00F62EBF" w:rsidRDefault="00F62EBF" w:rsidP="00F62E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11E2A54E" w14:textId="4BAEC0C2"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NLCD 2019 Impervious Surfaces</w:t>
            </w:r>
          </w:p>
        </w:tc>
        <w:tc>
          <w:tcPr>
            <w:tcW w:w="4590" w:type="dxa"/>
          </w:tcPr>
          <w:p w14:paraId="3EEC654C" w14:textId="480BDF1C" w:rsidR="00F62EBF" w:rsidRPr="00F62EBF" w:rsidRDefault="00F62EBF" w:rsidP="00F62EBF">
            <w:pPr>
              <w:rPr>
                <w:rFonts w:ascii="Times New Roman" w:eastAsia="Times New Roman" w:hAnsi="Times New Roman" w:cs="Times New Roman"/>
                <w:sz w:val="20"/>
                <w:szCs w:val="20"/>
              </w:rPr>
            </w:pPr>
            <w:r>
              <w:rPr>
                <w:rFonts w:ascii="Times New Roman" w:eastAsia="Times New Roman" w:hAnsi="Times New Roman" w:cs="Times New Roman"/>
                <w:sz w:val="20"/>
                <w:szCs w:val="20"/>
              </w:rPr>
              <w:t>To weight roads and bridges as desirable for routing analysis</w:t>
            </w:r>
          </w:p>
        </w:tc>
        <w:tc>
          <w:tcPr>
            <w:tcW w:w="2425" w:type="dxa"/>
          </w:tcPr>
          <w:p w14:paraId="0DF6E4C9" w14:textId="2DD47505" w:rsidR="00F62EBF" w:rsidRDefault="00000000" w:rsidP="00F62EBF">
            <w:pPr>
              <w:rPr>
                <w:rFonts w:ascii="Times New Roman" w:eastAsia="Times New Roman" w:hAnsi="Times New Roman" w:cs="Times New Roman"/>
                <w:color w:val="D0CECE"/>
                <w:sz w:val="20"/>
                <w:szCs w:val="20"/>
              </w:rPr>
            </w:pPr>
            <w:hyperlink r:id="rId15">
              <w:r w:rsidR="00F62EBF" w:rsidRPr="00734F97">
                <w:rPr>
                  <w:rFonts w:ascii="Times New Roman" w:eastAsia="Times New Roman" w:hAnsi="Times New Roman" w:cs="Times New Roman"/>
                  <w:sz w:val="20"/>
                  <w:szCs w:val="20"/>
                  <w:u w:val="single"/>
                </w:rPr>
                <w:t xml:space="preserve">Mn </w:t>
              </w:r>
              <w:proofErr w:type="spellStart"/>
              <w:r w:rsidR="00F62EBF" w:rsidRPr="00734F97">
                <w:rPr>
                  <w:rFonts w:ascii="Times New Roman" w:eastAsia="Times New Roman" w:hAnsi="Times New Roman" w:cs="Times New Roman"/>
                  <w:sz w:val="20"/>
                  <w:szCs w:val="20"/>
                  <w:u w:val="single"/>
                </w:rPr>
                <w:t>GeoSpatial</w:t>
              </w:r>
              <w:proofErr w:type="spellEnd"/>
              <w:r w:rsidR="00F62EBF" w:rsidRPr="00734F97">
                <w:rPr>
                  <w:rFonts w:ascii="Times New Roman" w:eastAsia="Times New Roman" w:hAnsi="Times New Roman" w:cs="Times New Roman"/>
                  <w:sz w:val="20"/>
                  <w:szCs w:val="20"/>
                  <w:u w:val="single"/>
                </w:rPr>
                <w:t xml:space="preserve"> Commons</w:t>
              </w:r>
            </w:hyperlink>
          </w:p>
        </w:tc>
      </w:tr>
      <w:tr w:rsidR="00F62EBF" w14:paraId="2AF7ED8D" w14:textId="77777777">
        <w:tc>
          <w:tcPr>
            <w:tcW w:w="383" w:type="dxa"/>
          </w:tcPr>
          <w:p w14:paraId="30125046" w14:textId="289D1257"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4</w:t>
            </w:r>
          </w:p>
        </w:tc>
        <w:tc>
          <w:tcPr>
            <w:tcW w:w="1952" w:type="dxa"/>
          </w:tcPr>
          <w:p w14:paraId="499E51B0" w14:textId="52F4DE12"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MN DEM 30m</w:t>
            </w:r>
          </w:p>
        </w:tc>
        <w:tc>
          <w:tcPr>
            <w:tcW w:w="4590" w:type="dxa"/>
          </w:tcPr>
          <w:p w14:paraId="59B0B8FC" w14:textId="4C718141" w:rsidR="00F62EBF" w:rsidRPr="00F62EBF" w:rsidRDefault="00F62EBF" w:rsidP="00F62EBF">
            <w:pPr>
              <w:rPr>
                <w:rFonts w:ascii="Times New Roman" w:eastAsia="Times New Roman" w:hAnsi="Times New Roman" w:cs="Times New Roman"/>
                <w:sz w:val="20"/>
                <w:szCs w:val="20"/>
              </w:rPr>
            </w:pPr>
            <w:r>
              <w:rPr>
                <w:rFonts w:ascii="Times New Roman" w:eastAsia="Times New Roman" w:hAnsi="Times New Roman" w:cs="Times New Roman"/>
                <w:sz w:val="20"/>
                <w:szCs w:val="20"/>
              </w:rPr>
              <w:t>To weight slope for routing analysis</w:t>
            </w:r>
          </w:p>
        </w:tc>
        <w:tc>
          <w:tcPr>
            <w:tcW w:w="2425" w:type="dxa"/>
          </w:tcPr>
          <w:p w14:paraId="6BB57289" w14:textId="754A9ED2" w:rsidR="00F62EBF" w:rsidRDefault="00000000" w:rsidP="00F62EBF">
            <w:pPr>
              <w:rPr>
                <w:rFonts w:ascii="Times New Roman" w:eastAsia="Times New Roman" w:hAnsi="Times New Roman" w:cs="Times New Roman"/>
                <w:color w:val="D0CECE"/>
                <w:sz w:val="20"/>
                <w:szCs w:val="20"/>
              </w:rPr>
            </w:pPr>
            <w:hyperlink r:id="rId16">
              <w:r w:rsidR="00F62EBF" w:rsidRPr="00734F97">
                <w:rPr>
                  <w:rFonts w:ascii="Times New Roman" w:eastAsia="Times New Roman" w:hAnsi="Times New Roman" w:cs="Times New Roman"/>
                  <w:sz w:val="20"/>
                  <w:szCs w:val="20"/>
                  <w:u w:val="single"/>
                </w:rPr>
                <w:t xml:space="preserve">Mn </w:t>
              </w:r>
              <w:proofErr w:type="spellStart"/>
              <w:r w:rsidR="00F62EBF" w:rsidRPr="00734F97">
                <w:rPr>
                  <w:rFonts w:ascii="Times New Roman" w:eastAsia="Times New Roman" w:hAnsi="Times New Roman" w:cs="Times New Roman"/>
                  <w:sz w:val="20"/>
                  <w:szCs w:val="20"/>
                  <w:u w:val="single"/>
                </w:rPr>
                <w:t>GeoSpatial</w:t>
              </w:r>
              <w:proofErr w:type="spellEnd"/>
              <w:r w:rsidR="00F62EBF" w:rsidRPr="00734F97">
                <w:rPr>
                  <w:rFonts w:ascii="Times New Roman" w:eastAsia="Times New Roman" w:hAnsi="Times New Roman" w:cs="Times New Roman"/>
                  <w:sz w:val="20"/>
                  <w:szCs w:val="20"/>
                  <w:u w:val="single"/>
                </w:rPr>
                <w:t xml:space="preserve"> Commons</w:t>
              </w:r>
            </w:hyperlink>
          </w:p>
        </w:tc>
      </w:tr>
      <w:tr w:rsidR="00F62EBF" w14:paraId="074AE781" w14:textId="77777777">
        <w:tc>
          <w:tcPr>
            <w:tcW w:w="383" w:type="dxa"/>
          </w:tcPr>
          <w:p w14:paraId="04F522E0" w14:textId="2CD553D2"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5</w:t>
            </w:r>
          </w:p>
        </w:tc>
        <w:tc>
          <w:tcPr>
            <w:tcW w:w="1952" w:type="dxa"/>
          </w:tcPr>
          <w:p w14:paraId="4B47A55E" w14:textId="7FF6580E" w:rsidR="00F62EBF" w:rsidRPr="00F62EBF" w:rsidRDefault="00F62EBF" w:rsidP="00F62EBF">
            <w:pPr>
              <w:rPr>
                <w:rFonts w:ascii="Times New Roman" w:eastAsia="Times New Roman" w:hAnsi="Times New Roman" w:cs="Times New Roman"/>
                <w:sz w:val="20"/>
                <w:szCs w:val="20"/>
              </w:rPr>
            </w:pPr>
            <w:r w:rsidRPr="00F62EBF">
              <w:rPr>
                <w:rFonts w:ascii="Times New Roman" w:eastAsia="Times New Roman" w:hAnsi="Times New Roman" w:cs="Times New Roman"/>
                <w:sz w:val="20"/>
                <w:szCs w:val="20"/>
              </w:rPr>
              <w:t>MN County boundaries</w:t>
            </w:r>
          </w:p>
        </w:tc>
        <w:tc>
          <w:tcPr>
            <w:tcW w:w="4590" w:type="dxa"/>
          </w:tcPr>
          <w:p w14:paraId="169FF79E" w14:textId="5FEC8F8B" w:rsidR="00F62EBF" w:rsidRPr="00F62EBF" w:rsidRDefault="00F62EBF" w:rsidP="00F62EBF">
            <w:pPr>
              <w:rPr>
                <w:rFonts w:ascii="Times New Roman" w:eastAsia="Times New Roman" w:hAnsi="Times New Roman" w:cs="Times New Roman"/>
                <w:sz w:val="20"/>
                <w:szCs w:val="20"/>
              </w:rPr>
            </w:pPr>
            <w:r>
              <w:rPr>
                <w:rFonts w:ascii="Times New Roman" w:eastAsia="Times New Roman" w:hAnsi="Times New Roman" w:cs="Times New Roman"/>
                <w:sz w:val="20"/>
                <w:szCs w:val="20"/>
              </w:rPr>
              <w:t>To define study area</w:t>
            </w:r>
          </w:p>
        </w:tc>
        <w:tc>
          <w:tcPr>
            <w:tcW w:w="2425" w:type="dxa"/>
          </w:tcPr>
          <w:p w14:paraId="11EB3487" w14:textId="5B75A5AD" w:rsidR="00F62EBF" w:rsidRPr="00734F97" w:rsidRDefault="00000000" w:rsidP="00F62EBF">
            <w:hyperlink r:id="rId17">
              <w:r w:rsidR="00F62EBF" w:rsidRPr="00734F97">
                <w:rPr>
                  <w:rFonts w:ascii="Times New Roman" w:eastAsia="Times New Roman" w:hAnsi="Times New Roman" w:cs="Times New Roman"/>
                  <w:sz w:val="20"/>
                  <w:szCs w:val="20"/>
                  <w:u w:val="single"/>
                </w:rPr>
                <w:t xml:space="preserve">Mn </w:t>
              </w:r>
              <w:proofErr w:type="spellStart"/>
              <w:r w:rsidR="00F62EBF" w:rsidRPr="00734F97">
                <w:rPr>
                  <w:rFonts w:ascii="Times New Roman" w:eastAsia="Times New Roman" w:hAnsi="Times New Roman" w:cs="Times New Roman"/>
                  <w:sz w:val="20"/>
                  <w:szCs w:val="20"/>
                  <w:u w:val="single"/>
                </w:rPr>
                <w:t>GeoSpatial</w:t>
              </w:r>
              <w:proofErr w:type="spellEnd"/>
              <w:r w:rsidR="00F62EBF" w:rsidRPr="00734F97">
                <w:rPr>
                  <w:rFonts w:ascii="Times New Roman" w:eastAsia="Times New Roman" w:hAnsi="Times New Roman" w:cs="Times New Roman"/>
                  <w:sz w:val="20"/>
                  <w:szCs w:val="20"/>
                  <w:u w:val="single"/>
                </w:rPr>
                <w:t xml:space="preserve"> Commons</w:t>
              </w:r>
            </w:hyperlink>
          </w:p>
        </w:tc>
      </w:tr>
    </w:tbl>
    <w:p w14:paraId="046116C3" w14:textId="77777777" w:rsidR="006F3493" w:rsidRDefault="006F3493">
      <w:pPr>
        <w:rPr>
          <w:rFonts w:ascii="Times New Roman" w:eastAsia="Times New Roman" w:hAnsi="Times New Roman" w:cs="Times New Roman"/>
          <w:color w:val="D0CECE"/>
          <w:sz w:val="20"/>
          <w:szCs w:val="20"/>
        </w:rPr>
      </w:pPr>
    </w:p>
    <w:p w14:paraId="1BB2F6D5" w14:textId="77777777" w:rsidR="006F3493" w:rsidRDefault="006F3493">
      <w:pPr>
        <w:rPr>
          <w:rFonts w:ascii="Times New Roman" w:eastAsia="Times New Roman" w:hAnsi="Times New Roman" w:cs="Times New Roman"/>
          <w:i/>
          <w:color w:val="D0CECE"/>
          <w:sz w:val="20"/>
          <w:szCs w:val="20"/>
        </w:rPr>
      </w:pPr>
    </w:p>
    <w:p w14:paraId="3BB40180" w14:textId="247CB254"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49A2B4C2" w14:textId="77777777" w:rsidR="00FB1AA7" w:rsidRDefault="00FB1AA7">
      <w:pPr>
        <w:rPr>
          <w:rFonts w:ascii="Times New Roman" w:eastAsia="Times New Roman" w:hAnsi="Times New Roman" w:cs="Times New Roman"/>
          <w:bCs/>
        </w:rPr>
      </w:pPr>
    </w:p>
    <w:p w14:paraId="5ED2176F" w14:textId="5B96F786" w:rsidR="00B329FE" w:rsidRDefault="00FB1AA7">
      <w:pPr>
        <w:rPr>
          <w:rFonts w:ascii="Times New Roman" w:eastAsia="Times New Roman" w:hAnsi="Times New Roman" w:cs="Times New Roman"/>
          <w:bCs/>
        </w:rPr>
      </w:pPr>
      <w:r>
        <w:rPr>
          <w:rFonts w:ascii="Times New Roman" w:eastAsia="Times New Roman" w:hAnsi="Times New Roman" w:cs="Times New Roman"/>
          <w:bCs/>
        </w:rPr>
        <w:t xml:space="preserve">After identifying all relevant data, the first step was creating ETL pipelines to get the data into an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xml:space="preserve"> notebook. All the data came from the MN Geospatial commons, so a similar pipeline was able to be created to get the data in. </w:t>
      </w:r>
    </w:p>
    <w:p w14:paraId="670C3D42" w14:textId="01FD5198" w:rsidR="00FB1AA7" w:rsidRDefault="00FB1AA7">
      <w:pPr>
        <w:rPr>
          <w:rFonts w:ascii="Times New Roman" w:eastAsia="Times New Roman" w:hAnsi="Times New Roman" w:cs="Times New Roman"/>
          <w:bCs/>
        </w:rPr>
      </w:pPr>
    </w:p>
    <w:p w14:paraId="6E2FE2E6" w14:textId="66181483" w:rsidR="00FB1AA7" w:rsidRDefault="00FB1AA7">
      <w:pPr>
        <w:rPr>
          <w:rFonts w:ascii="Times New Roman" w:eastAsia="Times New Roman" w:hAnsi="Times New Roman" w:cs="Times New Roman"/>
          <w:bCs/>
        </w:rPr>
      </w:pPr>
      <w:r>
        <w:rPr>
          <w:rFonts w:ascii="Times New Roman" w:eastAsia="Times New Roman" w:hAnsi="Times New Roman" w:cs="Times New Roman"/>
          <w:bCs/>
        </w:rPr>
        <w:t xml:space="preserve">Once the data was in, the first step was to create the study extent. Knowing the Dory’s place was in Wabasha County, her </w:t>
      </w:r>
      <w:proofErr w:type="gramStart"/>
      <w:r>
        <w:rPr>
          <w:rFonts w:ascii="Times New Roman" w:eastAsia="Times New Roman" w:hAnsi="Times New Roman" w:cs="Times New Roman"/>
          <w:bCs/>
        </w:rPr>
        <w:t>final destination</w:t>
      </w:r>
      <w:proofErr w:type="gramEnd"/>
      <w:r>
        <w:rPr>
          <w:rFonts w:ascii="Times New Roman" w:eastAsia="Times New Roman" w:hAnsi="Times New Roman" w:cs="Times New Roman"/>
          <w:bCs/>
        </w:rPr>
        <w:t xml:space="preserve"> was in Winona County, and her potential route could have traveled through Olmstead County, the </w:t>
      </w:r>
      <w:r w:rsidR="00D8053D">
        <w:rPr>
          <w:rFonts w:ascii="Times New Roman" w:eastAsia="Times New Roman" w:hAnsi="Times New Roman" w:cs="Times New Roman"/>
          <w:bCs/>
        </w:rPr>
        <w:t xml:space="preserve">outside of the </w:t>
      </w:r>
      <w:r>
        <w:rPr>
          <w:rFonts w:ascii="Times New Roman" w:eastAsia="Times New Roman" w:hAnsi="Times New Roman" w:cs="Times New Roman"/>
          <w:bCs/>
        </w:rPr>
        <w:t xml:space="preserve">county boundaries of those three were used as the study extent. </w:t>
      </w:r>
      <w:r w:rsidR="00D8053D">
        <w:rPr>
          <w:rFonts w:ascii="Times New Roman" w:eastAsia="Times New Roman" w:hAnsi="Times New Roman" w:cs="Times New Roman"/>
          <w:bCs/>
        </w:rPr>
        <w:t>Using the feature class to feature class tool: Winona, Olmstead and Wabasha County were selected as their own individual feature class. Then using the merge tool, they were merged into one single feature class. And finally with the dissolve tool, they were “merged” into one feature class with just their outside boundaries as the feature class. This is now the study extent for the rest of the project.</w:t>
      </w:r>
    </w:p>
    <w:p w14:paraId="44D7CF2A" w14:textId="19DF932B" w:rsidR="00D8053D" w:rsidRDefault="00D8053D">
      <w:pPr>
        <w:rPr>
          <w:rFonts w:ascii="Times New Roman" w:eastAsia="Times New Roman" w:hAnsi="Times New Roman" w:cs="Times New Roman"/>
          <w:bCs/>
        </w:rPr>
      </w:pPr>
    </w:p>
    <w:p w14:paraId="71E0B276" w14:textId="293BA260" w:rsidR="005C7110" w:rsidRDefault="005C7110">
      <w:pPr>
        <w:rPr>
          <w:rFonts w:ascii="Times New Roman" w:eastAsia="Times New Roman" w:hAnsi="Times New Roman" w:cs="Times New Roman"/>
          <w:bCs/>
        </w:rPr>
      </w:pPr>
      <w:r>
        <w:rPr>
          <w:rFonts w:ascii="Times New Roman" w:eastAsia="Times New Roman" w:hAnsi="Times New Roman" w:cs="Times New Roman"/>
          <w:bCs/>
        </w:rPr>
        <w:t>Next, an extract by mask function was run on the impervious road data to have data only within the study extent. The reclassify function was fun where unclassified values were given a value of 10, primary, secondary and tertiary roads were given a value of 1, non-roads were given a value of 2, LCMAP impervious roads were given a value of 3 and wind turbines were given a value of 7 (Figure 2).</w:t>
      </w:r>
    </w:p>
    <w:p w14:paraId="6FD10939" w14:textId="415BD36E" w:rsidR="006F54F0" w:rsidRDefault="006F54F0">
      <w:pPr>
        <w:rPr>
          <w:rFonts w:ascii="Times New Roman" w:eastAsia="Times New Roman" w:hAnsi="Times New Roman" w:cs="Times New Roman"/>
          <w:bCs/>
        </w:rPr>
      </w:pPr>
    </w:p>
    <w:p w14:paraId="7ACB0962" w14:textId="55EA9815" w:rsidR="006F54F0" w:rsidRDefault="006F54F0">
      <w:pPr>
        <w:rPr>
          <w:rFonts w:ascii="Times New Roman" w:eastAsia="Times New Roman" w:hAnsi="Times New Roman" w:cs="Times New Roman"/>
          <w:bCs/>
        </w:rPr>
      </w:pPr>
      <w:r>
        <w:rPr>
          <w:rFonts w:ascii="Times New Roman" w:eastAsia="Times New Roman" w:hAnsi="Times New Roman" w:cs="Times New Roman"/>
          <w:bCs/>
        </w:rPr>
        <w:t xml:space="preserve">Note: Figures of the tools run in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xml:space="preserve"> were used to help illustrate how the tool worked and what inputs were used, rather </w:t>
      </w:r>
      <w:proofErr w:type="spellStart"/>
      <w:r>
        <w:rPr>
          <w:rFonts w:ascii="Times New Roman" w:eastAsia="Times New Roman" w:hAnsi="Times New Roman" w:cs="Times New Roman"/>
          <w:bCs/>
        </w:rPr>
        <w:t>then</w:t>
      </w:r>
      <w:proofErr w:type="spellEnd"/>
      <w:r>
        <w:rPr>
          <w:rFonts w:ascii="Times New Roman" w:eastAsia="Times New Roman" w:hAnsi="Times New Roman" w:cs="Times New Roman"/>
          <w:bCs/>
        </w:rPr>
        <w:t xml:space="preserve"> an image of a long line of code.</w:t>
      </w:r>
    </w:p>
    <w:p w14:paraId="16A73BC3" w14:textId="77777777" w:rsidR="005C7110" w:rsidRDefault="005C7110">
      <w:pPr>
        <w:rPr>
          <w:rFonts w:ascii="Times New Roman" w:eastAsia="Times New Roman" w:hAnsi="Times New Roman" w:cs="Times New Roman"/>
          <w:bCs/>
        </w:rPr>
      </w:pPr>
    </w:p>
    <w:p w14:paraId="06FF2706" w14:textId="1BAC1EE9" w:rsidR="005C7110" w:rsidRPr="0034165C" w:rsidRDefault="005C7110" w:rsidP="005C711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2</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Reclassification for the impervious roads within the study extent.</w:t>
      </w:r>
    </w:p>
    <w:p w14:paraId="179E809D" w14:textId="77777777" w:rsidR="006F54F0" w:rsidRDefault="005C7110">
      <w:pPr>
        <w:rPr>
          <w:rFonts w:ascii="Times New Roman" w:eastAsia="Times New Roman" w:hAnsi="Times New Roman" w:cs="Times New Roman"/>
          <w:bCs/>
        </w:rPr>
      </w:pPr>
      <w:r>
        <w:rPr>
          <w:rFonts w:ascii="Times New Roman" w:eastAsia="Times New Roman" w:hAnsi="Times New Roman" w:cs="Times New Roman"/>
          <w:bCs/>
        </w:rPr>
        <w:t xml:space="preserve"> </w:t>
      </w:r>
      <w:r>
        <w:rPr>
          <w:rFonts w:ascii="Times New Roman" w:eastAsia="Times New Roman" w:hAnsi="Times New Roman" w:cs="Times New Roman"/>
          <w:bCs/>
          <w:noProof/>
        </w:rPr>
        <w:drawing>
          <wp:inline distT="0" distB="0" distL="0" distR="0" wp14:anchorId="5ABA60B3" wp14:editId="21090983">
            <wp:extent cx="1771650" cy="2288238"/>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7969" cy="2309315"/>
                    </a:xfrm>
                    <a:prstGeom prst="rect">
                      <a:avLst/>
                    </a:prstGeom>
                    <a:noFill/>
                    <a:ln>
                      <a:solidFill>
                        <a:schemeClr val="bg1">
                          <a:lumMod val="65000"/>
                        </a:schemeClr>
                      </a:solidFill>
                    </a:ln>
                  </pic:spPr>
                </pic:pic>
              </a:graphicData>
            </a:graphic>
          </wp:inline>
        </w:drawing>
      </w:r>
    </w:p>
    <w:p w14:paraId="58343887" w14:textId="4B028177" w:rsidR="009A7DDD" w:rsidRDefault="009A7DDD">
      <w:pPr>
        <w:rPr>
          <w:rFonts w:ascii="Times New Roman" w:eastAsia="Times New Roman" w:hAnsi="Times New Roman" w:cs="Times New Roman"/>
          <w:bCs/>
        </w:rPr>
      </w:pPr>
      <w:r>
        <w:rPr>
          <w:rFonts w:ascii="Times New Roman" w:eastAsia="Times New Roman" w:hAnsi="Times New Roman" w:cs="Times New Roman"/>
          <w:bCs/>
        </w:rPr>
        <w:t xml:space="preserve">After getting the </w:t>
      </w:r>
      <w:r w:rsidR="00503360">
        <w:rPr>
          <w:rFonts w:ascii="Times New Roman" w:eastAsia="Times New Roman" w:hAnsi="Times New Roman" w:cs="Times New Roman"/>
          <w:bCs/>
        </w:rPr>
        <w:t>DEM</w:t>
      </w:r>
      <w:r>
        <w:rPr>
          <w:rFonts w:ascii="Times New Roman" w:eastAsia="Times New Roman" w:hAnsi="Times New Roman" w:cs="Times New Roman"/>
          <w:bCs/>
        </w:rPr>
        <w:t xml:space="preserve"> into an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xml:space="preserve"> notebook</w:t>
      </w:r>
      <w:r w:rsidR="00503360">
        <w:rPr>
          <w:rFonts w:ascii="Times New Roman" w:eastAsia="Times New Roman" w:hAnsi="Times New Roman" w:cs="Times New Roman"/>
          <w:bCs/>
        </w:rPr>
        <w:t xml:space="preserve"> using and ETL data pipeline, the extract by mask tool was used to create the study extent of the </w:t>
      </w:r>
      <w:proofErr w:type="gramStart"/>
      <w:r w:rsidR="00503360">
        <w:rPr>
          <w:rFonts w:ascii="Times New Roman" w:eastAsia="Times New Roman" w:hAnsi="Times New Roman" w:cs="Times New Roman"/>
          <w:bCs/>
        </w:rPr>
        <w:t>roads</w:t>
      </w:r>
      <w:proofErr w:type="gramEnd"/>
      <w:r w:rsidR="00503360">
        <w:rPr>
          <w:rFonts w:ascii="Times New Roman" w:eastAsia="Times New Roman" w:hAnsi="Times New Roman" w:cs="Times New Roman"/>
          <w:bCs/>
        </w:rPr>
        <w:t xml:space="preserve"> dataset. The </w:t>
      </w:r>
      <w:proofErr w:type="spellStart"/>
      <w:r w:rsidR="00503360">
        <w:rPr>
          <w:rFonts w:ascii="Times New Roman" w:eastAsia="Times New Roman" w:hAnsi="Times New Roman" w:cs="Times New Roman"/>
          <w:bCs/>
        </w:rPr>
        <w:t>acrpy</w:t>
      </w:r>
      <w:proofErr w:type="spellEnd"/>
      <w:r w:rsidR="00503360">
        <w:rPr>
          <w:rFonts w:ascii="Times New Roman" w:eastAsia="Times New Roman" w:hAnsi="Times New Roman" w:cs="Times New Roman"/>
          <w:bCs/>
        </w:rPr>
        <w:t xml:space="preserve"> Slope tool was then applied to the study extent of the DEM to calculate slope.</w:t>
      </w:r>
      <w:r w:rsidR="003624DD">
        <w:rPr>
          <w:rFonts w:ascii="Times New Roman" w:eastAsia="Times New Roman" w:hAnsi="Times New Roman" w:cs="Times New Roman"/>
          <w:bCs/>
        </w:rPr>
        <w:t xml:space="preserve"> Percent rise was requested to be the output rather </w:t>
      </w:r>
      <w:proofErr w:type="spellStart"/>
      <w:r w:rsidR="003624DD">
        <w:rPr>
          <w:rFonts w:ascii="Times New Roman" w:eastAsia="Times New Roman" w:hAnsi="Times New Roman" w:cs="Times New Roman"/>
          <w:bCs/>
        </w:rPr>
        <w:t>then</w:t>
      </w:r>
      <w:proofErr w:type="spellEnd"/>
      <w:r w:rsidR="003624DD">
        <w:rPr>
          <w:rFonts w:ascii="Times New Roman" w:eastAsia="Times New Roman" w:hAnsi="Times New Roman" w:cs="Times New Roman"/>
          <w:bCs/>
        </w:rPr>
        <w:t xml:space="preserve"> degree of slope change. T</w:t>
      </w:r>
      <w:r w:rsidR="00503360">
        <w:rPr>
          <w:rFonts w:ascii="Times New Roman" w:eastAsia="Times New Roman" w:hAnsi="Times New Roman" w:cs="Times New Roman"/>
          <w:bCs/>
        </w:rPr>
        <w:t xml:space="preserve">he reclassification </w:t>
      </w:r>
      <w:proofErr w:type="spellStart"/>
      <w:r w:rsidR="00503360">
        <w:rPr>
          <w:rFonts w:ascii="Times New Roman" w:eastAsia="Times New Roman" w:hAnsi="Times New Roman" w:cs="Times New Roman"/>
          <w:bCs/>
        </w:rPr>
        <w:t>arcpy</w:t>
      </w:r>
      <w:proofErr w:type="spellEnd"/>
      <w:r w:rsidR="00503360">
        <w:rPr>
          <w:rFonts w:ascii="Times New Roman" w:eastAsia="Times New Roman" w:hAnsi="Times New Roman" w:cs="Times New Roman"/>
          <w:bCs/>
        </w:rPr>
        <w:t xml:space="preserve"> tool was used to reclassify </w:t>
      </w:r>
      <w:r w:rsidR="003624DD">
        <w:rPr>
          <w:rFonts w:ascii="Times New Roman" w:eastAsia="Times New Roman" w:hAnsi="Times New Roman" w:cs="Times New Roman"/>
          <w:bCs/>
        </w:rPr>
        <w:t>slope (Figure 3) where low percent rise slopes were reclassified with a low value</w:t>
      </w:r>
      <w:r w:rsidR="006F54F0">
        <w:rPr>
          <w:rFonts w:ascii="Times New Roman" w:eastAsia="Times New Roman" w:hAnsi="Times New Roman" w:cs="Times New Roman"/>
          <w:bCs/>
        </w:rPr>
        <w:t>, values around 8% were still optimal</w:t>
      </w:r>
      <w:r w:rsidR="003624DD">
        <w:rPr>
          <w:rFonts w:ascii="Times New Roman" w:eastAsia="Times New Roman" w:hAnsi="Times New Roman" w:cs="Times New Roman"/>
          <w:bCs/>
        </w:rPr>
        <w:t xml:space="preserve"> and just about anything above 15% rise was given a highly unsuitable value </w:t>
      </w:r>
      <w:r w:rsidR="003624DD" w:rsidRPr="006F54F0">
        <w:rPr>
          <w:rFonts w:ascii="Times New Roman" w:eastAsia="Times New Roman" w:hAnsi="Times New Roman" w:cs="Times New Roman"/>
          <w:bCs/>
        </w:rPr>
        <w:t>from 8-1</w:t>
      </w:r>
      <w:r w:rsidR="006F54F0" w:rsidRPr="006F54F0">
        <w:rPr>
          <w:rFonts w:ascii="Times New Roman" w:eastAsia="Times New Roman" w:hAnsi="Times New Roman" w:cs="Times New Roman"/>
          <w:bCs/>
        </w:rPr>
        <w:t>0 (</w:t>
      </w:r>
      <w:r w:rsidR="006F54F0" w:rsidRPr="006F54F0">
        <w:rPr>
          <w:rFonts w:ascii="Times New Roman" w:hAnsi="Times New Roman" w:cs="Times New Roman"/>
        </w:rPr>
        <w:t>Friedman).</w:t>
      </w:r>
    </w:p>
    <w:p w14:paraId="32D219C5" w14:textId="77777777" w:rsidR="003624DD" w:rsidRDefault="003624DD">
      <w:pPr>
        <w:rPr>
          <w:rFonts w:ascii="Times New Roman" w:eastAsia="Times New Roman" w:hAnsi="Times New Roman" w:cs="Times New Roman"/>
          <w:i/>
          <w:sz w:val="20"/>
          <w:szCs w:val="20"/>
        </w:rPr>
      </w:pPr>
    </w:p>
    <w:p w14:paraId="6DFFE3C3" w14:textId="11105A7E" w:rsidR="00503360" w:rsidRPr="003624DD" w:rsidRDefault="003624DD">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Reclassification </w:t>
      </w:r>
      <w:r w:rsidR="006F54F0">
        <w:rPr>
          <w:rFonts w:ascii="Times New Roman" w:eastAsia="Times New Roman" w:hAnsi="Times New Roman" w:cs="Times New Roman"/>
          <w:i/>
          <w:sz w:val="20"/>
          <w:szCs w:val="20"/>
        </w:rPr>
        <w:t xml:space="preserve">of </w:t>
      </w:r>
      <w:r>
        <w:rPr>
          <w:rFonts w:ascii="Times New Roman" w:eastAsia="Times New Roman" w:hAnsi="Times New Roman" w:cs="Times New Roman"/>
          <w:i/>
          <w:sz w:val="20"/>
          <w:szCs w:val="20"/>
        </w:rPr>
        <w:t>slope within the study extent.</w:t>
      </w:r>
    </w:p>
    <w:p w14:paraId="49846461" w14:textId="37596A0B" w:rsidR="003776C7" w:rsidRDefault="003624DD">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12F47D75" wp14:editId="25C8E6A7">
            <wp:extent cx="1771650" cy="2438580"/>
            <wp:effectExtent l="19050" t="19050" r="19050" b="1905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8121" cy="2461252"/>
                    </a:xfrm>
                    <a:prstGeom prst="rect">
                      <a:avLst/>
                    </a:prstGeom>
                    <a:noFill/>
                    <a:ln>
                      <a:solidFill>
                        <a:schemeClr val="bg1">
                          <a:lumMod val="65000"/>
                        </a:schemeClr>
                      </a:solidFill>
                    </a:ln>
                  </pic:spPr>
                </pic:pic>
              </a:graphicData>
            </a:graphic>
          </wp:inline>
        </w:drawing>
      </w:r>
    </w:p>
    <w:p w14:paraId="74E01D09" w14:textId="3F45FFA8" w:rsidR="00901EB4" w:rsidRDefault="00901EB4">
      <w:pPr>
        <w:rPr>
          <w:rFonts w:ascii="Times New Roman" w:eastAsia="Times New Roman" w:hAnsi="Times New Roman" w:cs="Times New Roman"/>
          <w:bCs/>
        </w:rPr>
      </w:pPr>
      <w:r>
        <w:rPr>
          <w:rFonts w:ascii="Times New Roman" w:eastAsia="Times New Roman" w:hAnsi="Times New Roman" w:cs="Times New Roman"/>
          <w:bCs/>
        </w:rPr>
        <w:br/>
      </w:r>
      <w:r w:rsidR="003624DD">
        <w:rPr>
          <w:rFonts w:ascii="Times New Roman" w:eastAsia="Times New Roman" w:hAnsi="Times New Roman" w:cs="Times New Roman"/>
          <w:bCs/>
        </w:rPr>
        <w:t xml:space="preserve">Once the landcover data was brought in again through </w:t>
      </w:r>
      <w:r w:rsidR="006968E9">
        <w:rPr>
          <w:rFonts w:ascii="Times New Roman" w:eastAsia="Times New Roman" w:hAnsi="Times New Roman" w:cs="Times New Roman"/>
          <w:bCs/>
        </w:rPr>
        <w:t>an</w:t>
      </w:r>
      <w:r w:rsidR="003624DD">
        <w:rPr>
          <w:rFonts w:ascii="Times New Roman" w:eastAsia="Times New Roman" w:hAnsi="Times New Roman" w:cs="Times New Roman"/>
          <w:bCs/>
        </w:rPr>
        <w:t xml:space="preserve"> ETL data pipeline</w:t>
      </w:r>
      <w:r w:rsidR="006968E9">
        <w:rPr>
          <w:rFonts w:ascii="Times New Roman" w:eastAsia="Times New Roman" w:hAnsi="Times New Roman" w:cs="Times New Roman"/>
          <w:bCs/>
        </w:rPr>
        <w:t xml:space="preserve">, an extract by mask was done on the data to get clip it to the study extent. The reclassify tool </w:t>
      </w:r>
      <w:r w:rsidR="006F54F0">
        <w:rPr>
          <w:rFonts w:ascii="Times New Roman" w:eastAsia="Times New Roman" w:hAnsi="Times New Roman" w:cs="Times New Roman"/>
          <w:bCs/>
        </w:rPr>
        <w:t xml:space="preserve">(Figure 4) </w:t>
      </w:r>
      <w:r w:rsidR="006968E9">
        <w:rPr>
          <w:rFonts w:ascii="Times New Roman" w:eastAsia="Times New Roman" w:hAnsi="Times New Roman" w:cs="Times New Roman"/>
          <w:bCs/>
        </w:rPr>
        <w:t>was run on it where unsuitable areas like water, farm fields, and wetlands were given a highly unsuitable value while more desirable walking surfaces like urban areas were given a lower suitable value.</w:t>
      </w:r>
    </w:p>
    <w:p w14:paraId="278C0904" w14:textId="5DA1C824" w:rsidR="006968E9" w:rsidRDefault="006968E9">
      <w:pPr>
        <w:rPr>
          <w:rFonts w:ascii="Times New Roman" w:eastAsia="Times New Roman" w:hAnsi="Times New Roman" w:cs="Times New Roman"/>
          <w:bCs/>
        </w:rPr>
      </w:pPr>
    </w:p>
    <w:p w14:paraId="22880112" w14:textId="7564611D" w:rsidR="00A1237A" w:rsidRPr="00A1237A" w:rsidRDefault="00A1237A">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Reclassification of landcover within the study extent.</w:t>
      </w:r>
    </w:p>
    <w:p w14:paraId="5BA704D9" w14:textId="07A8A74D" w:rsidR="00490F65" w:rsidRDefault="006F54F0">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9D5A683" wp14:editId="2DDFBC55">
            <wp:extent cx="2057400" cy="2950745"/>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1895" cy="2957192"/>
                    </a:xfrm>
                    <a:prstGeom prst="rect">
                      <a:avLst/>
                    </a:prstGeom>
                    <a:noFill/>
                    <a:ln>
                      <a:solidFill>
                        <a:schemeClr val="bg1">
                          <a:lumMod val="65000"/>
                        </a:schemeClr>
                      </a:solidFill>
                    </a:ln>
                  </pic:spPr>
                </pic:pic>
              </a:graphicData>
            </a:graphic>
          </wp:inline>
        </w:drawing>
      </w:r>
    </w:p>
    <w:p w14:paraId="6F437404" w14:textId="6C1D2190" w:rsidR="00C94F45" w:rsidRDefault="00A1237A">
      <w:pPr>
        <w:rPr>
          <w:rFonts w:ascii="Times New Roman" w:eastAsia="Times New Roman" w:hAnsi="Times New Roman" w:cs="Times New Roman"/>
          <w:bCs/>
        </w:rPr>
      </w:pPr>
      <w:r>
        <w:rPr>
          <w:rFonts w:ascii="Times New Roman" w:eastAsia="Times New Roman" w:hAnsi="Times New Roman" w:cs="Times New Roman"/>
          <w:bCs/>
        </w:rPr>
        <w:t xml:space="preserve">The final input layer of streams was again brought in through an ETL data pipeline. </w:t>
      </w:r>
      <w:proofErr w:type="gramStart"/>
      <w:r>
        <w:rPr>
          <w:rFonts w:ascii="Times New Roman" w:eastAsia="Times New Roman" w:hAnsi="Times New Roman" w:cs="Times New Roman"/>
          <w:bCs/>
        </w:rPr>
        <w:t>However</w:t>
      </w:r>
      <w:proofErr w:type="gramEnd"/>
      <w:r>
        <w:rPr>
          <w:rFonts w:ascii="Times New Roman" w:eastAsia="Times New Roman" w:hAnsi="Times New Roman" w:cs="Times New Roman"/>
          <w:bCs/>
        </w:rPr>
        <w:t xml:space="preserve"> this was a vector dataset that will eventually have to be converted to a raster for the model to run correctly. A clip was performed on the stream data to clip it to the study extent. Then a feature to raster tool was run so that it was a raster dataset. Then the reclassify tool was run </w:t>
      </w:r>
      <w:r w:rsidR="006F54F0">
        <w:rPr>
          <w:rFonts w:ascii="Times New Roman" w:eastAsia="Times New Roman" w:hAnsi="Times New Roman" w:cs="Times New Roman"/>
          <w:bCs/>
        </w:rPr>
        <w:t xml:space="preserve">(Figure 5) </w:t>
      </w:r>
      <w:r>
        <w:rPr>
          <w:rFonts w:ascii="Times New Roman" w:eastAsia="Times New Roman" w:hAnsi="Times New Roman" w:cs="Times New Roman"/>
          <w:bCs/>
        </w:rPr>
        <w:t xml:space="preserve">where streams </w:t>
      </w:r>
      <w:r w:rsidR="00C94F45">
        <w:rPr>
          <w:rFonts w:ascii="Times New Roman" w:eastAsia="Times New Roman" w:hAnsi="Times New Roman" w:cs="Times New Roman"/>
          <w:bCs/>
        </w:rPr>
        <w:t>with a Strahler order of 1 or 2 were given a suitable value of 1 and 2 respectively. These streams are tiny and are easily crossable with waders. All other streams</w:t>
      </w:r>
      <w:r w:rsidR="006F54F0">
        <w:rPr>
          <w:rFonts w:ascii="Times New Roman" w:eastAsia="Times New Roman" w:hAnsi="Times New Roman" w:cs="Times New Roman"/>
          <w:bCs/>
        </w:rPr>
        <w:t xml:space="preserve"> orders</w:t>
      </w:r>
      <w:r w:rsidR="00C94F45">
        <w:rPr>
          <w:rFonts w:ascii="Times New Roman" w:eastAsia="Times New Roman" w:hAnsi="Times New Roman" w:cs="Times New Roman"/>
          <w:bCs/>
        </w:rPr>
        <w:t xml:space="preserve"> (3-8) </w:t>
      </w:r>
      <w:r w:rsidR="006F54F0">
        <w:rPr>
          <w:rFonts w:ascii="Times New Roman" w:eastAsia="Times New Roman" w:hAnsi="Times New Roman" w:cs="Times New Roman"/>
          <w:bCs/>
        </w:rPr>
        <w:t>were</w:t>
      </w:r>
      <w:r w:rsidR="00C94F45">
        <w:rPr>
          <w:rFonts w:ascii="Times New Roman" w:eastAsia="Times New Roman" w:hAnsi="Times New Roman" w:cs="Times New Roman"/>
          <w:bCs/>
        </w:rPr>
        <w:t xml:space="preserve"> too large, especially during spring to cross with waders and were given highly unsuitable values of 8-10. </w:t>
      </w:r>
    </w:p>
    <w:p w14:paraId="7D79C5C5" w14:textId="77777777" w:rsidR="00C94F45" w:rsidRDefault="00C94F45">
      <w:pPr>
        <w:rPr>
          <w:rFonts w:ascii="Times New Roman" w:eastAsia="Times New Roman" w:hAnsi="Times New Roman" w:cs="Times New Roman"/>
          <w:bCs/>
        </w:rPr>
      </w:pPr>
    </w:p>
    <w:p w14:paraId="27D40E4D" w14:textId="3B31C723" w:rsidR="00C94F45" w:rsidRPr="00C94F45" w:rsidRDefault="00C94F4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5</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Reclassification of streams within the study extent.</w:t>
      </w:r>
    </w:p>
    <w:p w14:paraId="06D6E9CF" w14:textId="6BBA8C86" w:rsidR="00901EB4" w:rsidRDefault="00C94F45">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01D34BC" wp14:editId="14B683A7">
            <wp:extent cx="2000250" cy="2540435"/>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2606" cy="2543428"/>
                    </a:xfrm>
                    <a:prstGeom prst="rect">
                      <a:avLst/>
                    </a:prstGeom>
                    <a:noFill/>
                    <a:ln>
                      <a:solidFill>
                        <a:schemeClr val="bg1">
                          <a:lumMod val="65000"/>
                        </a:schemeClr>
                      </a:solidFill>
                    </a:ln>
                  </pic:spPr>
                </pic:pic>
              </a:graphicData>
            </a:graphic>
          </wp:inline>
        </w:drawing>
      </w:r>
    </w:p>
    <w:p w14:paraId="0FE9686E" w14:textId="77777777" w:rsidR="00127787" w:rsidRDefault="00127787">
      <w:pPr>
        <w:rPr>
          <w:rFonts w:ascii="Times New Roman" w:eastAsia="Times New Roman" w:hAnsi="Times New Roman" w:cs="Times New Roman"/>
          <w:bCs/>
        </w:rPr>
      </w:pPr>
    </w:p>
    <w:p w14:paraId="59A42A4A" w14:textId="2CA4FB3D" w:rsidR="00901EB4" w:rsidRDefault="006F54F0">
      <w:pPr>
        <w:rPr>
          <w:rFonts w:ascii="Times New Roman" w:eastAsia="Times New Roman" w:hAnsi="Times New Roman" w:cs="Times New Roman"/>
          <w:bCs/>
        </w:rPr>
      </w:pPr>
      <w:r>
        <w:rPr>
          <w:rFonts w:ascii="Times New Roman" w:eastAsia="Times New Roman" w:hAnsi="Times New Roman" w:cs="Times New Roman"/>
          <w:bCs/>
        </w:rPr>
        <w:t>However,</w:t>
      </w:r>
      <w:r w:rsidR="00C94F45">
        <w:rPr>
          <w:rFonts w:ascii="Times New Roman" w:eastAsia="Times New Roman" w:hAnsi="Times New Roman" w:cs="Times New Roman"/>
          <w:bCs/>
        </w:rPr>
        <w:t xml:space="preserve"> since there </w:t>
      </w:r>
      <w:proofErr w:type="gramStart"/>
      <w:r w:rsidR="00C94F45">
        <w:rPr>
          <w:rFonts w:ascii="Times New Roman" w:eastAsia="Times New Roman" w:hAnsi="Times New Roman" w:cs="Times New Roman"/>
          <w:bCs/>
        </w:rPr>
        <w:t>was</w:t>
      </w:r>
      <w:proofErr w:type="gramEnd"/>
      <w:r w:rsidR="00C94F45">
        <w:rPr>
          <w:rFonts w:ascii="Times New Roman" w:eastAsia="Times New Roman" w:hAnsi="Times New Roman" w:cs="Times New Roman"/>
          <w:bCs/>
        </w:rPr>
        <w:t xml:space="preserve"> just pixel values of streams, the rest of the study extent had to have some type of data as it currently was “no data”. A raster calculation</w:t>
      </w:r>
      <w:r>
        <w:rPr>
          <w:rFonts w:ascii="Times New Roman" w:eastAsia="Times New Roman" w:hAnsi="Times New Roman" w:cs="Times New Roman"/>
          <w:bCs/>
        </w:rPr>
        <w:t xml:space="preserve"> (Figure 6)</w:t>
      </w:r>
      <w:r w:rsidR="00C94F45">
        <w:rPr>
          <w:rFonts w:ascii="Times New Roman" w:eastAsia="Times New Roman" w:hAnsi="Times New Roman" w:cs="Times New Roman"/>
          <w:bCs/>
        </w:rPr>
        <w:t xml:space="preserve"> was run on the data where any values within the study extent that returned null, were given a value of 0 using a python script. Now every pixel in the study extent was accounted for and had a value. This was attempted in the </w:t>
      </w:r>
      <w:proofErr w:type="spellStart"/>
      <w:r w:rsidR="00C94F45">
        <w:rPr>
          <w:rFonts w:ascii="Times New Roman" w:eastAsia="Times New Roman" w:hAnsi="Times New Roman" w:cs="Times New Roman"/>
          <w:bCs/>
        </w:rPr>
        <w:t>ArcPro</w:t>
      </w:r>
      <w:proofErr w:type="spellEnd"/>
      <w:r w:rsidR="00C94F45">
        <w:rPr>
          <w:rFonts w:ascii="Times New Roman" w:eastAsia="Times New Roman" w:hAnsi="Times New Roman" w:cs="Times New Roman"/>
          <w:bCs/>
        </w:rPr>
        <w:t xml:space="preserve"> notebook, but it kept failing in the notebook and so this was run using the tools within </w:t>
      </w:r>
      <w:proofErr w:type="spellStart"/>
      <w:r w:rsidR="00C94F45">
        <w:rPr>
          <w:rFonts w:ascii="Times New Roman" w:eastAsia="Times New Roman" w:hAnsi="Times New Roman" w:cs="Times New Roman"/>
          <w:bCs/>
        </w:rPr>
        <w:t>ArcPro</w:t>
      </w:r>
      <w:proofErr w:type="spellEnd"/>
      <w:r w:rsidR="00C94F45">
        <w:rPr>
          <w:rFonts w:ascii="Times New Roman" w:eastAsia="Times New Roman" w:hAnsi="Times New Roman" w:cs="Times New Roman"/>
          <w:bCs/>
        </w:rPr>
        <w:t xml:space="preserve"> as seen below.</w:t>
      </w:r>
    </w:p>
    <w:p w14:paraId="1C97A5E0" w14:textId="00C350FB" w:rsidR="00C94F45" w:rsidRDefault="00C94F45">
      <w:pPr>
        <w:rPr>
          <w:rFonts w:ascii="Times New Roman" w:eastAsia="Times New Roman" w:hAnsi="Times New Roman" w:cs="Times New Roman"/>
          <w:bCs/>
        </w:rPr>
      </w:pPr>
    </w:p>
    <w:p w14:paraId="60064F0D" w14:textId="51D335FF" w:rsidR="00C94F45" w:rsidRPr="00C94F45" w:rsidRDefault="00C94F4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r w:rsidR="006F54F0">
        <w:rPr>
          <w:rFonts w:ascii="Times New Roman" w:eastAsia="Times New Roman" w:hAnsi="Times New Roman" w:cs="Times New Roman"/>
          <w:i/>
          <w:sz w:val="20"/>
          <w:szCs w:val="20"/>
        </w:rPr>
        <w:t>6</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Raster calculation to change null values to a data value.</w:t>
      </w:r>
    </w:p>
    <w:p w14:paraId="41113716" w14:textId="3171DE5C" w:rsidR="006F54F0" w:rsidRDefault="00C94F45">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FB3A98D" wp14:editId="5905532D">
            <wp:extent cx="2229342" cy="21564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0796" cy="2157867"/>
                    </a:xfrm>
                    <a:prstGeom prst="rect">
                      <a:avLst/>
                    </a:prstGeom>
                    <a:noFill/>
                    <a:ln>
                      <a:solidFill>
                        <a:schemeClr val="bg1">
                          <a:lumMod val="65000"/>
                        </a:schemeClr>
                      </a:solidFill>
                    </a:ln>
                  </pic:spPr>
                </pic:pic>
              </a:graphicData>
            </a:graphic>
          </wp:inline>
        </w:drawing>
      </w:r>
    </w:p>
    <w:p w14:paraId="786C4DFA" w14:textId="77777777" w:rsidR="00490F65" w:rsidRDefault="00490F65">
      <w:pPr>
        <w:rPr>
          <w:rFonts w:ascii="Times New Roman" w:eastAsia="Times New Roman" w:hAnsi="Times New Roman" w:cs="Times New Roman"/>
          <w:bCs/>
        </w:rPr>
      </w:pPr>
    </w:p>
    <w:p w14:paraId="30802396" w14:textId="7B1750D0" w:rsidR="00127787" w:rsidRDefault="006D1E1F">
      <w:pPr>
        <w:rPr>
          <w:rFonts w:ascii="Times New Roman" w:eastAsia="Times New Roman" w:hAnsi="Times New Roman" w:cs="Times New Roman"/>
          <w:bCs/>
        </w:rPr>
      </w:pPr>
      <w:r>
        <w:rPr>
          <w:rFonts w:ascii="Times New Roman" w:eastAsia="Times New Roman" w:hAnsi="Times New Roman" w:cs="Times New Roman"/>
          <w:bCs/>
        </w:rPr>
        <w:t>Now with four input raster datasets, they could then be inputted into the weighted overlay tool. Each of the four input layers were given an equal weight of 25%</w:t>
      </w:r>
      <w:r w:rsidR="003F2193">
        <w:rPr>
          <w:rFonts w:ascii="Times New Roman" w:eastAsia="Times New Roman" w:hAnsi="Times New Roman" w:cs="Times New Roman"/>
          <w:bCs/>
        </w:rPr>
        <w:t xml:space="preserve"> as each were just as important in my opinion of weighting the model</w:t>
      </w:r>
      <w:r w:rsidR="00F54559">
        <w:rPr>
          <w:rFonts w:ascii="Times New Roman" w:eastAsia="Times New Roman" w:hAnsi="Times New Roman" w:cs="Times New Roman"/>
          <w:bCs/>
        </w:rPr>
        <w:t xml:space="preserve"> (Figure 7)</w:t>
      </w:r>
      <w:r w:rsidR="003F2193">
        <w:rPr>
          <w:rFonts w:ascii="Times New Roman" w:eastAsia="Times New Roman" w:hAnsi="Times New Roman" w:cs="Times New Roman"/>
          <w:bCs/>
        </w:rPr>
        <w:t>.</w:t>
      </w:r>
      <w:r w:rsidR="002F7658">
        <w:rPr>
          <w:rFonts w:ascii="Times New Roman" w:eastAsia="Times New Roman" w:hAnsi="Times New Roman" w:cs="Times New Roman"/>
          <w:bCs/>
        </w:rPr>
        <w:t xml:space="preserve"> This created a Cost Surface Raster that will be used in the next step.</w:t>
      </w:r>
    </w:p>
    <w:p w14:paraId="2808AD0C" w14:textId="6FE369EB" w:rsidR="003F2193" w:rsidRDefault="003F2193">
      <w:pPr>
        <w:rPr>
          <w:rFonts w:ascii="Times New Roman" w:eastAsia="Times New Roman" w:hAnsi="Times New Roman" w:cs="Times New Roman"/>
          <w:bCs/>
        </w:rPr>
      </w:pPr>
    </w:p>
    <w:p w14:paraId="02633DEF" w14:textId="5A79077F" w:rsidR="003F2193" w:rsidRPr="003F2193" w:rsidRDefault="003F219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r w:rsidR="00F54559">
        <w:rPr>
          <w:rFonts w:ascii="Times New Roman" w:eastAsia="Times New Roman" w:hAnsi="Times New Roman" w:cs="Times New Roman"/>
          <w:i/>
          <w:sz w:val="20"/>
          <w:szCs w:val="20"/>
        </w:rPr>
        <w:t>7</w:t>
      </w:r>
      <w:r w:rsidRPr="0034165C">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Weighted overlay of the four input raster datasets (slope, streams, roads, landcover).</w:t>
      </w:r>
    </w:p>
    <w:p w14:paraId="563EB9BE" w14:textId="07EF5341" w:rsidR="00901EB4" w:rsidRDefault="00684EF2">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23C74E6" wp14:editId="692D4BB3">
            <wp:extent cx="1442690" cy="1889760"/>
            <wp:effectExtent l="19050" t="19050" r="2476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095" cy="1895530"/>
                    </a:xfrm>
                    <a:prstGeom prst="rect">
                      <a:avLst/>
                    </a:prstGeom>
                    <a:noFill/>
                    <a:ln>
                      <a:solidFill>
                        <a:schemeClr val="bg1">
                          <a:lumMod val="65000"/>
                        </a:schemeClr>
                      </a:solidFill>
                    </a:ln>
                  </pic:spPr>
                </pic:pic>
              </a:graphicData>
            </a:graphic>
          </wp:inline>
        </w:drawing>
      </w:r>
    </w:p>
    <w:p w14:paraId="5EAC3174" w14:textId="5B44527F" w:rsidR="00916EDA" w:rsidRDefault="00916EDA">
      <w:pPr>
        <w:rPr>
          <w:rFonts w:ascii="Times New Roman" w:eastAsia="Times New Roman" w:hAnsi="Times New Roman" w:cs="Times New Roman"/>
          <w:bCs/>
        </w:rPr>
      </w:pPr>
    </w:p>
    <w:p w14:paraId="7FBA1A7B" w14:textId="6BF2D596" w:rsidR="00127787" w:rsidRDefault="002F7658">
      <w:pPr>
        <w:rPr>
          <w:rFonts w:ascii="Times New Roman" w:eastAsia="Times New Roman" w:hAnsi="Times New Roman" w:cs="Times New Roman"/>
          <w:bCs/>
        </w:rPr>
      </w:pPr>
      <w:r>
        <w:rPr>
          <w:rFonts w:ascii="Times New Roman" w:eastAsia="Times New Roman" w:hAnsi="Times New Roman" w:cs="Times New Roman"/>
          <w:bCs/>
        </w:rPr>
        <w:t xml:space="preserve">To do the next step, the start </w:t>
      </w:r>
      <w:proofErr w:type="gramStart"/>
      <w:r>
        <w:rPr>
          <w:rFonts w:ascii="Times New Roman" w:eastAsia="Times New Roman" w:hAnsi="Times New Roman" w:cs="Times New Roman"/>
          <w:bCs/>
        </w:rPr>
        <w:t>point</w:t>
      </w:r>
      <w:proofErr w:type="gramEnd"/>
      <w:r>
        <w:rPr>
          <w:rFonts w:ascii="Times New Roman" w:eastAsia="Times New Roman" w:hAnsi="Times New Roman" w:cs="Times New Roman"/>
          <w:bCs/>
        </w:rPr>
        <w:t xml:space="preserve"> or Dory’s house had to be brought in spatially to the project. With her known coordinates of her house, those were put into a csv table of </w:t>
      </w:r>
      <w:proofErr w:type="spellStart"/>
      <w:r>
        <w:rPr>
          <w:rFonts w:ascii="Times New Roman" w:eastAsia="Times New Roman" w:hAnsi="Times New Roman" w:cs="Times New Roman"/>
          <w:bCs/>
        </w:rPr>
        <w:t>lat</w:t>
      </w:r>
      <w:proofErr w:type="spellEnd"/>
      <w:r>
        <w:rPr>
          <w:rFonts w:ascii="Times New Roman" w:eastAsia="Times New Roman" w:hAnsi="Times New Roman" w:cs="Times New Roman"/>
          <w:bCs/>
        </w:rPr>
        <w:t xml:space="preserve"> and long. Then using the XY table to point tool</w:t>
      </w:r>
      <w:r w:rsidR="00F54559">
        <w:rPr>
          <w:rFonts w:ascii="Times New Roman" w:eastAsia="Times New Roman" w:hAnsi="Times New Roman" w:cs="Times New Roman"/>
          <w:bCs/>
        </w:rPr>
        <w:t xml:space="preserve"> (Figure 8)</w:t>
      </w:r>
      <w:r>
        <w:rPr>
          <w:rFonts w:ascii="Times New Roman" w:eastAsia="Times New Roman" w:hAnsi="Times New Roman" w:cs="Times New Roman"/>
          <w:bCs/>
        </w:rPr>
        <w:t>, her coordinates were transformed from a series of numbers to points on a map. For her end location, coordinates were selected from a random spot on google maps around the parking lot that she is trying to get to. The same process of utilizing the XY table to point tool was again used to create a point.</w:t>
      </w:r>
    </w:p>
    <w:p w14:paraId="6E4A0168" w14:textId="77777777" w:rsidR="00F54559" w:rsidRDefault="00F54559">
      <w:pPr>
        <w:rPr>
          <w:rFonts w:ascii="Times New Roman" w:eastAsia="Times New Roman" w:hAnsi="Times New Roman" w:cs="Times New Roman"/>
          <w:bCs/>
        </w:rPr>
      </w:pPr>
    </w:p>
    <w:p w14:paraId="4E478686" w14:textId="218A3B85" w:rsidR="002F7658" w:rsidRPr="00F54559" w:rsidRDefault="00F5455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8</w:t>
      </w:r>
      <w:r w:rsidRPr="0034165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XY Table to point tool to get the coordinates into points of Dory’s start and end locations.</w:t>
      </w:r>
    </w:p>
    <w:p w14:paraId="1608DCEF" w14:textId="0CC8C486" w:rsidR="002F7658" w:rsidRDefault="002F7658">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60F32B42" wp14:editId="463B3E40">
            <wp:extent cx="2240280" cy="2031779"/>
            <wp:effectExtent l="19050" t="19050" r="2667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1750" cy="2033112"/>
                    </a:xfrm>
                    <a:prstGeom prst="rect">
                      <a:avLst/>
                    </a:prstGeom>
                    <a:noFill/>
                    <a:ln>
                      <a:solidFill>
                        <a:schemeClr val="bg1">
                          <a:lumMod val="65000"/>
                        </a:schemeClr>
                      </a:solidFill>
                    </a:ln>
                  </pic:spPr>
                </pic:pic>
              </a:graphicData>
            </a:graphic>
          </wp:inline>
        </w:drawing>
      </w:r>
    </w:p>
    <w:p w14:paraId="20842FE2" w14:textId="0A2DAD93" w:rsidR="002F7658" w:rsidRDefault="002F7658">
      <w:pPr>
        <w:rPr>
          <w:rFonts w:ascii="Times New Roman" w:eastAsia="Times New Roman" w:hAnsi="Times New Roman" w:cs="Times New Roman"/>
          <w:bCs/>
        </w:rPr>
      </w:pPr>
    </w:p>
    <w:p w14:paraId="2BE95EBB" w14:textId="0BE88842" w:rsidR="00901EB4" w:rsidRDefault="002F7658">
      <w:pPr>
        <w:rPr>
          <w:rFonts w:ascii="Times New Roman" w:eastAsia="Times New Roman" w:hAnsi="Times New Roman" w:cs="Times New Roman"/>
          <w:bCs/>
        </w:rPr>
      </w:pPr>
      <w:r>
        <w:rPr>
          <w:rFonts w:ascii="Times New Roman" w:eastAsia="Times New Roman" w:hAnsi="Times New Roman" w:cs="Times New Roman"/>
          <w:bCs/>
        </w:rPr>
        <w:t xml:space="preserve">Now with both a cost surface raster and a starting point, the Cost distance tool was run to create both a distance and a direction raster from Dory’s start point. This process was note working in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xml:space="preserve"> Notebooks, but the exact same inputs were working in the toolbox through the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xml:space="preserve"> interface. The notebook was not outputting a direction raster which was needed for the final step.</w:t>
      </w:r>
    </w:p>
    <w:p w14:paraId="32B1880F" w14:textId="72C009A4" w:rsidR="00127787" w:rsidRDefault="00127787">
      <w:pPr>
        <w:rPr>
          <w:rFonts w:ascii="Times New Roman" w:eastAsia="Times New Roman" w:hAnsi="Times New Roman" w:cs="Times New Roman"/>
          <w:bCs/>
        </w:rPr>
      </w:pPr>
    </w:p>
    <w:p w14:paraId="6EA63335" w14:textId="62F10B50" w:rsidR="006F3493" w:rsidRPr="00F54559" w:rsidRDefault="002F7658">
      <w:pPr>
        <w:rPr>
          <w:rFonts w:ascii="Times New Roman" w:eastAsia="Times New Roman" w:hAnsi="Times New Roman" w:cs="Times New Roman"/>
          <w:bCs/>
        </w:rPr>
      </w:pPr>
      <w:r>
        <w:rPr>
          <w:rFonts w:ascii="Times New Roman" w:eastAsia="Times New Roman" w:hAnsi="Times New Roman" w:cs="Times New Roman"/>
          <w:bCs/>
        </w:rPr>
        <w:t xml:space="preserve">Finally, with a distance and direction raster and Dory’s end point (her </w:t>
      </w:r>
      <w:proofErr w:type="gramStart"/>
      <w:r>
        <w:rPr>
          <w:rFonts w:ascii="Times New Roman" w:eastAsia="Times New Roman" w:hAnsi="Times New Roman" w:cs="Times New Roman"/>
          <w:bCs/>
        </w:rPr>
        <w:t>fly fishing</w:t>
      </w:r>
      <w:proofErr w:type="gramEnd"/>
      <w:r>
        <w:rPr>
          <w:rFonts w:ascii="Times New Roman" w:eastAsia="Times New Roman" w:hAnsi="Times New Roman" w:cs="Times New Roman"/>
          <w:bCs/>
        </w:rPr>
        <w:t xml:space="preserve"> spot), the cost path tool was run using those inputs to create the final optimal route from Dory’s home to her fly fishing spot</w:t>
      </w:r>
      <w:r w:rsidR="00F54559">
        <w:rPr>
          <w:rFonts w:ascii="Times New Roman" w:eastAsia="Times New Roman" w:hAnsi="Times New Roman" w:cs="Times New Roman"/>
          <w:bCs/>
        </w:rPr>
        <w:t>.</w:t>
      </w:r>
    </w:p>
    <w:p w14:paraId="7907619A" w14:textId="1A9D352C" w:rsidR="006F3493" w:rsidRDefault="0082275A">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 xml:space="preserve">Figure </w:t>
      </w:r>
      <w:r w:rsidR="00F54559">
        <w:rPr>
          <w:rFonts w:ascii="Times New Roman" w:eastAsia="Times New Roman" w:hAnsi="Times New Roman" w:cs="Times New Roman"/>
          <w:i/>
          <w:sz w:val="20"/>
          <w:szCs w:val="20"/>
        </w:rPr>
        <w:t>9</w:t>
      </w:r>
      <w:r w:rsidRPr="00560E12">
        <w:rPr>
          <w:rFonts w:ascii="Times New Roman" w:eastAsia="Times New Roman" w:hAnsi="Times New Roman" w:cs="Times New Roman"/>
          <w:i/>
          <w:sz w:val="20"/>
          <w:szCs w:val="20"/>
        </w:rPr>
        <w:t xml:space="preserve">. Data flow diagram. </w:t>
      </w:r>
    </w:p>
    <w:p w14:paraId="72D401ED" w14:textId="1B7543AF" w:rsidR="00560E12" w:rsidRPr="00560E12" w:rsidRDefault="00494B74">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0" distB="0" distL="0" distR="0" wp14:anchorId="4D5BFD78" wp14:editId="57D550BD">
            <wp:extent cx="5040630" cy="3869443"/>
            <wp:effectExtent l="19050" t="19050" r="266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1083" cy="3885144"/>
                    </a:xfrm>
                    <a:prstGeom prst="rect">
                      <a:avLst/>
                    </a:prstGeom>
                    <a:noFill/>
                    <a:ln>
                      <a:solidFill>
                        <a:schemeClr val="tx1">
                          <a:lumMod val="65000"/>
                          <a:lumOff val="35000"/>
                        </a:schemeClr>
                      </a:solidFill>
                    </a:ln>
                  </pic:spPr>
                </pic:pic>
              </a:graphicData>
            </a:graphic>
          </wp:inline>
        </w:drawing>
      </w:r>
    </w:p>
    <w:p w14:paraId="070D16DB" w14:textId="77777777" w:rsidR="00F54559" w:rsidRDefault="00F54559">
      <w:pPr>
        <w:rPr>
          <w:rFonts w:ascii="Times New Roman" w:eastAsia="Times New Roman" w:hAnsi="Times New Roman" w:cs="Times New Roman"/>
          <w:b/>
        </w:rPr>
      </w:pPr>
    </w:p>
    <w:p w14:paraId="41432BF8" w14:textId="20C2CBA2"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6C0ABE58" w14:textId="73353485" w:rsidR="0017363B" w:rsidRDefault="0017363B">
      <w:pPr>
        <w:rPr>
          <w:rFonts w:ascii="Times New Roman" w:eastAsia="Times New Roman" w:hAnsi="Times New Roman" w:cs="Times New Roman"/>
          <w:bCs/>
        </w:rPr>
      </w:pPr>
    </w:p>
    <w:p w14:paraId="5B2CCA93" w14:textId="629FF4E7" w:rsidR="0017363B" w:rsidRPr="0017363B" w:rsidRDefault="0017363B">
      <w:pPr>
        <w:rPr>
          <w:rFonts w:ascii="Times New Roman" w:eastAsia="Times New Roman" w:hAnsi="Times New Roman" w:cs="Times New Roman"/>
          <w:bCs/>
        </w:rPr>
      </w:pPr>
      <w:r>
        <w:rPr>
          <w:rFonts w:ascii="Times New Roman" w:eastAsia="Times New Roman" w:hAnsi="Times New Roman" w:cs="Times New Roman"/>
          <w:bCs/>
        </w:rPr>
        <w:t>There were several results that created the final optimal route. There were four input datasets that helped run the model. The first one being reclassified roads where roads were given a suitable value of 1 and everything else was given an unsuitable value (Figure 8). This was needed in the model as it would tell the model that roads were a good value to route Dory.</w:t>
      </w:r>
    </w:p>
    <w:p w14:paraId="6F938FAB" w14:textId="4F21D204" w:rsidR="006F3493" w:rsidRDefault="006F3493">
      <w:pPr>
        <w:rPr>
          <w:rFonts w:ascii="Times New Roman" w:eastAsia="Times New Roman" w:hAnsi="Times New Roman" w:cs="Times New Roman"/>
          <w:i/>
          <w:color w:val="D0CECE"/>
          <w:sz w:val="20"/>
          <w:szCs w:val="20"/>
        </w:rPr>
      </w:pPr>
    </w:p>
    <w:p w14:paraId="5F82D15F" w14:textId="10FF0E74" w:rsidR="0017363B" w:rsidRDefault="0017363B">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0</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Reclassified roads.</w:t>
      </w:r>
      <w:r w:rsidRPr="00560E12">
        <w:rPr>
          <w:rFonts w:ascii="Times New Roman" w:eastAsia="Times New Roman" w:hAnsi="Times New Roman" w:cs="Times New Roman"/>
          <w:i/>
          <w:sz w:val="20"/>
          <w:szCs w:val="20"/>
        </w:rPr>
        <w:t xml:space="preserve"> </w:t>
      </w:r>
    </w:p>
    <w:p w14:paraId="3144E6A6" w14:textId="6C26EED1" w:rsidR="0017363B" w:rsidRPr="00DA58CA" w:rsidRDefault="00D952CB">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0" distB="0" distL="0" distR="0" wp14:anchorId="7BF5EE1F" wp14:editId="340AABF6">
            <wp:extent cx="2010923" cy="2602523"/>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4398" cy="2607020"/>
                    </a:xfrm>
                    <a:prstGeom prst="rect">
                      <a:avLst/>
                    </a:prstGeom>
                    <a:noFill/>
                    <a:ln>
                      <a:noFill/>
                    </a:ln>
                  </pic:spPr>
                </pic:pic>
              </a:graphicData>
            </a:graphic>
          </wp:inline>
        </w:drawing>
      </w:r>
    </w:p>
    <w:p w14:paraId="0BA235E7" w14:textId="3DB20B63" w:rsidR="0017363B" w:rsidRDefault="0017363B">
      <w:pPr>
        <w:rPr>
          <w:rFonts w:ascii="Times New Roman" w:eastAsia="Times New Roman" w:hAnsi="Times New Roman" w:cs="Times New Roman"/>
          <w:bCs/>
        </w:rPr>
      </w:pPr>
      <w:r>
        <w:rPr>
          <w:rFonts w:ascii="Times New Roman" w:eastAsia="Times New Roman" w:hAnsi="Times New Roman" w:cs="Times New Roman"/>
          <w:bCs/>
        </w:rPr>
        <w:t>The next input result was of slope where flat areas were given a suitable value and steep areas were unsuitable. This would tell the model where Dory would prefer to walk and areas that she would tend to avoid.</w:t>
      </w:r>
    </w:p>
    <w:p w14:paraId="726BA2BD" w14:textId="77777777" w:rsidR="00490F65" w:rsidRDefault="00490F65">
      <w:pPr>
        <w:rPr>
          <w:rFonts w:ascii="Times New Roman" w:eastAsia="Times New Roman" w:hAnsi="Times New Roman" w:cs="Times New Roman"/>
          <w:i/>
          <w:color w:val="D0CECE"/>
          <w:sz w:val="20"/>
          <w:szCs w:val="20"/>
        </w:rPr>
      </w:pPr>
    </w:p>
    <w:p w14:paraId="2B27A8ED" w14:textId="77777777" w:rsidR="00D952CB" w:rsidRDefault="0017363B">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1</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Reclassified Slope.</w:t>
      </w:r>
      <w:r w:rsidRPr="00560E12">
        <w:rPr>
          <w:rFonts w:ascii="Times New Roman" w:eastAsia="Times New Roman" w:hAnsi="Times New Roman" w:cs="Times New Roman"/>
          <w:i/>
          <w:sz w:val="20"/>
          <w:szCs w:val="20"/>
        </w:rPr>
        <w:t xml:space="preserve"> </w:t>
      </w:r>
    </w:p>
    <w:p w14:paraId="4E84EB85" w14:textId="43944BAB" w:rsidR="00B53A40" w:rsidRPr="00B53A40" w:rsidRDefault="00D952CB">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0" distB="0" distL="0" distR="0" wp14:anchorId="4FA26DC3" wp14:editId="4DD418A5">
            <wp:extent cx="2024511" cy="262010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966" cy="2625874"/>
                    </a:xfrm>
                    <a:prstGeom prst="rect">
                      <a:avLst/>
                    </a:prstGeom>
                    <a:noFill/>
                    <a:ln>
                      <a:noFill/>
                    </a:ln>
                  </pic:spPr>
                </pic:pic>
              </a:graphicData>
            </a:graphic>
          </wp:inline>
        </w:drawing>
      </w:r>
    </w:p>
    <w:p w14:paraId="4561EE80" w14:textId="30899791" w:rsidR="00B53A40" w:rsidRDefault="00B53A40">
      <w:pPr>
        <w:rPr>
          <w:rFonts w:ascii="Times New Roman" w:eastAsia="Times New Roman" w:hAnsi="Times New Roman" w:cs="Times New Roman"/>
          <w:i/>
          <w:color w:val="D0CECE"/>
          <w:sz w:val="20"/>
          <w:szCs w:val="20"/>
        </w:rPr>
      </w:pPr>
    </w:p>
    <w:p w14:paraId="06983EE1" w14:textId="4B801E80" w:rsidR="0017363B" w:rsidRDefault="0017363B">
      <w:pPr>
        <w:rPr>
          <w:rFonts w:ascii="Times New Roman" w:eastAsia="Times New Roman" w:hAnsi="Times New Roman" w:cs="Times New Roman"/>
          <w:i/>
          <w:color w:val="D0CECE"/>
          <w:sz w:val="20"/>
          <w:szCs w:val="20"/>
        </w:rPr>
      </w:pPr>
      <w:r>
        <w:rPr>
          <w:rFonts w:ascii="Times New Roman" w:eastAsia="Times New Roman" w:hAnsi="Times New Roman" w:cs="Times New Roman"/>
          <w:bCs/>
        </w:rPr>
        <w:t>The third input’s result was of streams. Larger streams as defined by the Strahler Stream order were given an unsuitable value while smaller streams were given a suitable value with the knowledge that Dory could cross small streams with her waders.</w:t>
      </w:r>
    </w:p>
    <w:p w14:paraId="0BE84390" w14:textId="77777777" w:rsidR="00F54559" w:rsidRDefault="00F54559">
      <w:pPr>
        <w:rPr>
          <w:rFonts w:ascii="Times New Roman" w:eastAsia="Times New Roman" w:hAnsi="Times New Roman" w:cs="Times New Roman"/>
          <w:i/>
          <w:sz w:val="20"/>
          <w:szCs w:val="20"/>
        </w:rPr>
      </w:pPr>
    </w:p>
    <w:p w14:paraId="10DB7E32" w14:textId="0FB0C7A8" w:rsidR="0017363B" w:rsidRPr="0017363B" w:rsidRDefault="0017363B">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2</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Reclassified streams.</w:t>
      </w:r>
      <w:r w:rsidRPr="00560E12">
        <w:rPr>
          <w:rFonts w:ascii="Times New Roman" w:eastAsia="Times New Roman" w:hAnsi="Times New Roman" w:cs="Times New Roman"/>
          <w:i/>
          <w:sz w:val="20"/>
          <w:szCs w:val="20"/>
        </w:rPr>
        <w:t xml:space="preserve"> </w:t>
      </w:r>
    </w:p>
    <w:p w14:paraId="57954E3D" w14:textId="324851FE" w:rsidR="00916EDA" w:rsidRDefault="00916EDA">
      <w:pPr>
        <w:rPr>
          <w:rFonts w:ascii="Times New Roman" w:eastAsia="Times New Roman" w:hAnsi="Times New Roman" w:cs="Times New Roman"/>
          <w:i/>
          <w:color w:val="D0CECE"/>
          <w:sz w:val="20"/>
          <w:szCs w:val="20"/>
        </w:rPr>
      </w:pPr>
      <w:r>
        <w:rPr>
          <w:rFonts w:ascii="Times New Roman" w:eastAsia="Times New Roman" w:hAnsi="Times New Roman" w:cs="Times New Roman"/>
          <w:bCs/>
          <w:noProof/>
        </w:rPr>
        <w:drawing>
          <wp:inline distT="0" distB="0" distL="0" distR="0" wp14:anchorId="740C61C5" wp14:editId="5D9226BD">
            <wp:extent cx="2235200" cy="2892611"/>
            <wp:effectExtent l="19050" t="19050" r="12700" b="22225"/>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9660" cy="2898382"/>
                    </a:xfrm>
                    <a:prstGeom prst="rect">
                      <a:avLst/>
                    </a:prstGeom>
                    <a:noFill/>
                    <a:ln>
                      <a:solidFill>
                        <a:schemeClr val="tx1"/>
                      </a:solidFill>
                    </a:ln>
                  </pic:spPr>
                </pic:pic>
              </a:graphicData>
            </a:graphic>
          </wp:inline>
        </w:drawing>
      </w:r>
    </w:p>
    <w:p w14:paraId="25475AD4" w14:textId="599C99B9" w:rsidR="00B53A40" w:rsidRDefault="0017363B">
      <w:pPr>
        <w:rPr>
          <w:rFonts w:ascii="Times New Roman" w:eastAsia="Times New Roman" w:hAnsi="Times New Roman" w:cs="Times New Roman"/>
          <w:i/>
          <w:sz w:val="20"/>
          <w:szCs w:val="20"/>
        </w:rPr>
      </w:pPr>
      <w:r>
        <w:rPr>
          <w:rFonts w:ascii="Times New Roman" w:eastAsia="Times New Roman" w:hAnsi="Times New Roman" w:cs="Times New Roman"/>
          <w:bCs/>
        </w:rPr>
        <w:t>The final input is landcover whose resulting map shows areas that are unsuitable to Dory which are farm fields, wetlands, water, etc. Urban areas were given suitable values</w:t>
      </w:r>
      <w:r w:rsidR="00DD1C4D">
        <w:rPr>
          <w:rFonts w:ascii="Times New Roman" w:eastAsia="Times New Roman" w:hAnsi="Times New Roman" w:cs="Times New Roman"/>
          <w:bCs/>
        </w:rPr>
        <w:t xml:space="preserve"> as that would be easier to walk through then on </w:t>
      </w:r>
      <w:r w:rsidR="00490F65">
        <w:rPr>
          <w:rFonts w:ascii="Times New Roman" w:eastAsia="Times New Roman" w:hAnsi="Times New Roman" w:cs="Times New Roman"/>
          <w:bCs/>
        </w:rPr>
        <w:t>non-paved</w:t>
      </w:r>
      <w:r w:rsidR="00DD1C4D">
        <w:rPr>
          <w:rFonts w:ascii="Times New Roman" w:eastAsia="Times New Roman" w:hAnsi="Times New Roman" w:cs="Times New Roman"/>
          <w:bCs/>
        </w:rPr>
        <w:t xml:space="preserve"> areas.</w:t>
      </w:r>
    </w:p>
    <w:p w14:paraId="3C89D9BC" w14:textId="77777777" w:rsidR="00494B74" w:rsidRDefault="00494B74">
      <w:pPr>
        <w:rPr>
          <w:rFonts w:ascii="Times New Roman" w:eastAsia="Times New Roman" w:hAnsi="Times New Roman" w:cs="Times New Roman"/>
          <w:i/>
          <w:sz w:val="20"/>
          <w:szCs w:val="20"/>
        </w:rPr>
      </w:pPr>
    </w:p>
    <w:p w14:paraId="442C1EF3" w14:textId="77777777" w:rsidR="00DA58CA" w:rsidRDefault="00DA58CA">
      <w:pPr>
        <w:rPr>
          <w:rFonts w:ascii="Times New Roman" w:eastAsia="Times New Roman" w:hAnsi="Times New Roman" w:cs="Times New Roman"/>
          <w:i/>
          <w:sz w:val="20"/>
          <w:szCs w:val="20"/>
        </w:rPr>
      </w:pPr>
    </w:p>
    <w:p w14:paraId="7E40887E" w14:textId="2CA4AA75" w:rsidR="0017363B" w:rsidRPr="0017363B" w:rsidRDefault="0017363B">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3</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Reclassified Landcover</w:t>
      </w:r>
      <w:r w:rsidRPr="00560E12">
        <w:rPr>
          <w:rFonts w:ascii="Times New Roman" w:eastAsia="Times New Roman" w:hAnsi="Times New Roman" w:cs="Times New Roman"/>
          <w:i/>
          <w:sz w:val="20"/>
          <w:szCs w:val="20"/>
        </w:rPr>
        <w:t xml:space="preserve">. </w:t>
      </w:r>
    </w:p>
    <w:p w14:paraId="666EB718" w14:textId="790EF2C1" w:rsidR="00916EDA" w:rsidRDefault="00D952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12150B14" wp14:editId="154550BF">
            <wp:extent cx="2224950" cy="286629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8912" cy="2871396"/>
                    </a:xfrm>
                    <a:prstGeom prst="rect">
                      <a:avLst/>
                    </a:prstGeom>
                    <a:noFill/>
                    <a:ln>
                      <a:noFill/>
                    </a:ln>
                  </pic:spPr>
                </pic:pic>
              </a:graphicData>
            </a:graphic>
          </wp:inline>
        </w:drawing>
      </w:r>
    </w:p>
    <w:p w14:paraId="16ED1A45" w14:textId="21158F5A" w:rsidR="00B53A40" w:rsidRDefault="00B53A40">
      <w:pPr>
        <w:rPr>
          <w:rFonts w:ascii="Times New Roman" w:eastAsia="Times New Roman" w:hAnsi="Times New Roman" w:cs="Times New Roman"/>
          <w:i/>
          <w:color w:val="D0CECE"/>
          <w:sz w:val="20"/>
          <w:szCs w:val="20"/>
        </w:rPr>
      </w:pPr>
    </w:p>
    <w:p w14:paraId="2B48E536" w14:textId="77777777" w:rsidR="00B53A40" w:rsidRDefault="00B53A40">
      <w:pPr>
        <w:rPr>
          <w:rFonts w:ascii="Times New Roman" w:eastAsia="Times New Roman" w:hAnsi="Times New Roman" w:cs="Times New Roman"/>
          <w:i/>
          <w:color w:val="D0CECE"/>
          <w:sz w:val="20"/>
          <w:szCs w:val="20"/>
        </w:rPr>
      </w:pPr>
    </w:p>
    <w:p w14:paraId="57C8895C" w14:textId="78DE35F5" w:rsidR="0017363B" w:rsidRDefault="00DD1C4D">
      <w:pPr>
        <w:rPr>
          <w:rFonts w:ascii="Times New Roman" w:eastAsia="Times New Roman" w:hAnsi="Times New Roman" w:cs="Times New Roman"/>
          <w:bCs/>
        </w:rPr>
      </w:pPr>
      <w:r>
        <w:rPr>
          <w:rFonts w:ascii="Times New Roman" w:eastAsia="Times New Roman" w:hAnsi="Times New Roman" w:cs="Times New Roman"/>
          <w:bCs/>
        </w:rPr>
        <w:t xml:space="preserve">The resulting map of these four inputs was a cost surface that showed each </w:t>
      </w:r>
      <w:proofErr w:type="gramStart"/>
      <w:r>
        <w:rPr>
          <w:rFonts w:ascii="Times New Roman" w:eastAsia="Times New Roman" w:hAnsi="Times New Roman" w:cs="Times New Roman"/>
          <w:bCs/>
        </w:rPr>
        <w:t>pixels</w:t>
      </w:r>
      <w:proofErr w:type="gramEnd"/>
      <w:r>
        <w:rPr>
          <w:rFonts w:ascii="Times New Roman" w:eastAsia="Times New Roman" w:hAnsi="Times New Roman" w:cs="Times New Roman"/>
          <w:bCs/>
        </w:rPr>
        <w:t xml:space="preserve"> cost with traveling over that single pixel. Areas in orange and red were less suitable to walk on and areas in green are more suitable to walk over.</w:t>
      </w:r>
    </w:p>
    <w:p w14:paraId="7FC8E59F" w14:textId="77777777" w:rsidR="00DD1C4D" w:rsidRDefault="00DD1C4D">
      <w:pPr>
        <w:rPr>
          <w:rFonts w:ascii="Times New Roman" w:eastAsia="Times New Roman" w:hAnsi="Times New Roman" w:cs="Times New Roman"/>
          <w:i/>
          <w:color w:val="D0CECE"/>
          <w:sz w:val="20"/>
          <w:szCs w:val="20"/>
        </w:rPr>
      </w:pPr>
    </w:p>
    <w:p w14:paraId="2B1A8009" w14:textId="3841F110" w:rsidR="00460A24" w:rsidRPr="00460A24" w:rsidRDefault="0017363B">
      <w:pPr>
        <w:rPr>
          <w:rFonts w:ascii="Times New Roman" w:eastAsia="Times New Roman" w:hAnsi="Times New Roman" w:cs="Times New Roman"/>
          <w:i/>
          <w:color w:val="D0CECE"/>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4</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Cost surface raster</w:t>
      </w:r>
      <w:r w:rsidRPr="00560E12">
        <w:rPr>
          <w:rFonts w:ascii="Times New Roman" w:eastAsia="Times New Roman" w:hAnsi="Times New Roman" w:cs="Times New Roman"/>
          <w:i/>
          <w:sz w:val="20"/>
          <w:szCs w:val="20"/>
        </w:rPr>
        <w:t xml:space="preserve">. </w:t>
      </w:r>
    </w:p>
    <w:p w14:paraId="0FB6C940" w14:textId="54C9BC77" w:rsidR="00460A24" w:rsidRDefault="00460A24">
      <w:pPr>
        <w:rPr>
          <w:rFonts w:ascii="Times New Roman" w:eastAsia="Times New Roman" w:hAnsi="Times New Roman" w:cs="Times New Roman"/>
          <w:i/>
          <w:color w:val="D0CECE"/>
          <w:sz w:val="20"/>
          <w:szCs w:val="20"/>
        </w:rPr>
      </w:pPr>
      <w:r>
        <w:rPr>
          <w:rFonts w:ascii="Times New Roman" w:eastAsia="Times New Roman" w:hAnsi="Times New Roman" w:cs="Times New Roman"/>
          <w:bCs/>
          <w:noProof/>
        </w:rPr>
        <w:drawing>
          <wp:inline distT="0" distB="0" distL="0" distR="0" wp14:anchorId="2AA6DA91" wp14:editId="72C99B21">
            <wp:extent cx="2731770" cy="3535642"/>
            <wp:effectExtent l="19050" t="19050" r="11430"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724" cy="3551114"/>
                    </a:xfrm>
                    <a:prstGeom prst="rect">
                      <a:avLst/>
                    </a:prstGeom>
                    <a:noFill/>
                    <a:ln>
                      <a:solidFill>
                        <a:schemeClr val="tx1"/>
                      </a:solidFill>
                    </a:ln>
                  </pic:spPr>
                </pic:pic>
              </a:graphicData>
            </a:graphic>
          </wp:inline>
        </w:drawing>
      </w:r>
    </w:p>
    <w:p w14:paraId="5A501046" w14:textId="77777777" w:rsidR="00460A24" w:rsidRDefault="00460A24">
      <w:pPr>
        <w:rPr>
          <w:rFonts w:ascii="Times New Roman" w:eastAsia="Times New Roman" w:hAnsi="Times New Roman" w:cs="Times New Roman"/>
          <w:i/>
          <w:color w:val="D0CECE"/>
          <w:sz w:val="20"/>
          <w:szCs w:val="20"/>
        </w:rPr>
      </w:pPr>
    </w:p>
    <w:p w14:paraId="215E2D44" w14:textId="7172D57C" w:rsidR="0017363B" w:rsidRDefault="00DD1C4D">
      <w:pPr>
        <w:rPr>
          <w:rFonts w:ascii="Times New Roman" w:eastAsia="Times New Roman" w:hAnsi="Times New Roman" w:cs="Times New Roman"/>
          <w:i/>
          <w:color w:val="D0CECE"/>
          <w:sz w:val="20"/>
          <w:szCs w:val="20"/>
        </w:rPr>
      </w:pPr>
      <w:r>
        <w:rPr>
          <w:rFonts w:ascii="Times New Roman" w:eastAsia="Times New Roman" w:hAnsi="Times New Roman" w:cs="Times New Roman"/>
          <w:bCs/>
        </w:rPr>
        <w:t xml:space="preserve">Then with the outputs from the cost distance tool, this </w:t>
      </w:r>
      <w:proofErr w:type="gramStart"/>
      <w:r>
        <w:rPr>
          <w:rFonts w:ascii="Times New Roman" w:eastAsia="Times New Roman" w:hAnsi="Times New Roman" w:cs="Times New Roman"/>
          <w:bCs/>
        </w:rPr>
        <w:t>create</w:t>
      </w:r>
      <w:proofErr w:type="gramEnd"/>
      <w:r>
        <w:rPr>
          <w:rFonts w:ascii="Times New Roman" w:eastAsia="Times New Roman" w:hAnsi="Times New Roman" w:cs="Times New Roman"/>
          <w:bCs/>
        </w:rPr>
        <w:t xml:space="preserve"> the final optimal route from Dory’s house to her favorite flyfishing spot.</w:t>
      </w:r>
    </w:p>
    <w:p w14:paraId="0AD4A2B7" w14:textId="5BF202AF" w:rsidR="0017363B" w:rsidRPr="0017363B" w:rsidRDefault="0017363B">
      <w:pPr>
        <w:rPr>
          <w:rFonts w:ascii="Times New Roman" w:eastAsia="Times New Roman" w:hAnsi="Times New Roman" w:cs="Times New Roman"/>
          <w:i/>
          <w:sz w:val="20"/>
          <w:szCs w:val="20"/>
        </w:rPr>
      </w:pPr>
      <w:r w:rsidRPr="00560E12">
        <w:rPr>
          <w:rFonts w:ascii="Times New Roman" w:eastAsia="Times New Roman" w:hAnsi="Times New Roman" w:cs="Times New Roman"/>
          <w:i/>
          <w:sz w:val="20"/>
          <w:szCs w:val="20"/>
        </w:rPr>
        <w:t>Figure 1</w:t>
      </w:r>
      <w:r w:rsidR="00F54559">
        <w:rPr>
          <w:rFonts w:ascii="Times New Roman" w:eastAsia="Times New Roman" w:hAnsi="Times New Roman" w:cs="Times New Roman"/>
          <w:i/>
          <w:sz w:val="20"/>
          <w:szCs w:val="20"/>
        </w:rPr>
        <w:t>5</w:t>
      </w:r>
      <w:r w:rsidRPr="00560E12">
        <w:rPr>
          <w:rFonts w:ascii="Times New Roman" w:eastAsia="Times New Roman" w:hAnsi="Times New Roman" w:cs="Times New Roman"/>
          <w:i/>
          <w:sz w:val="20"/>
          <w:szCs w:val="20"/>
        </w:rPr>
        <w:t xml:space="preserve">. </w:t>
      </w:r>
      <w:r w:rsidR="00F54559">
        <w:rPr>
          <w:rFonts w:ascii="Times New Roman" w:eastAsia="Times New Roman" w:hAnsi="Times New Roman" w:cs="Times New Roman"/>
          <w:i/>
          <w:sz w:val="20"/>
          <w:szCs w:val="20"/>
        </w:rPr>
        <w:t>Optimal Route</w:t>
      </w:r>
      <w:r w:rsidRPr="00560E12">
        <w:rPr>
          <w:rFonts w:ascii="Times New Roman" w:eastAsia="Times New Roman" w:hAnsi="Times New Roman" w:cs="Times New Roman"/>
          <w:i/>
          <w:sz w:val="20"/>
          <w:szCs w:val="20"/>
        </w:rPr>
        <w:t xml:space="preserve">. </w:t>
      </w:r>
    </w:p>
    <w:p w14:paraId="0AFB7954" w14:textId="4072F414" w:rsidR="006F3493" w:rsidRDefault="00916EDA">
      <w:pPr>
        <w:rPr>
          <w:rFonts w:ascii="Times New Roman" w:eastAsia="Times New Roman" w:hAnsi="Times New Roman" w:cs="Times New Roman"/>
          <w:i/>
          <w:color w:val="D0CECE"/>
          <w:sz w:val="20"/>
          <w:szCs w:val="20"/>
        </w:rPr>
      </w:pPr>
      <w:r>
        <w:rPr>
          <w:rFonts w:ascii="Times New Roman" w:eastAsia="Times New Roman" w:hAnsi="Times New Roman" w:cs="Times New Roman"/>
          <w:bCs/>
          <w:noProof/>
        </w:rPr>
        <w:drawing>
          <wp:inline distT="0" distB="0" distL="0" distR="0" wp14:anchorId="4D379ABA" wp14:editId="751B63F6">
            <wp:extent cx="4232910" cy="5477885"/>
            <wp:effectExtent l="19050" t="19050" r="15240" b="2794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7883" cy="5497261"/>
                    </a:xfrm>
                    <a:prstGeom prst="rect">
                      <a:avLst/>
                    </a:prstGeom>
                    <a:noFill/>
                    <a:ln>
                      <a:solidFill>
                        <a:schemeClr val="tx1"/>
                      </a:solidFill>
                    </a:ln>
                  </pic:spPr>
                </pic:pic>
              </a:graphicData>
            </a:graphic>
          </wp:inline>
        </w:drawing>
      </w:r>
    </w:p>
    <w:p w14:paraId="6C6A35B3" w14:textId="77777777" w:rsidR="006F3493" w:rsidRDefault="006F3493">
      <w:pPr>
        <w:rPr>
          <w:rFonts w:ascii="Times New Roman" w:eastAsia="Times New Roman" w:hAnsi="Times New Roman" w:cs="Times New Roman"/>
          <w:i/>
          <w:color w:val="D0CECE"/>
          <w:sz w:val="20"/>
          <w:szCs w:val="20"/>
        </w:rPr>
      </w:pPr>
    </w:p>
    <w:p w14:paraId="419AF7FB" w14:textId="77777777" w:rsidR="006F3493" w:rsidRDefault="006F3493">
      <w:pPr>
        <w:rPr>
          <w:rFonts w:ascii="Times New Roman" w:eastAsia="Times New Roman" w:hAnsi="Times New Roman" w:cs="Times New Roman"/>
          <w:i/>
          <w:color w:val="D0CECE"/>
          <w:sz w:val="20"/>
          <w:szCs w:val="20"/>
        </w:rPr>
      </w:pPr>
    </w:p>
    <w:p w14:paraId="71283E02" w14:textId="5D74DFD8" w:rsidR="006F3493" w:rsidRDefault="0082275A">
      <w:pPr>
        <w:rPr>
          <w:rFonts w:ascii="Times New Roman" w:eastAsia="Times New Roman" w:hAnsi="Times New Roman" w:cs="Times New Roman"/>
          <w:b/>
        </w:rPr>
      </w:pPr>
      <w:r>
        <w:rPr>
          <w:rFonts w:ascii="Times New Roman" w:eastAsia="Times New Roman" w:hAnsi="Times New Roman" w:cs="Times New Roman"/>
          <w:b/>
        </w:rPr>
        <w:t>Results Verification</w:t>
      </w:r>
    </w:p>
    <w:p w14:paraId="67BC4D97" w14:textId="038861F2" w:rsidR="00DD1C4D" w:rsidRDefault="00DD1C4D">
      <w:pPr>
        <w:rPr>
          <w:rFonts w:ascii="Times New Roman" w:eastAsia="Times New Roman" w:hAnsi="Times New Roman" w:cs="Times New Roman"/>
          <w:bCs/>
        </w:rPr>
      </w:pPr>
      <w:r>
        <w:rPr>
          <w:rFonts w:ascii="Times New Roman" w:eastAsia="Times New Roman" w:hAnsi="Times New Roman" w:cs="Times New Roman"/>
          <w:bCs/>
        </w:rPr>
        <w:t xml:space="preserve">There technically is no “right” answer as this is a model and there could be a thousand different ways to run the model. Based on my research and own biases, I believe this is the best route for Dory to take based </w:t>
      </w:r>
      <w:proofErr w:type="gramStart"/>
      <w:r>
        <w:rPr>
          <w:rFonts w:ascii="Times New Roman" w:eastAsia="Times New Roman" w:hAnsi="Times New Roman" w:cs="Times New Roman"/>
          <w:bCs/>
        </w:rPr>
        <w:t>off of</w:t>
      </w:r>
      <w:proofErr w:type="gramEnd"/>
      <w:r>
        <w:rPr>
          <w:rFonts w:ascii="Times New Roman" w:eastAsia="Times New Roman" w:hAnsi="Times New Roman" w:cs="Times New Roman"/>
          <w:bCs/>
        </w:rPr>
        <w:t xml:space="preserve"> what I know about her preferences. Using research about what streams she likely could or could not cross with waders helped inform my decision making about how to classify each stream. </w:t>
      </w:r>
      <w:r w:rsidR="00D2083F">
        <w:rPr>
          <w:rFonts w:ascii="Times New Roman" w:eastAsia="Times New Roman" w:hAnsi="Times New Roman" w:cs="Times New Roman"/>
          <w:bCs/>
        </w:rPr>
        <w:t>Additionally, research on what the optimal grade is to walk on helped inform how I classified slope.</w:t>
      </w:r>
    </w:p>
    <w:p w14:paraId="57476388" w14:textId="68C23DDB" w:rsidR="00DD1C4D" w:rsidRDefault="00DD1C4D">
      <w:pPr>
        <w:rPr>
          <w:rFonts w:ascii="Times New Roman" w:eastAsia="Times New Roman" w:hAnsi="Times New Roman" w:cs="Times New Roman"/>
          <w:bCs/>
        </w:rPr>
      </w:pPr>
    </w:p>
    <w:p w14:paraId="0318FE6C" w14:textId="6FB046F5" w:rsidR="006F3493" w:rsidRPr="00DA58CA" w:rsidRDefault="00DD1C4D">
      <w:pPr>
        <w:rPr>
          <w:rFonts w:ascii="Times New Roman" w:eastAsia="Times New Roman" w:hAnsi="Times New Roman" w:cs="Times New Roman"/>
          <w:bCs/>
        </w:rPr>
      </w:pPr>
      <w:r>
        <w:rPr>
          <w:rFonts w:ascii="Times New Roman" w:eastAsia="Times New Roman" w:hAnsi="Times New Roman" w:cs="Times New Roman"/>
          <w:bCs/>
        </w:rPr>
        <w:t xml:space="preserve">I reclassified roads in general as highly suitable to walk on, much more </w:t>
      </w:r>
      <w:proofErr w:type="spellStart"/>
      <w:r>
        <w:rPr>
          <w:rFonts w:ascii="Times New Roman" w:eastAsia="Times New Roman" w:hAnsi="Times New Roman" w:cs="Times New Roman"/>
          <w:bCs/>
        </w:rPr>
        <w:t>then</w:t>
      </w:r>
      <w:proofErr w:type="spellEnd"/>
      <w:r>
        <w:rPr>
          <w:rFonts w:ascii="Times New Roman" w:eastAsia="Times New Roman" w:hAnsi="Times New Roman" w:cs="Times New Roman"/>
          <w:bCs/>
        </w:rPr>
        <w:t xml:space="preserve"> any other surface. If I were in Dory’s shoes, the resulting optimal path is what I would prefer as well. I would want to walk on roads for the most part and avoid having to bush whack for 10 miles to get to my destination. </w:t>
      </w:r>
    </w:p>
    <w:p w14:paraId="70E51DFE" w14:textId="73D7FE74"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049ADF6" w14:textId="053D456C" w:rsidR="00BE0809" w:rsidRDefault="00BE0809">
      <w:pPr>
        <w:rPr>
          <w:rFonts w:ascii="Times New Roman" w:eastAsia="Times New Roman" w:hAnsi="Times New Roman" w:cs="Times New Roman"/>
          <w:bCs/>
        </w:rPr>
      </w:pPr>
      <w:r>
        <w:rPr>
          <w:rFonts w:ascii="Times New Roman" w:eastAsia="Times New Roman" w:hAnsi="Times New Roman" w:cs="Times New Roman"/>
          <w:bCs/>
        </w:rPr>
        <w:t xml:space="preserve">This was an enjoyable lab as it was awesome to have a final/optimal route and feel like I accomplished something in </w:t>
      </w:r>
      <w:proofErr w:type="spellStart"/>
      <w:r>
        <w:rPr>
          <w:rFonts w:ascii="Times New Roman" w:eastAsia="Times New Roman" w:hAnsi="Times New Roman" w:cs="Times New Roman"/>
          <w:bCs/>
        </w:rPr>
        <w:t>ArcPro</w:t>
      </w:r>
      <w:proofErr w:type="spellEnd"/>
      <w:r>
        <w:rPr>
          <w:rFonts w:ascii="Times New Roman" w:eastAsia="Times New Roman" w:hAnsi="Times New Roman" w:cs="Times New Roman"/>
          <w:bCs/>
        </w:rPr>
        <w:t>. I really learned the value of a data diagram and how much time that saves to figure out all the steps ahead of time. Then when it comes time to write the code, I knew exactly what function to use.</w:t>
      </w:r>
    </w:p>
    <w:p w14:paraId="1A9CE866" w14:textId="108C5252" w:rsidR="00BE0809" w:rsidRDefault="00BE0809">
      <w:pPr>
        <w:rPr>
          <w:rFonts w:ascii="Times New Roman" w:eastAsia="Times New Roman" w:hAnsi="Times New Roman" w:cs="Times New Roman"/>
          <w:bCs/>
        </w:rPr>
      </w:pPr>
    </w:p>
    <w:p w14:paraId="723ECF48" w14:textId="456E7756" w:rsidR="00BE0809" w:rsidRDefault="00BE0809">
      <w:pPr>
        <w:rPr>
          <w:rFonts w:ascii="Times New Roman" w:eastAsia="Times New Roman" w:hAnsi="Times New Roman" w:cs="Times New Roman"/>
          <w:bCs/>
        </w:rPr>
      </w:pPr>
      <w:r>
        <w:rPr>
          <w:rFonts w:ascii="Times New Roman" w:eastAsia="Times New Roman" w:hAnsi="Times New Roman" w:cs="Times New Roman"/>
          <w:bCs/>
        </w:rPr>
        <w:t xml:space="preserve">I was really interested in using different ways of calculating the distance raster, but ultimately went with the </w:t>
      </w:r>
      <w:proofErr w:type="gramStart"/>
      <w:r>
        <w:rPr>
          <w:rFonts w:ascii="Times New Roman" w:eastAsia="Times New Roman" w:hAnsi="Times New Roman" w:cs="Times New Roman"/>
          <w:bCs/>
        </w:rPr>
        <w:t>tried and true</w:t>
      </w:r>
      <w:proofErr w:type="gramEnd"/>
      <w:r>
        <w:rPr>
          <w:rFonts w:ascii="Times New Roman" w:eastAsia="Times New Roman" w:hAnsi="Times New Roman" w:cs="Times New Roman"/>
          <w:bCs/>
        </w:rPr>
        <w:t xml:space="preserve"> workflow that is well documented. </w:t>
      </w:r>
      <w:r w:rsidR="00D2083F">
        <w:rPr>
          <w:rFonts w:ascii="Times New Roman" w:eastAsia="Times New Roman" w:hAnsi="Times New Roman" w:cs="Times New Roman"/>
          <w:bCs/>
        </w:rPr>
        <w:t xml:space="preserve">I had trouble at times running certain functions in the notebook, so I had to run them in </w:t>
      </w:r>
      <w:proofErr w:type="spellStart"/>
      <w:r w:rsidR="00D2083F">
        <w:rPr>
          <w:rFonts w:ascii="Times New Roman" w:eastAsia="Times New Roman" w:hAnsi="Times New Roman" w:cs="Times New Roman"/>
          <w:bCs/>
        </w:rPr>
        <w:t>ArcPro</w:t>
      </w:r>
      <w:proofErr w:type="spellEnd"/>
      <w:r w:rsidR="00D2083F">
        <w:rPr>
          <w:rFonts w:ascii="Times New Roman" w:eastAsia="Times New Roman" w:hAnsi="Times New Roman" w:cs="Times New Roman"/>
          <w:bCs/>
        </w:rPr>
        <w:t xml:space="preserve"> instead.</w:t>
      </w:r>
    </w:p>
    <w:p w14:paraId="407ED721" w14:textId="5D0FF49D" w:rsidR="00BE0809" w:rsidRDefault="00BE0809">
      <w:pPr>
        <w:rPr>
          <w:rFonts w:ascii="Times New Roman" w:eastAsia="Times New Roman" w:hAnsi="Times New Roman" w:cs="Times New Roman"/>
          <w:bCs/>
        </w:rPr>
      </w:pPr>
    </w:p>
    <w:p w14:paraId="0B2473F4" w14:textId="589F2654" w:rsidR="006F3493" w:rsidRPr="00DA58CA" w:rsidRDefault="00BE0809">
      <w:pPr>
        <w:rPr>
          <w:rFonts w:ascii="Times New Roman" w:eastAsia="Times New Roman" w:hAnsi="Times New Roman" w:cs="Times New Roman"/>
          <w:bCs/>
        </w:rPr>
      </w:pPr>
      <w:r>
        <w:rPr>
          <w:rFonts w:ascii="Times New Roman" w:eastAsia="Times New Roman" w:hAnsi="Times New Roman" w:cs="Times New Roman"/>
          <w:bCs/>
        </w:rPr>
        <w:t>And finally in terms of the results, I was really expecting my final route to look like this as I knew I had valued roads as highly suitable for Dory to walk on. Just looking at the cost surface raster, one can visualize that the optimal path would be following the road network. But now Dory can have a nice easy and long walk to her favorite flyfishing spot thanks to this analysis!</w:t>
      </w:r>
    </w:p>
    <w:p w14:paraId="10811C21" w14:textId="77777777" w:rsidR="006F3493" w:rsidRDefault="006F3493">
      <w:pPr>
        <w:rPr>
          <w:rFonts w:ascii="Times New Roman" w:eastAsia="Times New Roman" w:hAnsi="Times New Roman" w:cs="Times New Roman"/>
          <w:i/>
          <w:color w:val="D0CECE"/>
          <w:sz w:val="20"/>
          <w:szCs w:val="20"/>
        </w:rPr>
      </w:pPr>
    </w:p>
    <w:p w14:paraId="1820D1C2" w14:textId="365CE142" w:rsidR="00734F97" w:rsidRDefault="0082275A">
      <w:pPr>
        <w:rPr>
          <w:rFonts w:ascii="Times New Roman" w:eastAsia="Times New Roman" w:hAnsi="Times New Roman" w:cs="Times New Roman"/>
          <w:b/>
        </w:rPr>
      </w:pPr>
      <w:r>
        <w:rPr>
          <w:rFonts w:ascii="Times New Roman" w:eastAsia="Times New Roman" w:hAnsi="Times New Roman" w:cs="Times New Roman"/>
          <w:b/>
        </w:rPr>
        <w:t>References</w:t>
      </w:r>
      <w:r w:rsidR="00494B74">
        <w:rPr>
          <w:rFonts w:ascii="Times New Roman" w:eastAsia="Times New Roman" w:hAnsi="Times New Roman" w:cs="Times New Roman"/>
          <w:b/>
        </w:rPr>
        <w:t>:</w:t>
      </w:r>
    </w:p>
    <w:p w14:paraId="45E9D353" w14:textId="77777777" w:rsidR="00494B74" w:rsidRDefault="00494B74">
      <w:pPr>
        <w:rPr>
          <w:rFonts w:ascii="Times New Roman" w:eastAsia="Times New Roman" w:hAnsi="Times New Roman" w:cs="Times New Roman"/>
          <w:b/>
        </w:rPr>
      </w:pPr>
    </w:p>
    <w:p w14:paraId="2220BD7B" w14:textId="44BCE3FB" w:rsidR="00494B74" w:rsidRPr="00494B74" w:rsidRDefault="00494B74">
      <w:pPr>
        <w:rPr>
          <w:rFonts w:ascii="Times New Roman" w:eastAsia="Times New Roman" w:hAnsi="Times New Roman" w:cs="Times New Roman"/>
          <w:bCs/>
        </w:rPr>
      </w:pPr>
      <w:r w:rsidRPr="00494B74">
        <w:rPr>
          <w:rFonts w:ascii="Times New Roman" w:eastAsia="Times New Roman" w:hAnsi="Times New Roman" w:cs="Times New Roman"/>
          <w:bCs/>
        </w:rPr>
        <w:t>Creating a least cost surface</w:t>
      </w:r>
    </w:p>
    <w:p w14:paraId="48CC7F61" w14:textId="318D8764" w:rsidR="00734F97" w:rsidRPr="00494B74" w:rsidRDefault="00000000">
      <w:pPr>
        <w:rPr>
          <w:rFonts w:ascii="Times New Roman" w:eastAsia="Times New Roman" w:hAnsi="Times New Roman" w:cs="Times New Roman"/>
          <w:bCs/>
        </w:rPr>
      </w:pPr>
      <w:hyperlink r:id="rId32" w:history="1">
        <w:r w:rsidR="00734F97" w:rsidRPr="00494B74">
          <w:rPr>
            <w:rStyle w:val="Hyperlink"/>
            <w:rFonts w:ascii="Times New Roman" w:eastAsia="Times New Roman" w:hAnsi="Times New Roman" w:cs="Times New Roman"/>
            <w:bCs/>
          </w:rPr>
          <w:t>https://desktop.arcgis.com/en/analytics/case-studies/cost-lesson-1-desktop-creating-a-cost-surface.htm</w:t>
        </w:r>
      </w:hyperlink>
    </w:p>
    <w:p w14:paraId="1D8FC79F" w14:textId="0E8B5BE0" w:rsidR="00734F97" w:rsidRPr="00494B74" w:rsidRDefault="00734F97">
      <w:pPr>
        <w:rPr>
          <w:rFonts w:ascii="Times New Roman" w:eastAsia="Times New Roman" w:hAnsi="Times New Roman" w:cs="Times New Roman"/>
          <w:bCs/>
        </w:rPr>
      </w:pPr>
    </w:p>
    <w:p w14:paraId="13504672" w14:textId="7A57D32A" w:rsidR="00494B74" w:rsidRPr="00494B74" w:rsidRDefault="00494B74">
      <w:pPr>
        <w:rPr>
          <w:rFonts w:ascii="Times New Roman" w:eastAsia="Times New Roman" w:hAnsi="Times New Roman" w:cs="Times New Roman"/>
          <w:bCs/>
        </w:rPr>
      </w:pPr>
      <w:r w:rsidRPr="00494B74">
        <w:rPr>
          <w:rFonts w:ascii="Times New Roman" w:eastAsia="Times New Roman" w:hAnsi="Times New Roman" w:cs="Times New Roman"/>
          <w:bCs/>
        </w:rPr>
        <w:t>Creating a least cost path</w:t>
      </w:r>
    </w:p>
    <w:p w14:paraId="7A217BC8" w14:textId="052D2028" w:rsidR="008010EA" w:rsidRPr="008010EA" w:rsidRDefault="00000000">
      <w:pPr>
        <w:rPr>
          <w:rFonts w:ascii="Times New Roman" w:eastAsia="Times New Roman" w:hAnsi="Times New Roman" w:cs="Times New Roman"/>
          <w:bCs/>
          <w:color w:val="0563C1" w:themeColor="hyperlink"/>
          <w:u w:val="single"/>
        </w:rPr>
      </w:pPr>
      <w:hyperlink r:id="rId33" w:history="1">
        <w:r w:rsidR="00734F97" w:rsidRPr="00494B74">
          <w:rPr>
            <w:rStyle w:val="Hyperlink"/>
            <w:rFonts w:ascii="Times New Roman" w:eastAsia="Times New Roman" w:hAnsi="Times New Roman" w:cs="Times New Roman"/>
            <w:bCs/>
          </w:rPr>
          <w:t>https://desktop.arcgis.com/en/arcmap/10.3/tools/spatial-analyst-toolbox/creating-the-least-cost-path.htm</w:t>
        </w:r>
      </w:hyperlink>
    </w:p>
    <w:p w14:paraId="79321E4F" w14:textId="12C1ADEB" w:rsidR="008010EA" w:rsidRDefault="008010EA">
      <w:pPr>
        <w:rPr>
          <w:rFonts w:ascii="Times New Roman" w:eastAsia="Times New Roman" w:hAnsi="Times New Roman" w:cs="Times New Roman"/>
          <w:bCs/>
        </w:rPr>
      </w:pPr>
    </w:p>
    <w:p w14:paraId="2B39D588" w14:textId="4C37108B" w:rsidR="008010EA" w:rsidRDefault="008010EA">
      <w:pPr>
        <w:rPr>
          <w:rFonts w:ascii="Times New Roman" w:eastAsia="Times New Roman" w:hAnsi="Times New Roman" w:cs="Times New Roman"/>
          <w:bCs/>
        </w:rPr>
      </w:pPr>
      <w:r>
        <w:rPr>
          <w:rFonts w:ascii="Times New Roman" w:eastAsia="Times New Roman" w:hAnsi="Times New Roman" w:cs="Times New Roman"/>
          <w:bCs/>
        </w:rPr>
        <w:t>Cost distance documentation</w:t>
      </w:r>
    </w:p>
    <w:p w14:paraId="7782787D" w14:textId="1D7B799B" w:rsidR="008010EA" w:rsidRDefault="008010EA">
      <w:pPr>
        <w:rPr>
          <w:rFonts w:ascii="Times New Roman" w:eastAsia="Times New Roman" w:hAnsi="Times New Roman" w:cs="Times New Roman"/>
          <w:bCs/>
        </w:rPr>
      </w:pPr>
      <w:hyperlink r:id="rId34" w:history="1">
        <w:r w:rsidRPr="00467F4E">
          <w:rPr>
            <w:rStyle w:val="Hyperlink"/>
            <w:rFonts w:ascii="Times New Roman" w:eastAsia="Times New Roman" w:hAnsi="Times New Roman" w:cs="Times New Roman"/>
            <w:bCs/>
          </w:rPr>
          <w:t>https://pro.arcgis.com/en/pro-app/latest/tool-reference/spatial-analyst/cost-distance.htm</w:t>
        </w:r>
      </w:hyperlink>
    </w:p>
    <w:p w14:paraId="7B3DAFEB" w14:textId="77777777" w:rsidR="008010EA" w:rsidRPr="00494B74" w:rsidRDefault="008010EA">
      <w:pPr>
        <w:rPr>
          <w:rFonts w:ascii="Times New Roman" w:eastAsia="Times New Roman" w:hAnsi="Times New Roman" w:cs="Times New Roman"/>
          <w:bCs/>
        </w:rPr>
      </w:pPr>
    </w:p>
    <w:p w14:paraId="3ACCD185" w14:textId="0FDC0E2D" w:rsidR="00734F97" w:rsidRPr="00494B74" w:rsidRDefault="008010EA">
      <w:pPr>
        <w:rPr>
          <w:rFonts w:ascii="Times New Roman" w:eastAsia="Times New Roman" w:hAnsi="Times New Roman" w:cs="Times New Roman"/>
          <w:bCs/>
        </w:rPr>
      </w:pPr>
      <w:r>
        <w:rPr>
          <w:rFonts w:ascii="Times New Roman" w:eastAsia="Times New Roman" w:hAnsi="Times New Roman" w:cs="Times New Roman"/>
          <w:bCs/>
        </w:rPr>
        <w:t>Creating a value from no data in ArcGIS Pro</w:t>
      </w:r>
    </w:p>
    <w:p w14:paraId="4C9F3DC9" w14:textId="1BE41C6C" w:rsidR="008010EA" w:rsidRPr="008010EA" w:rsidRDefault="00000000">
      <w:pPr>
        <w:rPr>
          <w:rFonts w:ascii="Times New Roman" w:eastAsia="Times New Roman" w:hAnsi="Times New Roman" w:cs="Times New Roman"/>
          <w:bCs/>
          <w:color w:val="0563C1" w:themeColor="hyperlink"/>
          <w:u w:val="single"/>
        </w:rPr>
      </w:pPr>
      <w:hyperlink r:id="rId35" w:history="1">
        <w:r w:rsidR="00734F97" w:rsidRPr="00494B74">
          <w:rPr>
            <w:rStyle w:val="Hyperlink"/>
            <w:rFonts w:ascii="Times New Roman" w:eastAsia="Times New Roman" w:hAnsi="Times New Roman" w:cs="Times New Roman"/>
            <w:bCs/>
          </w:rPr>
          <w:t>https://support.esri.com/en/technical-article/000010059</w:t>
        </w:r>
      </w:hyperlink>
    </w:p>
    <w:p w14:paraId="545D63C1" w14:textId="19230E1E" w:rsidR="00734F97" w:rsidRDefault="00734F97">
      <w:pPr>
        <w:rPr>
          <w:rFonts w:ascii="Times New Roman" w:eastAsia="Times New Roman" w:hAnsi="Times New Roman" w:cs="Times New Roman"/>
          <w:bCs/>
        </w:rPr>
      </w:pPr>
    </w:p>
    <w:p w14:paraId="70E145D3" w14:textId="411A89E4" w:rsidR="008010EA" w:rsidRDefault="008010EA">
      <w:pPr>
        <w:rPr>
          <w:rFonts w:ascii="Times New Roman" w:eastAsia="Times New Roman" w:hAnsi="Times New Roman" w:cs="Times New Roman"/>
          <w:bCs/>
        </w:rPr>
      </w:pPr>
      <w:r>
        <w:rPr>
          <w:rFonts w:ascii="Times New Roman" w:eastAsia="Times New Roman" w:hAnsi="Times New Roman" w:cs="Times New Roman"/>
          <w:bCs/>
        </w:rPr>
        <w:t xml:space="preserve">Merging features classes in </w:t>
      </w:r>
      <w:proofErr w:type="spellStart"/>
      <w:r>
        <w:rPr>
          <w:rFonts w:ascii="Times New Roman" w:eastAsia="Times New Roman" w:hAnsi="Times New Roman" w:cs="Times New Roman"/>
          <w:bCs/>
        </w:rPr>
        <w:t>arcpy</w:t>
      </w:r>
      <w:proofErr w:type="spellEnd"/>
    </w:p>
    <w:p w14:paraId="3228C59F" w14:textId="62C69BE9" w:rsidR="008010EA" w:rsidRDefault="008010EA">
      <w:pPr>
        <w:rPr>
          <w:rFonts w:ascii="Times New Roman" w:eastAsia="Times New Roman" w:hAnsi="Times New Roman" w:cs="Times New Roman"/>
          <w:bCs/>
        </w:rPr>
      </w:pPr>
      <w:hyperlink r:id="rId36" w:history="1">
        <w:r w:rsidRPr="00467F4E">
          <w:rPr>
            <w:rStyle w:val="Hyperlink"/>
            <w:rFonts w:ascii="Times New Roman" w:eastAsia="Times New Roman" w:hAnsi="Times New Roman" w:cs="Times New Roman"/>
            <w:bCs/>
          </w:rPr>
          <w:t>https://community.esri.com/t5/python-questions/merging-features-in-feature-class-with-arcpy/m-p/466857#M36487</w:t>
        </w:r>
      </w:hyperlink>
    </w:p>
    <w:p w14:paraId="78E01F5D" w14:textId="7795CA37" w:rsidR="008010EA" w:rsidRDefault="008010EA">
      <w:pPr>
        <w:rPr>
          <w:rFonts w:ascii="Times New Roman" w:eastAsia="Times New Roman" w:hAnsi="Times New Roman" w:cs="Times New Roman"/>
          <w:bCs/>
        </w:rPr>
      </w:pPr>
    </w:p>
    <w:p w14:paraId="487BA0C8" w14:textId="73CC8025" w:rsidR="008010EA" w:rsidRDefault="008010EA">
      <w:pPr>
        <w:rPr>
          <w:rFonts w:ascii="Times New Roman" w:eastAsia="Times New Roman" w:hAnsi="Times New Roman" w:cs="Times New Roman"/>
          <w:bCs/>
        </w:rPr>
      </w:pPr>
      <w:r>
        <w:rPr>
          <w:rFonts w:ascii="Times New Roman" w:eastAsia="Times New Roman" w:hAnsi="Times New Roman" w:cs="Times New Roman"/>
          <w:bCs/>
        </w:rPr>
        <w:t>MN landcover meta data</w:t>
      </w:r>
    </w:p>
    <w:p w14:paraId="075D0700" w14:textId="38E313FA" w:rsidR="008010EA" w:rsidRDefault="008010EA">
      <w:pPr>
        <w:rPr>
          <w:rFonts w:ascii="Times New Roman" w:eastAsia="Times New Roman" w:hAnsi="Times New Roman" w:cs="Times New Roman"/>
          <w:bCs/>
        </w:rPr>
      </w:pPr>
      <w:hyperlink r:id="rId37" w:history="1">
        <w:r w:rsidRPr="00467F4E">
          <w:rPr>
            <w:rStyle w:val="Hyperlink"/>
            <w:rFonts w:ascii="Times New Roman" w:eastAsia="Times New Roman" w:hAnsi="Times New Roman" w:cs="Times New Roman"/>
            <w:bCs/>
          </w:rPr>
          <w:t>https://resources.gisdata.mn.gov/pub/gdrs/data/pub/us_mn_state_dnr/biota_landcover_nlcd_mn_2019/metadata/metadata.html</w:t>
        </w:r>
      </w:hyperlink>
    </w:p>
    <w:p w14:paraId="6D6AE4EC" w14:textId="77777777" w:rsidR="008010EA" w:rsidRPr="00494B74" w:rsidRDefault="008010EA">
      <w:pPr>
        <w:rPr>
          <w:rFonts w:ascii="Times New Roman" w:eastAsia="Times New Roman" w:hAnsi="Times New Roman" w:cs="Times New Roman"/>
          <w:bCs/>
        </w:rPr>
      </w:pPr>
    </w:p>
    <w:p w14:paraId="0DB14FB1" w14:textId="77777777" w:rsidR="00494B74" w:rsidRPr="00494B74" w:rsidRDefault="00494B74" w:rsidP="00494B74">
      <w:pPr>
        <w:rPr>
          <w:rFonts w:ascii="Times New Roman" w:eastAsia="Times New Roman" w:hAnsi="Times New Roman" w:cs="Times New Roman"/>
          <w:bCs/>
        </w:rPr>
      </w:pPr>
      <w:r w:rsidRPr="00494B74">
        <w:rPr>
          <w:rFonts w:ascii="Times New Roman" w:eastAsia="Times New Roman" w:hAnsi="Times New Roman" w:cs="Times New Roman"/>
          <w:bCs/>
        </w:rPr>
        <w:t>Modeling cost distance</w:t>
      </w:r>
    </w:p>
    <w:p w14:paraId="664AEBF3" w14:textId="77777777" w:rsidR="00494B74" w:rsidRPr="00494B74" w:rsidRDefault="00000000" w:rsidP="00494B74">
      <w:pPr>
        <w:rPr>
          <w:rFonts w:ascii="Times New Roman" w:eastAsia="Times New Roman" w:hAnsi="Times New Roman" w:cs="Times New Roman"/>
          <w:bCs/>
        </w:rPr>
      </w:pPr>
      <w:hyperlink r:id="rId38" w:history="1">
        <w:r w:rsidR="00494B74" w:rsidRPr="00494B74">
          <w:rPr>
            <w:rStyle w:val="Hyperlink"/>
            <w:rFonts w:ascii="Times New Roman" w:eastAsia="Times New Roman" w:hAnsi="Times New Roman" w:cs="Times New Roman"/>
            <w:bCs/>
          </w:rPr>
          <w:t>https://www.youtube.com/watch?v=0fhwaojCkAU&amp;ab_channel=TheGeomatician</w:t>
        </w:r>
      </w:hyperlink>
    </w:p>
    <w:p w14:paraId="1750B6A6" w14:textId="0E7BA9EB" w:rsidR="003624DD" w:rsidRPr="00494B74" w:rsidRDefault="003624DD">
      <w:pPr>
        <w:rPr>
          <w:rFonts w:ascii="Times New Roman" w:eastAsia="Times New Roman" w:hAnsi="Times New Roman" w:cs="Times New Roman"/>
          <w:bCs/>
        </w:rPr>
      </w:pPr>
    </w:p>
    <w:p w14:paraId="393244E8" w14:textId="1EF8D337" w:rsidR="003624DD" w:rsidRPr="00494B74" w:rsidRDefault="00494B74">
      <w:pPr>
        <w:rPr>
          <w:rFonts w:ascii="Times New Roman" w:eastAsia="Times New Roman" w:hAnsi="Times New Roman" w:cs="Times New Roman"/>
          <w:bCs/>
        </w:rPr>
      </w:pPr>
      <w:r w:rsidRPr="00494B74">
        <w:rPr>
          <w:rFonts w:ascii="Times New Roman" w:eastAsia="Times New Roman" w:hAnsi="Times New Roman" w:cs="Times New Roman"/>
          <w:bCs/>
        </w:rPr>
        <w:t>What is the ideal slope</w:t>
      </w:r>
    </w:p>
    <w:p w14:paraId="4162B5EE" w14:textId="33D4BAFD" w:rsidR="003624DD" w:rsidRPr="00494B74" w:rsidRDefault="00000000">
      <w:pPr>
        <w:rPr>
          <w:rFonts w:ascii="Times New Roman" w:eastAsia="Times New Roman" w:hAnsi="Times New Roman" w:cs="Times New Roman"/>
          <w:bCs/>
        </w:rPr>
      </w:pPr>
      <w:hyperlink r:id="rId39" w:anchor=":~:text=The%20desirable%20ramp%20slope%20standard,specifically%20for%20people%20with%20disabilities" w:history="1">
        <w:r w:rsidR="003624DD" w:rsidRPr="00494B74">
          <w:rPr>
            <w:rStyle w:val="Hyperlink"/>
            <w:rFonts w:ascii="Times New Roman" w:eastAsia="Times New Roman" w:hAnsi="Times New Roman" w:cs="Times New Roman"/>
            <w:bCs/>
          </w:rPr>
          <w:t>https://inspectapedia.com/Stairs/Access_Ramp_Slope.php#:~:text=The%20desirable%20ramp%20slope%20standard,specifically%20for%20people%20with%20disabilities</w:t>
        </w:r>
      </w:hyperlink>
      <w:r w:rsidR="003624DD" w:rsidRPr="00494B74">
        <w:rPr>
          <w:rFonts w:ascii="Times New Roman" w:eastAsia="Times New Roman" w:hAnsi="Times New Roman" w:cs="Times New Roman"/>
          <w:bCs/>
        </w:rPr>
        <w:t>.</w:t>
      </w:r>
    </w:p>
    <w:p w14:paraId="5568DFBE" w14:textId="39D79B9A" w:rsidR="003624DD" w:rsidRDefault="003624DD">
      <w:pPr>
        <w:rPr>
          <w:rFonts w:ascii="Times New Roman" w:eastAsia="Times New Roman" w:hAnsi="Times New Roman" w:cs="Times New Roman"/>
          <w:b/>
        </w:rPr>
      </w:pPr>
    </w:p>
    <w:p w14:paraId="28866CF4" w14:textId="2C3CDE96" w:rsidR="006F3493" w:rsidRDefault="006F54F0" w:rsidP="00494B74">
      <w:pPr>
        <w:pStyle w:val="NormalWeb"/>
        <w:ind w:left="567" w:hanging="567"/>
        <w:rPr>
          <w:i/>
          <w:color w:val="D0CECE"/>
          <w:sz w:val="20"/>
          <w:szCs w:val="20"/>
        </w:rPr>
      </w:pPr>
      <w:r>
        <w:t xml:space="preserve">Friedman, D. J. (n.d.). </w:t>
      </w:r>
      <w:r>
        <w:rPr>
          <w:i/>
          <w:iCs/>
        </w:rPr>
        <w:t xml:space="preserve">Building access ramp slope or pitch </w:t>
      </w:r>
      <w:proofErr w:type="spellStart"/>
      <w:r>
        <w:rPr>
          <w:i/>
          <w:iCs/>
        </w:rPr>
        <w:t>requirementsrecommended</w:t>
      </w:r>
      <w:proofErr w:type="spellEnd"/>
      <w:r>
        <w:rPr>
          <w:i/>
          <w:iCs/>
        </w:rPr>
        <w:t xml:space="preserve"> access ramp Angle Slope &amp; run length</w:t>
      </w:r>
      <w:r>
        <w:t>. Building Access Ramp Slope or Pitch Requirements - Ramp Angles &amp; Run Lengths Allowed. Retrieved October 26, 2022, from https://inspectapedia.com/Stairs/Access_Ramp_Slope.php#:~:text=The%20desirable%20ramp%20slope%20standard,specifically%20for%20people%20with%20disabilities</w:t>
      </w:r>
    </w:p>
    <w:p w14:paraId="7377A0FA" w14:textId="7ABF2CE9"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60C7437" w14:textId="77777777">
        <w:tc>
          <w:tcPr>
            <w:tcW w:w="1920" w:type="dxa"/>
            <w:shd w:val="clear" w:color="auto" w:fill="auto"/>
            <w:tcMar>
              <w:top w:w="100" w:type="dxa"/>
              <w:left w:w="100" w:type="dxa"/>
              <w:bottom w:w="100" w:type="dxa"/>
              <w:right w:w="100" w:type="dxa"/>
            </w:tcMar>
          </w:tcPr>
          <w:p w14:paraId="4F67823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50FA76E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33AF70D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6C89303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493702C5" w14:textId="77777777">
        <w:tc>
          <w:tcPr>
            <w:tcW w:w="1920" w:type="dxa"/>
            <w:shd w:val="clear" w:color="auto" w:fill="auto"/>
            <w:tcMar>
              <w:top w:w="100" w:type="dxa"/>
              <w:left w:w="100" w:type="dxa"/>
              <w:bottom w:w="100" w:type="dxa"/>
              <w:right w:w="100" w:type="dxa"/>
            </w:tcMar>
          </w:tcPr>
          <w:p w14:paraId="06D35D1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75A6FF8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2A63637"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w:t>
            </w:r>
            <w:proofErr w:type="spellStart"/>
            <w:r>
              <w:rPr>
                <w:rFonts w:ascii="Times New Roman" w:eastAsia="Times New Roman" w:hAnsi="Times New Roman" w:cs="Times New Roman"/>
                <w:color w:val="000000"/>
                <w:sz w:val="16"/>
                <w:szCs w:val="16"/>
              </w:rPr>
              <w:t>Runck</w:t>
            </w:r>
            <w:proofErr w:type="spellEnd"/>
            <w:r>
              <w:rPr>
                <w:rFonts w:ascii="Times New Roman" w:eastAsia="Times New Roman" w:hAnsi="Times New Roman" w:cs="Times New Roman"/>
                <w:color w:val="000000"/>
                <w:sz w:val="16"/>
                <w:szCs w:val="16"/>
              </w:rPr>
              <w:t>,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5D7A90C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2120AD9" w14:textId="1283518F" w:rsidR="006F3493" w:rsidRPr="00D2083F" w:rsidRDefault="00D2083F">
            <w:pPr>
              <w:widowControl w:val="0"/>
              <w:pBdr>
                <w:top w:val="nil"/>
                <w:left w:val="nil"/>
                <w:bottom w:val="nil"/>
                <w:right w:val="nil"/>
                <w:between w:val="nil"/>
              </w:pBdr>
              <w:rPr>
                <w:rFonts w:ascii="Times New Roman" w:eastAsia="Times New Roman" w:hAnsi="Times New Roman" w:cs="Times New Roman"/>
                <w:b/>
              </w:rPr>
            </w:pPr>
            <w:r w:rsidRPr="00D2083F">
              <w:rPr>
                <w:rFonts w:ascii="Times New Roman" w:eastAsia="Times New Roman" w:hAnsi="Times New Roman" w:cs="Times New Roman"/>
                <w:b/>
              </w:rPr>
              <w:t>28</w:t>
            </w:r>
          </w:p>
        </w:tc>
      </w:tr>
      <w:tr w:rsidR="006F3493" w14:paraId="15DD359F" w14:textId="77777777">
        <w:tc>
          <w:tcPr>
            <w:tcW w:w="1920" w:type="dxa"/>
            <w:shd w:val="clear" w:color="auto" w:fill="auto"/>
            <w:tcMar>
              <w:top w:w="100" w:type="dxa"/>
              <w:left w:w="100" w:type="dxa"/>
              <w:bottom w:w="100" w:type="dxa"/>
              <w:right w:w="100" w:type="dxa"/>
            </w:tcMar>
          </w:tcPr>
          <w:p w14:paraId="5E72148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598AA4D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6E364A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4C989D73" w14:textId="7375F013" w:rsidR="006F3493" w:rsidRPr="00D2083F" w:rsidRDefault="00D2083F">
            <w:pPr>
              <w:widowControl w:val="0"/>
              <w:pBdr>
                <w:top w:val="nil"/>
                <w:left w:val="nil"/>
                <w:bottom w:val="nil"/>
                <w:right w:val="nil"/>
                <w:between w:val="nil"/>
              </w:pBdr>
              <w:rPr>
                <w:rFonts w:ascii="Times New Roman" w:eastAsia="Times New Roman" w:hAnsi="Times New Roman" w:cs="Times New Roman"/>
                <w:b/>
              </w:rPr>
            </w:pPr>
            <w:r w:rsidRPr="00D2083F">
              <w:rPr>
                <w:rFonts w:ascii="Times New Roman" w:eastAsia="Times New Roman" w:hAnsi="Times New Roman" w:cs="Times New Roman"/>
                <w:b/>
              </w:rPr>
              <w:t>24</w:t>
            </w:r>
          </w:p>
        </w:tc>
      </w:tr>
      <w:tr w:rsidR="006F3493" w14:paraId="3D96716D" w14:textId="77777777">
        <w:tc>
          <w:tcPr>
            <w:tcW w:w="1920" w:type="dxa"/>
            <w:shd w:val="clear" w:color="auto" w:fill="auto"/>
            <w:tcMar>
              <w:top w:w="100" w:type="dxa"/>
              <w:left w:w="100" w:type="dxa"/>
              <w:bottom w:w="100" w:type="dxa"/>
              <w:right w:w="100" w:type="dxa"/>
            </w:tcMar>
          </w:tcPr>
          <w:p w14:paraId="625EDD5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6C5F395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1C2872F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6CE260C" w14:textId="1400207D" w:rsidR="006F3493" w:rsidRPr="00D2083F" w:rsidRDefault="00D2083F">
            <w:pPr>
              <w:widowControl w:val="0"/>
              <w:pBdr>
                <w:top w:val="nil"/>
                <w:left w:val="nil"/>
                <w:bottom w:val="nil"/>
                <w:right w:val="nil"/>
                <w:between w:val="nil"/>
              </w:pBdr>
              <w:rPr>
                <w:rFonts w:ascii="Times New Roman" w:eastAsia="Times New Roman" w:hAnsi="Times New Roman" w:cs="Times New Roman"/>
                <w:b/>
              </w:rPr>
            </w:pPr>
            <w:r w:rsidRPr="00D2083F">
              <w:rPr>
                <w:rFonts w:ascii="Times New Roman" w:eastAsia="Times New Roman" w:hAnsi="Times New Roman" w:cs="Times New Roman"/>
                <w:b/>
              </w:rPr>
              <w:t>28</w:t>
            </w:r>
          </w:p>
        </w:tc>
      </w:tr>
      <w:tr w:rsidR="006F3493" w14:paraId="55DD50AE" w14:textId="77777777">
        <w:tc>
          <w:tcPr>
            <w:tcW w:w="1920" w:type="dxa"/>
            <w:shd w:val="clear" w:color="auto" w:fill="auto"/>
            <w:tcMar>
              <w:top w:w="100" w:type="dxa"/>
              <w:left w:w="100" w:type="dxa"/>
              <w:bottom w:w="100" w:type="dxa"/>
              <w:right w:w="100" w:type="dxa"/>
            </w:tcMar>
          </w:tcPr>
          <w:p w14:paraId="4F8A3EF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059F21F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44E6C11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638A90AE" w14:textId="4E3EEE43" w:rsidR="006F3493" w:rsidRPr="00D2083F" w:rsidRDefault="00D2083F">
            <w:pPr>
              <w:widowControl w:val="0"/>
              <w:pBdr>
                <w:top w:val="nil"/>
                <w:left w:val="nil"/>
                <w:bottom w:val="nil"/>
                <w:right w:val="nil"/>
                <w:between w:val="nil"/>
              </w:pBdr>
              <w:rPr>
                <w:rFonts w:ascii="Times New Roman" w:eastAsia="Times New Roman" w:hAnsi="Times New Roman" w:cs="Times New Roman"/>
                <w:b/>
              </w:rPr>
            </w:pPr>
            <w:r w:rsidRPr="00D2083F">
              <w:rPr>
                <w:rFonts w:ascii="Times New Roman" w:eastAsia="Times New Roman" w:hAnsi="Times New Roman" w:cs="Times New Roman"/>
                <w:b/>
              </w:rPr>
              <w:t>20</w:t>
            </w:r>
          </w:p>
        </w:tc>
      </w:tr>
      <w:tr w:rsidR="006F3493" w14:paraId="38817F87" w14:textId="77777777">
        <w:tc>
          <w:tcPr>
            <w:tcW w:w="1920" w:type="dxa"/>
            <w:shd w:val="clear" w:color="auto" w:fill="auto"/>
            <w:tcMar>
              <w:top w:w="100" w:type="dxa"/>
              <w:left w:w="100" w:type="dxa"/>
              <w:bottom w:w="100" w:type="dxa"/>
              <w:right w:w="100" w:type="dxa"/>
            </w:tcMar>
          </w:tcPr>
          <w:p w14:paraId="266D0B83"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405F746F"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2902A9FB"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663FCBFC" w14:textId="573B2142" w:rsidR="006F3493" w:rsidRPr="00D2083F" w:rsidRDefault="00D2083F">
            <w:pPr>
              <w:widowControl w:val="0"/>
              <w:pBdr>
                <w:top w:val="nil"/>
                <w:left w:val="nil"/>
                <w:bottom w:val="nil"/>
                <w:right w:val="nil"/>
                <w:between w:val="nil"/>
              </w:pBdr>
              <w:rPr>
                <w:rFonts w:ascii="Times New Roman" w:eastAsia="Times New Roman" w:hAnsi="Times New Roman" w:cs="Times New Roman"/>
                <w:b/>
              </w:rPr>
            </w:pPr>
            <w:r w:rsidRPr="00D2083F">
              <w:rPr>
                <w:rFonts w:ascii="Times New Roman" w:eastAsia="Times New Roman" w:hAnsi="Times New Roman" w:cs="Times New Roman"/>
                <w:b/>
              </w:rPr>
              <w:t>100</w:t>
            </w:r>
          </w:p>
        </w:tc>
      </w:tr>
    </w:tbl>
    <w:p w14:paraId="5B0636FB"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61219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D38CE"/>
    <w:rsid w:val="00127787"/>
    <w:rsid w:val="0013411F"/>
    <w:rsid w:val="0017363B"/>
    <w:rsid w:val="002D7FC1"/>
    <w:rsid w:val="002F7658"/>
    <w:rsid w:val="0034165C"/>
    <w:rsid w:val="003624DD"/>
    <w:rsid w:val="003776C7"/>
    <w:rsid w:val="003F2193"/>
    <w:rsid w:val="00460A24"/>
    <w:rsid w:val="00490F65"/>
    <w:rsid w:val="00494B74"/>
    <w:rsid w:val="00503360"/>
    <w:rsid w:val="00560E12"/>
    <w:rsid w:val="005C7110"/>
    <w:rsid w:val="00662D60"/>
    <w:rsid w:val="00684EF2"/>
    <w:rsid w:val="006968E9"/>
    <w:rsid w:val="006D1E1F"/>
    <w:rsid w:val="006F3493"/>
    <w:rsid w:val="006F54F0"/>
    <w:rsid w:val="007035C3"/>
    <w:rsid w:val="00734F97"/>
    <w:rsid w:val="00775B6E"/>
    <w:rsid w:val="008010EA"/>
    <w:rsid w:val="0082275A"/>
    <w:rsid w:val="00901EB4"/>
    <w:rsid w:val="00916EDA"/>
    <w:rsid w:val="009A7DDD"/>
    <w:rsid w:val="009C5F05"/>
    <w:rsid w:val="00A1237A"/>
    <w:rsid w:val="00B329FE"/>
    <w:rsid w:val="00B53A40"/>
    <w:rsid w:val="00B76927"/>
    <w:rsid w:val="00BA6818"/>
    <w:rsid w:val="00BE0809"/>
    <w:rsid w:val="00C94F45"/>
    <w:rsid w:val="00D044C2"/>
    <w:rsid w:val="00D2083F"/>
    <w:rsid w:val="00D8053D"/>
    <w:rsid w:val="00D952CB"/>
    <w:rsid w:val="00DA58CA"/>
    <w:rsid w:val="00DD1C4D"/>
    <w:rsid w:val="00DE037F"/>
    <w:rsid w:val="00E21F0C"/>
    <w:rsid w:val="00F54559"/>
    <w:rsid w:val="00F62EBF"/>
    <w:rsid w:val="00FB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50A1"/>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B76927"/>
    <w:rPr>
      <w:color w:val="605E5C"/>
      <w:shd w:val="clear" w:color="auto" w:fill="E1DFDD"/>
    </w:rPr>
  </w:style>
  <w:style w:type="character" w:styleId="FollowedHyperlink">
    <w:name w:val="FollowedHyperlink"/>
    <w:basedOn w:val="DefaultParagraphFont"/>
    <w:uiPriority w:val="99"/>
    <w:semiHidden/>
    <w:unhideWhenUsed/>
    <w:rsid w:val="000D38CE"/>
    <w:rPr>
      <w:color w:val="954F72" w:themeColor="followedHyperlink"/>
      <w:u w:val="single"/>
    </w:rPr>
  </w:style>
  <w:style w:type="paragraph" w:styleId="NormalWeb">
    <w:name w:val="Normal (Web)"/>
    <w:basedOn w:val="Normal"/>
    <w:uiPriority w:val="99"/>
    <w:unhideWhenUsed/>
    <w:rsid w:val="006F54F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164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sdata.mn.gov/dataset/biota-landcover-nlcd-mn-2019"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inspectapedia.com/Stairs/Access_Ramp_Slope.php" TargetMode="External"/><Relationship Id="rId21" Type="http://schemas.openxmlformats.org/officeDocument/2006/relationships/image" Target="media/image5.png"/><Relationship Id="rId34" Type="http://schemas.openxmlformats.org/officeDocument/2006/relationships/hyperlink" Target="https://pro.arcgis.com/en/pro-app/latest/tool-reference/spatial-analyst/cost-distance.ht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sdata.mn.gov/dataset/elev-30m-digital-elevation-mode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wimbott/GIS5571/tree/main/Lab2" TargetMode="External"/><Relationship Id="rId11" Type="http://schemas.openxmlformats.org/officeDocument/2006/relationships/hyperlink" Target="https://gisdata.mn.gov/dataset/elev-30m-digital-elevation-model" TargetMode="External"/><Relationship Id="rId24" Type="http://schemas.openxmlformats.org/officeDocument/2006/relationships/image" Target="media/image8.png"/><Relationship Id="rId32" Type="http://schemas.openxmlformats.org/officeDocument/2006/relationships/hyperlink" Target="https://desktop.arcgis.com/en/analytics/case-studies/cost-lesson-1-desktop-creating-a-cost-surface.htm" TargetMode="External"/><Relationship Id="rId37" Type="http://schemas.openxmlformats.org/officeDocument/2006/relationships/hyperlink" Target="https://resources.gisdata.mn.gov/pub/gdrs/data/pub/us_mn_state_dnr/biota_landcover_nlcd_mn_2019/metadata/metadat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data.mn.gov/dataset/biota-landcover-nlcd-mn-2019"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community.esri.com/t5/python-questions/merging-features-in-feature-class-with-arcpy/m-p/466857#M36487" TargetMode="External"/><Relationship Id="rId10" Type="http://schemas.openxmlformats.org/officeDocument/2006/relationships/hyperlink" Target="https://gisdata.mn.gov/dataset/biota-landcover-nlcd-mn-2019"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gisdata.mn.gov/dataset/water-strahler-stream-order" TargetMode="External"/><Relationship Id="rId14" Type="http://schemas.openxmlformats.org/officeDocument/2006/relationships/hyperlink" Target="https://gisdata.mn.gov/dataset/water-strahler-stream-order"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support.esri.com/en/technical-article/000010059" TargetMode="External"/><Relationship Id="rId8" Type="http://schemas.openxmlformats.org/officeDocument/2006/relationships/hyperlink" Target="https://gisdata.mn.gov/dataset/biota-landcover-nlcd-mn-2019" TargetMode="External"/><Relationship Id="rId3" Type="http://schemas.openxmlformats.org/officeDocument/2006/relationships/styles" Target="styles.xml"/><Relationship Id="rId12" Type="http://schemas.openxmlformats.org/officeDocument/2006/relationships/hyperlink" Target="https://gisdata.mn.gov/dataset/bdry-counties-in-minnesota" TargetMode="External"/><Relationship Id="rId17" Type="http://schemas.openxmlformats.org/officeDocument/2006/relationships/hyperlink" Target="https://gisdata.mn.gov/dataset/bdry-counties-in-minnesota" TargetMode="External"/><Relationship Id="rId25" Type="http://schemas.openxmlformats.org/officeDocument/2006/relationships/image" Target="media/image9.jpeg"/><Relationship Id="rId33" Type="http://schemas.openxmlformats.org/officeDocument/2006/relationships/hyperlink" Target="https://desktop.arcgis.com/en/arcmap/10.3/tools/spatial-analyst-toolbox/creating-the-least-cost-path.htm" TargetMode="External"/><Relationship Id="rId38" Type="http://schemas.openxmlformats.org/officeDocument/2006/relationships/hyperlink" Target="https://www.youtube.com/watch?v=0fhwaojCkAU&amp;ab_channel=TheGeomatic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3881</TotalTime>
  <Pages>12</Pages>
  <Words>2707</Words>
  <Characters>15433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Ethan Bott</cp:lastModifiedBy>
  <cp:revision>18</cp:revision>
  <dcterms:created xsi:type="dcterms:W3CDTF">2022-10-20T19:56:00Z</dcterms:created>
  <dcterms:modified xsi:type="dcterms:W3CDTF">2022-11-02T17:30:00Z</dcterms:modified>
</cp:coreProperties>
</file>