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SWIMNOTE</w:t>
      </w:r>
    </w:p>
    <w:p>
      <w:pPr>
        <w:pStyle w:val="Title"/>
      </w:pPr>
      <w:r>
        <w:t>OFFICE 무료 배차·안전운행 시스템</w:t>
      </w:r>
    </w:p>
    <w:p>
      <w:pPr>
        <w:pStyle w:val="Title"/>
      </w:pPr>
      <w:r>
        <w:t>통합 구현 설계도  V1.0</w:t>
      </w:r>
    </w:p>
    <w:p>
      <w:r>
        <w:t>Navigation-free Core · Driver Background Actions · OFFICE Realtime · Safety Record XLSX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1984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기준 항목</w:t>
            </w:r>
          </w:p>
        </w:tc>
        <w:tc>
          <w:tcPr>
            <w:tcW w:type="dxa" w:w="7087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적용 범위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원본 출처</w:t>
            </w:r>
          </w:p>
        </w:tc>
        <w:tc>
          <w:tcPr>
            <w:tcW w:type="dxa" w:w="708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SWIMNOTE AI 자동배차·통학차량 통합설계도 V1.1 (2026-10-14, 42p)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반영 대상</w:t>
            </w:r>
          </w:p>
        </w:tc>
        <w:tc>
          <w:tcPr>
            <w:tcW w:type="dxa" w:w="708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이번 대화에서 확정한 네비게이션 없는 무료 배차·기사 확인·학부모·OFFICE 연동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배포 원칙</w:t>
            </w:r>
          </w:p>
        </w:tc>
        <w:tc>
          <w:tcPr>
            <w:tcW w:type="dxa" w:w="708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무료 핵심 기능을 먼저 개발하고 유료/외부 계약 의존 기능은 독립된 확장 모듈로 보류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운행 원칙</w:t>
            </w:r>
          </w:p>
        </w:tc>
        <w:tc>
          <w:tcPr>
            <w:tcW w:type="dxa" w:w="708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승차지 단위 일괄 확인; 지연은 그 정류장에서 해결; 미탑승 확정자를 제외하고 출발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검수 기준</w:t>
            </w:r>
          </w:p>
        </w:tc>
        <w:tc>
          <w:tcPr>
            <w:tcW w:type="dxa" w:w="708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AI는 초안 작성, 실장이 검수·수정·승인; 확정된 배차를 반복 재사용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기술 경계</w:t>
            </w:r>
          </w:p>
        </w:tc>
        <w:tc>
          <w:tcPr>
            <w:tcW w:type="dxa" w:w="708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SWIMNOTE APP / OFFICE / Express API / PostgreSQL / 기존 PUSH·Realtime 재사용</w:t>
            </w:r>
          </w:p>
        </w:tc>
      </w:tr>
      <w:tr>
        <w:tc>
          <w:tcPr>
            <w:tcW w:type="dxa" w:w="198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작성 기준일</w:t>
            </w:r>
          </w:p>
        </w:tc>
        <w:tc>
          <w:tcPr>
            <w:tcW w:type="dxa" w:w="708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2026-10-17</w:t>
            </w:r>
          </w:p>
        </w:tc>
      </w:tr>
    </w:tbl>
    <w:p>
      <w:pPr>
        <w:spacing w:after="0"/>
      </w:pPr>
    </w:p>
    <w:p>
      <w:pPr>
        <w:pStyle w:val="SmallNote"/>
      </w:pPr>
      <w:r>
        <w:t>설계 상태: 구현 지시서 작성 전 기술 기준안. 실제 데이터베이스·클라이언트 구현 상태는 Repository 실사 후 확정.</w:t>
      </w:r>
    </w:p>
    <w:p>
      <w:pPr>
        <w:pStyle w:val="SmallNote"/>
      </w:pPr>
      <w:r>
        <w:t>이 문서는 기존 V1.1 내비게이션 설계도를 대체하지 않는다. 무료 Core를 독립적으로 구현하면서 추후 내비/전용 단말을 연결할 수 있도록 계약·상태 모델을 정리한 문서다.</w:t>
      </w:r>
    </w:p>
    <w:p>
      <w:r>
        <w:br w:type="page"/>
      </w:r>
    </w:p>
    <w:p>
      <w:pPr>
        <w:pStyle w:val="Heading1"/>
      </w:pPr>
      <w:r>
        <w:t>0. 의사결정 요약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1814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결정</w:t>
            </w:r>
          </w:p>
        </w:tc>
        <w:tc>
          <w:tcPr>
            <w:tcW w:type="dxa" w:w="7257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무료 Core 기준</w:t>
            </w:r>
          </w:p>
        </w:tc>
      </w:tr>
      <w:tr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무료 제공 범위</w:t>
            </w:r>
          </w:p>
        </w:tc>
        <w:tc>
          <w:tcPr>
            <w:tcW w:type="dxa" w:w="72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차량/기사/학생/정류장 관리, 배차 초안·검수, 기사 운행 앱, 탑승·지연·미탑승·하차·센터도착, 안전확인, OFFICE/학부모 동기화, 차량기초관리, 분기 XLSX</w:t>
            </w:r>
          </w:p>
        </w:tc>
      </w:tr>
      <w:tr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배차 생성</w:t>
            </w:r>
          </w:p>
        </w:tc>
        <w:tc>
          <w:tcPr>
            <w:tcW w:type="dxa" w:w="72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저장된 정기 배차를 재사용; 신규·변경 대상만 재계산. Solver 중심이며 LLM은 선택적</w:t>
            </w:r>
          </w:p>
        </w:tc>
      </w:tr>
      <w:tr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기사 UX</w:t>
            </w:r>
          </w:p>
        </w:tc>
        <w:tc>
          <w:tcPr>
            <w:tcW w:type="dxa" w:w="72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정상정류장 1회 탑승확인. 지연 시 연락·미탑승 확정자를 선택하고 [제외 후 탑승확인]</w:t>
            </w:r>
          </w:p>
        </w:tc>
      </w:tr>
      <w:tr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주행/정차</w:t>
            </w:r>
          </w:p>
        </w:tc>
        <w:tc>
          <w:tcPr>
            <w:tcW w:type="dxa" w:w="72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이동 중 버튼 조작 유도 금지, 정차 후 확인. GPS가 없는 버전에서 자동 정차 검증을 주장하지 않음</w:t>
            </w:r>
          </w:p>
        </w:tc>
      </w:tr>
      <w:tr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학부모</w:t>
            </w:r>
          </w:p>
        </w:tc>
        <w:tc>
          <w:tcPr>
            <w:tcW w:type="dxa" w:w="72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앱 내 탑승·센터 도착·하차 상태를 서버 기록 기준으로 갱신. 실시간 푸시는 최소화</w:t>
            </w:r>
          </w:p>
        </w:tc>
      </w:tr>
      <w:tr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OFFICE</w:t>
            </w:r>
          </w:p>
        </w:tc>
        <w:tc>
          <w:tcPr>
            <w:tcW w:type="dxa" w:w="72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기사 이벤트 수신 즉시 상태 반영; 미동기화·지연·누락 예외도 표시</w:t>
            </w:r>
          </w:p>
        </w:tc>
      </w:tr>
      <w:tr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법정 기록</w:t>
            </w:r>
          </w:p>
        </w:tc>
        <w:tc>
          <w:tcPr>
            <w:tcW w:type="dxa" w:w="72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일별 실제 확인값 보관, 분기별 공식 양식 기반 XLSX/PDF 출력. 누락값 자동 정상 보정 금지</w:t>
            </w:r>
          </w:p>
        </w:tc>
      </w:tr>
      <w:tr>
        <w:tc>
          <w:tcPr>
            <w:tcW w:type="dxa" w:w="181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향후 내비</w:t>
            </w:r>
          </w:p>
        </w:tc>
        <w:tc>
          <w:tcPr>
            <w:tcW w:type="dxa" w:w="725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동일 published route / run / event 계약 위에 NavigationAdapter·GPS·Live ETA를 얹음</w:t>
            </w:r>
          </w:p>
        </w:tc>
      </w:tr>
    </w:tbl>
    <w:p>
      <w:pPr>
        <w:spacing w:after="0"/>
      </w:pPr>
    </w:p>
    <w:p>
      <w:pPr>
        <w:pStyle w:val="Heading1"/>
      </w:pPr>
      <w:r>
        <w:t>1. 제품 정의와 제외 범위</w:t>
      </w:r>
    </w:p>
    <w:p>
      <w:pPr>
        <w:pStyle w:val="Heading2"/>
      </w:pPr>
      <w:r>
        <w:t>1.1 무료 배차 시스템 제품 정의</w:t>
      </w:r>
    </w:p>
    <w:p>
      <w:r>
        <w:t>SWIMNOTE OFFICE에서 배차표를 작성·승인하고, 기사는 모바일 앱의 예약 알림/운행목록으로 탑승을 확인하며, 학부모 앱과 OFFICE가 승하차 상태를 함께 보는 무료 통학차량 운영 모듈이다. 목적지 길안내, GPS 실시간 위치, 실시간 도로 ETA는 기본 기능이 아니다.</w:t>
      </w:r>
    </w:p>
    <w:p>
      <w:pPr>
        <w:pStyle w:val="Heading2"/>
      </w:pPr>
      <w:r>
        <w:t>1.2 무료 기본 기능 / 비포함 기능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1417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분류</w:t>
            </w:r>
          </w:p>
        </w:tc>
        <w:tc>
          <w:tcPr>
            <w:tcW w:type="dxa" w:w="3628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포함</w:t>
            </w:r>
          </w:p>
        </w:tc>
        <w:tc>
          <w:tcPr>
            <w:tcW w:type="dxa" w:w="4025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초기 무료 Core에서 제외</w:t>
            </w:r>
          </w:p>
        </w:tc>
      </w:tr>
      <w:tr>
        <w:tc>
          <w:tcPr>
            <w:tcW w:type="dxa" w:w="141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배차</w:t>
            </w:r>
          </w:p>
        </w:tc>
        <w:tc>
          <w:tcPr>
            <w:tcW w:type="dxa" w:w="362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요일·반·학생·차량·정류장, 기준시각, 고정배정, Solver 초안, 수동수정, 승인·배포</w:t>
            </w:r>
          </w:p>
        </w:tc>
        <w:tc>
          <w:tcPr>
            <w:tcW w:type="dxa" w:w="402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상시 GPS 기반 실시간 최적 경로 재탐색</w:t>
            </w:r>
          </w:p>
        </w:tc>
      </w:tr>
      <w:tr>
        <w:tc>
          <w:tcPr>
            <w:tcW w:type="dxa" w:w="141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기사</w:t>
            </w:r>
          </w:p>
        </w:tc>
        <w:tc>
          <w:tcPr>
            <w:tcW w:type="dxa" w:w="362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운행표, 로컬 예약 알림, 정류장 탑승 일괄확인, 지연/미탑승 처리, 전화 앱 연결, 센터 도착</w:t>
            </w:r>
          </w:p>
        </w:tc>
        <w:tc>
          <w:tcPr>
            <w:tcW w:type="dxa" w:w="402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턴바이턴 내비, 음성 길안내, 전용 LTE 기기</w:t>
            </w:r>
          </w:p>
        </w:tc>
      </w:tr>
      <w:tr>
        <w:tc>
          <w:tcPr>
            <w:tcW w:type="dxa" w:w="141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학부모</w:t>
            </w:r>
          </w:p>
        </w:tc>
        <w:tc>
          <w:tcPr>
            <w:tcW w:type="dxa" w:w="362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자녀의 예정시각·탑승·도착·하차 상태, 필요한 이벤트만 PUSH</w:t>
            </w:r>
          </w:p>
        </w:tc>
        <w:tc>
          <w:tcPr>
            <w:tcW w:type="dxa" w:w="402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실시간 차량 GPS/지도/ETA</w:t>
            </w:r>
          </w:p>
        </w:tc>
      </w:tr>
      <w:tr>
        <w:tc>
          <w:tcPr>
            <w:tcW w:type="dxa" w:w="141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안전/행정</w:t>
            </w:r>
          </w:p>
        </w:tc>
        <w:tc>
          <w:tcPr>
            <w:tcW w:type="dxa" w:w="362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안전띠·동승보호자·최종하차 확인, 이상건, 법정 안전운행기록 XLSX/PDF</w:t>
            </w:r>
          </w:p>
        </w:tc>
        <w:tc>
          <w:tcPr>
            <w:tcW w:type="dxa" w:w="402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물리적 하차확인장치 대체, 기관 자동제출</w:t>
            </w:r>
          </w:p>
        </w:tc>
      </w:tr>
      <w:tr>
        <w:tc>
          <w:tcPr>
            <w:tcW w:type="dxa" w:w="141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차량관리</w:t>
            </w:r>
          </w:p>
        </w:tc>
        <w:tc>
          <w:tcPr>
            <w:tcW w:type="dxa" w:w="362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차량/정원/보험/검사, 주유·정비 이력, 수동 계기판 기록</w:t>
            </w:r>
          </w:p>
        </w:tc>
        <w:tc>
          <w:tcPr>
            <w:tcW w:type="dxa" w:w="402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GPS 주행거리 자동누적, 텔레매틱스</w:t>
            </w:r>
          </w:p>
        </w:tc>
      </w:tr>
    </w:tbl>
    <w:p>
      <w:pPr>
        <w:spacing w:after="0"/>
      </w:pPr>
    </w:p>
    <w:p>
      <w:pPr>
        <w:pStyle w:val="SmallNote"/>
      </w:pPr>
      <w:r>
        <w:t>무료 제공은 최종 학원 이용 요금 정책이다. 배차 시 외부 경로 API, 서버 인프라, 유지보수의 실제 비용이 0원이라는 뜻은 아니다.</w:t>
      </w:r>
    </w:p>
    <w:p>
      <w:pPr>
        <w:pStyle w:val="Heading1"/>
      </w:pPr>
      <w:r>
        <w:t>2. V1.1 원본에서 추출한 재사용 가능 자산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1474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원본 장·쪽</w:t>
            </w:r>
          </w:p>
        </w:tc>
        <w:tc>
          <w:tcPr>
            <w:tcW w:type="dxa" w:w="3685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추출 사항</w:t>
            </w:r>
          </w:p>
        </w:tc>
        <w:tc>
          <w:tcPr>
            <w:tcW w:type="dxa" w:w="3912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무료 설계 반영</w:t>
            </w:r>
          </w:p>
        </w:tc>
      </w:tr>
      <w:tr>
        <w:tc>
          <w:tcPr>
            <w:tcW w:type="dxa" w:w="14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2·6 / p.6~9</w:t>
            </w:r>
          </w:p>
        </w:tc>
        <w:tc>
          <w:tcPr>
            <w:tcW w:type="dxa" w:w="368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기존 APP/API/DB/SSE 재사용, 조직 권한, route template/plan/run/event</w:t>
            </w:r>
          </w:p>
        </w:tc>
        <w:tc>
          <w:tcPr>
            <w:tcW w:type="dxa" w:w="391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기반 아키텍처·논리 모델</w:t>
            </w:r>
          </w:p>
        </w:tc>
      </w:tr>
      <w:tr>
        <w:tc>
          <w:tcPr>
            <w:tcW w:type="dxa" w:w="14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7~8 / p.10~12</w:t>
            </w:r>
          </w:p>
        </w:tc>
        <w:tc>
          <w:tcPr>
            <w:tcW w:type="dxa" w:w="368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Solver, Hard Constraint, Fixed Anchor, 안정된 월간 승차시간</w:t>
            </w:r>
          </w:p>
        </w:tc>
        <w:tc>
          <w:tcPr>
            <w:tcW w:type="dxa" w:w="391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AI 배차 초안, 재사용·부분 변경</w:t>
            </w:r>
          </w:p>
        </w:tc>
      </w:tr>
      <w:tr>
        <w:tc>
          <w:tcPr>
            <w:tcW w:type="dxa" w:w="14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12 / p.15~16</w:t>
            </w:r>
          </w:p>
        </w:tc>
        <w:tc>
          <w:tcPr>
            <w:tcW w:type="dxa" w:w="368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정상 정류장 1회 처리, 예외 학생 연락, 다음 운행 Context 유지</w:t>
            </w:r>
          </w:p>
        </w:tc>
        <w:tc>
          <w:tcPr>
            <w:tcW w:type="dxa" w:w="391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지연/확정/전화 UX (유료 통화중계는 제외)</w:t>
            </w:r>
          </w:p>
        </w:tc>
      </w:tr>
      <w:tr>
        <w:tc>
          <w:tcPr>
            <w:tcW w:type="dxa" w:w="14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16~17 / p.18~19</w:t>
            </w:r>
          </w:p>
        </w:tc>
        <w:tc>
          <w:tcPr>
            <w:tcW w:type="dxa" w:w="368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행동 중심 PUSH, 안전띠/최종 하차 기록</w:t>
            </w:r>
          </w:p>
        </w:tc>
        <w:tc>
          <w:tcPr>
            <w:tcW w:type="dxa" w:w="391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푸시 최소화·안전확인</w:t>
            </w:r>
          </w:p>
        </w:tc>
      </w:tr>
      <w:tr>
        <w:tc>
          <w:tcPr>
            <w:tcW w:type="dxa" w:w="14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18~19 / p.19~21</w:t>
            </w:r>
          </w:p>
        </w:tc>
        <w:tc>
          <w:tcPr>
            <w:tcW w:type="dxa" w:w="368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주유·정비·보험·검사, 운행기록 자동 생성</w:t>
            </w:r>
          </w:p>
        </w:tc>
        <w:tc>
          <w:tcPr>
            <w:tcW w:type="dxa" w:w="391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무료 차량관리/법정 XLSX</w:t>
            </w:r>
          </w:p>
        </w:tc>
      </w:tr>
      <w:tr>
        <w:tc>
          <w:tcPr>
            <w:tcW w:type="dxa" w:w="14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22~26 / p.24~28</w:t>
            </w:r>
          </w:p>
        </w:tc>
        <w:tc>
          <w:tcPr>
            <w:tcW w:type="dxa" w:w="368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SSE, 이벤트/상태머신, 오류·멱등/오프라인 재전송</w:t>
            </w:r>
          </w:p>
        </w:tc>
        <w:tc>
          <w:tcPr>
            <w:tcW w:type="dxa" w:w="391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PC·기사·학부모 간 일관성</w:t>
            </w:r>
          </w:p>
        </w:tc>
      </w:tr>
      <w:tr>
        <w:tc>
          <w:tcPr>
            <w:tcW w:type="dxa" w:w="14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27~29 / p.28~30</w:t>
            </w:r>
          </w:p>
        </w:tc>
        <w:tc>
          <w:tcPr>
            <w:tcW w:type="dxa" w:w="368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pool isolation, 로깅 비식별, 테스트</w:t>
            </w:r>
          </w:p>
        </w:tc>
        <w:tc>
          <w:tcPr>
            <w:tcW w:type="dxa" w:w="391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보안/QA</w:t>
            </w:r>
          </w:p>
        </w:tc>
      </w:tr>
      <w:tr>
        <w:tc>
          <w:tcPr>
            <w:tcW w:type="dxa" w:w="147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33~34 / p.34~35</w:t>
            </w:r>
          </w:p>
        </w:tc>
        <w:tc>
          <w:tcPr>
            <w:tcW w:type="dxa" w:w="368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공통 Driver Core, route version/ACK, 운영중 변경 적용 시점</w:t>
            </w:r>
          </w:p>
        </w:tc>
        <w:tc>
          <w:tcPr>
            <w:tcW w:type="dxa" w:w="391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내비 확장 호환·원격 배포</w:t>
            </w:r>
          </w:p>
        </w:tc>
      </w:tr>
    </w:tbl>
    <w:p>
      <w:pPr>
        <w:spacing w:after="0"/>
      </w:pPr>
    </w:p>
    <w:p>
      <w:r>
        <w:t>원본에서 지도·내비·GPS가 전제된 도착 감지, live ETA, 자동 마일리지는 무료 버전으로 무리하게 이식하지 않는다. 대신 서비스 인터페이스와 nullable 필드를 확보하여 추후 연결한다.</w:t>
      </w:r>
    </w:p>
    <w:p>
      <w:pPr>
        <w:pStyle w:val="Heading1"/>
      </w:pPr>
      <w:r>
        <w:t>3. 통합 시스템 Architecture</w:t>
      </w:r>
    </w:p>
    <w:p>
      <w:r>
        <w:t>단일 원본: PostgreSQL의 승인된 배차(Route Publication)와 실제 운행(Route Run/Event). UI는 이를 읽고 이벤트를 제출한다. APP·OFFICE가 서로 직접 연결하거나 각각 학생 상태를 독자 계산하지 않는다.</w:t>
      </w:r>
    </w:p>
    <w:p>
      <w:pPr>
        <w:pStyle w:val="SpecCode"/>
      </w:pPr>
      <w:r>
        <w:t>OFFICE  →  (Draft / Review / Publish + route_version)</w:t>
      </w:r>
    </w:p>
    <w:p>
      <w:pPr>
        <w:pStyle w:val="SpecCode"/>
      </w:pPr>
      <w:r>
        <w:t xml:space="preserve">                       ↓</w:t>
      </w:r>
    </w:p>
    <w:p>
      <w:pPr>
        <w:pStyle w:val="SpecCode"/>
      </w:pPr>
      <w:r>
        <w:t>SWIMNOTE Express API  ↔  PostgreSQL: Route / Run / Student / Events</w:t>
      </w:r>
    </w:p>
    <w:p>
      <w:pPr>
        <w:pStyle w:val="SpecCode"/>
      </w:pPr>
      <w:r>
        <w:t xml:space="preserve">     ├─ Dispatch Worker: OR-Tools + 변경 시 경로시간 Provider(선택)</w:t>
      </w:r>
    </w:p>
    <w:p>
      <w:pPr>
        <w:pStyle w:val="SpecCode"/>
      </w:pPr>
      <w:r>
        <w:t xml:space="preserve">     ├─ Transport Event Service: 확인·지연·미탑승·하차·도착</w:t>
      </w:r>
    </w:p>
    <w:p>
      <w:pPr>
        <w:pStyle w:val="SpecCode"/>
      </w:pPr>
      <w:r>
        <w:t xml:space="preserve">     ├─ Realtime Gateway: OFFICE SSE / 학부모 앱 foreground SSE</w:t>
      </w:r>
    </w:p>
    <w:p>
      <w:pPr>
        <w:pStyle w:val="SpecCode"/>
      </w:pPr>
      <w:r>
        <w:t xml:space="preserve">     ├─ Push Outbox: 필요 이벤트 비동기 발송 / 중복 차단</w:t>
      </w:r>
    </w:p>
    <w:p>
      <w:pPr>
        <w:pStyle w:val="SpecCode"/>
      </w:pPr>
      <w:r>
        <w:t xml:space="preserve">     ├─ Document Worker: 일별 기록 검수 → 분기 XLSX/PDF</w:t>
      </w:r>
    </w:p>
    <w:p>
      <w:pPr>
        <w:pStyle w:val="SpecCode"/>
      </w:pPr>
      <w:r>
        <w:t xml:space="preserve">     └─ Audit / Scheduler / Offline Reconciliation</w:t>
      </w:r>
    </w:p>
    <w:p>
      <w:pPr>
        <w:pStyle w:val="SpecCode"/>
      </w:pPr>
      <w:r>
        <w:t xml:space="preserve">                       ↕</w:t>
      </w:r>
    </w:p>
    <w:p>
      <w:pPr>
        <w:pStyle w:val="SpecCode"/>
      </w:pPr>
      <w:r>
        <w:t>기사 모바일 APP  |  학부모 모바일 APP  |  OFFICE Dashboard</w:t>
      </w:r>
    </w:p>
    <w:p>
      <w:pPr>
        <w:pStyle w:val="SmallNote"/>
      </w:pPr>
      <w:r>
        <w:t>차량 위치를 수집하지 않는 버전이므로 “실시간 관제”는 실제 승하차 확인 이벤트의 실시간 표시이며 “차량 GPS 관제”와 구분한다.</w:t>
      </w:r>
    </w:p>
    <w:p>
      <w:pPr>
        <w:pStyle w:val="Heading1"/>
      </w:pPr>
      <w:r>
        <w:t>4. 역할·권한·개인정보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1531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3798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허용</w:t>
            </w:r>
          </w:p>
        </w:tc>
        <w:tc>
          <w:tcPr>
            <w:tcW w:type="dxa" w:w="3798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제한</w:t>
            </w:r>
          </w:p>
        </w:tc>
      </w:tr>
      <w:tr>
        <w:tc>
          <w:tcPr>
            <w:tcW w:type="dxa" w:w="15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센터 관리자/실장</w:t>
            </w:r>
          </w:p>
        </w:tc>
        <w:tc>
          <w:tcPr>
            <w:tcW w:type="dxa" w:w="379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차량·기사 등록, 배차 생성/수정/승인, 전체 운행 상태, 기록 검수·다운로드</w:t>
            </w:r>
          </w:p>
        </w:tc>
        <w:tc>
          <w:tcPr>
            <w:tcW w:type="dxa" w:w="379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자기 pool만 접근</w:t>
            </w:r>
          </w:p>
        </w:tc>
      </w:tr>
      <w:tr>
        <w:tc>
          <w:tcPr>
            <w:tcW w:type="dxa" w:w="15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기사/인솔자</w:t>
            </w:r>
          </w:p>
        </w:tc>
        <w:tc>
          <w:tcPr>
            <w:tcW w:type="dxa" w:w="379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자기 차량의 오늘/미래 배차 확인, 승하차·안전 확인, 해당 승차지 보호자 전화</w:t>
            </w:r>
          </w:p>
        </w:tc>
        <w:tc>
          <w:tcPr>
            <w:tcW w:type="dxa" w:w="379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다른 차량/수영장 학생 열람 불가</w:t>
            </w:r>
          </w:p>
        </w:tc>
      </w:tr>
      <w:tr>
        <w:tc>
          <w:tcPr>
            <w:tcW w:type="dxa" w:w="15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학부모</w:t>
            </w:r>
          </w:p>
        </w:tc>
        <w:tc>
          <w:tcPr>
            <w:tcW w:type="dxa" w:w="379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자녀의 배차 예정·탑승·센터도착·하차·미탑승 상태 확인</w:t>
            </w:r>
          </w:p>
        </w:tc>
        <w:tc>
          <w:tcPr>
            <w:tcW w:type="dxa" w:w="379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타 학생 명단·전체 노선·기사 전화 등 불필요한 정보 비공개</w:t>
            </w:r>
          </w:p>
        </w:tc>
      </w:tr>
      <w:tr>
        <w:tc>
          <w:tcPr>
            <w:tcW w:type="dxa" w:w="15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SWIMNOTE 운영자</w:t>
            </w:r>
          </w:p>
        </w:tc>
        <w:tc>
          <w:tcPr>
            <w:tcW w:type="dxa" w:w="379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장애 진단·서비스 운영</w:t>
            </w:r>
          </w:p>
        </w:tc>
        <w:tc>
          <w:tcPr>
            <w:tcW w:type="dxa" w:w="379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업무상 필요 없는 원문 학생·전화정보 접근 금지</w:t>
            </w:r>
          </w:p>
        </w:tc>
      </w:tr>
    </w:tbl>
    <w:p>
      <w:pPr>
        <w:spacing w:after="0"/>
      </w:pPr>
    </w:p>
    <w:p>
      <w:r>
        <w:t>원본 V1.1은 기존 teacher user에게 기사 assignment 부여를 우선으로 제안한다. 실제로 외부 전문기사가 존재할 수 있으므로 별도 driver role도 허용하되 인증·테넌트 모델은 공유한다. 계정 방식은 현재 Repository 실사 후 결정한다.</w:t>
      </w:r>
    </w:p>
    <w:p>
      <w:pPr>
        <w:pStyle w:val="Heading1"/>
      </w:pPr>
      <w:r>
        <w:t>5. 정기 배차의 생성·승인·수정</w:t>
      </w:r>
    </w:p>
    <w:p>
      <w:pPr>
        <w:pStyle w:val="Heading2"/>
      </w:pPr>
      <w:r>
        <w:t>5.1 출발 데이터</w:t>
      </w:r>
    </w:p>
    <w:p>
      <w:pPr>
        <w:pStyle w:val="ListBullet"/>
      </w:pPr>
      <w:r>
        <w:t>회원/학생 ID, 수강요일, 반·수업시작 및 종료시간, 차량 탑승 신청 여부, 등·하원 정류장(주소/좌표), 결석·보강 확정 상태.</w:t>
      </w:r>
    </w:p>
    <w:p>
      <w:pPr>
        <w:pStyle w:val="ListBullet"/>
      </w:pPr>
      <w:r>
        <w:t>차량별 정원, 기사/인솔자, 운행 가능시간, 정류장 묶음, 센터 도착 버퍼, 기준 승차 시작시각.</w:t>
      </w:r>
    </w:p>
    <w:p>
      <w:pPr>
        <w:pStyle w:val="ListBullet"/>
      </w:pPr>
      <w:r>
        <w:t>관리자 고정 시간/차량/순서를 Fixed Anchor로 등록. AI/솔버는 승인 없이 이를 변경 불가.</w:t>
      </w:r>
    </w:p>
    <w:p>
      <w:pPr>
        <w:pStyle w:val="Heading2"/>
      </w:pPr>
      <w:r>
        <w:t>5.2 최초 자동배차와 변경 배차</w:t>
      </w:r>
    </w:p>
    <w:p>
      <w:pPr>
        <w:ind w:left="329" w:hanging="255"/>
      </w:pPr>
      <w:r>
        <w:rPr>
          <w:b/>
        </w:rPr>
        <w:t xml:space="preserve">1. </w:t>
      </w:r>
      <w:r>
        <w:t>관리자가 대상 요일/반/차량 범위를 선택하고 신규 DRAFT 생성.</w:t>
      </w:r>
    </w:p>
    <w:p>
      <w:pPr>
        <w:ind w:left="329" w:hanging="255"/>
      </w:pPr>
      <w:r>
        <w:rPr>
          <w:b/>
        </w:rPr>
        <w:t xml:space="preserve">2. </w:t>
      </w:r>
      <w:r>
        <w:t>거리·도로 예상시간은 허가된 외부 Route Matrix 또는 기등록 시간 데이터를 입력으로 사용(요금과 이용조건 별도).</w:t>
      </w:r>
    </w:p>
    <w:p>
      <w:pPr>
        <w:ind w:left="329" w:hanging="255"/>
      </w:pPr>
      <w:r>
        <w:rPr>
          <w:b/>
        </w:rPr>
        <w:t xml:space="preserve">3. </w:t>
      </w:r>
      <w:r>
        <w:t>OR-Tools 같은 제약조건 Solver가 차량정원, 수업 시작 전 도착, 최소 승차 시작시각, 기존 배차 고정 등 위반 없이 정류장 순서와 승차시간 초안을 생성.</w:t>
      </w:r>
    </w:p>
    <w:p>
      <w:pPr>
        <w:ind w:left="329" w:hanging="255"/>
      </w:pPr>
      <w:r>
        <w:rPr>
          <w:b/>
        </w:rPr>
        <w:t xml:space="preserve">4. </w:t>
      </w:r>
      <w:r>
        <w:t>불가능한 제약은 임의 해제로 해결하지 않고 MANUAL_REVIEW_REQUIRED와 사유를 표시.</w:t>
      </w:r>
    </w:p>
    <w:p>
      <w:pPr>
        <w:ind w:left="329" w:hanging="255"/>
      </w:pPr>
      <w:r>
        <w:rPr>
          <w:b/>
        </w:rPr>
        <w:t xml:space="preserve">5. </w:t>
      </w:r>
      <w:r>
        <w:t>실장이 순서/시간/학생/차량을 수동 수정하여 검수하고 PUBLISH.</w:t>
      </w:r>
    </w:p>
    <w:p>
      <w:pPr>
        <w:ind w:left="329" w:hanging="255"/>
      </w:pPr>
      <w:r>
        <w:rPr>
          <w:b/>
        </w:rPr>
        <w:t xml:space="preserve">6. </w:t>
      </w:r>
      <w:r>
        <w:t>승인된 요일별 Route Template를 반복 사용. 신규회원·퇴원·수업변경 등 영향구간만 수정 또는 부분 재최적화.</w:t>
      </w:r>
    </w:p>
    <w:p>
      <w:pPr>
        <w:ind w:left="329" w:hanging="255"/>
      </w:pPr>
      <w:r>
        <w:rPr>
          <w:b/>
        </w:rPr>
        <w:t xml:space="preserve">7. </w:t>
      </w:r>
      <w:r>
        <w:t>기존 기준시간을 변경할 경우 영향을 받는 학생과 기사에게 변경된 내용만 안내.</w:t>
      </w:r>
    </w:p>
    <w:p>
      <w:pPr>
        <w:pStyle w:val="Heading2"/>
      </w:pPr>
      <w:r>
        <w:t>5.3 배차 불변성과 배포</w:t>
      </w:r>
    </w:p>
    <w:p>
      <w:r>
        <w:t>확정 배차표는 versioned immutable snapshot으로 보관하고 새 버전은 REPLACED 관계를 저장한다. 기사 클라이언트는 최신 published route를 내려받고 적용한 version 및 ACK 시간을 서버에 보고한다. 과거 운행기록은 당시 적용 버전에 계속 연결한다.</w:t>
      </w:r>
    </w:p>
    <w:p>
      <w:r>
        <w:t>운행 중 변경은 이미 처리 중인 승차지의 상태를 임의로 다시 구성하지 않는다. 현행 정류장 처리가 끝나고 안전한 전환 시점에 미래 정류장 변경을 적용한다.</w:t>
      </w:r>
    </w:p>
    <w:p>
      <w:pPr>
        <w:pStyle w:val="Heading1"/>
      </w:pPr>
      <w:r>
        <w:t>6. 기사 앱: 승차지 중심 운행 상태머신</w:t>
      </w:r>
    </w:p>
    <w:p>
      <w:pPr>
        <w:pStyle w:val="Heading2"/>
      </w:pPr>
      <w:r>
        <w:t>6.1 시간 기반 알림·백그라운드</w:t>
      </w:r>
    </w:p>
    <w:p>
      <w:r>
        <w:t>예: 11:35 중앙아파트 정문 탑승 예정이면 기기 예약 알림에 정류장명·대상 인원·[탑승 확인]·[탑승 지연]을 표시한다. 정상 탑승은 알림 액션으로 빠르게 처리한다. 목록 선택/전화 등 복잡한 작업은 잠금 해제 후 현재 정류장의 경량 화면으로 연결한다.</w:t>
      </w:r>
    </w:p>
    <w:p>
      <w:r>
        <w:t>알람은 게시된 배차 version과 연결한다. 실장 배차 변경 시 이전 예약을 취소·재등록하고, 버전이 맞지 않는 알람에서 발생한 확인 요청은 서버가 거부하거나 새 Context 확인을 요구한다.</w:t>
      </w:r>
    </w:p>
    <w:p>
      <w:pPr>
        <w:pStyle w:val="Heading2"/>
      </w:pPr>
      <w:r>
        <w:t>6.2 정상 승차: 정류장당 1회 조작</w:t>
      </w:r>
    </w:p>
    <w:p>
      <w:pPr>
        <w:ind w:left="329" w:hanging="255"/>
      </w:pPr>
      <w:r>
        <w:rPr>
          <w:b/>
        </w:rPr>
        <w:t xml:space="preserve">1. </w:t>
      </w:r>
      <w:r>
        <w:t>차량이 실제로 안전하게 정차하고 해당 승차지의 마지막 학생까지 탑승한 사실을 확인한다.</w:t>
      </w:r>
    </w:p>
    <w:p>
      <w:pPr>
        <w:ind w:left="329" w:hanging="255"/>
      </w:pPr>
      <w:r>
        <w:rPr>
          <w:b/>
        </w:rPr>
        <w:t xml:space="preserve">2. </w:t>
      </w:r>
      <w:r>
        <w:t>해당 정류장 탑승자 전원의 좌석안전띠 상태를 확인한다.</w:t>
      </w:r>
    </w:p>
    <w:p>
      <w:pPr>
        <w:ind w:left="329" w:hanging="255"/>
      </w:pPr>
      <w:r>
        <w:rPr>
          <w:b/>
        </w:rPr>
        <w:t xml:space="preserve">3. </w:t>
      </w:r>
      <w:r>
        <w:t>[N명 전체 탑승 확인] 1회 선택.</w:t>
      </w:r>
    </w:p>
    <w:p>
      <w:pPr>
        <w:ind w:left="329" w:hanging="255"/>
      </w:pPr>
      <w:r>
        <w:rPr>
          <w:b/>
        </w:rPr>
        <w:t xml:space="preserve">4. </w:t>
      </w:r>
      <w:r>
        <w:t>서버가 그 정류장의 대상 학생 N명을 동일 트랜잭션으로 BOARDED 처리하고 일괄 이벤트·개별 상태를 기록한다.</w:t>
      </w:r>
    </w:p>
    <w:p>
      <w:pPr>
        <w:ind w:left="329" w:hanging="255"/>
      </w:pPr>
      <w:r>
        <w:rPr>
          <w:b/>
        </w:rPr>
        <w:t xml:space="preserve">5. </w:t>
      </w:r>
      <w:r>
        <w:t>OFFICE 및 학부모 앱에 변경을 즉시 전파하고 다음 정류장 항목/알람으로 전환한다.</w:t>
      </w:r>
    </w:p>
    <w:p>
      <w:pPr>
        <w:pStyle w:val="Heading2"/>
      </w:pPr>
      <w:r>
        <w:t>6.3 지연·미탑승 확정</w:t>
      </w:r>
    </w:p>
    <w:p>
      <w:pPr>
        <w:ind w:left="329" w:hanging="255"/>
      </w:pPr>
      <w:r>
        <w:rPr>
          <w:b/>
        </w:rPr>
        <w:t xml:space="preserve">1. </w:t>
      </w:r>
      <w:r>
        <w:t>학생이 한 명이라도 나오지 않으면 [탑승 지연]을 누른다. 해당 승차지는 계속 AT_STOP·PENDING이다.</w:t>
      </w:r>
    </w:p>
    <w:p>
      <w:pPr>
        <w:ind w:left="329" w:hanging="255"/>
      </w:pPr>
      <w:r>
        <w:rPr>
          <w:b/>
        </w:rPr>
        <w:t xml:space="preserve">2. </w:t>
      </w:r>
      <w:r>
        <w:t>현재 승차지의 학생 명단을 보여주고 나오지 않은 학생만 1명 또는 여러 명 선택한다.</w:t>
      </w:r>
    </w:p>
    <w:p>
      <w:pPr>
        <w:ind w:left="329" w:hanging="255"/>
      </w:pPr>
      <w:r>
        <w:rPr>
          <w:b/>
        </w:rPr>
        <w:t xml:space="preserve">3. </w:t>
      </w:r>
      <w:r>
        <w:t>학생 옆 [보호자 전화]로 기본 전화 앱을 열어 연락한다. 통화 종료 후 같은 stop/run 화면을 복원한다.</w:t>
      </w:r>
    </w:p>
    <w:p>
      <w:pPr>
        <w:ind w:left="329" w:hanging="255"/>
      </w:pPr>
      <w:r>
        <w:rPr>
          <w:b/>
        </w:rPr>
        <w:t xml:space="preserve">4. </w:t>
      </w:r>
      <w:r>
        <w:t>지연 학생이 도착하면 전체 탑승을 확인하고 정상 일괄 완료한다.</w:t>
      </w:r>
    </w:p>
    <w:p>
      <w:pPr>
        <w:ind w:left="329" w:hanging="255"/>
      </w:pPr>
      <w:r>
        <w:rPr>
          <w:b/>
        </w:rPr>
        <w:t xml:space="preserve">5. </w:t>
      </w:r>
      <w:r>
        <w:t>보호자 확인 등으로 실제 미탑승이 확정되면 그 학생에 대해 NO_SHOW_CONFIRMED를 기록한다.</w:t>
      </w:r>
    </w:p>
    <w:p>
      <w:pPr>
        <w:ind w:left="329" w:hanging="255"/>
      </w:pPr>
      <w:r>
        <w:rPr>
          <w:b/>
        </w:rPr>
        <w:t xml:space="preserve">6. </w:t>
      </w:r>
      <w:r>
        <w:t>남은 학생의 실제 탑승·안전띠 확인 후 [미탑승 제외하고 탑승 확인]을 한 번 누른다.</w:t>
      </w:r>
    </w:p>
    <w:p>
      <w:pPr>
        <w:ind w:left="329" w:hanging="255"/>
      </w:pPr>
      <w:r>
        <w:rPr>
          <w:b/>
        </w:rPr>
        <w:t xml:space="preserve">7. </w:t>
      </w:r>
      <w:r>
        <w:t>정류장 전체 인원이 BOARDED 또는 NO_SHOW_CONFIRMED로 최종 해결된 후에만 다음 정류장 상태로 이동한다.</w:t>
      </w:r>
    </w:p>
    <w:p>
      <w:pPr>
        <w:pStyle w:val="Heading2"/>
      </w:pPr>
      <w:r>
        <w:t>6.4 핵심 불변 조건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5216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서버 검증 조건</w:t>
            </w:r>
          </w:p>
        </w:tc>
        <w:tc>
          <w:tcPr>
            <w:tcW w:type="dxa" w:w="3855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효과</w:t>
            </w:r>
          </w:p>
        </w:tc>
      </w:tr>
      <w:tr>
        <w:tc>
          <w:tcPr>
            <w:tcW w:type="dxa" w:w="521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모든 scheduled student ∈ {BOARDED, NO_SHOW_CONFIRMED, APPROVED_ABSENT}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하나라도 PENDING/DELAYED면 STOP_COMPLETE 불가</w:t>
            </w:r>
          </w:p>
        </w:tc>
      </w:tr>
      <w:tr>
        <w:tc>
          <w:tcPr>
            <w:tcW w:type="dxa" w:w="521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NO_SHOW_CONFIRMED에는 actor/time/reason과 연락 결과를 별도 기록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‘늦음’과 ‘오늘 타지 않음’ 혼동 차단</w:t>
            </w:r>
          </w:p>
        </w:tc>
      </w:tr>
      <w:tr>
        <w:tc>
          <w:tcPr>
            <w:tcW w:type="dxa" w:w="521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동일 route_run/stop/student 중복 event idempotent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연속 터치·재전송에 의한 중복 알림 차단</w:t>
            </w:r>
          </w:p>
        </w:tc>
      </w:tr>
      <w:tr>
        <w:tc>
          <w:tcPr>
            <w:tcW w:type="dxa" w:w="521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클라이언트는 stop 단계를 임의 건너뛰기 불가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서버 상태가 유일한 기준</w:t>
            </w:r>
          </w:p>
        </w:tc>
      </w:tr>
      <w:tr>
        <w:tc>
          <w:tcPr>
            <w:tcW w:type="dxa" w:w="521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오프라인 확인은 PENDING_SYNC로 분리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학부모에게 서버 확정 전 완료로 거짓 표시 금지</w:t>
            </w:r>
          </w:p>
        </w:tc>
      </w:tr>
    </w:tbl>
    <w:p>
      <w:pPr>
        <w:spacing w:after="0"/>
      </w:pPr>
    </w:p>
    <w:p>
      <w:pPr>
        <w:pStyle w:val="Heading2"/>
      </w:pPr>
      <w:r>
        <w:t>6.5 하원·센터 도착·운행 종료</w:t>
      </w:r>
    </w:p>
    <w:p>
      <w:r>
        <w:t>등원 마지막 정류장을 처리하고 실제 센터에 도착하면 [수영장 도착]을 누른다. 승차 확인된 학생에 대해서만 센터 도착 상태가 전파된다. 하원도 정류장 단위 일괄 하차를 기본으로 하되, 실제 하차 예외가 있으면 학생별로 분리한다. 모든 학생 하차를 확인하고 차량 내부 잔류 여부를 확인한 뒤 Route를 완료한다.</w:t>
      </w:r>
    </w:p>
    <w:p>
      <w:pPr>
        <w:pStyle w:val="Heading1"/>
      </w:pPr>
      <w:r>
        <w:t>7. 기사 알림의 모바일 OS 제약과 대안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1701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3175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목표 UX</w:t>
            </w:r>
          </w:p>
        </w:tc>
        <w:tc>
          <w:tcPr>
            <w:tcW w:type="dxa" w:w="4195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필수 대안/주의</w:t>
            </w:r>
          </w:p>
        </w:tc>
      </w:tr>
      <w:t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앱 포그라운드</w:t>
            </w:r>
          </w:p>
        </w:tc>
        <w:tc>
          <w:tcPr>
            <w:tcW w:type="dxa" w:w="317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다음 정류장과 확인 버튼 항상 가시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현재 Route Run에 맞는 UI</w:t>
            </w:r>
          </w:p>
        </w:tc>
      </w:tr>
      <w:t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Android 백그라운드</w:t>
            </w:r>
          </w:p>
        </w:tc>
        <w:tc>
          <w:tcPr>
            <w:tcW w:type="dxa" w:w="317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정류장 시간에 알림 액션으로 확인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정확알람·절전·알림권한 검증, 응답 실패 시 복귀 화면</w:t>
            </w:r>
          </w:p>
        </w:tc>
      </w:tr>
      <w:t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iOS 잠금화면</w:t>
            </w:r>
          </w:p>
        </w:tc>
        <w:tc>
          <w:tcPr>
            <w:tcW w:type="dxa" w:w="317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알림 action 표시; 단순 탑승확인 처리 시도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잠금 해제/인증 요구 가능; 복잡한 학생 선택은 경량 앱 화면</w:t>
            </w:r>
          </w:p>
        </w:tc>
      </w:tr>
      <w:t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배차 수정</w:t>
            </w:r>
          </w:p>
        </w:tc>
        <w:tc>
          <w:tcPr>
            <w:tcW w:type="dxa" w:w="317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예약된 이전 알림 대체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version 검증 및 로컬 재스케줄</w:t>
            </w:r>
          </w:p>
        </w:tc>
      </w:tr>
      <w:t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알림 전달 실패</w:t>
            </w:r>
          </w:p>
        </w:tc>
        <w:tc>
          <w:tcPr>
            <w:tcW w:type="dxa" w:w="317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기사에게 다음 운행 누락 금지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오늘 배차표/미확인 정류장 목록이 상시 접근 가능</w:t>
            </w:r>
          </w:p>
        </w:tc>
      </w:tr>
      <w:t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네트워크 단절</w:t>
            </w:r>
          </w:p>
        </w:tc>
        <w:tc>
          <w:tcPr>
            <w:tcW w:type="dxa" w:w="317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기록을 잃지 않음</w:t>
            </w:r>
          </w:p>
        </w:tc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로컬 영속 큐, 미동기화 배지, 서버 복구 후 중복 없는 업로드</w:t>
            </w:r>
          </w:p>
        </w:tc>
      </w:tr>
    </w:tbl>
    <w:p>
      <w:pPr>
        <w:spacing w:after="0"/>
      </w:pPr>
    </w:p>
    <w:p>
      <w:r>
        <w:t>iOS/Android 모두 “앱을 열지 않고 항상 한 번만 누르면 완료”를 보장하는 플랫폼은 아니다. 기능별 OS 네이티브 알림 구현과 실기기 검증이 필요하다. 운전 중 조작을 권장하지 않고 안전하게 정차한 상태에서 확인하도록 설계한다.</w:t>
      </w:r>
    </w:p>
    <w:p>
      <w:pPr>
        <w:pStyle w:val="Heading1"/>
      </w:pPr>
      <w:r>
        <w:t>8. OFFICE 실시간 관제와 학부모 앱</w:t>
      </w:r>
    </w:p>
    <w:p>
      <w:pPr>
        <w:pStyle w:val="Heading2"/>
      </w:pPr>
      <w:r>
        <w:t>8.1 실시간 데이터 전달</w:t>
      </w:r>
    </w:p>
    <w:p>
      <w:r>
        <w:t>기사 앱은 API에 stop event를 제출한다. 서버는 DB 트랜잭션을 커밋한 뒤 Transport State Event를 발행한다. OFFICE와 포그라운드 학부모 앱은 기존 SSE 패턴 또는 안정적인 실시간 구독으로 상태를 갱신한다. 연결 단절 시 최신 상태를 재조회하며, 화면에는 최신 갱신시각을 노출한다.</w:t>
      </w:r>
    </w:p>
    <w:p>
      <w:pPr>
        <w:pStyle w:val="Heading2"/>
      </w:pPr>
      <w:r>
        <w:t>8.2 OFFICE 차량별 화면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268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표시 블록</w:t>
            </w:r>
          </w:p>
        </w:tc>
        <w:tc>
          <w:tcPr>
            <w:tcW w:type="dxa" w:w="6803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데이터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오늘 전체 차량</w:t>
            </w:r>
          </w:p>
        </w:tc>
        <w:tc>
          <w:tcPr>
            <w:tcW w:type="dxa" w:w="6803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준비/운행 중/정류장 대기/지연/센터 도착/하원/종료 집계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차량 카드</w:t>
            </w:r>
          </w:p>
        </w:tc>
        <w:tc>
          <w:tcPr>
            <w:tcW w:type="dxa" w:w="6803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기사, 배차 버전·동기화 ACK, 현재 처리 중 승차지, 다음 승차지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학생 상태</w:t>
            </w:r>
          </w:p>
        </w:tc>
        <w:tc>
          <w:tcPr>
            <w:tcW w:type="dxa" w:w="6803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승차 예정/지연/탑승/미탑승 확정/센터 도착/하차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예외 큐</w:t>
            </w:r>
          </w:p>
        </w:tc>
        <w:tc>
          <w:tcPr>
            <w:tcW w:type="dxa" w:w="6803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확인 지연, 장시간 미완료, 미동기화, 위험 알림, 안전 확인 누락</w:t>
            </w:r>
          </w:p>
        </w:tc>
      </w:tr>
      <w:tr>
        <w:tc>
          <w:tcPr>
            <w:tcW w:type="dxa" w:w="226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감사 보기</w:t>
            </w:r>
          </w:p>
        </w:tc>
        <w:tc>
          <w:tcPr>
            <w:tcW w:type="dxa" w:w="6803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누가 언제 어떤 학생/정류장을 확인·수정했는지</w:t>
            </w:r>
          </w:p>
        </w:tc>
      </w:tr>
    </w:tbl>
    <w:p>
      <w:pPr>
        <w:spacing w:after="0"/>
      </w:pPr>
    </w:p>
    <w:p>
      <w:pPr>
        <w:pStyle w:val="Heading2"/>
      </w:pPr>
      <w:r>
        <w:t>8.3 학부모 앱</w:t>
      </w:r>
    </w:p>
    <w:p>
      <w:r>
        <w:t>자녀별 기준 승차예정시간은 안정적으로 유지한다. 실시간 위치가 없으므로 “차량 위치”나 “실시간 ETA”로 표시하지 않는다. 기사/인솔자 확인 이벤트 이후 “차량 탑승 확인”, “수영장 도착 확인”, “하차 확인”을 표시하며 발생시각과 서버 갱신시각을 구분한다.</w:t>
      </w:r>
    </w:p>
    <w:p>
      <w:pPr>
        <w:pStyle w:val="Heading2"/>
      </w:pPr>
      <w:r>
        <w:t>8.4 푸시 최소화 정책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2154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이벤트</w:t>
            </w:r>
          </w:p>
        </w:tc>
        <w:tc>
          <w:tcPr>
            <w:tcW w:type="dxa" w:w="3855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기본 정책</w:t>
            </w:r>
          </w:p>
        </w:tc>
        <w:tc>
          <w:tcPr>
            <w:tcW w:type="dxa" w:w="3061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이유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예정시간 도래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학부모 PUSH 없음, 기사 로컬 알림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학부모 알림 피로 감소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탑승 완료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학부모 앱 상태 즉시 변경; 사용자 설정에 따라 PUSH 선택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실제 탑승이라는 중요한 이벤트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수영장 도착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학부모 앱 즉시 변경; PUSH는 개인 알림 설정에 따라 선택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중복 체감 최소화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지연/미탑승 확정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상황에 맞는 알림/정보 표시, 자동 추정 발송 금지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행동 필요 여부 중심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배차 기준시간 변경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영향 학생만 안내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전체 공지 남발 방지</w:t>
            </w:r>
          </w:p>
        </w:tc>
      </w:tr>
      <w:tr>
        <w:tc>
          <w:tcPr>
            <w:tcW w:type="dxa" w:w="2154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하원 완료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앱 반영; PUSH 선택</w:t>
            </w:r>
          </w:p>
        </w:tc>
        <w:tc>
          <w:tcPr>
            <w:tcW w:type="dxa" w:w="306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학부모 확인</w:t>
            </w:r>
          </w:p>
        </w:tc>
      </w:tr>
    </w:tbl>
    <w:p>
      <w:pPr>
        <w:spacing w:after="0"/>
      </w:pPr>
    </w:p>
    <w:p>
      <w:r>
        <w:t>PUSH 전송은 event commit 후 outbox로 비동기 처리한다. 서버 상태가 원본이므로 푸시가 늦거나 누락되어도 앱을 열면 정확한 현재 상태를 조회한다. 동일 이벤트에 여러 번 발송되지 않도록 dedupe/idempotency를 사용한다.</w:t>
      </w:r>
    </w:p>
    <w:p>
      <w:pPr>
        <w:pStyle w:val="Heading1"/>
      </w:pPr>
      <w:r>
        <w:t>9. 안전운행 기능과 물리적 안전 절차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1871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572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실제 행위</w:t>
            </w:r>
          </w:p>
        </w:tc>
        <w:tc>
          <w:tcPr>
            <w:tcW w:type="dxa" w:w="3628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앱 기록</w:t>
            </w:r>
          </w:p>
        </w:tc>
      </w:tr>
      <w:tr>
        <w:tc>
          <w:tcPr>
            <w:tcW w:type="dxa" w:w="187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운행 전</w:t>
            </w:r>
          </w:p>
        </w:tc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기사·동승보호자 확인, 차량 정원/기본 상태 점검</w:t>
            </w:r>
          </w:p>
        </w:tc>
        <w:tc>
          <w:tcPr>
            <w:tcW w:type="dxa" w:w="362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운행시작 시각·확인자·동승여부</w:t>
            </w:r>
          </w:p>
        </w:tc>
      </w:tr>
      <w:tr>
        <w:tc>
          <w:tcPr>
            <w:tcW w:type="dxa" w:w="187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승차지 출발 전</w:t>
            </w:r>
          </w:p>
        </w:tc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실제 탑승자 확인 및 안전띠 착용 확인</w:t>
            </w:r>
          </w:p>
        </w:tc>
        <w:tc>
          <w:tcPr>
            <w:tcW w:type="dxa" w:w="362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seatbelt_attestation / 확인자/시각</w:t>
            </w:r>
          </w:p>
        </w:tc>
      </w:tr>
      <w:tr>
        <w:tc>
          <w:tcPr>
            <w:tcW w:type="dxa" w:w="187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지연·미탑승</w:t>
            </w:r>
          </w:p>
        </w:tc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보호자 연락 후 실제 불참 확정</w:t>
            </w:r>
          </w:p>
        </w:tc>
        <w:tc>
          <w:tcPr>
            <w:tcW w:type="dxa" w:w="362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결과·시각·확인자·사유</w:t>
            </w:r>
          </w:p>
        </w:tc>
      </w:tr>
      <w:tr>
        <w:tc>
          <w:tcPr>
            <w:tcW w:type="dxa" w:w="187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센터 도착</w:t>
            </w:r>
          </w:p>
        </w:tc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운행 차량의 실제 도착 확인</w:t>
            </w:r>
          </w:p>
        </w:tc>
        <w:tc>
          <w:tcPr>
            <w:tcW w:type="dxa" w:w="362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POOL_ARRIVED</w:t>
            </w:r>
          </w:p>
        </w:tc>
      </w:tr>
      <w:tr>
        <w:tc>
          <w:tcPr>
            <w:tcW w:type="dxa" w:w="187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하원 하차</w:t>
            </w:r>
          </w:p>
        </w:tc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학생이 안전한 위치로 이동했는지 확인</w:t>
            </w:r>
          </w:p>
        </w:tc>
        <w:tc>
          <w:tcPr>
            <w:tcW w:type="dxa" w:w="362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DROPPED_OFF / 확인자/시각</w:t>
            </w:r>
          </w:p>
        </w:tc>
      </w:tr>
      <w:tr>
        <w:tc>
          <w:tcPr>
            <w:tcW w:type="dxa" w:w="187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운행 종료</w:t>
            </w:r>
          </w:p>
        </w:tc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모든 어린이 하차·차량 내부 직접 확인</w:t>
            </w:r>
          </w:p>
        </w:tc>
        <w:tc>
          <w:tcPr>
            <w:tcW w:type="dxa" w:w="362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final_cabin_check / 남은 인원 0 / 확인자</w:t>
            </w:r>
          </w:p>
        </w:tc>
      </w:tr>
      <w:tr>
        <w:tc>
          <w:tcPr>
            <w:tcW w:type="dxa" w:w="187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법정 하차확인장치</w:t>
            </w:r>
          </w:p>
        </w:tc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법정 장치를 실제 작동</w:t>
            </w:r>
          </w:p>
        </w:tc>
        <w:tc>
          <w:tcPr>
            <w:tcW w:type="dxa" w:w="362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앱 체크는 보조기록만; 장치 대체 아님</w:t>
            </w:r>
          </w:p>
        </w:tc>
      </w:tr>
    </w:tbl>
    <w:p>
      <w:pPr>
        <w:spacing w:after="0"/>
      </w:pPr>
    </w:p>
    <w:p>
      <w:r>
        <w:t>현행 도로교통법 제53조는 승차 전 안전띠와 하차 안전 확인, 운행 종료 후 하차 확인 및 하차확인장치 작동을 규정한다. APP의 “확인” 버튼은 물리적 의무 이행을 대체하지 않는다.</w:t>
      </w:r>
    </w:p>
    <w:p>
      <w:r>
        <w:t>미하차·안전확인 누락이 있으면 정상 종료를 막는다. 예외 종료가 꼭 필요할 때는 관리자 승인·사유·시각·담당자를 immutable audit로 남기며, 화면에 미해결 상태를 숨기지 않는다.</w:t>
      </w:r>
    </w:p>
    <w:p>
      <w:pPr>
        <w:pStyle w:val="Heading1"/>
      </w:pPr>
      <w:r>
        <w:t>10. 차량관리: 무료로 이식할 수 있는 저원가 기능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1701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3855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무료 버전</w:t>
            </w:r>
          </w:p>
        </w:tc>
        <w:tc>
          <w:tcPr>
            <w:tcW w:type="dxa" w:w="3515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향후 GPS/내비 확장</w:t>
            </w:r>
          </w:p>
        </w:tc>
      </w:tr>
      <w:t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차량 기본정보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차량번호, 정원, 차량종류, 등록 정보, 기사·인솔자 배정</w:t>
            </w:r>
          </w:p>
        </w:tc>
        <w:tc>
          <w:tcPr>
            <w:tcW w:type="dxa" w:w="351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동일 ID 재사용</w:t>
            </w:r>
          </w:p>
        </w:tc>
      </w:tr>
      <w:t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주유 기록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금액·날짜·차량·계기판 주행거리 간편 입력</w:t>
            </w:r>
          </w:p>
        </w:tc>
        <w:tc>
          <w:tcPr>
            <w:tcW w:type="dxa" w:w="351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자동 주행거리 결합 가능</w:t>
            </w:r>
          </w:p>
        </w:tc>
      </w:tr>
      <w:t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정비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엔진오일·타이어·브레이크·배터리 정비일/거리·메모</w:t>
            </w:r>
          </w:p>
        </w:tc>
        <w:tc>
          <w:tcPr>
            <w:tcW w:type="dxa" w:w="351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GPS 기반 추정 마일리지 보조</w:t>
            </w:r>
          </w:p>
        </w:tc>
      </w:tr>
      <w:t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차량검사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검사완료일·관할 기준 확인·만료 알림</w:t>
            </w:r>
          </w:p>
        </w:tc>
        <w:tc>
          <w:tcPr>
            <w:tcW w:type="dxa" w:w="351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공식 API 검증되면 연동</w:t>
            </w:r>
          </w:p>
        </w:tc>
      </w:tr>
      <w:t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보험·긴급출동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보험사·만료일·긴급출동 전화 버튼</w:t>
            </w:r>
          </w:p>
        </w:tc>
        <w:tc>
          <w:tcPr>
            <w:tcW w:type="dxa" w:w="351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전용단말 전화 Adapter 확장</w:t>
            </w:r>
          </w:p>
        </w:tc>
      </w:tr>
      <w:tr>
        <w:tc>
          <w:tcPr>
            <w:tcW w:type="dxa" w:w="170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기록 출력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센터 차량관리 내역 엑셀 export</w:t>
            </w:r>
          </w:p>
        </w:tc>
        <w:tc>
          <w:tcPr>
            <w:tcW w:type="dxa" w:w="351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변경 없음</w:t>
            </w:r>
          </w:p>
        </w:tc>
      </w:tr>
    </w:tbl>
    <w:p>
      <w:pPr>
        <w:spacing w:after="0"/>
      </w:pPr>
    </w:p>
    <w:p>
      <w:r>
        <w:t>GPS가 없는 무료판에서는 주행거리를 자동 계산했다고 표시하면 안 된다. 실장이 계기판 값을 입력하거나 운행거리를 별도 수동 등록한다. 검사주기와 만료 예정일은 차량별 공식 기준을 검증하여 적용한다.</w:t>
      </w:r>
    </w:p>
    <w:p>
      <w:pPr>
        <w:pStyle w:val="Heading1"/>
      </w:pPr>
      <w:r>
        <w:t>11. 안전운행기록: 분기별 엑셀·PDF 자동 출력</w:t>
      </w:r>
    </w:p>
    <w:p>
      <w:pPr>
        <w:pStyle w:val="Heading2"/>
      </w:pPr>
      <w:r>
        <w:t>11.1 법정 서식과 지역 업무</w:t>
      </w:r>
    </w:p>
    <w:p>
      <w:r>
        <w:t>도로교통법 시행규칙 제37조의4는 어린이통학버스 안전운행기록을 별지 제20호의2서식에 따르도록 한다. 고양시 덕양구청 민원편람(2025-04-29 수정)은 체육시설업자에게 분기별 작성·제출을 안내하며, 구청 자료실에는 분기 종료 다음 달 25일까지 제출 안내가 있다. 실제 제출 부서·마감·양식은 해당 시설의 관할 기관 기준으로 설정한다.</w:t>
      </w:r>
    </w:p>
    <w:p>
      <w:pPr>
        <w:pStyle w:val="Heading2"/>
      </w:pPr>
      <w:r>
        <w:t>11.2 서식 출력 필드와 기록 근거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3005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법정 서식 영역</w:t>
            </w:r>
          </w:p>
        </w:tc>
        <w:tc>
          <w:tcPr>
            <w:tcW w:type="dxa" w:w="2835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DB 원천</w:t>
            </w:r>
          </w:p>
        </w:tc>
        <w:tc>
          <w:tcPr>
            <w:tcW w:type="dxa" w:w="3231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검증</w:t>
            </w:r>
          </w:p>
        </w:tc>
      </w:tr>
      <w:tr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운행 연월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quarter/month + route runs</w:t>
            </w:r>
          </w:p>
        </w:tc>
        <w:tc>
          <w:tcPr>
            <w:tcW w:type="dxa" w:w="32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해당 월만 출력</w:t>
            </w:r>
          </w:p>
        </w:tc>
      </w:tr>
      <w:tr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운영자 성명/생년월일/주소/전화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센터 등록정보·관리자 검수</w:t>
            </w:r>
          </w:p>
        </w:tc>
        <w:tc>
          <w:tcPr>
            <w:tcW w:type="dxa" w:w="32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민감정보 접근 제한</w:t>
            </w:r>
          </w:p>
        </w:tc>
      </w:tr>
      <w:tr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교육시설명/차종/차량등록번호/정원/제작연도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vehicle + pool metadata</w:t>
            </w:r>
          </w:p>
        </w:tc>
        <w:tc>
          <w:tcPr>
            <w:tcW w:type="dxa" w:w="32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월별 차량 정보 버전</w:t>
            </w:r>
          </w:p>
        </w:tc>
      </w:tr>
      <w:tr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좌석안전띠 착용 여부 (일자별)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실제 운행 seatbelt attestation</w:t>
            </w:r>
          </w:p>
        </w:tc>
        <w:tc>
          <w:tcPr>
            <w:tcW w:type="dxa" w:w="32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확인 없으면 미확인/검수대상</w:t>
            </w:r>
          </w:p>
        </w:tc>
      </w:tr>
      <w:tr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보호자 동승승차 여부 (일자별)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운행시작 동승보호자 확인 기록</w:t>
            </w:r>
          </w:p>
        </w:tc>
        <w:tc>
          <w:tcPr>
            <w:tcW w:type="dxa" w:w="32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확인 없으면 자동 O 금지</w:t>
            </w:r>
          </w:p>
        </w:tc>
      </w:tr>
      <w:tr>
        <w:tc>
          <w:tcPr>
            <w:tcW w:type="dxa" w:w="300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제출인 서명·제출일</w:t>
            </w:r>
          </w:p>
        </w:tc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실장/운영자 검수 화면</w:t>
            </w:r>
          </w:p>
        </w:tc>
        <w:tc>
          <w:tcPr>
            <w:tcW w:type="dxa" w:w="32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다운로드 전 승인</w:t>
            </w:r>
          </w:p>
        </w:tc>
      </w:tr>
    </w:tbl>
    <w:p>
      <w:pPr>
        <w:spacing w:after="0"/>
      </w:pPr>
    </w:p>
    <w:p>
      <w:pPr>
        <w:pStyle w:val="Heading2"/>
      </w:pPr>
      <w:r>
        <w:t>11.3 자동 출력 절차</w:t>
      </w:r>
    </w:p>
    <w:p>
      <w:pPr>
        <w:ind w:left="329" w:hanging="255"/>
      </w:pPr>
      <w:r>
        <w:rPr>
          <w:b/>
        </w:rPr>
        <w:t xml:space="preserve">1. </w:t>
      </w:r>
      <w:r>
        <w:t>매 운행에서 안전띠·동승보호자·최종 하차 확인 등 원천 이벤트를 축적한다.</w:t>
      </w:r>
    </w:p>
    <w:p>
      <w:pPr>
        <w:ind w:left="329" w:hanging="255"/>
      </w:pPr>
      <w:r>
        <w:rPr>
          <w:b/>
        </w:rPr>
        <w:t xml:space="preserve">2. </w:t>
      </w:r>
      <w:r>
        <w:t>월말 또는 분기 마감 시 차량별/월별 집계 초안을 생성한다.</w:t>
      </w:r>
    </w:p>
    <w:p>
      <w:pPr>
        <w:ind w:left="329" w:hanging="255"/>
      </w:pPr>
      <w:r>
        <w:rPr>
          <w:b/>
        </w:rPr>
        <w:t xml:space="preserve">3. </w:t>
      </w:r>
      <w:r>
        <w:t>누락·중복·지연 동기화·정정 이벤트를 검사하고 검수 대상 건수를 표시한다.</w:t>
      </w:r>
    </w:p>
    <w:p>
      <w:pPr>
        <w:ind w:left="329" w:hanging="255"/>
      </w:pPr>
      <w:r>
        <w:rPr>
          <w:b/>
        </w:rPr>
        <w:t xml:space="preserve">4. </w:t>
      </w:r>
      <w:r>
        <w:t>실장이 오류를 정정 이벤트로 보완하고 출력 범위를 승인한다.</w:t>
      </w:r>
    </w:p>
    <w:p>
      <w:pPr>
        <w:ind w:left="329" w:hanging="255"/>
      </w:pPr>
      <w:r>
        <w:rPr>
          <w:b/>
        </w:rPr>
        <w:t xml:space="preserve">5. </w:t>
      </w:r>
      <w:r>
        <w:t>연도/분기/차량 선택 → [법정 안전운행기록 XLSX 다운로드]. 월별 공식 서식 레이아웃을 차량별 시트로 채운다.</w:t>
      </w:r>
    </w:p>
    <w:p>
      <w:pPr>
        <w:ind w:left="329" w:hanging="255"/>
      </w:pPr>
      <w:r>
        <w:rPr>
          <w:b/>
        </w:rPr>
        <w:t xml:space="preserve">6. </w:t>
      </w:r>
      <w:r>
        <w:t>필요하면 동일 승인 스냅샷에서 PDF를 생성하고 파일 버전·해시·생성자를 저장한다.</w:t>
      </w:r>
    </w:p>
    <w:p>
      <w:pPr>
        <w:ind w:left="329" w:hanging="255"/>
      </w:pPr>
      <w:r>
        <w:rPr>
          <w:b/>
        </w:rPr>
        <w:t xml:space="preserve">7. </w:t>
      </w:r>
      <w:r>
        <w:t>기관 이메일 전송/자동제출은 공식 접수방식 확인 후 별도 활성화한다. 초기 제품은 “생성·다운로드”만 자동화한다.</w:t>
      </w:r>
    </w:p>
    <w:p>
      <w:r>
        <w:t>행정기관 제출 파일은 운행 시작·종료, 거리, 학생 이름 등의 내부 상세기록을 법정 양식에 임의 추가하는 대신, 법정 요청 필드를 우선 정확히 채운다. 내부 감사용 운행내역은 별도 상세 시트/파일로 제공할 수 있다.</w:t>
      </w:r>
    </w:p>
    <w:p>
      <w:pPr>
        <w:pStyle w:val="Heading1"/>
      </w:pPr>
      <w:r>
        <w:t>12. 논리 데이터 모델과 버전 계약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3118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논리 엔티티</w:t>
            </w:r>
          </w:p>
        </w:tc>
        <w:tc>
          <w:tcPr>
            <w:tcW w:type="dxa" w:w="5953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핵심 컬럼/의미</w:t>
            </w:r>
          </w:p>
        </w:tc>
      </w:tr>
      <w:tr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vehicles</w:t>
            </w:r>
          </w:p>
        </w:tc>
        <w:tc>
          <w:tcPr>
            <w:tcW w:type="dxa" w:w="5953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id, pool_id, plate_no, capacity, status, policy metadata</w:t>
            </w:r>
          </w:p>
        </w:tc>
      </w:tr>
      <w:tr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transport_stops</w:t>
            </w:r>
          </w:p>
        </w:tc>
        <w:tc>
          <w:tcPr>
            <w:tcW w:type="dxa" w:w="5953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id, pool_id, address/lat/lon(optional), label</w:t>
            </w:r>
          </w:p>
        </w:tc>
      </w:tr>
      <w:tr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student_transport_preferences</w:t>
            </w:r>
          </w:p>
        </w:tc>
        <w:tc>
          <w:tcPr>
            <w:tcW w:type="dxa" w:w="5953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student_id, weekday, pickup_stop, dropoff_stop, active</w:t>
            </w:r>
          </w:p>
        </w:tc>
      </w:tr>
      <w:tr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route_templates / route_template_stops</w:t>
            </w:r>
          </w:p>
        </w:tc>
        <w:tc>
          <w:tcPr>
            <w:tcW w:type="dxa" w:w="5953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weekday, class/time window, scheduled_time, vehicle, stop order, fixed anchors</w:t>
            </w:r>
          </w:p>
        </w:tc>
      </w:tr>
      <w:tr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route_plans / route_plan_stops</w:t>
            </w:r>
          </w:p>
        </w:tc>
        <w:tc>
          <w:tcPr>
            <w:tcW w:type="dxa" w:w="5953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DRAFT, optimizer result, manual corrections, status, version</w:t>
            </w:r>
          </w:p>
        </w:tc>
      </w:tr>
      <w:tr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route_publications / acks</w:t>
            </w:r>
          </w:p>
        </w:tc>
        <w:tc>
          <w:tcPr>
            <w:tcW w:type="dxa" w:w="5953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immutable snapshot, route_version, published_at, client ACK</w:t>
            </w:r>
          </w:p>
        </w:tc>
      </w:tr>
      <w:tr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route_runs / route_run_stops</w:t>
            </w:r>
          </w:p>
        </w:tc>
        <w:tc>
          <w:tcPr>
            <w:tcW w:type="dxa" w:w="5953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date/direction, current_stop, status, actual timestamps</w:t>
            </w:r>
          </w:p>
        </w:tc>
      </w:tr>
      <w:tr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route_run_students</w:t>
            </w:r>
          </w:p>
        </w:tc>
        <w:tc>
          <w:tcPr>
            <w:tcW w:type="dxa" w:w="5953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WAITING/DELAYED/BOARDED/NO_SHOW_CONFIRMED/AT_POOL/DROPPED_OFF</w:t>
            </w:r>
          </w:p>
        </w:tc>
      </w:tr>
      <w:tr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transport_events</w:t>
            </w:r>
          </w:p>
        </w:tc>
        <w:tc>
          <w:tcPr>
            <w:tcW w:type="dxa" w:w="5953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event_id, pool, run, stop, student nullable, type, actor, occurred_at, idempotency_key</w:t>
            </w:r>
          </w:p>
        </w:tc>
      </w:tr>
      <w:tr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safety_attestations</w:t>
            </w:r>
          </w:p>
        </w:tc>
        <w:tc>
          <w:tcPr>
            <w:tcW w:type="dxa" w:w="5953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run/stop, seatbelt, guardian_onboard, cabin_check, actor/time</w:t>
            </w:r>
          </w:p>
        </w:tc>
      </w:tr>
      <w:tr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transport_document_exports</w:t>
            </w:r>
          </w:p>
        </w:tc>
        <w:tc>
          <w:tcPr>
            <w:tcW w:type="dxa" w:w="5953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pool, quarter, vehicle, template_version, approved_by, artifact_key/hash</w:t>
            </w:r>
          </w:p>
        </w:tc>
      </w:tr>
      <w:tr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vehicle_maintenance/fuel/insurance/inspections</w:t>
            </w:r>
          </w:p>
        </w:tc>
        <w:tc>
          <w:tcPr>
            <w:tcW w:type="dxa" w:w="5953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각 차량의 이력과 확인된 기한</w:t>
            </w:r>
          </w:p>
        </w:tc>
      </w:tr>
    </w:tbl>
    <w:p>
      <w:pPr>
        <w:spacing w:after="0"/>
      </w:pPr>
    </w:p>
    <w:p>
      <w:r>
        <w:t>테이블명은 원본 V1.1의 논리 모델과 연계한 설계명이다. 기존 Repository 및 migration 상태 실사 전에 실제 DB 테이블명·컬럼명으로 확정하지 않는다. 모든 student/vehicle/run 조회는 pool_id 및 역할·배정 권한을 서버에서 검증한다.</w:t>
      </w:r>
    </w:p>
    <w:p>
      <w:pPr>
        <w:pStyle w:val="Heading2"/>
      </w:pPr>
      <w:r>
        <w:t>12.1 학생·정류장·운행 상태</w:t>
      </w:r>
    </w:p>
    <w:p>
      <w:pPr>
        <w:pStyle w:val="SpecCode"/>
      </w:pPr>
      <w:r>
        <w:t>PLAN: DRAFT → REVIEW_REQUIRED → APPROVED → PUBLISHED → REPLACED</w:t>
      </w:r>
    </w:p>
    <w:p>
      <w:pPr>
        <w:pStyle w:val="SpecCode"/>
      </w:pPr>
      <w:r>
        <w:t>RUN : READY → IN_PROGRESS ↔ AT_STOP → FINAL_CHECK → COMPLETED</w:t>
      </w:r>
    </w:p>
    <w:p>
      <w:pPr>
        <w:pStyle w:val="SpecCode"/>
      </w:pPr>
      <w:r>
        <w:t>STOP: PENDING → DELAYED (optional) → RESOLVED / SYNC_PENDING</w:t>
      </w:r>
    </w:p>
    <w:p>
      <w:pPr>
        <w:pStyle w:val="SpecCode"/>
      </w:pPr>
      <w:r>
        <w:t>STUDENT: WAITING → BOARDED → AT_POOL → DROPPED_OFF</w:t>
      </w:r>
    </w:p>
    <w:p>
      <w:pPr>
        <w:pStyle w:val="SpecCode"/>
      </w:pPr>
      <w:r>
        <w:t xml:space="preserve">                 └──→ DELAYED → NO_SHOW_CONFIRMED</w:t>
      </w:r>
    </w:p>
    <w:p>
      <w:pPr>
        <w:pStyle w:val="SpecCode"/>
      </w:pPr>
      <w:r>
        <w:t>GUARDIAN DISPLAY = SERVER CONFIRMED EVENT ONLY</w:t>
      </w:r>
    </w:p>
    <w:p>
      <w:pPr>
        <w:pStyle w:val="SmallNote"/>
      </w:pPr>
      <w:r>
        <w:t>하원 경로는 별도의 RUN(direction=OUTBOUND)을 만들고 학생 상태를 해당 운행 별로 기록한다. 학생의 등원 완료와 하원 탑승을 하나의 상태값으로 덮어쓰지 않는다.</w:t>
      </w:r>
    </w:p>
    <w:p>
      <w:pPr>
        <w:pStyle w:val="Heading1"/>
      </w:pPr>
      <w:r>
        <w:t>13. API·이벤트 계약 초안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932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Method / Endpoint (예시)</w:t>
            </w:r>
          </w:p>
        </w:tc>
        <w:tc>
          <w:tcPr>
            <w:tcW w:type="dxa" w:w="4139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책임</w:t>
            </w:r>
          </w:p>
        </w:tc>
      </w:tr>
      <w:tr>
        <w:tc>
          <w:tcPr>
            <w:tcW w:type="dxa" w:w="493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POST /transport/dispatch/generate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배차 초안 생성·타임 매트릭스/Solver</w:t>
            </w:r>
          </w:p>
        </w:tc>
      </w:tr>
      <w:tr>
        <w:tc>
          <w:tcPr>
            <w:tcW w:type="dxa" w:w="493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POST /transport/plans/:id/approve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검수 완료·버전 승인</w:t>
            </w:r>
          </w:p>
        </w:tc>
      </w:tr>
      <w:tr>
        <w:tc>
          <w:tcPr>
            <w:tcW w:type="dxa" w:w="493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POST /transport/plans/:id/publish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기사용 snapshot 배포</w:t>
            </w:r>
          </w:p>
        </w:tc>
      </w:tr>
      <w:tr>
        <w:tc>
          <w:tcPr>
            <w:tcW w:type="dxa" w:w="493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GET /transport/driver/current-route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권한이 있는 기사에게 배차 버전 반환</w:t>
            </w:r>
          </w:p>
        </w:tc>
      </w:tr>
      <w:tr>
        <w:tc>
          <w:tcPr>
            <w:tcW w:type="dxa" w:w="493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POST /transport/driver/publications/:id/ack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배차 적용 버전 확인</w:t>
            </w:r>
          </w:p>
        </w:tc>
      </w:tr>
      <w:tr>
        <w:tc>
          <w:tcPr>
            <w:tcW w:type="dxa" w:w="493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POST /transport/runs/:id/start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운행 시작·안전 확인</w:t>
            </w:r>
          </w:p>
        </w:tc>
      </w:tr>
      <w:tr>
        <w:tc>
          <w:tcPr>
            <w:tcW w:type="dxa" w:w="493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POST /transport/runs/:id/stops/:stopId/delay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지연 상태와 학생 선택 기록</w:t>
            </w:r>
          </w:p>
        </w:tc>
      </w:tr>
      <w:tr>
        <w:tc>
          <w:tcPr>
            <w:tcW w:type="dxa" w:w="493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POST /transport/runs/:id/stops/:stopId/resolve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미탑승 제외 후 정상자 일괄 탑승 확인</w:t>
            </w:r>
          </w:p>
        </w:tc>
      </w:tr>
      <w:tr>
        <w:tc>
          <w:tcPr>
            <w:tcW w:type="dxa" w:w="493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POST /transport/runs/:id/pool-arrival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센터 도착 사실 기록</w:t>
            </w:r>
          </w:p>
        </w:tc>
      </w:tr>
      <w:tr>
        <w:tc>
          <w:tcPr>
            <w:tcW w:type="dxa" w:w="493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POST /transport/runs/:id/dropoff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하원 하차 일괄/예외 확인</w:t>
            </w:r>
          </w:p>
        </w:tc>
      </w:tr>
      <w:tr>
        <w:tc>
          <w:tcPr>
            <w:tcW w:type="dxa" w:w="493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POST /transport/runs/:id/final-check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최종하차·차량 내부 확인 및 종료</w:t>
            </w:r>
          </w:p>
        </w:tc>
      </w:tr>
      <w:tr>
        <w:tc>
          <w:tcPr>
            <w:tcW w:type="dxa" w:w="493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GET /transport/office/live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OFFICE SSE 또는 REST fallback</w:t>
            </w:r>
          </w:p>
        </w:tc>
      </w:tr>
      <w:tr>
        <w:tc>
          <w:tcPr>
            <w:tcW w:type="dxa" w:w="493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GET /parent/transport/:studentId/status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학생과 보호자 관계 검증 후 상태 표시</w:t>
            </w:r>
          </w:p>
        </w:tc>
      </w:tr>
      <w:tr>
        <w:tc>
          <w:tcPr>
            <w:tcW w:type="dxa" w:w="493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GET /transport/documents/quarter-export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검수된 분기별 공식 XLSX/PDF 다운로드</w:t>
            </w:r>
          </w:p>
        </w:tc>
      </w:tr>
    </w:tbl>
    <w:p>
      <w:pPr>
        <w:spacing w:after="0"/>
      </w:pPr>
    </w:p>
    <w:p>
      <w:pPr>
        <w:pStyle w:val="Heading2"/>
      </w:pPr>
      <w:r>
        <w:t>13.1 정류장 확인 요청의 의미</w:t>
      </w:r>
    </w:p>
    <w:p>
      <w:pPr>
        <w:pStyle w:val="SpecCode"/>
      </w:pPr>
      <w:r>
        <w:t>{</w:t>
      </w:r>
    </w:p>
    <w:p>
      <w:pPr>
        <w:pStyle w:val="SpecCode"/>
      </w:pPr>
      <w:r>
        <w:t xml:space="preserve">  "route_run_id": "run-id", "stop_id": "stop-id",</w:t>
      </w:r>
    </w:p>
    <w:p>
      <w:pPr>
        <w:pStyle w:val="SpecCode"/>
      </w:pPr>
      <w:r>
        <w:t xml:space="preserve">  "route_version": 17,</w:t>
      </w:r>
    </w:p>
    <w:p>
      <w:pPr>
        <w:pStyle w:val="SpecCode"/>
      </w:pPr>
      <w:r>
        <w:t xml:space="preserve">  "no_show_confirmed_student_ids": ["student-C"],</w:t>
      </w:r>
    </w:p>
    <w:p>
      <w:pPr>
        <w:pStyle w:val="SpecCode"/>
      </w:pPr>
      <w:r>
        <w:t xml:space="preserve">  "boarded_student_ids": ["student-A", "student-B"],</w:t>
      </w:r>
    </w:p>
    <w:p>
      <w:pPr>
        <w:pStyle w:val="SpecCode"/>
      </w:pPr>
      <w:r>
        <w:t xml:space="preserve">  "seatbelt_checked": true,</w:t>
      </w:r>
    </w:p>
    <w:p>
      <w:pPr>
        <w:pStyle w:val="SpecCode"/>
      </w:pPr>
      <w:r>
        <w:t xml:space="preserve">  "actor_user_id": "driver-id",</w:t>
      </w:r>
    </w:p>
    <w:p>
      <w:pPr>
        <w:pStyle w:val="SpecCode"/>
      </w:pPr>
      <w:r>
        <w:t xml:space="preserve">  "idempotency_key": "stable-uuid"</w:t>
      </w:r>
    </w:p>
    <w:p>
      <w:pPr>
        <w:pStyle w:val="SpecCode"/>
      </w:pPr>
      <w:r>
        <w:t>}</w:t>
      </w:r>
    </w:p>
    <w:p>
      <w:r>
        <w:t>서버는 요청된 학생이 실제 그 정류장 배차 대상인지, 중복/누락이 없는지, 정차지 상태가 적절한지, 미탑승 확정이 명시되었는지 검증한다. 정상 결과를 DB에 commit한 뒤 실시간 이벤트를 내보내며 푸시 전송의 성공 여부가 기사 버튼의 성공 판정 자체를 좌우하지 않는다.</w:t>
      </w:r>
    </w:p>
    <w:p>
      <w:pPr>
        <w:pStyle w:val="Heading1"/>
      </w:pPr>
      <w:r>
        <w:t>14. 실시간·장애·오프라인 복구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835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장애 상황</w:t>
            </w:r>
          </w:p>
        </w:tc>
        <w:tc>
          <w:tcPr>
            <w:tcW w:type="dxa" w:w="6236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안전한 처리</w:t>
            </w:r>
          </w:p>
        </w:tc>
      </w:tr>
      <w:tr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기사 연속 탭/재전송</w:t>
            </w:r>
          </w:p>
        </w:tc>
        <w:tc>
          <w:tcPr>
            <w:tcW w:type="dxa" w:w="623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동일 idempotency_key 한 번만 처리하고 같은 결과 반환</w:t>
            </w:r>
          </w:p>
        </w:tc>
      </w:tr>
      <w:tr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서버 응답 유실</w:t>
            </w:r>
          </w:p>
        </w:tc>
        <w:tc>
          <w:tcPr>
            <w:tcW w:type="dxa" w:w="623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일회 확인을 중복 생성하지 않고 상태 재조회 후 UI 복구</w:t>
            </w:r>
          </w:p>
        </w:tc>
      </w:tr>
      <w:tr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네트워크 끊김</w:t>
            </w:r>
          </w:p>
        </w:tc>
        <w:tc>
          <w:tcPr>
            <w:tcW w:type="dxa" w:w="623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로컬 큐에 영속 저장; 화면에 “서버 미반영”; 재연결 후 순서대로 sync</w:t>
            </w:r>
          </w:p>
        </w:tc>
      </w:tr>
      <w:tr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OFFICE SSE 단절</w:t>
            </w:r>
          </w:p>
        </w:tc>
        <w:tc>
          <w:tcPr>
            <w:tcW w:type="dxa" w:w="623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연결 상태·마지막 갱신 표시, 서버 상태 재조회</w:t>
            </w:r>
          </w:p>
        </w:tc>
      </w:tr>
      <w:tr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학부모 앱 백그라운드</w:t>
            </w:r>
          </w:p>
        </w:tc>
        <w:tc>
          <w:tcPr>
            <w:tcW w:type="dxa" w:w="623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실시간 갱신 보장하지 않음; 재진입 시 최신 서버값 조회</w:t>
            </w:r>
          </w:p>
        </w:tc>
      </w:tr>
      <w:tr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푸시 실패</w:t>
            </w:r>
          </w:p>
        </w:tc>
        <w:tc>
          <w:tcPr>
            <w:tcW w:type="dxa" w:w="623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outbox 실패 로그와 정책에 따른 재시도; 운행 state는 유지</w:t>
            </w:r>
          </w:p>
        </w:tc>
      </w:tr>
      <w:tr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승차지 미해결</w:t>
            </w:r>
          </w:p>
        </w:tc>
        <w:tc>
          <w:tcPr>
            <w:tcW w:type="dxa" w:w="623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현재 정류장 종료 차단, OFFICE 예외 목록 표시</w:t>
            </w:r>
          </w:p>
        </w:tc>
      </w:tr>
      <w:tr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운행 종료 시 잔류 아동</w:t>
            </w:r>
          </w:p>
        </w:tc>
        <w:tc>
          <w:tcPr>
            <w:tcW w:type="dxa" w:w="623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정상 종료 차단 및 안전 경고</w:t>
            </w:r>
          </w:p>
        </w:tc>
      </w:tr>
      <w:tr>
        <w:tc>
          <w:tcPr>
            <w:tcW w:type="dxa" w:w="283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잘못 확인한 기록</w:t>
            </w:r>
          </w:p>
        </w:tc>
        <w:tc>
          <w:tcPr>
            <w:tcW w:type="dxa" w:w="623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원본 삭제/덮어쓰기 금지; 관리 권한의 정정 이벤트 추가</w:t>
            </w:r>
          </w:p>
        </w:tc>
      </w:tr>
    </w:tbl>
    <w:p>
      <w:pPr>
        <w:spacing w:after="0"/>
      </w:pPr>
    </w:p>
    <w:p>
      <w:pPr>
        <w:pStyle w:val="Heading1"/>
      </w:pPr>
      <w:r>
        <w:t>15. 운영비 경계와 측정 계획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2438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원가 항목</w:t>
            </w:r>
          </w:p>
        </w:tc>
        <w:tc>
          <w:tcPr>
            <w:tcW w:type="dxa" w:w="3402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확인 상태</w:t>
            </w:r>
          </w:p>
        </w:tc>
        <w:tc>
          <w:tcPr>
            <w:tcW w:type="dxa" w:w="3231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정책</w:t>
            </w:r>
          </w:p>
        </w:tc>
      </w:tr>
      <w:tr>
        <w:tc>
          <w:tcPr>
            <w:tcW w:type="dxa" w:w="243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FCM 전송료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공식 Firebase 요금표에서 Cloud Messaging 무료</w:t>
            </w:r>
          </w:p>
        </w:tc>
        <w:tc>
          <w:tcPr>
            <w:tcW w:type="dxa" w:w="32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서버 처리·네트워크 요금은 별개</w:t>
            </w:r>
          </w:p>
        </w:tc>
      </w:tr>
      <w:tr>
        <w:tc>
          <w:tcPr>
            <w:tcW w:type="dxa" w:w="243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기사 로컬 알람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기기 OS 기능 자체에 별도 알림 건별 요금 없음</w:t>
            </w:r>
          </w:p>
        </w:tc>
        <w:tc>
          <w:tcPr>
            <w:tcW w:type="dxa" w:w="32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Native 작업·OS 테스트 개발비 발생</w:t>
            </w:r>
          </w:p>
        </w:tc>
      </w:tr>
      <w:tr>
        <w:tc>
          <w:tcPr>
            <w:tcW w:type="dxa" w:w="243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OFFICE/학부모 이벤트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외부 지도·LLM API 사용 불필요</w:t>
            </w:r>
          </w:p>
        </w:tc>
        <w:tc>
          <w:tcPr>
            <w:tcW w:type="dxa" w:w="32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현재 Express/Postgres 성능과 전송비 실측</w:t>
            </w:r>
          </w:p>
        </w:tc>
      </w:tr>
      <w:tr>
        <w:tc>
          <w:tcPr>
            <w:tcW w:type="dxa" w:w="243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정기 배차표 재사용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새로운 AI 호출 없이 가능</w:t>
            </w:r>
          </w:p>
        </w:tc>
        <w:tc>
          <w:tcPr>
            <w:tcW w:type="dxa" w:w="32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고정 Route Template 사용</w:t>
            </w:r>
          </w:p>
        </w:tc>
      </w:tr>
      <w:tr>
        <w:tc>
          <w:tcPr>
            <w:tcW w:type="dxa" w:w="243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배차 초안 신규 생성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Solver 자체는 추가 LLM 호출 불필요하게 설계 가능</w:t>
            </w:r>
          </w:p>
        </w:tc>
        <w:tc>
          <w:tcPr>
            <w:tcW w:type="dxa" w:w="32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주소 Geocoding/도로 Matrix 등 외부 호출비 별도 확인</w:t>
            </w:r>
          </w:p>
        </w:tc>
      </w:tr>
      <w:tr>
        <w:tc>
          <w:tcPr>
            <w:tcW w:type="dxa" w:w="243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법정 엑셀/PDF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서버 생성/파일 저장 비용</w:t>
            </w:r>
          </w:p>
        </w:tc>
        <w:tc>
          <w:tcPr>
            <w:tcW w:type="dxa" w:w="32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전용 상용 문서 API 없이 구현</w:t>
            </w:r>
          </w:p>
        </w:tc>
      </w:tr>
      <w:tr>
        <w:tc>
          <w:tcPr>
            <w:tcW w:type="dxa" w:w="243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30대 차량 무료 제공</w:t>
            </w:r>
          </w:p>
        </w:tc>
        <w:tc>
          <w:tcPr>
            <w:tcW w:type="dxa" w:w="340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비즈니스 정책으로 가능성 검토</w:t>
            </w:r>
          </w:p>
        </w:tc>
        <w:tc>
          <w:tcPr>
            <w:tcW w:type="dxa" w:w="3231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현시점 차량당 월 100원 등 단가 확정 금지</w:t>
            </w:r>
          </w:p>
        </w:tc>
      </w:tr>
    </w:tbl>
    <w:p>
      <w:pPr>
        <w:spacing w:after="0"/>
      </w:pPr>
    </w:p>
    <w:p>
      <w:r>
        <w:t>원가 QA에서는 센터당 차량 수, 하루 운행 정류장, 사건 기록 수, 평균 동시 OFFICE/학부모 접속, 외부 지도 호출량, DB 쓰기·읽기, R2 저장량, 알림 전송량을 계측한다. 과금 단가나 인프라 용량이 확인되지 않은 항목은 원가표에 “미측정”으로 유지한다.</w:t>
      </w:r>
    </w:p>
    <w:p>
      <w:pPr>
        <w:pStyle w:val="Heading1"/>
      </w:pPr>
      <w:r>
        <w:t>16. 구현 WP 및 완료 판정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1077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WP</w:t>
            </w:r>
          </w:p>
        </w:tc>
        <w:tc>
          <w:tcPr>
            <w:tcW w:type="dxa" w:w="3855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개발 범위</w:t>
            </w:r>
          </w:p>
        </w:tc>
        <w:tc>
          <w:tcPr>
            <w:tcW w:type="dxa" w:w="4139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107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F-00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APP/OFFICE/API/DB·SSE/Push 현행 Repository 실사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기존 모듈/테이블 재사용 범위와 인증 확정</w:t>
            </w:r>
          </w:p>
        </w:tc>
      </w:tr>
      <w:tr>
        <w:tc>
          <w:tcPr>
            <w:tcW w:type="dxa" w:w="107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F-01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차량·기사·정류장·회원 탑승 설정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한 수영장에서도 차량별 권한 격리</w:t>
            </w:r>
          </w:p>
        </w:tc>
      </w:tr>
      <w:tr>
        <w:tc>
          <w:tcPr>
            <w:tcW w:type="dxa" w:w="107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F-02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정기 Template/Fixed Anchor/시간 규칙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반복 사용·승차시간 안정성</w:t>
            </w:r>
          </w:p>
        </w:tc>
      </w:tr>
      <w:tr>
        <w:tc>
          <w:tcPr>
            <w:tcW w:type="dxa" w:w="107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F-03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배차 DRAFT/Solver/외부 Route Matrix Adapter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불가능 조건 탐지, API 비용 추적</w:t>
            </w:r>
          </w:p>
        </w:tc>
      </w:tr>
      <w:tr>
        <w:tc>
          <w:tcPr>
            <w:tcW w:type="dxa" w:w="107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F-04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OFFICE 검수·편집·승인·Publish / ACK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기사 최신 route_version 적용 확인</w:t>
            </w:r>
          </w:p>
        </w:tc>
      </w:tr>
      <w:tr>
        <w:tc>
          <w:tcPr>
            <w:tcW w:type="dxa" w:w="107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F-05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Run/Stop/Student Event 상태머신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전원 해결 전 다음 목적지 전환 차단</w:t>
            </w:r>
          </w:p>
        </w:tc>
      </w:tr>
      <w:tr>
        <w:tc>
          <w:tcPr>
            <w:tcW w:type="dxa" w:w="107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F-06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기사 알림·지연명단·전화·일괄 확인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기기별 정차/잠금 화면 E2E</w:t>
            </w:r>
          </w:p>
        </w:tc>
      </w:tr>
      <w:tr>
        <w:tc>
          <w:tcPr>
            <w:tcW w:type="dxa" w:w="107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F-07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학부모 상태·OFFICE SSE/푸시 outbox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중복 푸시/다른 학생 노출 0</w:t>
            </w:r>
          </w:p>
        </w:tc>
      </w:tr>
      <w:tr>
        <w:tc>
          <w:tcPr>
            <w:tcW w:type="dxa" w:w="107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F-08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안전벨트·동승보호자·최종 하차 audit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미하차·미확인 종료 차단</w:t>
            </w:r>
          </w:p>
        </w:tc>
      </w:tr>
      <w:tr>
        <w:tc>
          <w:tcPr>
            <w:tcW w:type="dxa" w:w="107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F-09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차량 주유/정비/보험/검사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수동 주행거리·공식 규칙 확인</w:t>
            </w:r>
          </w:p>
        </w:tc>
      </w:tr>
      <w:tr>
        <w:tc>
          <w:tcPr>
            <w:tcW w:type="dxa" w:w="107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F-10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공식 서식 대응 분기 XLSX·PDF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누락 검수·동일 원본 재생성 검증</w:t>
            </w:r>
          </w:p>
        </w:tc>
      </w:tr>
      <w:tr>
        <w:tc>
          <w:tcPr>
            <w:tcW w:type="dxa" w:w="107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F-11</w:t>
            </w:r>
          </w:p>
        </w:tc>
        <w:tc>
          <w:tcPr>
            <w:tcW w:type="dxa" w:w="385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오프라인·OS 백그라운드·운행 현장 검증</w:t>
            </w:r>
          </w:p>
        </w:tc>
        <w:tc>
          <w:tcPr>
            <w:tcW w:type="dxa" w:w="413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Android/iOS + 불량 네트워크 시나리오 PASS</w:t>
            </w:r>
          </w:p>
        </w:tc>
      </w:tr>
    </w:tbl>
    <w:p>
      <w:pPr>
        <w:spacing w:after="0"/>
      </w:pPr>
    </w:p>
    <w:p>
      <w:r>
        <w:t>Navigation/전용단말 작업은 이 WP 목록에 포함하지 않는다. Free Core에서 성공 기준을 달성한 뒤 별도 Navigation WP로 진행한다.</w:t>
      </w:r>
    </w:p>
    <w:p>
      <w:pPr>
        <w:pStyle w:val="Heading1"/>
      </w:pPr>
      <w:r>
        <w:t>17. 인수 테스트(최소 필수)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3572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시나리오</w:t>
            </w:r>
          </w:p>
        </w:tc>
        <w:tc>
          <w:tcPr>
            <w:tcW w:type="dxa" w:w="5499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기대 결과</w:t>
            </w:r>
          </w:p>
        </w:tc>
      </w:tr>
      <w:tr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같은 승차지 3명 모두 탑승</w:t>
            </w:r>
          </w:p>
        </w:tc>
        <w:tc>
          <w:tcPr>
            <w:tcW w:type="dxa" w:w="549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한 번의 확인으로 3명 BOARDED, OFFICE/학부모 각각 반영</w:t>
            </w:r>
          </w:p>
        </w:tc>
      </w:tr>
      <w:tr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3명 중 1명 지연</w:t>
            </w:r>
          </w:p>
        </w:tc>
        <w:tc>
          <w:tcPr>
            <w:tcW w:type="dxa" w:w="549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다음 목적지 자동 전환 차단, 지연명단에서 해당 학생 전화</w:t>
            </w:r>
          </w:p>
        </w:tc>
      </w:tr>
      <w:tr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3명 중 1명 미탑승 확정</w:t>
            </w:r>
          </w:p>
        </w:tc>
        <w:tc>
          <w:tcPr>
            <w:tcW w:type="dxa" w:w="549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2명만 탑승, 1명 NO_SHOW, 출발 가능</w:t>
            </w:r>
          </w:p>
        </w:tc>
      </w:tr>
      <w:tr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3명 중 2명 미탑승 확정</w:t>
            </w:r>
          </w:p>
        </w:tc>
        <w:tc>
          <w:tcPr>
            <w:tcW w:type="dxa" w:w="549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1명 탑승·2명 NO_SHOW로 처리</w:t>
            </w:r>
          </w:p>
        </w:tc>
      </w:tr>
      <w:tr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지연 학생이 실제 탑승</w:t>
            </w:r>
          </w:p>
        </w:tc>
        <w:tc>
          <w:tcPr>
            <w:tcW w:type="dxa" w:w="549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미탑승 확정 없이 정상 3명 일괄 탑승</w:t>
            </w:r>
          </w:p>
        </w:tc>
      </w:tr>
      <w:tr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배차 시간 수정 / 기사 미수신</w:t>
            </w:r>
          </w:p>
        </w:tc>
        <w:tc>
          <w:tcPr>
            <w:tcW w:type="dxa" w:w="549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route_version ACK와 누락 경고 표시</w:t>
            </w:r>
          </w:p>
        </w:tc>
      </w:tr>
      <w:tr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알림 중복 / 버튼 연속 탭</w:t>
            </w:r>
          </w:p>
        </w:tc>
        <w:tc>
          <w:tcPr>
            <w:tcW w:type="dxa" w:w="549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승차 기록·푸시 한 번만</w:t>
            </w:r>
          </w:p>
        </w:tc>
      </w:tr>
      <w:tr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기사 오프라인 확인</w:t>
            </w:r>
          </w:p>
        </w:tc>
        <w:tc>
          <w:tcPr>
            <w:tcW w:type="dxa" w:w="549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OFFICE/학부모 미반영 상태 유지, 복구 후 정확히 반영</w:t>
            </w:r>
          </w:p>
        </w:tc>
      </w:tr>
      <w:tr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센터 도착 후 미탑승자 존재</w:t>
            </w:r>
          </w:p>
        </w:tc>
        <w:tc>
          <w:tcPr>
            <w:tcW w:type="dxa" w:w="549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BOARDED 대상에게만 수영장 도착 표시</w:t>
            </w:r>
          </w:p>
        </w:tc>
      </w:tr>
      <w:tr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하원 후 학생 1명 미하차</w:t>
            </w:r>
          </w:p>
        </w:tc>
        <w:tc>
          <w:tcPr>
            <w:tcW w:type="dxa" w:w="549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정상 운행 종료 차단</w:t>
            </w:r>
          </w:p>
        </w:tc>
      </w:tr>
      <w:tr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좌석안전띠/동승자 미기록</w:t>
            </w:r>
          </w:p>
        </w:tc>
        <w:tc>
          <w:tcPr>
            <w:tcW w:type="dxa" w:w="549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법정 기록 생성 시 자동 정상 표시 금지</w:t>
            </w:r>
          </w:p>
        </w:tc>
      </w:tr>
      <w:tr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2026년 3분기 전체차량 엑셀</w:t>
            </w:r>
          </w:p>
        </w:tc>
        <w:tc>
          <w:tcPr>
            <w:tcW w:type="dxa" w:w="549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월별·차량별 법정 양식 매핑·검수 상태 출력</w:t>
            </w:r>
          </w:p>
        </w:tc>
      </w:tr>
      <w:tr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다른 수영장 학생 ID 접근</w:t>
            </w:r>
          </w:p>
        </w:tc>
        <w:tc>
          <w:tcPr>
            <w:tcW w:type="dxa" w:w="549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403 및 감사 로그 기록</w:t>
            </w:r>
          </w:p>
        </w:tc>
      </w:tr>
      <w:tr>
        <w:tc>
          <w:tcPr>
            <w:tcW w:type="dxa" w:w="3572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iOS/Android 잠금상태</w:t>
            </w:r>
          </w:p>
        </w:tc>
        <w:tc>
          <w:tcPr>
            <w:tcW w:type="dxa" w:w="5499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지원 가능한 액션 또는 안전한 복귀 화면 제공</w:t>
            </w:r>
          </w:p>
        </w:tc>
      </w:tr>
    </w:tbl>
    <w:p>
      <w:pPr>
        <w:spacing w:after="0"/>
      </w:pPr>
    </w:p>
    <w:p>
      <w:pPr>
        <w:pStyle w:val="Heading1"/>
      </w:pPr>
      <w:r>
        <w:t>18. 향후 인앱 내비·전용 LTE 단말 확장 연결점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2608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무료 Core 계약</w:t>
            </w:r>
          </w:p>
        </w:tc>
        <w:tc>
          <w:tcPr>
            <w:tcW w:type="dxa" w:w="3345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확장 시 추가될 것</w:t>
            </w:r>
          </w:p>
        </w:tc>
        <w:tc>
          <w:tcPr>
            <w:tcW w:type="dxa" w:w="3118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재개발 방지 조건</w:t>
            </w:r>
          </w:p>
        </w:tc>
      </w:tr>
      <w:tr>
        <w:tc>
          <w:tcPr>
            <w:tcW w:type="dxa" w:w="260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Route Template/Published Plan</w:t>
            </w:r>
          </w:p>
        </w:tc>
        <w:tc>
          <w:tcPr>
            <w:tcW w:type="dxa" w:w="33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Navigation Provider 경로·ETA</w:t>
            </w:r>
          </w:p>
        </w:tc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배차 version 및 정류장 ID 동일</w:t>
            </w:r>
          </w:p>
        </w:tc>
      </w:tr>
      <w:tr>
        <w:tc>
          <w:tcPr>
            <w:tcW w:type="dxa" w:w="260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Route Run/Current Stop</w:t>
            </w:r>
          </w:p>
        </w:tc>
        <w:tc>
          <w:tcPr>
            <w:tcW w:type="dxa" w:w="33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자동 도착감지·다음 Leg prefetch</w:t>
            </w:r>
          </w:p>
        </w:tc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상태 머신 공통 유지</w:t>
            </w:r>
          </w:p>
        </w:tc>
      </w:tr>
      <w:tr>
        <w:tc>
          <w:tcPr>
            <w:tcW w:type="dxa" w:w="260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Driver Runtime Core</w:t>
            </w:r>
          </w:p>
        </w:tc>
        <w:tc>
          <w:tcPr>
            <w:tcW w:type="dxa" w:w="33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Android/iOS 내비 화면·전용단말 Shell</w:t>
            </w:r>
          </w:p>
        </w:tc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UI/hardware 분리</w:t>
            </w:r>
          </w:p>
        </w:tc>
      </w:tr>
      <w:tr>
        <w:tc>
          <w:tcPr>
            <w:tcW w:type="dxa" w:w="260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Student Event/PUSH/Audit</w:t>
            </w:r>
          </w:p>
        </w:tc>
        <w:tc>
          <w:tcPr>
            <w:tcW w:type="dxa" w:w="33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실시간 GPS 샘플·차량 위치조회</w:t>
            </w:r>
          </w:p>
        </w:tc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학생 이벤트는 동일 원천 유지</w:t>
            </w:r>
          </w:p>
        </w:tc>
      </w:tr>
      <w:tr>
        <w:tc>
          <w:tcPr>
            <w:tcW w:type="dxa" w:w="260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전화 기본 앱 연결</w:t>
            </w:r>
          </w:p>
        </w:tc>
        <w:tc>
          <w:tcPr>
            <w:tcW w:type="dxa" w:w="33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BT HFP/VoIP CallAdapter</w:t>
            </w:r>
          </w:p>
        </w:tc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stop/context 복원 인터페이스 재사용</w:t>
            </w:r>
          </w:p>
        </w:tc>
      </w:tr>
      <w:tr>
        <w:tc>
          <w:tcPr>
            <w:tcW w:type="dxa" w:w="260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수동 주행거리</w:t>
            </w:r>
          </w:p>
        </w:tc>
        <w:tc>
          <w:tcPr>
            <w:tcW w:type="dxa" w:w="334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GPS 거리 자동누적</w:t>
            </w:r>
          </w:p>
        </w:tc>
        <w:tc>
          <w:tcPr>
            <w:tcW w:type="dxa" w:w="3118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vehicle mileage source 필드로 분리</w:t>
            </w:r>
          </w:p>
        </w:tc>
      </w:tr>
    </w:tbl>
    <w:p>
      <w:pPr>
        <w:spacing w:after="0"/>
      </w:pPr>
    </w:p>
    <w:p>
      <w:r>
        <w:t>원본 V1.1의 33~39장 Dual Runtime 계약 중 route publication/version/ACK, 공통 event, mobile-only first-class 원칙은 지금 도입한다. LTE 단말 자동부팅·MDM·BT HFP·GPS 서비스는 이후 기술검증·상용계약을 거쳐 도입한다.</w:t>
      </w:r>
    </w:p>
    <w:p>
      <w:pPr>
        <w:pStyle w:val="Heading1"/>
      </w:pPr>
      <w:r>
        <w:t>19. 현재 결정사항·검증 대기사항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195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확정된 제품 원칙</w:t>
            </w:r>
          </w:p>
        </w:tc>
        <w:tc>
          <w:tcPr>
            <w:tcW w:type="dxa" w:w="4876"/>
            <w:shd w:fill="153C54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검증 후 확정할 세부사항</w:t>
            </w:r>
          </w:p>
        </w:tc>
      </w:tr>
      <w:tr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정류장 단위 일괄 탑승, 지연은 미탑승 확정까지 다음 목적지 전환 불가</w:t>
            </w:r>
          </w:p>
        </w:tc>
        <w:tc>
          <w:tcPr>
            <w:tcW w:type="dxa" w:w="487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iOS/Android 알림 액션·정확 시각 전달의 지원 범위</w:t>
            </w:r>
          </w:p>
        </w:tc>
      </w:tr>
      <w:tr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AI 초안→실장 수정/승인, 정기 배차 반복 재사용</w:t>
            </w:r>
          </w:p>
        </w:tc>
        <w:tc>
          <w:tcPr>
            <w:tcW w:type="dxa" w:w="487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실제 SWIMNOTE 코드의 배차·알림·기사 역할 기존 구현 현황</w:t>
            </w:r>
          </w:p>
        </w:tc>
      </w:tr>
      <w:tr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GPS·내비 없이 OFFICE/앱 승하차 상태 실시간 반영</w:t>
            </w:r>
          </w:p>
        </w:tc>
        <w:tc>
          <w:tcPr>
            <w:tcW w:type="dxa" w:w="487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서버 SSE 연결 방식·동시 사용자 부하</w:t>
            </w:r>
          </w:p>
        </w:tc>
      </w:tr>
      <w:tr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분기 법정 양식 Excel 출력 + 누락 검수</w:t>
            </w:r>
          </w:p>
        </w:tc>
        <w:tc>
          <w:tcPr>
            <w:tcW w:type="dxa" w:w="487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관할별 최종 제출 서식/기한·운영자 서명 처리 방식</w:t>
            </w:r>
          </w:p>
        </w:tc>
      </w:tr>
      <w:tr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무료 이용 제공·30대 차량도 기능 제한 없는 구조 지향</w:t>
            </w:r>
          </w:p>
        </w:tc>
        <w:tc>
          <w:tcPr>
            <w:tcW w:type="dxa" w:w="487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74" w:lineRule="auto"/>
            </w:pPr>
            <w:r>
              <w:rPr>
                <w:sz w:val="16"/>
              </w:rPr>
              <w:t>원가 실측 및 서비스 정책 최종 승인</w:t>
            </w:r>
          </w:p>
        </w:tc>
      </w:tr>
      <w:tr>
        <w:tc>
          <w:tcPr>
            <w:tcW w:type="dxa" w:w="4195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미하차/안전확인 미완료를 정상 종료로 처리하지 않음</w:t>
            </w:r>
          </w:p>
        </w:tc>
        <w:tc>
          <w:tcPr>
            <w:tcW w:type="dxa" w:w="4876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  <w:shd w:fill="EFF5F7"/>
          </w:tcPr>
          <w:p>
            <w:pPr>
              <w:spacing w:after="0" w:line="274" w:lineRule="auto"/>
            </w:pPr>
            <w:r>
              <w:rPr>
                <w:sz w:val="16"/>
              </w:rPr>
              <w:t>법령·시설유형별 절차와 법정 기록 검증</w:t>
            </w:r>
          </w:p>
        </w:tc>
      </w:tr>
    </w:tbl>
    <w:p>
      <w:pPr>
        <w:spacing w:after="0"/>
      </w:pPr>
    </w:p>
    <w:p>
      <w:pPr>
        <w:pStyle w:val="Heading1"/>
      </w:pPr>
      <w:r>
        <w:t>20. 출처·근거</w:t>
      </w:r>
    </w:p>
    <w:p>
      <w:r>
        <w:t>① 사용자 제공 SWIMNOTE AI 자동배차·통학차량 통합설계도 V1.1, 2026-10-14 (본 문서의 제품·기술 구조 기준).</w:t>
      </w:r>
    </w:p>
    <w:p>
      <w:r>
        <w:t>② 2026-10-17까지 논의된 무료 셔틀 시스템 정책: 배차 반복 재사용, 기사 잠금화면 알림, 정류장 1회 확인, 미탑승 확정·제외, OFFICE·학부모 상태 동기화, 안전운행기록 엑셀.</w:t>
      </w:r>
    </w:p>
    <w:p>
      <w:r>
        <w:t>③ 도로교통법 제53조 및 도로교통법 시행규칙 제37조의4·별지 제20호의2서식: https://www.law.go.kr/LSW/lsInfoP.do?lsiSeq=280201</w:t>
      </w:r>
    </w:p>
    <w:p>
      <w:r>
        <w:t>④ 고양시 덕양구청 어린이통학버스 안전운행기록 제출 민원편람: https://www.goyang.go.kr/dygu/user/bbs/BD_selectBbs.do?q_bbsCode=1080&amp;q_bbscttSn=20240411180512580&amp;q_clCode=16&amp;q_pClCode=0</w:t>
      </w:r>
    </w:p>
    <w:p>
      <w:r>
        <w:t>⑤ Firebase FCM 공식 가격표: https://firebase.google.com/pricing?hl=ko</w:t>
      </w:r>
    </w:p>
    <w:p>
      <w:r>
        <w:t>⑥ Apple 알림 Action foreground / authentication 제약: https://developer.apple.com/documentation/usernotifications/unnotificationactionoptions/foreground</w:t>
      </w:r>
    </w:p>
    <w:p>
      <w:pPr>
        <w:pStyle w:val="SmallNote"/>
      </w:pPr>
      <w:r>
        <w:t>외부 요금·법령·OS/SDK 정책은 현재 기준 확인자료이며 상용 배포 직전에 최신 공식 내용을 재검증한다. 기존 제품 실제 구현 여부에 관한 문장은 소스코드 실사 결과가 아니라 원본 V1.1 문서의 설계 전제를 따랐다.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19" w:right="1276" w:bottom="1106" w:left="1276" w:header="539" w:footer="53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37E"/>
        <w:sz w:val="16"/>
      </w:rPr>
      <w:t xml:space="preserve">SWIMNOTE · Internal Design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SWIMNOTE OFFICE  |  FREE TRANSPORT SYSTEM  |  IMPLEMENTATION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8" w:line="300" w:lineRule="auto"/>
    </w:pPr>
    <w:rPr>
      <w:rFonts w:ascii="Noto Sans CJK KR" w:hAnsi="Noto Sans CJK KR" w:eastAsia="Noto Sans CJK KR"/>
      <w:color w:val="2331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032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5B7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4737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032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Noto Sans CJK KR" w:hAnsi="Noto Sans CJK KR" w:eastAsia="Noto Sans CJK KR"/>
      <w:color w:val="64737E"/>
      <w:sz w:val="16"/>
    </w:rPr>
  </w:style>
  <w:style w:type="paragraph" w:customStyle="1" w:styleId="SpecCode">
    <w:name w:val="Spec Code"/>
    <w:pPr>
      <w:spacing w:after="20"/>
    </w:pPr>
    <w:rPr>
      <w:rFonts w:ascii="Liberation Mono" w:hAnsi="Liberation Mono"/>
      <w:color w:val="23313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SWIMNOTE OFFICE 무료 배차·안전운행 통합 구현 설계도 V1.0</dc:title>
  <dc:subject>V1.1 내비통합 설계도 중 저원가 무료 운영요소 추출 및 구현계약</dc:subject>
  <dc:creator>SWIMNOTE</dc:creator>
  <cp:keywords>SWIMNOTE OFFICE, dispatch, transport, child safety, realtime, XLSX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