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Lato" w:cs="Lato" w:eastAsia="Lato" w:hAnsi="Lato"/>
          <w:b w:val="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38761d"/>
          <w:highlight w:val="white"/>
          <w:rtl w:val="0"/>
        </w:rPr>
        <w:t xml:space="preserve">Malcolm Peterson | </w:t>
      </w:r>
      <w:r w:rsidDel="00000000" w:rsidR="00000000" w:rsidRPr="00000000">
        <w:rPr>
          <w:rFonts w:ascii="Lato" w:cs="Lato" w:eastAsia="Lato" w:hAnsi="Lato"/>
          <w:b w:val="1"/>
          <w:highlight w:val="white"/>
          <w:rtl w:val="0"/>
        </w:rPr>
        <w:t xml:space="preserve">Software Engineer</w:t>
      </w:r>
    </w:p>
    <w:p w:rsidR="00000000" w:rsidDel="00000000" w:rsidP="00000000" w:rsidRDefault="00000000" w:rsidRPr="00000000" w14:paraId="00000002">
      <w:pPr>
        <w:jc w:val="right"/>
        <w:rPr>
          <w:rFonts w:ascii="Lato" w:cs="Lato" w:eastAsia="Lato" w:hAnsi="Lato"/>
          <w:sz w:val="20"/>
          <w:szCs w:val="20"/>
          <w:highlight w:val="white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Lato" w:cs="Lato" w:eastAsia="Lato" w:hAnsi="Lato"/>
          <w:sz w:val="20"/>
          <w:szCs w:val="20"/>
          <w:highlight w:val="white"/>
          <w:rtl w:val="0"/>
        </w:rPr>
        <w:t xml:space="preserve"> :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highlight w:val="white"/>
            <w:u w:val="single"/>
            <w:rtl w:val="0"/>
          </w:rPr>
          <w:t xml:space="preserve">mgpetersn@gmail.com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highlight w:val="white"/>
          <w:rtl w:val="0"/>
        </w:rPr>
        <w:br w:type="textWrapping"/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highlight w:val="white"/>
            <w:u w:val="single"/>
            <w:rtl w:val="0"/>
          </w:rPr>
          <w:t xml:space="preserve">www.malcolmpeterson.com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38761d"/>
          <w:highlight w:val="white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1"/>
          <w:color w:val="38761d"/>
          <w:highlight w:val="white"/>
          <w:rtl w:val="0"/>
        </w:rPr>
        <w:t xml:space="preserve">Objective</w:t>
      </w:r>
      <w:r w:rsidDel="00000000" w:rsidR="00000000" w:rsidRPr="00000000">
        <w:rPr>
          <w:rFonts w:ascii="Lato" w:cs="Lato" w:eastAsia="Lato" w:hAnsi="Lato"/>
          <w:b w:val="1"/>
          <w:color w:val="38761d"/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Software Engineer looking to grow as they continue to build applications that are intuitive, flexible, beautiful and when possible, fun. Passionate about diversity and inclusion, collaboration, mentorship and accessibility.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Lato" w:cs="Lato" w:eastAsia="Lato" w:hAnsi="Lato"/>
          <w:b w:val="1"/>
          <w:color w:val="38761d"/>
          <w:rtl w:val="0"/>
        </w:rPr>
        <w:t xml:space="preserve">Skills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TypeScript/</w:t>
      </w:r>
      <w:r w:rsidDel="00000000" w:rsidR="00000000" w:rsidRPr="00000000">
        <w:rPr>
          <w:sz w:val="20"/>
          <w:szCs w:val="20"/>
          <w:rtl w:val="0"/>
        </w:rPr>
        <w:t xml:space="preserve">JavaScript</w:t>
      </w:r>
      <w:r w:rsidDel="00000000" w:rsidR="00000000" w:rsidRPr="00000000">
        <w:rPr>
          <w:sz w:val="20"/>
          <w:szCs w:val="20"/>
          <w:rtl w:val="0"/>
        </w:rPr>
        <w:t xml:space="preserve">, React, Next.js, Svelte, </w:t>
      </w:r>
      <w:r w:rsidDel="00000000" w:rsidR="00000000" w:rsidRPr="00000000">
        <w:rPr>
          <w:sz w:val="20"/>
          <w:szCs w:val="20"/>
          <w:rtl w:val="0"/>
        </w:rPr>
        <w:t xml:space="preserve">Node.js</w:t>
      </w:r>
      <w:r w:rsidDel="00000000" w:rsidR="00000000" w:rsidRPr="00000000">
        <w:rPr>
          <w:sz w:val="20"/>
          <w:szCs w:val="20"/>
          <w:rtl w:val="0"/>
        </w:rPr>
        <w:t xml:space="preserve">/Express, GraphQL, MongoDB, Python, </w:t>
      </w:r>
      <w:r w:rsidDel="00000000" w:rsidR="00000000" w:rsidRPr="00000000">
        <w:rPr>
          <w:sz w:val="20"/>
          <w:szCs w:val="20"/>
          <w:rtl w:val="0"/>
        </w:rPr>
        <w:t xml:space="preserve">HTML &amp; modern CSS/</w:t>
      </w:r>
      <w:r w:rsidDel="00000000" w:rsidR="00000000" w:rsidRPr="00000000">
        <w:rPr>
          <w:sz w:val="20"/>
          <w:szCs w:val="20"/>
          <w:rtl w:val="0"/>
        </w:rPr>
        <w:t xml:space="preserve">CSS preprocessors, REST, CI/CD, Git/GitHub, Figma, LaunchDarkly, Mixpanel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color w:val="38761d"/>
          <w:rtl w:val="0"/>
        </w:rPr>
        <w:t xml:space="preserve">Experience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u w:val="single"/>
          <w:rtl w:val="0"/>
        </w:rPr>
        <w:t xml:space="preserve">POSTLIGHT : NEW YORK,NY</w:t>
      </w:r>
      <w:r w:rsidDel="00000000" w:rsidR="00000000" w:rsidRPr="00000000">
        <w:rPr>
          <w:b w:val="1"/>
          <w:rtl w:val="0"/>
        </w:rPr>
        <w:t xml:space="preserve"> |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associate software engineer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OCTOBER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5" w:before="5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</w:t>
      </w:r>
      <w:r w:rsidDel="00000000" w:rsidR="00000000" w:rsidRPr="00000000">
        <w:rPr>
          <w:sz w:val="20"/>
          <w:szCs w:val="20"/>
          <w:rtl w:val="0"/>
        </w:rPr>
        <w:t xml:space="preserve">orked alongside product management &amp; design teams from client kickoff to handoff to estimate timelines, prototype MVPs, share engineering progress &amp; navigate technical setbacks.</w:t>
      </w:r>
    </w:p>
    <w:p w:rsidR="00000000" w:rsidDel="00000000" w:rsidP="00000000" w:rsidRDefault="00000000" w:rsidRPr="00000000" w14:paraId="0000000B">
      <w:pPr>
        <w:spacing w:after="5" w:before="0" w:lin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internal and client-side product teams to implement A/B tests and leveraged the data from Mixpanel and Google Analytics in order to effectively increase customer engagement on the platform by an average of</w:t>
      </w:r>
      <w:r w:rsidDel="00000000" w:rsidR="00000000" w:rsidRPr="00000000">
        <w:rPr>
          <w:sz w:val="20"/>
          <w:szCs w:val="20"/>
          <w:rtl w:val="0"/>
        </w:rPr>
        <w:t xml:space="preserve"> 10 percent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dozens of components to complete a full-scale redesign of a client’s website utilizing tools such as Twig for templating and ACF to build custom blocks for Gutenberg/Wordpress.</w:t>
      </w:r>
    </w:p>
    <w:p w:rsidR="00000000" w:rsidDel="00000000" w:rsidP="00000000" w:rsidRDefault="00000000" w:rsidRPr="00000000" w14:paraId="0000000F">
      <w:pPr>
        <w:spacing w:lin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designers and product teams to develop, QA and implement a Web Content Accessibility Guidelines (WCAG) AA accessible design system of React components in order to decrease implementation and build time for new pages.</w:t>
      </w:r>
    </w:p>
    <w:p w:rsidR="00000000" w:rsidDel="00000000" w:rsidP="00000000" w:rsidRDefault="00000000" w:rsidRPr="00000000" w14:paraId="00000011">
      <w:pPr>
        <w:spacing w:lin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a team of 3 engineers to modernize and extend features of a web app that created custom emojis utilizing Svelte and canvas manipulation via PixiJS. </w:t>
      </w:r>
    </w:p>
    <w:p w:rsidR="00000000" w:rsidDel="00000000" w:rsidP="00000000" w:rsidRDefault="00000000" w:rsidRPr="00000000" w14:paraId="00000013">
      <w:pPr>
        <w:spacing w:lin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site optimizations that improved both performance and accessibility page insights by an average of</w:t>
      </w:r>
      <w:r w:rsidDel="00000000" w:rsidR="00000000" w:rsidRPr="00000000">
        <w:rPr>
          <w:sz w:val="20"/>
          <w:szCs w:val="20"/>
          <w:rtl w:val="0"/>
        </w:rPr>
        <w:t xml:space="preserve"> 25 percent each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spacing w:lin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Wrote documentation, articles and participated in lightning talks with the engineering team to share knowledge within and on behalf of the organization. </w:t>
      </w:r>
    </w:p>
    <w:p w:rsidR="00000000" w:rsidDel="00000000" w:rsidP="00000000" w:rsidRDefault="00000000" w:rsidRPr="00000000" w14:paraId="00000017">
      <w:pPr>
        <w:spacing w:lin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Employee Resource Group that created safe spaces for Black employees by promoting diversity and inclusion while providing a better understanding of the Black experience.</w:t>
      </w:r>
    </w:p>
    <w:p w:rsidR="00000000" w:rsidDel="00000000" w:rsidP="00000000" w:rsidRDefault="00000000" w:rsidRPr="00000000" w14:paraId="00000019">
      <w:pPr>
        <w:spacing w:lin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Assisted with forming and participated in a mentorship program to facilitate professional development within the company. Provided mentorship to coworkers on frontend technologies and client communication.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u w:val="single"/>
          <w:rtl w:val="0"/>
        </w:rPr>
        <w:t xml:space="preserve">NOWHERE STUDIOS LLC : COLUMBIA, SC</w:t>
      </w:r>
      <w:r w:rsidDel="00000000" w:rsidR="00000000" w:rsidRPr="00000000">
        <w:rPr>
          <w:b w:val="1"/>
          <w:rtl w:val="0"/>
        </w:rPr>
        <w:t xml:space="preserve"> |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web developer/designer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JANUARY 2019 - OCTOBER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and maintained responsive and accessible websites / applications including debugging, creating documentation, content, and regular upgrades to ensure system optimization.</w:t>
      </w:r>
    </w:p>
    <w:p w:rsidR="00000000" w:rsidDel="00000000" w:rsidP="00000000" w:rsidRDefault="00000000" w:rsidRPr="00000000" w14:paraId="0000001E">
      <w:pPr>
        <w:spacing w:lin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Assisted clients with determining website requirements and design. Participated in planning and execution of projects by scheduling and executing work assignments to achieve milestone deadlines.</w:t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38761d"/>
          <w:rtl w:val="0"/>
        </w:rPr>
        <w:t xml:space="preserve">Interests/ Other Contributions: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>
          <w:sz w:val="20"/>
          <w:szCs w:val="20"/>
        </w:rPr>
      </w:pPr>
      <w:hyperlink r:id="rId8">
        <w:r w:rsidDel="00000000" w:rsidR="00000000" w:rsidRPr="00000000">
          <w:rPr>
            <w:rFonts w:ascii="Lato" w:cs="Lato" w:eastAsia="Lato" w:hAnsi="Lato"/>
            <w:b w:val="1"/>
            <w:color w:val="1155cc"/>
            <w:sz w:val="20"/>
            <w:szCs w:val="20"/>
            <w:u w:val="single"/>
            <w:rtl w:val="0"/>
          </w:rPr>
          <w:t xml:space="preserve">WEB SCROBBLER</w:t>
        </w:r>
      </w:hyperlink>
      <w:r w:rsidDel="00000000" w:rsidR="00000000" w:rsidRPr="00000000">
        <w:rPr>
          <w:sz w:val="20"/>
          <w:szCs w:val="20"/>
          <w:rtl w:val="0"/>
        </w:rPr>
        <w:t xml:space="preserve">: Open source project </w:t>
      </w:r>
      <w:r w:rsidDel="00000000" w:rsidR="00000000" w:rsidRPr="00000000">
        <w:rPr>
          <w:sz w:val="20"/>
          <w:szCs w:val="20"/>
          <w:rtl w:val="0"/>
        </w:rPr>
        <w:t xml:space="preserve">that assists in tracking your listening habits on Last.fm.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rPr>
          <w:sz w:val="20"/>
          <w:szCs w:val="20"/>
        </w:rPr>
      </w:pPr>
      <w:hyperlink r:id="rId9">
        <w:r w:rsidDel="00000000" w:rsidR="00000000" w:rsidRPr="00000000">
          <w:rPr>
            <w:rFonts w:ascii="Lato" w:cs="Lato" w:eastAsia="Lato" w:hAnsi="Lato"/>
            <w:b w:val="1"/>
            <w:color w:val="1155cc"/>
            <w:sz w:val="20"/>
            <w:szCs w:val="20"/>
            <w:u w:val="single"/>
            <w:rtl w:val="0"/>
          </w:rPr>
          <w:t xml:space="preserve">TEXTMOJI</w:t>
        </w:r>
      </w:hyperlink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Internal project from Postlight that allows its users to make custom emojis.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GAME DEV</w:t>
      </w:r>
      <w:r w:rsidDel="00000000" w:rsidR="00000000" w:rsidRPr="00000000">
        <w:rPr>
          <w:sz w:val="20"/>
          <w:szCs w:val="20"/>
          <w:rtl w:val="0"/>
        </w:rPr>
        <w:t xml:space="preserve">: Learning Lua to build my own game </w:t>
      </w:r>
      <w:r w:rsidDel="00000000" w:rsidR="00000000" w:rsidRPr="00000000">
        <w:rPr>
          <w:sz w:val="20"/>
          <w:szCs w:val="20"/>
          <w:rtl w:val="0"/>
        </w:rPr>
        <w:t xml:space="preserve">for the PlayDate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CONTENT CREATION</w:t>
      </w:r>
      <w:r w:rsidDel="00000000" w:rsidR="00000000" w:rsidRPr="00000000">
        <w:rPr>
          <w:sz w:val="20"/>
          <w:szCs w:val="20"/>
          <w:rtl w:val="0"/>
        </w:rPr>
        <w:t xml:space="preserve">: Creating content about new and interesting technologies as well as current events surrounding the intersection of tech and society.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xtmoji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mgpetersn@gmail.com" TargetMode="External"/><Relationship Id="rId7" Type="http://schemas.openxmlformats.org/officeDocument/2006/relationships/hyperlink" Target="http://www.malcolmpeterson.com" TargetMode="External"/><Relationship Id="rId8" Type="http://schemas.openxmlformats.org/officeDocument/2006/relationships/hyperlink" Target="https://web-scrobbl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