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C56E0" w14:textId="77777777" w:rsidR="000E085E" w:rsidRDefault="000E085E" w:rsidP="000E085E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333333"/>
          <w:sz w:val="29"/>
          <w:szCs w:val="29"/>
        </w:rPr>
      </w:pPr>
      <w:r w:rsidRPr="000E085E">
        <w:rPr>
          <w:rFonts w:ascii="Calibri" w:eastAsiaTheme="minorEastAsia" w:hAnsi="Calibri" w:cs="Calibri"/>
          <w:noProof/>
          <w:color w:val="000000"/>
          <w:u w:val="single"/>
          <w:lang w:eastAsia="en-AU"/>
        </w:rPr>
        <w:drawing>
          <wp:inline distT="0" distB="0" distL="0" distR="0" wp14:anchorId="1B945590" wp14:editId="24A3372D">
            <wp:extent cx="2381250" cy="828675"/>
            <wp:effectExtent l="0" t="0" r="0" b="9525"/>
            <wp:docPr id="3" name="Picture 3" descr="Description: Description: Description: cid:644484304@28112013-1D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cid:644484304@28112013-1D4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085E">
        <w:rPr>
          <w:rFonts w:ascii="Calibri" w:eastAsiaTheme="minorEastAsia" w:hAnsi="Calibri" w:cs="Calibri"/>
          <w:b/>
          <w:noProof/>
          <w:color w:val="000000"/>
          <w:sz w:val="20"/>
          <w:szCs w:val="20"/>
          <w:lang w:val="en-GB" w:eastAsia="en-AU"/>
        </w:rPr>
        <w:br/>
      </w:r>
    </w:p>
    <w:p w14:paraId="198DA864" w14:textId="77777777" w:rsidR="00C76E1F" w:rsidRDefault="00F023DA" w:rsidP="00C76E1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333333"/>
          <w:sz w:val="29"/>
          <w:szCs w:val="29"/>
        </w:rPr>
      </w:pPr>
      <w:r>
        <w:rPr>
          <w:rFonts w:ascii="Arial-BoldMT" w:hAnsi="Arial-BoldMT" w:cs="Arial-BoldMT"/>
          <w:b/>
          <w:bCs/>
          <w:color w:val="333333"/>
          <w:sz w:val="29"/>
          <w:szCs w:val="29"/>
        </w:rPr>
        <w:t xml:space="preserve">Geofabric </w:t>
      </w:r>
      <w:r w:rsidR="00DA64C9">
        <w:rPr>
          <w:rFonts w:ascii="Arial-BoldMT" w:hAnsi="Arial-BoldMT" w:cs="Arial-BoldMT"/>
          <w:b/>
          <w:bCs/>
          <w:color w:val="333333"/>
          <w:sz w:val="29"/>
          <w:szCs w:val="29"/>
        </w:rPr>
        <w:t>V3</w:t>
      </w:r>
      <w:r w:rsidR="001325CD">
        <w:rPr>
          <w:rFonts w:ascii="Arial-BoldMT" w:hAnsi="Arial-BoldMT" w:cs="Arial-BoldMT"/>
          <w:b/>
          <w:bCs/>
          <w:color w:val="333333"/>
          <w:sz w:val="29"/>
          <w:szCs w:val="29"/>
        </w:rPr>
        <w:t>.</w:t>
      </w:r>
      <w:r w:rsidR="00E62A82">
        <w:rPr>
          <w:rFonts w:ascii="Arial-BoldMT" w:hAnsi="Arial-BoldMT" w:cs="Arial-BoldMT"/>
          <w:b/>
          <w:bCs/>
          <w:color w:val="333333"/>
          <w:sz w:val="29"/>
          <w:szCs w:val="29"/>
        </w:rPr>
        <w:t xml:space="preserve">x Product Suite </w:t>
      </w:r>
      <w:r w:rsidR="00364812">
        <w:rPr>
          <w:rFonts w:ascii="Arial-BoldMT" w:hAnsi="Arial-BoldMT" w:cs="Arial-BoldMT"/>
          <w:b/>
          <w:bCs/>
          <w:color w:val="333333"/>
          <w:sz w:val="29"/>
          <w:szCs w:val="29"/>
        </w:rPr>
        <w:t>Feedback</w:t>
      </w:r>
      <w:r w:rsidR="00DA64C9">
        <w:rPr>
          <w:rFonts w:ascii="Arial-BoldMT" w:hAnsi="Arial-BoldMT" w:cs="Arial-BoldMT"/>
          <w:b/>
          <w:bCs/>
          <w:color w:val="333333"/>
          <w:sz w:val="29"/>
          <w:szCs w:val="29"/>
        </w:rPr>
        <w:t xml:space="preserve"> form.</w:t>
      </w:r>
    </w:p>
    <w:p w14:paraId="6A81D613" w14:textId="77777777" w:rsidR="000E085E" w:rsidRDefault="000E085E" w:rsidP="00C76E1F">
      <w:pPr>
        <w:autoSpaceDE w:val="0"/>
        <w:autoSpaceDN w:val="0"/>
        <w:adjustRightInd w:val="0"/>
        <w:spacing w:after="0" w:line="240" w:lineRule="auto"/>
      </w:pPr>
    </w:p>
    <w:p w14:paraId="11FE7743" w14:textId="77777777" w:rsidR="00106EA1" w:rsidRPr="009C6339" w:rsidRDefault="009C6339" w:rsidP="00C76E1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808080" w:themeColor="background1" w:themeShade="80"/>
          <w:sz w:val="24"/>
          <w:szCs w:val="24"/>
        </w:rPr>
        <w:t>Q1</w:t>
      </w:r>
      <w:r w:rsidR="00C76E1F" w:rsidRPr="00C76E1F">
        <w:rPr>
          <w:rFonts w:ascii="Arial" w:hAnsi="Arial" w:cs="Arial"/>
          <w:b/>
          <w:sz w:val="24"/>
          <w:szCs w:val="24"/>
        </w:rPr>
        <w:t xml:space="preserve">: Please provide your name, </w:t>
      </w:r>
      <w:r w:rsidR="00C556A6">
        <w:rPr>
          <w:rFonts w:ascii="Arial" w:hAnsi="Arial" w:cs="Arial"/>
          <w:b/>
          <w:sz w:val="24"/>
          <w:szCs w:val="24"/>
        </w:rPr>
        <w:t xml:space="preserve">position title, </w:t>
      </w:r>
      <w:r w:rsidR="00C76E1F" w:rsidRPr="00C76E1F">
        <w:rPr>
          <w:rFonts w:ascii="Arial" w:hAnsi="Arial" w:cs="Arial"/>
          <w:b/>
          <w:sz w:val="24"/>
          <w:szCs w:val="24"/>
        </w:rPr>
        <w:t>organisation name and email address (these details are required in case we need to clarify any points you have raised in the survey). Your telephone number is optional</w:t>
      </w:r>
      <w:r w:rsidR="00C76E1F">
        <w:t>.</w:t>
      </w:r>
    </w:p>
    <w:p w14:paraId="6A320F71" w14:textId="77777777" w:rsidR="00975D92" w:rsidRDefault="00975D92" w:rsidP="00EB58DE">
      <w:pPr>
        <w:spacing w:after="120" w:line="240" w:lineRule="auto"/>
        <w:ind w:left="720"/>
        <w:rPr>
          <w:rFonts w:ascii="Arial" w:hAnsi="Arial" w:cs="Arial"/>
        </w:rPr>
      </w:pPr>
      <w:r w:rsidRPr="00185987">
        <w:rPr>
          <w:rFonts w:ascii="Arial" w:hAnsi="Arial" w:cs="Arial"/>
        </w:rPr>
        <w:t>Name:</w:t>
      </w:r>
    </w:p>
    <w:p w14:paraId="1D87548B" w14:textId="77777777" w:rsidR="00C556A6" w:rsidRPr="00185987" w:rsidRDefault="00C556A6" w:rsidP="00EB58DE">
      <w:pPr>
        <w:spacing w:after="12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Positions title:</w:t>
      </w:r>
    </w:p>
    <w:p w14:paraId="6BC320F3" w14:textId="77777777" w:rsidR="00EB58DE" w:rsidRPr="00185987" w:rsidRDefault="00EB58DE" w:rsidP="00EB58DE">
      <w:pPr>
        <w:spacing w:after="120" w:line="240" w:lineRule="auto"/>
        <w:ind w:left="720"/>
        <w:rPr>
          <w:rFonts w:ascii="Arial" w:hAnsi="Arial" w:cs="Arial"/>
        </w:rPr>
      </w:pPr>
      <w:r w:rsidRPr="00185987">
        <w:rPr>
          <w:rFonts w:ascii="Arial" w:hAnsi="Arial" w:cs="Arial"/>
        </w:rPr>
        <w:t>Organisation:</w:t>
      </w:r>
    </w:p>
    <w:p w14:paraId="37D3FCEB" w14:textId="77777777" w:rsidR="00EB58DE" w:rsidRPr="00185987" w:rsidRDefault="00EB58DE" w:rsidP="00EB58DE">
      <w:pPr>
        <w:spacing w:after="120" w:line="240" w:lineRule="auto"/>
        <w:ind w:left="720"/>
        <w:rPr>
          <w:rFonts w:ascii="Arial" w:hAnsi="Arial" w:cs="Arial"/>
        </w:rPr>
      </w:pPr>
      <w:r w:rsidRPr="00185987">
        <w:rPr>
          <w:rFonts w:ascii="Arial" w:hAnsi="Arial" w:cs="Arial"/>
        </w:rPr>
        <w:t>Email address:</w:t>
      </w:r>
    </w:p>
    <w:p w14:paraId="5A9A99E9" w14:textId="77777777" w:rsidR="00EB58DE" w:rsidRDefault="00EB58DE" w:rsidP="00EB58DE">
      <w:pPr>
        <w:spacing w:after="120" w:line="240" w:lineRule="auto"/>
        <w:ind w:left="720"/>
        <w:rPr>
          <w:rFonts w:ascii="Arial" w:hAnsi="Arial" w:cs="Arial"/>
        </w:rPr>
      </w:pPr>
      <w:r w:rsidRPr="00185987">
        <w:rPr>
          <w:rFonts w:ascii="Arial" w:hAnsi="Arial" w:cs="Arial"/>
        </w:rPr>
        <w:t>Phone number:</w:t>
      </w:r>
    </w:p>
    <w:p w14:paraId="780F77FA" w14:textId="77777777" w:rsidR="00867C58" w:rsidRPr="00185987" w:rsidRDefault="00867C58" w:rsidP="00EB58DE">
      <w:pPr>
        <w:spacing w:after="120" w:line="240" w:lineRule="auto"/>
        <w:ind w:left="720"/>
        <w:rPr>
          <w:rFonts w:ascii="Arial" w:hAnsi="Arial" w:cs="Arial"/>
        </w:rPr>
      </w:pPr>
    </w:p>
    <w:p w14:paraId="047AA716" w14:textId="77777777" w:rsidR="009C6339" w:rsidRPr="009C6339" w:rsidRDefault="009C6339" w:rsidP="009C6339">
      <w:pPr>
        <w:rPr>
          <w:rFonts w:ascii="Arial" w:hAnsi="Arial" w:cs="Arial"/>
        </w:rPr>
      </w:pPr>
      <w:r>
        <w:rPr>
          <w:rFonts w:ascii="Arial" w:hAnsi="Arial" w:cs="Arial"/>
          <w:b/>
          <w:color w:val="808080" w:themeColor="background1" w:themeShade="80"/>
          <w:sz w:val="24"/>
          <w:szCs w:val="24"/>
        </w:rPr>
        <w:t>Q2</w:t>
      </w:r>
      <w:r w:rsidRPr="00C76E1F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</w:t>
      </w:r>
      <w:r w:rsidRPr="009C6339">
        <w:rPr>
          <w:rFonts w:ascii="Arial" w:hAnsi="Arial" w:cs="Arial"/>
          <w:b/>
          <w:sz w:val="24"/>
          <w:szCs w:val="24"/>
        </w:rPr>
        <w:t xml:space="preserve">Which Geofabric </w:t>
      </w:r>
      <w:r w:rsidR="001325CD">
        <w:rPr>
          <w:rFonts w:ascii="Arial" w:hAnsi="Arial" w:cs="Arial"/>
          <w:b/>
          <w:sz w:val="24"/>
          <w:szCs w:val="24"/>
        </w:rPr>
        <w:t>National or Drainage Division products</w:t>
      </w:r>
      <w:r>
        <w:rPr>
          <w:rFonts w:ascii="Arial" w:hAnsi="Arial" w:cs="Arial"/>
          <w:b/>
          <w:sz w:val="24"/>
          <w:szCs w:val="24"/>
        </w:rPr>
        <w:t xml:space="preserve"> have you used?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</w:rPr>
        <w:t xml:space="preserve">          </w:t>
      </w:r>
      <w:r w:rsidRPr="00B87B74">
        <w:rPr>
          <w:rFonts w:ascii="Arial" w:hAnsi="Arial" w:cs="Arial"/>
        </w:rPr>
        <w:t>(Place</w:t>
      </w:r>
      <w:r>
        <w:rPr>
          <w:rFonts w:ascii="Arial" w:hAnsi="Arial" w:cs="Arial"/>
        </w:rPr>
        <w:t xml:space="preserve"> an X against the V3.x </w:t>
      </w:r>
      <w:r w:rsidR="00E62A82">
        <w:rPr>
          <w:rFonts w:ascii="Arial" w:hAnsi="Arial" w:cs="Arial"/>
        </w:rPr>
        <w:t xml:space="preserve">National or </w:t>
      </w:r>
      <w:r>
        <w:rPr>
          <w:rFonts w:ascii="Arial" w:hAnsi="Arial" w:cs="Arial"/>
        </w:rPr>
        <w:t>drainage divisions you have used)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718"/>
        <w:gridCol w:w="7470"/>
      </w:tblGrid>
      <w:tr w:rsidR="009C6339" w14:paraId="575A1201" w14:textId="77777777" w:rsidTr="008044A0">
        <w:tc>
          <w:tcPr>
            <w:tcW w:w="720" w:type="dxa"/>
          </w:tcPr>
          <w:p w14:paraId="7068B4CE" w14:textId="77777777" w:rsidR="009C6339" w:rsidRDefault="009C6339" w:rsidP="008044A0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7491" w:type="dxa"/>
          </w:tcPr>
          <w:p w14:paraId="7BED3D6A" w14:textId="77777777" w:rsidR="009C6339" w:rsidRDefault="001325CD" w:rsidP="008044A0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V3.x </w:t>
            </w:r>
            <w:r w:rsidR="00485843">
              <w:rPr>
                <w:rFonts w:ascii="Arial" w:hAnsi="Arial" w:cs="Arial"/>
                <w:color w:val="333333"/>
              </w:rPr>
              <w:t>South East Coast (Victoria)</w:t>
            </w:r>
          </w:p>
        </w:tc>
      </w:tr>
      <w:tr w:rsidR="009C6339" w14:paraId="16686115" w14:textId="77777777" w:rsidTr="008044A0">
        <w:tc>
          <w:tcPr>
            <w:tcW w:w="720" w:type="dxa"/>
          </w:tcPr>
          <w:p w14:paraId="35718C00" w14:textId="77777777" w:rsidR="009C6339" w:rsidRDefault="009C6339" w:rsidP="008044A0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7491" w:type="dxa"/>
          </w:tcPr>
          <w:p w14:paraId="6014BB75" w14:textId="77777777" w:rsidR="009C6339" w:rsidRDefault="001325CD" w:rsidP="008044A0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V3.x</w:t>
            </w:r>
            <w:r w:rsidR="00E62A82">
              <w:rPr>
                <w:rFonts w:ascii="Arial" w:hAnsi="Arial" w:cs="Arial"/>
                <w:color w:val="333333"/>
              </w:rPr>
              <w:t xml:space="preserve"> </w:t>
            </w:r>
            <w:r w:rsidR="00485843">
              <w:rPr>
                <w:rFonts w:ascii="Arial" w:hAnsi="Arial" w:cs="Arial"/>
                <w:color w:val="333333"/>
              </w:rPr>
              <w:t>Tasmania (TAS)</w:t>
            </w:r>
          </w:p>
        </w:tc>
      </w:tr>
      <w:tr w:rsidR="00485843" w14:paraId="25E55CE7" w14:textId="77777777" w:rsidTr="008044A0">
        <w:tc>
          <w:tcPr>
            <w:tcW w:w="720" w:type="dxa"/>
          </w:tcPr>
          <w:p w14:paraId="3D61137C" w14:textId="77777777" w:rsidR="00485843" w:rsidRDefault="00485843" w:rsidP="008044A0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7491" w:type="dxa"/>
          </w:tcPr>
          <w:p w14:paraId="50354002" w14:textId="77777777" w:rsidR="00485843" w:rsidRDefault="001325CD" w:rsidP="008044A0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V3.x </w:t>
            </w:r>
            <w:r w:rsidR="00485843">
              <w:rPr>
                <w:rFonts w:ascii="Arial" w:hAnsi="Arial" w:cs="Arial"/>
                <w:color w:val="333333"/>
              </w:rPr>
              <w:t>North Western Plateau (NWP)</w:t>
            </w:r>
          </w:p>
        </w:tc>
      </w:tr>
      <w:tr w:rsidR="009C6339" w14:paraId="77D81A46" w14:textId="77777777" w:rsidTr="008044A0">
        <w:tc>
          <w:tcPr>
            <w:tcW w:w="720" w:type="dxa"/>
          </w:tcPr>
          <w:p w14:paraId="6B29CB07" w14:textId="77777777" w:rsidR="009C6339" w:rsidRDefault="009C6339" w:rsidP="008044A0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7491" w:type="dxa"/>
          </w:tcPr>
          <w:p w14:paraId="3D5EC5D4" w14:textId="77777777" w:rsidR="009C6339" w:rsidRDefault="001325CD" w:rsidP="00485843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V3.x </w:t>
            </w:r>
            <w:r w:rsidR="00485843">
              <w:rPr>
                <w:rFonts w:ascii="Arial" w:hAnsi="Arial" w:cs="Arial"/>
                <w:color w:val="333333"/>
              </w:rPr>
              <w:t>Pilbara-Gascoyne (PG)</w:t>
            </w:r>
          </w:p>
        </w:tc>
      </w:tr>
      <w:tr w:rsidR="001325CD" w14:paraId="1275C83A" w14:textId="77777777" w:rsidTr="008044A0">
        <w:tc>
          <w:tcPr>
            <w:tcW w:w="720" w:type="dxa"/>
          </w:tcPr>
          <w:p w14:paraId="3874DB7A" w14:textId="77777777" w:rsidR="001325CD" w:rsidRDefault="001325CD" w:rsidP="008044A0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7491" w:type="dxa"/>
          </w:tcPr>
          <w:p w14:paraId="7614AE75" w14:textId="77777777" w:rsidR="001325CD" w:rsidRDefault="001325CD" w:rsidP="00485843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V3.0.5 National Beta</w:t>
            </w:r>
          </w:p>
        </w:tc>
      </w:tr>
      <w:tr w:rsidR="00730EFB" w14:paraId="0950D376" w14:textId="77777777" w:rsidTr="008044A0">
        <w:tc>
          <w:tcPr>
            <w:tcW w:w="720" w:type="dxa"/>
          </w:tcPr>
          <w:p w14:paraId="7437ED67" w14:textId="77777777" w:rsidR="00730EFB" w:rsidRDefault="00730EFB" w:rsidP="008044A0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7491" w:type="dxa"/>
          </w:tcPr>
          <w:p w14:paraId="209B852D" w14:textId="42B830DB" w:rsidR="00730EFB" w:rsidRDefault="00730EFB" w:rsidP="00485843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V3.2 National</w:t>
            </w:r>
          </w:p>
        </w:tc>
      </w:tr>
      <w:tr w:rsidR="00966932" w14:paraId="2DB7F7E2" w14:textId="77777777" w:rsidTr="008044A0">
        <w:tc>
          <w:tcPr>
            <w:tcW w:w="720" w:type="dxa"/>
          </w:tcPr>
          <w:p w14:paraId="3C73A0E5" w14:textId="77777777" w:rsidR="00966932" w:rsidRDefault="00966932" w:rsidP="008044A0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7491" w:type="dxa"/>
          </w:tcPr>
          <w:p w14:paraId="3AF03F44" w14:textId="43491EC1" w:rsidR="00966932" w:rsidRDefault="00966932" w:rsidP="00485843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V3.3 National</w:t>
            </w:r>
          </w:p>
        </w:tc>
      </w:tr>
    </w:tbl>
    <w:p w14:paraId="4B8F0727" w14:textId="77777777" w:rsidR="009C6339" w:rsidRDefault="009C6339" w:rsidP="00E4392A">
      <w:pPr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491231D8" w14:textId="77777777" w:rsidR="00C76E1F" w:rsidRPr="00E4392A" w:rsidRDefault="009C6339" w:rsidP="00E439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808080" w:themeColor="background1" w:themeShade="80"/>
          <w:sz w:val="24"/>
          <w:szCs w:val="24"/>
        </w:rPr>
        <w:t>Q3</w:t>
      </w:r>
      <w:r w:rsidR="00C76E1F" w:rsidRPr="00C76E1F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</w:t>
      </w:r>
      <w:r w:rsidR="00C76E1F" w:rsidRPr="00C76E1F">
        <w:rPr>
          <w:rFonts w:ascii="Arial" w:hAnsi="Arial" w:cs="Arial"/>
          <w:b/>
          <w:sz w:val="24"/>
          <w:szCs w:val="24"/>
        </w:rPr>
        <w:t xml:space="preserve">Please choose the Industry type that best reflects your background. </w:t>
      </w:r>
      <w:r w:rsidR="00CE3136">
        <w:rPr>
          <w:rFonts w:ascii="Arial" w:hAnsi="Arial" w:cs="Arial"/>
          <w:b/>
          <w:sz w:val="24"/>
          <w:szCs w:val="24"/>
        </w:rPr>
        <w:br/>
      </w:r>
      <w:r w:rsidR="00CE3136" w:rsidRPr="00CE3136">
        <w:rPr>
          <w:rFonts w:ascii="Arial" w:hAnsi="Arial" w:cs="Arial"/>
          <w:sz w:val="24"/>
          <w:szCs w:val="24"/>
        </w:rPr>
        <w:t xml:space="preserve">     </w:t>
      </w:r>
      <w:r w:rsidR="00867C58">
        <w:rPr>
          <w:rFonts w:ascii="Arial" w:hAnsi="Arial" w:cs="Arial"/>
          <w:sz w:val="24"/>
          <w:szCs w:val="24"/>
        </w:rPr>
        <w:tab/>
      </w:r>
      <w:r w:rsidR="00C76E1F" w:rsidRPr="00B87B74">
        <w:rPr>
          <w:rFonts w:ascii="Arial" w:hAnsi="Arial" w:cs="Arial"/>
        </w:rPr>
        <w:t>(</w:t>
      </w:r>
      <w:r w:rsidR="00245C13" w:rsidRPr="00B87B74">
        <w:rPr>
          <w:rFonts w:ascii="Arial" w:hAnsi="Arial" w:cs="Arial"/>
        </w:rPr>
        <w:t>Place</w:t>
      </w:r>
      <w:r w:rsidR="007209E8" w:rsidRPr="00B87B74">
        <w:rPr>
          <w:rFonts w:ascii="Arial" w:hAnsi="Arial" w:cs="Arial"/>
        </w:rPr>
        <w:t xml:space="preserve"> an X against</w:t>
      </w:r>
      <w:r w:rsidR="00C76E1F" w:rsidRPr="00B87B74">
        <w:rPr>
          <w:rFonts w:ascii="Arial" w:hAnsi="Arial" w:cs="Arial"/>
        </w:rPr>
        <w:t xml:space="preserve"> one only.)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714"/>
        <w:gridCol w:w="7474"/>
      </w:tblGrid>
      <w:tr w:rsidR="00CE3136" w14:paraId="786D4E6D" w14:textId="77777777" w:rsidTr="00EC6C82">
        <w:tc>
          <w:tcPr>
            <w:tcW w:w="720" w:type="dxa"/>
          </w:tcPr>
          <w:p w14:paraId="5A0EFAAB" w14:textId="77777777" w:rsidR="00CE3136" w:rsidRDefault="00CE3136" w:rsidP="00CE313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7491" w:type="dxa"/>
          </w:tcPr>
          <w:p w14:paraId="0BB34BBD" w14:textId="77777777" w:rsidR="00CE3136" w:rsidRDefault="004A635B" w:rsidP="00CE313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Natural Resource M</w:t>
            </w:r>
            <w:r w:rsidR="00CE3136" w:rsidRPr="00CE3136">
              <w:rPr>
                <w:rFonts w:ascii="Arial" w:hAnsi="Arial" w:cs="Arial"/>
                <w:color w:val="333333"/>
              </w:rPr>
              <w:t>anagement</w:t>
            </w:r>
            <w:r w:rsidR="000247E2">
              <w:rPr>
                <w:rFonts w:ascii="Arial" w:hAnsi="Arial" w:cs="Arial"/>
                <w:color w:val="333333"/>
              </w:rPr>
              <w:t>/Environment</w:t>
            </w:r>
            <w:r>
              <w:rPr>
                <w:rFonts w:ascii="Arial" w:hAnsi="Arial" w:cs="Arial"/>
                <w:color w:val="333333"/>
              </w:rPr>
              <w:t xml:space="preserve"> (</w:t>
            </w:r>
            <w:r w:rsidR="00C556A6">
              <w:rPr>
                <w:rFonts w:ascii="Arial" w:hAnsi="Arial" w:cs="Arial"/>
                <w:color w:val="333333"/>
              </w:rPr>
              <w:t>Federal &amp; State G</w:t>
            </w:r>
            <w:r>
              <w:rPr>
                <w:rFonts w:ascii="Arial" w:hAnsi="Arial" w:cs="Arial"/>
                <w:color w:val="333333"/>
              </w:rPr>
              <w:t>overnment)</w:t>
            </w:r>
          </w:p>
        </w:tc>
      </w:tr>
      <w:tr w:rsidR="00CE3136" w14:paraId="4728862B" w14:textId="77777777" w:rsidTr="00EC6C82">
        <w:tc>
          <w:tcPr>
            <w:tcW w:w="720" w:type="dxa"/>
          </w:tcPr>
          <w:p w14:paraId="1466915A" w14:textId="77777777" w:rsidR="00CE3136" w:rsidRDefault="00CE3136" w:rsidP="00CE313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7491" w:type="dxa"/>
          </w:tcPr>
          <w:p w14:paraId="3DE2F6F2" w14:textId="77777777" w:rsidR="00CE3136" w:rsidRDefault="00CE3136" w:rsidP="00CE313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 w:rsidRPr="00CE3136">
              <w:rPr>
                <w:rFonts w:ascii="Arial" w:hAnsi="Arial" w:cs="Arial"/>
                <w:color w:val="333333"/>
              </w:rPr>
              <w:t>Local Government</w:t>
            </w:r>
          </w:p>
        </w:tc>
      </w:tr>
      <w:tr w:rsidR="00CE3136" w14:paraId="3128FA8E" w14:textId="77777777" w:rsidTr="00EC6C82">
        <w:tc>
          <w:tcPr>
            <w:tcW w:w="720" w:type="dxa"/>
          </w:tcPr>
          <w:p w14:paraId="78AFFACE" w14:textId="77777777" w:rsidR="00CE3136" w:rsidRDefault="00CE3136" w:rsidP="00CE313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7491" w:type="dxa"/>
          </w:tcPr>
          <w:p w14:paraId="1235B337" w14:textId="77777777" w:rsidR="00CE3136" w:rsidRDefault="00CE3136" w:rsidP="00CE313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 w:rsidRPr="00CE3136">
              <w:rPr>
                <w:rFonts w:ascii="Arial" w:hAnsi="Arial" w:cs="Arial"/>
                <w:color w:val="333333"/>
              </w:rPr>
              <w:t>GIS Consultant</w:t>
            </w:r>
          </w:p>
        </w:tc>
      </w:tr>
      <w:tr w:rsidR="00CE3136" w14:paraId="6EDD438F" w14:textId="77777777" w:rsidTr="00EC6C82">
        <w:tc>
          <w:tcPr>
            <w:tcW w:w="720" w:type="dxa"/>
          </w:tcPr>
          <w:p w14:paraId="0C20EE8F" w14:textId="77777777" w:rsidR="00CE3136" w:rsidRDefault="00CE3136" w:rsidP="00CE313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7491" w:type="dxa"/>
          </w:tcPr>
          <w:p w14:paraId="666C96AC" w14:textId="77777777" w:rsidR="00CE3136" w:rsidRDefault="00CE3136" w:rsidP="00CE313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 w:rsidRPr="00CE3136">
              <w:rPr>
                <w:rFonts w:ascii="Arial" w:hAnsi="Arial" w:cs="Arial"/>
                <w:color w:val="333333"/>
              </w:rPr>
              <w:t>Mining and Exploration</w:t>
            </w:r>
          </w:p>
        </w:tc>
      </w:tr>
      <w:tr w:rsidR="00CE3136" w14:paraId="09C33FDF" w14:textId="77777777" w:rsidTr="00EC6C82">
        <w:tc>
          <w:tcPr>
            <w:tcW w:w="720" w:type="dxa"/>
          </w:tcPr>
          <w:p w14:paraId="3975C78D" w14:textId="77777777" w:rsidR="00CE3136" w:rsidRDefault="00CE3136" w:rsidP="00CE313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7491" w:type="dxa"/>
          </w:tcPr>
          <w:p w14:paraId="767536C6" w14:textId="77777777" w:rsidR="00CE3136" w:rsidRDefault="00CE3136" w:rsidP="00CE313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 w:rsidRPr="00CE3136">
              <w:rPr>
                <w:rFonts w:ascii="Arial" w:hAnsi="Arial" w:cs="Arial"/>
                <w:color w:val="333333"/>
              </w:rPr>
              <w:t>Natural Resource Management</w:t>
            </w:r>
            <w:r w:rsidR="000247E2">
              <w:rPr>
                <w:rFonts w:ascii="Arial" w:hAnsi="Arial" w:cs="Arial"/>
                <w:color w:val="333333"/>
              </w:rPr>
              <w:t>/Environment</w:t>
            </w:r>
            <w:r w:rsidRPr="00CE3136">
              <w:rPr>
                <w:rFonts w:ascii="Arial" w:hAnsi="Arial" w:cs="Arial"/>
                <w:color w:val="333333"/>
              </w:rPr>
              <w:t xml:space="preserve"> (non-government)</w:t>
            </w:r>
          </w:p>
        </w:tc>
      </w:tr>
      <w:tr w:rsidR="00CE3136" w14:paraId="63A42644" w14:textId="77777777" w:rsidTr="00EC6C82">
        <w:tc>
          <w:tcPr>
            <w:tcW w:w="720" w:type="dxa"/>
          </w:tcPr>
          <w:p w14:paraId="2275FDE5" w14:textId="77777777" w:rsidR="00CE3136" w:rsidRDefault="00CE3136" w:rsidP="00CE313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7491" w:type="dxa"/>
          </w:tcPr>
          <w:p w14:paraId="2399F04B" w14:textId="77777777" w:rsidR="00CE3136" w:rsidRDefault="00CE3136" w:rsidP="00CE313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 w:rsidRPr="00CE3136">
              <w:rPr>
                <w:rFonts w:ascii="Arial" w:hAnsi="Arial" w:cs="Arial"/>
                <w:color w:val="333333"/>
              </w:rPr>
              <w:t>Mapping and GIS</w:t>
            </w:r>
          </w:p>
        </w:tc>
      </w:tr>
      <w:tr w:rsidR="00CE3136" w14:paraId="1A7C9639" w14:textId="77777777" w:rsidTr="00EC6C82">
        <w:tc>
          <w:tcPr>
            <w:tcW w:w="720" w:type="dxa"/>
          </w:tcPr>
          <w:p w14:paraId="2B5CE14F" w14:textId="77777777" w:rsidR="00CE3136" w:rsidRDefault="00CE3136" w:rsidP="00CE313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7491" w:type="dxa"/>
          </w:tcPr>
          <w:p w14:paraId="253C6F0A" w14:textId="77777777" w:rsidR="00CE3136" w:rsidRDefault="00CE3136" w:rsidP="00CE313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 w:rsidRPr="00CE3136">
              <w:rPr>
                <w:rFonts w:ascii="Arial" w:hAnsi="Arial" w:cs="Arial"/>
                <w:color w:val="333333"/>
              </w:rPr>
              <w:t>Navigation</w:t>
            </w:r>
          </w:p>
        </w:tc>
      </w:tr>
      <w:tr w:rsidR="00CE3136" w14:paraId="418D15BE" w14:textId="77777777" w:rsidTr="00EC6C82">
        <w:tc>
          <w:tcPr>
            <w:tcW w:w="720" w:type="dxa"/>
          </w:tcPr>
          <w:p w14:paraId="389BB60A" w14:textId="77777777" w:rsidR="00CE3136" w:rsidRDefault="00CE3136" w:rsidP="00CE313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7491" w:type="dxa"/>
          </w:tcPr>
          <w:p w14:paraId="48A3735A" w14:textId="77777777" w:rsidR="00CE3136" w:rsidRDefault="00CE3136" w:rsidP="00CE313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Other: _______________________</w:t>
            </w:r>
            <w:r w:rsidR="00975D92">
              <w:rPr>
                <w:rFonts w:ascii="Arial" w:hAnsi="Arial" w:cs="Arial"/>
                <w:color w:val="333333"/>
              </w:rPr>
              <w:t>__________________________</w:t>
            </w:r>
          </w:p>
        </w:tc>
      </w:tr>
    </w:tbl>
    <w:p w14:paraId="5C87EFE4" w14:textId="77777777" w:rsidR="00907B81" w:rsidRDefault="00907B81" w:rsidP="00CE31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660ADDCF" w14:textId="77777777" w:rsidR="00D36609" w:rsidRDefault="00D36609" w:rsidP="00CE31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49EC4230" w14:textId="77777777" w:rsidR="00D36609" w:rsidRDefault="00D36609" w:rsidP="00CE31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07B40C2C" w14:textId="77777777" w:rsidR="00D36609" w:rsidRDefault="00D36609" w:rsidP="00CE31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2143BA92" w14:textId="77777777" w:rsidR="00D36609" w:rsidRDefault="00D36609" w:rsidP="00CE31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3E592A90" w14:textId="77777777" w:rsidR="00D36609" w:rsidRDefault="00D36609" w:rsidP="00CE31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7DC2A0A3" w14:textId="77777777" w:rsidR="00D36609" w:rsidRDefault="00D36609" w:rsidP="00CE31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2E99949D" w14:textId="77777777" w:rsidR="00D36609" w:rsidRDefault="00D36609" w:rsidP="00CE31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54E70734" w14:textId="77777777" w:rsidR="00E43B9C" w:rsidRPr="000F1888" w:rsidRDefault="009C6339" w:rsidP="00CE31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808080" w:themeColor="background1" w:themeShade="80"/>
          <w:sz w:val="24"/>
          <w:szCs w:val="24"/>
        </w:rPr>
        <w:t>Q4</w:t>
      </w:r>
      <w:r w:rsidR="00563F13" w:rsidRPr="000F1888">
        <w:rPr>
          <w:rFonts w:ascii="Arial" w:hAnsi="Arial" w:cs="Arial"/>
          <w:b/>
          <w:sz w:val="24"/>
          <w:szCs w:val="24"/>
        </w:rPr>
        <w:t xml:space="preserve"> Have you used </w:t>
      </w:r>
      <w:r w:rsidR="00A60119">
        <w:rPr>
          <w:rFonts w:ascii="Arial" w:hAnsi="Arial" w:cs="Arial"/>
          <w:b/>
          <w:sz w:val="24"/>
          <w:szCs w:val="24"/>
        </w:rPr>
        <w:t>Version 1.x or V2.x</w:t>
      </w:r>
      <w:r w:rsidR="000F2E3C">
        <w:rPr>
          <w:rFonts w:ascii="Arial" w:hAnsi="Arial" w:cs="Arial"/>
          <w:b/>
          <w:sz w:val="24"/>
          <w:szCs w:val="24"/>
        </w:rPr>
        <w:t xml:space="preserve"> Geofabric previously?</w:t>
      </w:r>
      <w:r w:rsidR="000F2E3C">
        <w:rPr>
          <w:rFonts w:ascii="Arial" w:hAnsi="Arial" w:cs="Arial"/>
          <w:b/>
          <w:sz w:val="24"/>
          <w:szCs w:val="24"/>
        </w:rPr>
        <w:tab/>
      </w:r>
      <w:r w:rsidR="00E43B9C" w:rsidRPr="000F1888">
        <w:rPr>
          <w:rFonts w:ascii="Arial" w:hAnsi="Arial" w:cs="Arial"/>
          <w:b/>
          <w:sz w:val="24"/>
          <w:szCs w:val="24"/>
        </w:rPr>
        <w:t xml:space="preserve">Yes / No </w:t>
      </w:r>
    </w:p>
    <w:p w14:paraId="3E0C2A43" w14:textId="77777777" w:rsidR="00563F13" w:rsidRDefault="006F4142" w:rsidP="008A30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r w:rsidR="006D5DEC">
        <w:rPr>
          <w:rFonts w:ascii="Arial" w:hAnsi="Arial" w:cs="Arial"/>
        </w:rPr>
        <w:t>YES</w:t>
      </w:r>
      <w:r w:rsidR="0064516F">
        <w:rPr>
          <w:rFonts w:ascii="Arial" w:hAnsi="Arial" w:cs="Arial"/>
        </w:rPr>
        <w:t>- please</w:t>
      </w:r>
      <w:r>
        <w:rPr>
          <w:rFonts w:ascii="Arial" w:hAnsi="Arial" w:cs="Arial"/>
        </w:rPr>
        <w:t xml:space="preserve"> </w:t>
      </w:r>
      <w:r w:rsidR="007209E8">
        <w:rPr>
          <w:rFonts w:ascii="Arial" w:hAnsi="Arial" w:cs="Arial"/>
        </w:rPr>
        <w:t>place an X against</w:t>
      </w:r>
      <w:r>
        <w:rPr>
          <w:rFonts w:ascii="Arial" w:hAnsi="Arial" w:cs="Arial"/>
        </w:rPr>
        <w:t xml:space="preserve"> all the products, tools or </w:t>
      </w:r>
      <w:r w:rsidR="00E43B9C">
        <w:rPr>
          <w:rFonts w:ascii="Arial" w:hAnsi="Arial" w:cs="Arial"/>
        </w:rPr>
        <w:t>services you have u</w:t>
      </w:r>
      <w:r w:rsidR="008A30A6">
        <w:rPr>
          <w:rFonts w:ascii="Arial" w:hAnsi="Arial" w:cs="Arial"/>
        </w:rPr>
        <w:t>sed, and document</w:t>
      </w:r>
      <w:r w:rsidR="009E27D0">
        <w:rPr>
          <w:rFonts w:ascii="Arial" w:hAnsi="Arial" w:cs="Arial"/>
        </w:rPr>
        <w:t xml:space="preserve"> the </w:t>
      </w:r>
      <w:r w:rsidR="008A30A6">
        <w:rPr>
          <w:rFonts w:ascii="Arial" w:hAnsi="Arial" w:cs="Arial"/>
        </w:rPr>
        <w:t>versions you have used</w:t>
      </w:r>
    </w:p>
    <w:p w14:paraId="73BE140B" w14:textId="77777777" w:rsidR="008A30A6" w:rsidRDefault="008A30A6" w:rsidP="008A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754"/>
        <w:gridCol w:w="4607"/>
        <w:gridCol w:w="2827"/>
      </w:tblGrid>
      <w:tr w:rsidR="008A30A6" w14:paraId="08A264F6" w14:textId="77777777" w:rsidTr="00722A21">
        <w:trPr>
          <w:trHeight w:val="386"/>
        </w:trPr>
        <w:tc>
          <w:tcPr>
            <w:tcW w:w="754" w:type="dxa"/>
            <w:shd w:val="pct20" w:color="auto" w:fill="auto"/>
          </w:tcPr>
          <w:p w14:paraId="5E13E3AE" w14:textId="77777777" w:rsidR="008A30A6" w:rsidRPr="001D4973" w:rsidRDefault="008A30A6" w:rsidP="000360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33"/>
              </w:rPr>
            </w:pPr>
            <w:r w:rsidRPr="001D4973">
              <w:rPr>
                <w:rFonts w:ascii="Arial" w:hAnsi="Arial" w:cs="Arial"/>
                <w:b/>
                <w:color w:val="333333"/>
              </w:rPr>
              <w:t>Used</w:t>
            </w:r>
          </w:p>
        </w:tc>
        <w:tc>
          <w:tcPr>
            <w:tcW w:w="4622" w:type="dxa"/>
            <w:shd w:val="pct20" w:color="auto" w:fill="auto"/>
          </w:tcPr>
          <w:p w14:paraId="3C126373" w14:textId="77777777" w:rsidR="008A30A6" w:rsidRPr="001D4973" w:rsidRDefault="008A30A6" w:rsidP="000360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33"/>
              </w:rPr>
            </w:pPr>
            <w:r w:rsidRPr="001D4973">
              <w:rPr>
                <w:rFonts w:ascii="Arial" w:hAnsi="Arial" w:cs="Arial"/>
                <w:b/>
                <w:color w:val="333333"/>
              </w:rPr>
              <w:t>Geofabric Products, Tools &amp; Services</w:t>
            </w:r>
          </w:p>
        </w:tc>
        <w:tc>
          <w:tcPr>
            <w:tcW w:w="2835" w:type="dxa"/>
            <w:shd w:val="pct20" w:color="auto" w:fill="auto"/>
          </w:tcPr>
          <w:p w14:paraId="287E196E" w14:textId="77777777" w:rsidR="008A30A6" w:rsidRPr="001D4973" w:rsidRDefault="008A30A6" w:rsidP="000360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33"/>
              </w:rPr>
            </w:pPr>
            <w:r w:rsidRPr="001D4973">
              <w:rPr>
                <w:rFonts w:ascii="Arial" w:hAnsi="Arial" w:cs="Arial"/>
                <w:b/>
                <w:color w:val="333333"/>
              </w:rPr>
              <w:t>Version</w:t>
            </w:r>
            <w:r w:rsidR="001D4973" w:rsidRPr="001D4973">
              <w:rPr>
                <w:rFonts w:ascii="Arial" w:hAnsi="Arial" w:cs="Arial"/>
                <w:b/>
                <w:color w:val="333333"/>
              </w:rPr>
              <w:t>/</w:t>
            </w:r>
            <w:r w:rsidRPr="001D4973">
              <w:rPr>
                <w:rFonts w:ascii="Arial" w:hAnsi="Arial" w:cs="Arial"/>
                <w:b/>
                <w:color w:val="333333"/>
              </w:rPr>
              <w:t>s</w:t>
            </w:r>
          </w:p>
        </w:tc>
      </w:tr>
      <w:tr w:rsidR="008A30A6" w14:paraId="79045C47" w14:textId="77777777" w:rsidTr="00EC6C82">
        <w:tc>
          <w:tcPr>
            <w:tcW w:w="754" w:type="dxa"/>
          </w:tcPr>
          <w:p w14:paraId="5907D63B" w14:textId="77777777" w:rsidR="008A30A6" w:rsidRDefault="008A30A6" w:rsidP="0003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4622" w:type="dxa"/>
          </w:tcPr>
          <w:p w14:paraId="1CB27D5D" w14:textId="77777777" w:rsidR="008A30A6" w:rsidRDefault="008A30A6" w:rsidP="0003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Geofabric Sample Toolkit   </w:t>
            </w:r>
          </w:p>
        </w:tc>
        <w:tc>
          <w:tcPr>
            <w:tcW w:w="2835" w:type="dxa"/>
          </w:tcPr>
          <w:p w14:paraId="068009CB" w14:textId="77777777" w:rsidR="008A30A6" w:rsidRDefault="008A30A6" w:rsidP="0003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</w:tr>
      <w:tr w:rsidR="008A30A6" w14:paraId="6E43E31E" w14:textId="77777777" w:rsidTr="00EC6C82">
        <w:tc>
          <w:tcPr>
            <w:tcW w:w="754" w:type="dxa"/>
          </w:tcPr>
          <w:p w14:paraId="3754FE17" w14:textId="77777777" w:rsidR="008A30A6" w:rsidRDefault="008A30A6" w:rsidP="0003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4622" w:type="dxa"/>
          </w:tcPr>
          <w:p w14:paraId="52A47A37" w14:textId="77777777" w:rsidR="008A30A6" w:rsidRDefault="008A30A6" w:rsidP="0003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Surface Cartography (SH Cartography)</w:t>
            </w:r>
          </w:p>
        </w:tc>
        <w:tc>
          <w:tcPr>
            <w:tcW w:w="2835" w:type="dxa"/>
          </w:tcPr>
          <w:p w14:paraId="0AF18339" w14:textId="77777777" w:rsidR="008A30A6" w:rsidRDefault="008A30A6" w:rsidP="0003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</w:tr>
      <w:tr w:rsidR="008A30A6" w14:paraId="66B7BDB3" w14:textId="77777777" w:rsidTr="00EC6C82">
        <w:tc>
          <w:tcPr>
            <w:tcW w:w="754" w:type="dxa"/>
          </w:tcPr>
          <w:p w14:paraId="3D6CE5B1" w14:textId="77777777" w:rsidR="008A30A6" w:rsidRDefault="008A30A6" w:rsidP="0003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4622" w:type="dxa"/>
          </w:tcPr>
          <w:p w14:paraId="15B49171" w14:textId="77777777" w:rsidR="008A30A6" w:rsidRDefault="008A30A6" w:rsidP="0003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Surface Network (SH Network)</w:t>
            </w:r>
          </w:p>
        </w:tc>
        <w:tc>
          <w:tcPr>
            <w:tcW w:w="2835" w:type="dxa"/>
          </w:tcPr>
          <w:p w14:paraId="4B3C633B" w14:textId="77777777" w:rsidR="008A30A6" w:rsidRDefault="008A30A6" w:rsidP="0003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</w:tr>
      <w:tr w:rsidR="008A30A6" w14:paraId="04697562" w14:textId="77777777" w:rsidTr="00EC6C82">
        <w:tc>
          <w:tcPr>
            <w:tcW w:w="754" w:type="dxa"/>
          </w:tcPr>
          <w:p w14:paraId="31F5721E" w14:textId="77777777" w:rsidR="008A30A6" w:rsidRDefault="008A30A6" w:rsidP="0003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4622" w:type="dxa"/>
          </w:tcPr>
          <w:p w14:paraId="3027A691" w14:textId="77777777" w:rsidR="008A30A6" w:rsidRDefault="008A30A6" w:rsidP="0003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Surface Catchments (SH Catchments)</w:t>
            </w:r>
          </w:p>
        </w:tc>
        <w:tc>
          <w:tcPr>
            <w:tcW w:w="2835" w:type="dxa"/>
          </w:tcPr>
          <w:p w14:paraId="7C2DCEF5" w14:textId="77777777" w:rsidR="008A30A6" w:rsidRDefault="008A30A6" w:rsidP="0003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</w:tr>
      <w:tr w:rsidR="008A30A6" w14:paraId="32F1B2D5" w14:textId="77777777" w:rsidTr="00EC6C82">
        <w:tc>
          <w:tcPr>
            <w:tcW w:w="754" w:type="dxa"/>
          </w:tcPr>
          <w:p w14:paraId="5CC8E520" w14:textId="77777777" w:rsidR="008A30A6" w:rsidRDefault="008A30A6" w:rsidP="0003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4622" w:type="dxa"/>
          </w:tcPr>
          <w:p w14:paraId="220AE321" w14:textId="77777777" w:rsidR="008A30A6" w:rsidRDefault="008A30A6" w:rsidP="0003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Hydrology Reporting Catchments (HR Catchments)</w:t>
            </w:r>
          </w:p>
        </w:tc>
        <w:tc>
          <w:tcPr>
            <w:tcW w:w="2835" w:type="dxa"/>
          </w:tcPr>
          <w:p w14:paraId="16B82F0D" w14:textId="77777777" w:rsidR="008A30A6" w:rsidRDefault="008A30A6" w:rsidP="0003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</w:tr>
      <w:tr w:rsidR="008A30A6" w14:paraId="4DA883F8" w14:textId="77777777" w:rsidTr="00EC6C82">
        <w:tc>
          <w:tcPr>
            <w:tcW w:w="754" w:type="dxa"/>
          </w:tcPr>
          <w:p w14:paraId="7D665630" w14:textId="77777777" w:rsidR="008A30A6" w:rsidRDefault="008A30A6" w:rsidP="0003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4622" w:type="dxa"/>
          </w:tcPr>
          <w:p w14:paraId="5A057436" w14:textId="77777777" w:rsidR="008A30A6" w:rsidRDefault="008A30A6" w:rsidP="0003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Hydrology Reporting Regions (HR Regions)</w:t>
            </w:r>
          </w:p>
        </w:tc>
        <w:tc>
          <w:tcPr>
            <w:tcW w:w="2835" w:type="dxa"/>
          </w:tcPr>
          <w:p w14:paraId="1E48105D" w14:textId="77777777" w:rsidR="008A30A6" w:rsidRDefault="008A30A6" w:rsidP="0003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</w:tr>
      <w:tr w:rsidR="008A30A6" w14:paraId="6535F8AE" w14:textId="77777777" w:rsidTr="00EC6C82">
        <w:tc>
          <w:tcPr>
            <w:tcW w:w="754" w:type="dxa"/>
          </w:tcPr>
          <w:p w14:paraId="54DBA62C" w14:textId="77777777" w:rsidR="008A30A6" w:rsidRDefault="008A30A6" w:rsidP="0003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4622" w:type="dxa"/>
          </w:tcPr>
          <w:p w14:paraId="0982C11A" w14:textId="77777777" w:rsidR="008A30A6" w:rsidRDefault="008A30A6" w:rsidP="0003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Groundwater Cartography (GW Cartography)</w:t>
            </w:r>
          </w:p>
        </w:tc>
        <w:tc>
          <w:tcPr>
            <w:tcW w:w="2835" w:type="dxa"/>
          </w:tcPr>
          <w:p w14:paraId="7836B11F" w14:textId="77777777" w:rsidR="008A30A6" w:rsidRDefault="008A30A6" w:rsidP="0003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</w:tr>
      <w:tr w:rsidR="008A30A6" w14:paraId="550B96E2" w14:textId="77777777" w:rsidTr="00EC6C82">
        <w:tc>
          <w:tcPr>
            <w:tcW w:w="754" w:type="dxa"/>
          </w:tcPr>
          <w:p w14:paraId="62922651" w14:textId="77777777" w:rsidR="008A30A6" w:rsidRDefault="008A30A6" w:rsidP="0003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4622" w:type="dxa"/>
          </w:tcPr>
          <w:p w14:paraId="1BD4DBFA" w14:textId="77777777" w:rsidR="008A30A6" w:rsidRDefault="008A30A6" w:rsidP="0003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Geofabric Web Feature Services</w:t>
            </w:r>
          </w:p>
        </w:tc>
        <w:tc>
          <w:tcPr>
            <w:tcW w:w="2835" w:type="dxa"/>
          </w:tcPr>
          <w:p w14:paraId="5007C489" w14:textId="77777777" w:rsidR="008A30A6" w:rsidRDefault="008A30A6" w:rsidP="0003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</w:tr>
      <w:tr w:rsidR="008A30A6" w14:paraId="4A298454" w14:textId="77777777" w:rsidTr="00EC6C82">
        <w:tc>
          <w:tcPr>
            <w:tcW w:w="754" w:type="dxa"/>
          </w:tcPr>
          <w:p w14:paraId="38A83125" w14:textId="77777777" w:rsidR="008A30A6" w:rsidRDefault="008A30A6" w:rsidP="0003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4622" w:type="dxa"/>
          </w:tcPr>
          <w:p w14:paraId="27723880" w14:textId="77777777" w:rsidR="008A30A6" w:rsidRDefault="008A30A6" w:rsidP="0003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Geofabric Web Map Services</w:t>
            </w:r>
          </w:p>
        </w:tc>
        <w:tc>
          <w:tcPr>
            <w:tcW w:w="2835" w:type="dxa"/>
          </w:tcPr>
          <w:p w14:paraId="63EE5B18" w14:textId="77777777" w:rsidR="008A30A6" w:rsidRDefault="008A30A6" w:rsidP="000360F6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</w:tr>
    </w:tbl>
    <w:p w14:paraId="35C677D6" w14:textId="77777777" w:rsidR="00563F13" w:rsidRDefault="00563F13" w:rsidP="00CE31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9F0271C" w14:textId="77777777" w:rsidR="00087D67" w:rsidRDefault="00087D67" w:rsidP="00087D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907B81">
        <w:rPr>
          <w:rFonts w:ascii="Arial" w:hAnsi="Arial" w:cs="Arial"/>
          <w:b/>
          <w:color w:val="808080" w:themeColor="background1" w:themeShade="80"/>
          <w:sz w:val="24"/>
          <w:szCs w:val="24"/>
        </w:rPr>
        <w:t>Q</w:t>
      </w:r>
      <w:r w:rsidR="009C6339">
        <w:rPr>
          <w:rFonts w:ascii="Arial" w:hAnsi="Arial" w:cs="Arial"/>
          <w:b/>
          <w:color w:val="808080" w:themeColor="background1" w:themeShade="80"/>
          <w:sz w:val="24"/>
          <w:szCs w:val="24"/>
        </w:rPr>
        <w:t>5</w:t>
      </w:r>
      <w:r w:rsidRPr="00907B81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</w:t>
      </w:r>
      <w:r w:rsidRPr="00907B81">
        <w:rPr>
          <w:rFonts w:ascii="Arial" w:hAnsi="Arial" w:cs="Arial"/>
          <w:b/>
          <w:sz w:val="24"/>
          <w:szCs w:val="24"/>
        </w:rPr>
        <w:t>Is hydrological data critical to your job?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Yes / No</w:t>
      </w:r>
    </w:p>
    <w:p w14:paraId="2D1912E6" w14:textId="77777777" w:rsidR="00087D67" w:rsidRDefault="00087D67" w:rsidP="00CE31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5F6BE19" w14:textId="77777777" w:rsidR="00087D67" w:rsidRPr="001801DF" w:rsidRDefault="009C6339" w:rsidP="00087D6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808080" w:themeColor="background1" w:themeShade="80"/>
          <w:sz w:val="24"/>
          <w:szCs w:val="24"/>
        </w:rPr>
        <w:t>Q6</w:t>
      </w:r>
      <w:r w:rsidR="00087D67" w:rsidRPr="001801DF">
        <w:rPr>
          <w:rFonts w:ascii="Arial" w:hAnsi="Arial" w:cs="Arial"/>
          <w:b/>
          <w:sz w:val="24"/>
          <w:szCs w:val="24"/>
        </w:rPr>
        <w:t xml:space="preserve"> Please provide a brief </w:t>
      </w:r>
      <w:r w:rsidR="00087D67" w:rsidRPr="00907B81">
        <w:rPr>
          <w:rFonts w:ascii="Arial" w:hAnsi="Arial" w:cs="Arial"/>
          <w:b/>
          <w:sz w:val="24"/>
          <w:szCs w:val="24"/>
        </w:rPr>
        <w:t>explanation about</w:t>
      </w:r>
      <w:r w:rsidR="00087D67" w:rsidRPr="001801DF">
        <w:rPr>
          <w:rFonts w:ascii="Arial" w:hAnsi="Arial" w:cs="Arial"/>
          <w:b/>
          <w:sz w:val="24"/>
          <w:szCs w:val="24"/>
        </w:rPr>
        <w:t xml:space="preserve"> your </w:t>
      </w:r>
      <w:r w:rsidR="00087D67">
        <w:rPr>
          <w:rFonts w:ascii="Arial" w:hAnsi="Arial" w:cs="Arial"/>
          <w:b/>
          <w:sz w:val="24"/>
          <w:szCs w:val="24"/>
        </w:rPr>
        <w:t xml:space="preserve">interest in </w:t>
      </w:r>
      <w:r w:rsidR="00087D67" w:rsidRPr="001801DF">
        <w:rPr>
          <w:rFonts w:ascii="Arial" w:hAnsi="Arial" w:cs="Arial"/>
          <w:b/>
          <w:sz w:val="24"/>
          <w:szCs w:val="24"/>
        </w:rPr>
        <w:t>Geofabric</w:t>
      </w:r>
      <w:r w:rsidR="00087D67">
        <w:rPr>
          <w:rFonts w:ascii="Arial" w:hAnsi="Arial" w:cs="Arial"/>
          <w:b/>
          <w:sz w:val="24"/>
          <w:szCs w:val="24"/>
        </w:rPr>
        <w:t xml:space="preserve"> data products,</w:t>
      </w:r>
      <w:r w:rsidR="00087D67" w:rsidRPr="001801DF">
        <w:rPr>
          <w:rFonts w:ascii="Arial" w:hAnsi="Arial" w:cs="Arial"/>
          <w:b/>
          <w:sz w:val="24"/>
          <w:szCs w:val="24"/>
        </w:rPr>
        <w:t xml:space="preserve"> including any use cases or potential uses </w:t>
      </w:r>
      <w:r w:rsidR="00087D67">
        <w:rPr>
          <w:rFonts w:ascii="Arial" w:hAnsi="Arial" w:cs="Arial"/>
          <w:b/>
          <w:sz w:val="24"/>
          <w:szCs w:val="24"/>
        </w:rPr>
        <w:t xml:space="preserve">you may </w:t>
      </w:r>
      <w:r w:rsidR="00087D67" w:rsidRPr="001801DF">
        <w:rPr>
          <w:rFonts w:ascii="Arial" w:hAnsi="Arial" w:cs="Arial"/>
          <w:b/>
          <w:sz w:val="24"/>
          <w:szCs w:val="24"/>
        </w:rPr>
        <w:t>have:</w:t>
      </w:r>
    </w:p>
    <w:p w14:paraId="55E795EE" w14:textId="77777777" w:rsidR="00907B81" w:rsidRDefault="00907B81" w:rsidP="009226CC">
      <w:pPr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306FA4ED" w14:textId="77777777" w:rsidR="00087D67" w:rsidRDefault="00087D67" w:rsidP="009226CC">
      <w:pPr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4616ED4B" w14:textId="77777777" w:rsidR="00087D67" w:rsidRDefault="00087D67" w:rsidP="009226CC">
      <w:pPr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789A1DE0" w14:textId="77777777" w:rsidR="00087D67" w:rsidRDefault="00087D67" w:rsidP="009226CC">
      <w:pPr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4B790D17" w14:textId="77777777" w:rsidR="00087D67" w:rsidRDefault="00087D67" w:rsidP="009226CC">
      <w:pPr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7DF808CA" w14:textId="77777777" w:rsidR="00087D67" w:rsidRDefault="00087D67" w:rsidP="009226CC">
      <w:pPr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4E9F2F0D" w14:textId="77777777" w:rsidR="00087D67" w:rsidRDefault="00087D67" w:rsidP="009226CC">
      <w:pPr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4BDCE003" w14:textId="77777777" w:rsidR="00087D67" w:rsidRDefault="00087D67" w:rsidP="009226CC">
      <w:pPr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738AA835" w14:textId="77777777" w:rsidR="00087D67" w:rsidRPr="00E4136E" w:rsidRDefault="009C6339" w:rsidP="00E4136E">
      <w:pPr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b/>
          <w:color w:val="808080" w:themeColor="background1" w:themeShade="80"/>
          <w:sz w:val="24"/>
          <w:szCs w:val="24"/>
        </w:rPr>
        <w:t>Q7</w:t>
      </w:r>
      <w:r w:rsidR="00E4136E">
        <w:rPr>
          <w:rFonts w:ascii="Arial" w:hAnsi="Arial" w:cs="Arial"/>
          <w:b/>
          <w:sz w:val="24"/>
          <w:szCs w:val="24"/>
        </w:rPr>
        <w:t xml:space="preserve"> </w:t>
      </w:r>
      <w:r w:rsidR="00A60119">
        <w:rPr>
          <w:rFonts w:ascii="Arial" w:hAnsi="Arial" w:cs="Arial"/>
          <w:b/>
          <w:sz w:val="24"/>
          <w:szCs w:val="24"/>
        </w:rPr>
        <w:t>What GIS software do</w:t>
      </w:r>
      <w:r w:rsidR="00E4136E" w:rsidRPr="00907B81">
        <w:rPr>
          <w:rFonts w:ascii="Arial" w:hAnsi="Arial" w:cs="Arial"/>
          <w:b/>
          <w:sz w:val="24"/>
          <w:szCs w:val="24"/>
        </w:rPr>
        <w:t xml:space="preserve"> you use with Geofabric </w:t>
      </w:r>
      <w:r w:rsidR="00E4136E">
        <w:rPr>
          <w:rFonts w:ascii="Arial" w:hAnsi="Arial" w:cs="Arial"/>
          <w:b/>
          <w:sz w:val="24"/>
          <w:szCs w:val="24"/>
        </w:rPr>
        <w:t xml:space="preserve">V3 </w:t>
      </w:r>
      <w:r w:rsidR="00E4136E" w:rsidRPr="00907B81">
        <w:rPr>
          <w:rFonts w:ascii="Arial" w:hAnsi="Arial" w:cs="Arial"/>
          <w:b/>
          <w:sz w:val="24"/>
          <w:szCs w:val="24"/>
        </w:rPr>
        <w:t>data</w:t>
      </w:r>
      <w:r w:rsidR="00E4136E">
        <w:rPr>
          <w:rFonts w:ascii="Arial" w:hAnsi="Arial" w:cs="Arial"/>
          <w:b/>
          <w:sz w:val="24"/>
          <w:szCs w:val="24"/>
        </w:rPr>
        <w:t xml:space="preserve"> products?</w:t>
      </w:r>
      <w:r w:rsidR="00E4136E">
        <w:rPr>
          <w:rFonts w:ascii="Arial" w:hAnsi="Arial" w:cs="Arial"/>
          <w:b/>
          <w:sz w:val="24"/>
          <w:szCs w:val="24"/>
        </w:rPr>
        <w:br/>
      </w:r>
      <w:r w:rsidR="00E4136E" w:rsidRPr="00CE3136">
        <w:rPr>
          <w:rFonts w:ascii="Arial" w:hAnsi="Arial" w:cs="Arial"/>
          <w:sz w:val="24"/>
          <w:szCs w:val="24"/>
        </w:rPr>
        <w:t xml:space="preserve">     </w:t>
      </w:r>
      <w:r w:rsidR="00E4136E">
        <w:rPr>
          <w:rFonts w:ascii="Arial" w:hAnsi="Arial" w:cs="Arial"/>
          <w:sz w:val="24"/>
          <w:szCs w:val="24"/>
        </w:rPr>
        <w:tab/>
      </w:r>
      <w:r w:rsidR="008E5624">
        <w:rPr>
          <w:rFonts w:ascii="Arial" w:hAnsi="Arial" w:cs="Arial"/>
        </w:rPr>
        <w:t>I</w:t>
      </w:r>
      <w:r w:rsidR="00E4136E" w:rsidRPr="00E4136E">
        <w:rPr>
          <w:rFonts w:ascii="Arial" w:hAnsi="Arial" w:cs="Arial"/>
        </w:rPr>
        <w:t>nclude all software used, including version</w:t>
      </w:r>
      <w:r w:rsidR="00E4136E">
        <w:rPr>
          <w:rFonts w:ascii="Arial" w:hAnsi="Arial" w:cs="Arial"/>
        </w:rPr>
        <w:t xml:space="preserve"> number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510"/>
        <w:gridCol w:w="1595"/>
      </w:tblGrid>
      <w:tr w:rsidR="00087D67" w14:paraId="4F61AF58" w14:textId="77777777" w:rsidTr="00DF66F1">
        <w:trPr>
          <w:trHeight w:val="395"/>
        </w:trPr>
        <w:tc>
          <w:tcPr>
            <w:tcW w:w="6510" w:type="dxa"/>
            <w:shd w:val="pct20" w:color="auto" w:fill="auto"/>
          </w:tcPr>
          <w:p w14:paraId="2963E048" w14:textId="77777777" w:rsidR="00087D67" w:rsidRPr="00EC6C82" w:rsidRDefault="00087D67" w:rsidP="00DF66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33"/>
              </w:rPr>
            </w:pPr>
            <w:r w:rsidRPr="00EC6C82">
              <w:rPr>
                <w:rFonts w:ascii="Arial" w:hAnsi="Arial" w:cs="Arial"/>
                <w:b/>
                <w:color w:val="333333"/>
              </w:rPr>
              <w:t>Software</w:t>
            </w:r>
          </w:p>
        </w:tc>
        <w:tc>
          <w:tcPr>
            <w:tcW w:w="1595" w:type="dxa"/>
            <w:shd w:val="pct20" w:color="auto" w:fill="auto"/>
          </w:tcPr>
          <w:p w14:paraId="779FFAB3" w14:textId="77777777" w:rsidR="00087D67" w:rsidRPr="00EC6C82" w:rsidRDefault="00087D67" w:rsidP="00DF66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33"/>
              </w:rPr>
            </w:pPr>
            <w:r w:rsidRPr="00EC6C82">
              <w:rPr>
                <w:rFonts w:ascii="Arial" w:hAnsi="Arial" w:cs="Arial"/>
                <w:b/>
                <w:color w:val="333333"/>
              </w:rPr>
              <w:t>Version</w:t>
            </w:r>
          </w:p>
        </w:tc>
      </w:tr>
      <w:tr w:rsidR="00087D67" w14:paraId="3997AD0F" w14:textId="77777777" w:rsidTr="00DF66F1">
        <w:tc>
          <w:tcPr>
            <w:tcW w:w="6510" w:type="dxa"/>
          </w:tcPr>
          <w:p w14:paraId="7190A8CB" w14:textId="77777777" w:rsidR="00087D67" w:rsidRDefault="00087D67" w:rsidP="00DF66F1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1595" w:type="dxa"/>
          </w:tcPr>
          <w:p w14:paraId="55A86E2E" w14:textId="77777777" w:rsidR="00087D67" w:rsidRDefault="00087D67" w:rsidP="00DF66F1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</w:tr>
      <w:tr w:rsidR="00087D67" w14:paraId="1D999614" w14:textId="77777777" w:rsidTr="00DF66F1">
        <w:tc>
          <w:tcPr>
            <w:tcW w:w="6510" w:type="dxa"/>
          </w:tcPr>
          <w:p w14:paraId="0AD6E3D5" w14:textId="77777777" w:rsidR="00087D67" w:rsidRDefault="00087D67" w:rsidP="00DF66F1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1595" w:type="dxa"/>
          </w:tcPr>
          <w:p w14:paraId="70EF0B83" w14:textId="77777777" w:rsidR="00087D67" w:rsidRDefault="00087D67" w:rsidP="00DF66F1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</w:tr>
      <w:tr w:rsidR="00087D67" w14:paraId="237C2A92" w14:textId="77777777" w:rsidTr="00DF66F1">
        <w:tc>
          <w:tcPr>
            <w:tcW w:w="6510" w:type="dxa"/>
          </w:tcPr>
          <w:p w14:paraId="281F4FEA" w14:textId="77777777" w:rsidR="00087D67" w:rsidRDefault="00087D67" w:rsidP="00DF66F1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1595" w:type="dxa"/>
          </w:tcPr>
          <w:p w14:paraId="544984E5" w14:textId="77777777" w:rsidR="00087D67" w:rsidRDefault="00087D67" w:rsidP="00DF66F1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</w:tr>
      <w:tr w:rsidR="00087D67" w14:paraId="6F58560E" w14:textId="77777777" w:rsidTr="00DF66F1">
        <w:tc>
          <w:tcPr>
            <w:tcW w:w="6510" w:type="dxa"/>
          </w:tcPr>
          <w:p w14:paraId="6D79F3A9" w14:textId="77777777" w:rsidR="00087D67" w:rsidRDefault="00087D67" w:rsidP="00DF66F1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1595" w:type="dxa"/>
          </w:tcPr>
          <w:p w14:paraId="7A858550" w14:textId="77777777" w:rsidR="00087D67" w:rsidRDefault="00087D67" w:rsidP="00DF66F1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</w:tr>
      <w:tr w:rsidR="00087D67" w14:paraId="7761C1C6" w14:textId="77777777" w:rsidTr="00DF66F1">
        <w:tc>
          <w:tcPr>
            <w:tcW w:w="6510" w:type="dxa"/>
          </w:tcPr>
          <w:p w14:paraId="2AEA4B00" w14:textId="77777777" w:rsidR="00087D67" w:rsidRDefault="00087D67" w:rsidP="00DF66F1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1595" w:type="dxa"/>
          </w:tcPr>
          <w:p w14:paraId="794C18D6" w14:textId="77777777" w:rsidR="00087D67" w:rsidRDefault="00087D67" w:rsidP="00DF66F1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</w:tr>
      <w:tr w:rsidR="00087D67" w14:paraId="5062CAF4" w14:textId="77777777" w:rsidTr="00DF66F1">
        <w:tc>
          <w:tcPr>
            <w:tcW w:w="6510" w:type="dxa"/>
          </w:tcPr>
          <w:p w14:paraId="7C53C8D4" w14:textId="77777777" w:rsidR="00087D67" w:rsidRDefault="00087D67" w:rsidP="00DF66F1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1595" w:type="dxa"/>
          </w:tcPr>
          <w:p w14:paraId="354C6F9E" w14:textId="77777777" w:rsidR="00087D67" w:rsidRDefault="00087D67" w:rsidP="00DF66F1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</w:tr>
      <w:tr w:rsidR="00087D67" w14:paraId="3E123D81" w14:textId="77777777" w:rsidTr="00DF66F1">
        <w:tc>
          <w:tcPr>
            <w:tcW w:w="6510" w:type="dxa"/>
          </w:tcPr>
          <w:p w14:paraId="7910C236" w14:textId="77777777" w:rsidR="00087D67" w:rsidRDefault="00087D67" w:rsidP="00DF66F1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1595" w:type="dxa"/>
          </w:tcPr>
          <w:p w14:paraId="12F78E13" w14:textId="77777777" w:rsidR="00087D67" w:rsidRDefault="00087D67" w:rsidP="00DF66F1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</w:tr>
    </w:tbl>
    <w:p w14:paraId="5CCE4618" w14:textId="77777777" w:rsidR="00087D67" w:rsidRDefault="00087D67" w:rsidP="009E27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7063E474" w14:textId="77777777" w:rsidR="009E27D0" w:rsidRPr="000F1888" w:rsidRDefault="009E27D0" w:rsidP="009E27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808080" w:themeColor="background1" w:themeShade="80"/>
          <w:sz w:val="24"/>
          <w:szCs w:val="24"/>
        </w:rPr>
        <w:t>Q</w:t>
      </w:r>
      <w:r w:rsidR="009C6339">
        <w:rPr>
          <w:rFonts w:ascii="Arial" w:hAnsi="Arial" w:cs="Arial"/>
          <w:b/>
          <w:color w:val="808080" w:themeColor="background1" w:themeShade="80"/>
          <w:sz w:val="24"/>
          <w:szCs w:val="24"/>
        </w:rPr>
        <w:t>8</w:t>
      </w:r>
      <w:r w:rsidRPr="000F188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Which Geofabric </w:t>
      </w:r>
      <w:r w:rsidR="00667391">
        <w:rPr>
          <w:rFonts w:ascii="Arial" w:hAnsi="Arial" w:cs="Arial"/>
          <w:b/>
          <w:sz w:val="24"/>
          <w:szCs w:val="24"/>
        </w:rPr>
        <w:t xml:space="preserve">V3 </w:t>
      </w:r>
      <w:r>
        <w:rPr>
          <w:rFonts w:ascii="Arial" w:hAnsi="Arial" w:cs="Arial"/>
          <w:b/>
          <w:sz w:val="24"/>
          <w:szCs w:val="24"/>
        </w:rPr>
        <w:t xml:space="preserve">products </w:t>
      </w:r>
      <w:r w:rsidR="00667391">
        <w:rPr>
          <w:rFonts w:ascii="Arial" w:hAnsi="Arial" w:cs="Arial"/>
          <w:b/>
          <w:sz w:val="24"/>
          <w:szCs w:val="24"/>
        </w:rPr>
        <w:t xml:space="preserve">have you </w:t>
      </w:r>
      <w:r w:rsidR="00A60119">
        <w:rPr>
          <w:rFonts w:ascii="Arial" w:hAnsi="Arial" w:cs="Arial"/>
          <w:b/>
          <w:sz w:val="24"/>
          <w:szCs w:val="24"/>
        </w:rPr>
        <w:t>used</w:t>
      </w:r>
    </w:p>
    <w:p w14:paraId="434018E5" w14:textId="77777777" w:rsidR="009E27D0" w:rsidRDefault="009E27D0" w:rsidP="009E27D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Place an X against</w:t>
      </w:r>
      <w:r w:rsidR="008E5624">
        <w:rPr>
          <w:rFonts w:ascii="Arial" w:hAnsi="Arial" w:cs="Arial"/>
        </w:rPr>
        <w:t xml:space="preserve"> all </w:t>
      </w:r>
      <w:r>
        <w:rPr>
          <w:rFonts w:ascii="Arial" w:hAnsi="Arial" w:cs="Arial"/>
        </w:rPr>
        <w:t xml:space="preserve">V3 products you have </w:t>
      </w:r>
      <w:r w:rsidR="00D36609">
        <w:rPr>
          <w:rFonts w:ascii="Arial" w:hAnsi="Arial" w:cs="Arial"/>
        </w:rPr>
        <w:t>used</w:t>
      </w:r>
    </w:p>
    <w:p w14:paraId="0D07F29E" w14:textId="77777777" w:rsidR="009E27D0" w:rsidRDefault="009E27D0" w:rsidP="009E27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926"/>
        <w:gridCol w:w="7143"/>
      </w:tblGrid>
      <w:tr w:rsidR="00E421F4" w14:paraId="6E4C14EE" w14:textId="77777777" w:rsidTr="00E421F4">
        <w:trPr>
          <w:trHeight w:val="386"/>
        </w:trPr>
        <w:tc>
          <w:tcPr>
            <w:tcW w:w="926" w:type="dxa"/>
            <w:shd w:val="pct20" w:color="auto" w:fill="auto"/>
          </w:tcPr>
          <w:p w14:paraId="04F360AF" w14:textId="77777777" w:rsidR="00E421F4" w:rsidRPr="001D4973" w:rsidRDefault="004E7D01" w:rsidP="00DF66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33"/>
              </w:rPr>
            </w:pPr>
            <w:r>
              <w:rPr>
                <w:rFonts w:ascii="Arial" w:hAnsi="Arial" w:cs="Arial"/>
                <w:b/>
                <w:color w:val="333333"/>
              </w:rPr>
              <w:t>Used</w:t>
            </w:r>
          </w:p>
        </w:tc>
        <w:tc>
          <w:tcPr>
            <w:tcW w:w="7143" w:type="dxa"/>
            <w:shd w:val="pct20" w:color="auto" w:fill="auto"/>
          </w:tcPr>
          <w:p w14:paraId="07D0BF6B" w14:textId="77777777" w:rsidR="00E421F4" w:rsidRPr="001D4973" w:rsidRDefault="00E421F4" w:rsidP="00DF66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33"/>
              </w:rPr>
            </w:pPr>
            <w:r w:rsidRPr="001D4973">
              <w:rPr>
                <w:rFonts w:ascii="Arial" w:hAnsi="Arial" w:cs="Arial"/>
                <w:b/>
                <w:color w:val="333333"/>
              </w:rPr>
              <w:t xml:space="preserve">Geofabric </w:t>
            </w:r>
            <w:r>
              <w:rPr>
                <w:rFonts w:ascii="Arial" w:hAnsi="Arial" w:cs="Arial"/>
                <w:b/>
                <w:color w:val="333333"/>
              </w:rPr>
              <w:t xml:space="preserve">V3 </w:t>
            </w:r>
            <w:r w:rsidRPr="001D4973">
              <w:rPr>
                <w:rFonts w:ascii="Arial" w:hAnsi="Arial" w:cs="Arial"/>
                <w:b/>
                <w:color w:val="333333"/>
              </w:rPr>
              <w:t>Products</w:t>
            </w:r>
          </w:p>
        </w:tc>
      </w:tr>
      <w:tr w:rsidR="00E421F4" w14:paraId="2E15B41A" w14:textId="77777777" w:rsidTr="00E421F4">
        <w:tc>
          <w:tcPr>
            <w:tcW w:w="926" w:type="dxa"/>
          </w:tcPr>
          <w:p w14:paraId="77CBDCFA" w14:textId="77777777" w:rsidR="00E421F4" w:rsidRDefault="00E421F4" w:rsidP="00DF66F1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7143" w:type="dxa"/>
          </w:tcPr>
          <w:p w14:paraId="62E96006" w14:textId="77777777" w:rsidR="00E421F4" w:rsidRDefault="00E421F4" w:rsidP="00DF66F1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Surface Cartography (SH Cartography)</w:t>
            </w:r>
          </w:p>
        </w:tc>
      </w:tr>
      <w:tr w:rsidR="00E421F4" w14:paraId="35A03A0A" w14:textId="77777777" w:rsidTr="00E421F4">
        <w:tc>
          <w:tcPr>
            <w:tcW w:w="926" w:type="dxa"/>
          </w:tcPr>
          <w:p w14:paraId="11AB0ED5" w14:textId="77777777" w:rsidR="00E421F4" w:rsidRDefault="00E421F4" w:rsidP="00DF66F1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7143" w:type="dxa"/>
          </w:tcPr>
          <w:p w14:paraId="6A64BC7F" w14:textId="77777777" w:rsidR="00E421F4" w:rsidRDefault="00E421F4" w:rsidP="00DF66F1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Surface Network (SH Network)</w:t>
            </w:r>
          </w:p>
        </w:tc>
      </w:tr>
      <w:tr w:rsidR="00E421F4" w14:paraId="3645E221" w14:textId="77777777" w:rsidTr="00E421F4">
        <w:tc>
          <w:tcPr>
            <w:tcW w:w="926" w:type="dxa"/>
          </w:tcPr>
          <w:p w14:paraId="5EDF6CAB" w14:textId="77777777" w:rsidR="00E421F4" w:rsidRDefault="00E421F4" w:rsidP="00DF66F1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7143" w:type="dxa"/>
          </w:tcPr>
          <w:p w14:paraId="3C58D08F" w14:textId="77777777" w:rsidR="00E421F4" w:rsidRDefault="00E421F4" w:rsidP="00DF66F1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Surface Catchments (SH Catchments)</w:t>
            </w:r>
          </w:p>
        </w:tc>
      </w:tr>
      <w:tr w:rsidR="00E421F4" w14:paraId="10C17E88" w14:textId="77777777" w:rsidTr="00E421F4">
        <w:tc>
          <w:tcPr>
            <w:tcW w:w="926" w:type="dxa"/>
          </w:tcPr>
          <w:p w14:paraId="3200E035" w14:textId="77777777" w:rsidR="00E421F4" w:rsidRDefault="00E421F4" w:rsidP="00DF66F1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7143" w:type="dxa"/>
          </w:tcPr>
          <w:p w14:paraId="66A63163" w14:textId="77777777" w:rsidR="00E421F4" w:rsidRDefault="00E421F4" w:rsidP="00DF66F1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Hydrology Reporting Catchments (HR Catchments)</w:t>
            </w:r>
          </w:p>
        </w:tc>
      </w:tr>
      <w:tr w:rsidR="00E421F4" w14:paraId="251AD04A" w14:textId="77777777" w:rsidTr="00E421F4">
        <w:tc>
          <w:tcPr>
            <w:tcW w:w="926" w:type="dxa"/>
          </w:tcPr>
          <w:p w14:paraId="6A1FD988" w14:textId="77777777" w:rsidR="00E421F4" w:rsidRDefault="00E421F4" w:rsidP="00DF66F1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7143" w:type="dxa"/>
          </w:tcPr>
          <w:p w14:paraId="62E92419" w14:textId="77777777" w:rsidR="00E421F4" w:rsidRDefault="00E421F4" w:rsidP="00DF66F1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Hydrology Reporting Regions (HR Regions)</w:t>
            </w:r>
          </w:p>
        </w:tc>
      </w:tr>
      <w:tr w:rsidR="00966932" w14:paraId="3DA17A0D" w14:textId="77777777" w:rsidTr="00E421F4">
        <w:tc>
          <w:tcPr>
            <w:tcW w:w="926" w:type="dxa"/>
          </w:tcPr>
          <w:p w14:paraId="6384931F" w14:textId="77777777" w:rsidR="00966932" w:rsidRDefault="00966932" w:rsidP="00DF66F1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7143" w:type="dxa"/>
          </w:tcPr>
          <w:p w14:paraId="700CFF0D" w14:textId="4A6E1D85" w:rsidR="00966932" w:rsidRDefault="00966932" w:rsidP="00DF66F1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Groundwater Cartography (GW_Cartography)</w:t>
            </w:r>
          </w:p>
        </w:tc>
      </w:tr>
    </w:tbl>
    <w:p w14:paraId="10B56E5E" w14:textId="77777777" w:rsidR="00E4136E" w:rsidRDefault="00E4136E" w:rsidP="0066739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4"/>
          <w:szCs w:val="24"/>
        </w:rPr>
      </w:pPr>
    </w:p>
    <w:p w14:paraId="1B57CA91" w14:textId="77777777" w:rsidR="00E421F4" w:rsidRDefault="009C6339" w:rsidP="00E421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808080" w:themeColor="background1" w:themeShade="80"/>
          <w:sz w:val="24"/>
          <w:szCs w:val="24"/>
        </w:rPr>
        <w:t>Q9</w:t>
      </w:r>
      <w:r w:rsidR="00E421F4">
        <w:rPr>
          <w:rFonts w:ascii="Arial" w:hAnsi="Arial" w:cs="Arial"/>
          <w:b/>
          <w:sz w:val="24"/>
          <w:szCs w:val="24"/>
        </w:rPr>
        <w:t xml:space="preserve"> Wh</w:t>
      </w:r>
      <w:r w:rsidR="00BE5AB4">
        <w:rPr>
          <w:rFonts w:ascii="Arial" w:hAnsi="Arial" w:cs="Arial"/>
          <w:b/>
          <w:sz w:val="24"/>
          <w:szCs w:val="24"/>
        </w:rPr>
        <w:t xml:space="preserve">ich </w:t>
      </w:r>
      <w:r w:rsidR="00E421F4">
        <w:rPr>
          <w:rFonts w:ascii="Arial" w:hAnsi="Arial" w:cs="Arial"/>
          <w:b/>
          <w:sz w:val="24"/>
          <w:szCs w:val="24"/>
        </w:rPr>
        <w:t>Geofabric V3 products</w:t>
      </w:r>
      <w:r w:rsidR="00BE5AB4">
        <w:rPr>
          <w:rFonts w:ascii="Arial" w:hAnsi="Arial" w:cs="Arial"/>
          <w:b/>
          <w:sz w:val="24"/>
          <w:szCs w:val="24"/>
        </w:rPr>
        <w:t xml:space="preserve"> did you find most </w:t>
      </w:r>
      <w:r w:rsidR="00667391">
        <w:rPr>
          <w:rFonts w:ascii="Arial" w:hAnsi="Arial" w:cs="Arial"/>
          <w:b/>
          <w:sz w:val="24"/>
          <w:szCs w:val="24"/>
        </w:rPr>
        <w:t xml:space="preserve">valuable? </w:t>
      </w:r>
    </w:p>
    <w:p w14:paraId="1202DBEB" w14:textId="77777777" w:rsidR="00E421F4" w:rsidRDefault="00E421F4" w:rsidP="00E421F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 w:rsidRPr="00E421F4">
        <w:rPr>
          <w:rFonts w:ascii="Arial" w:hAnsi="Arial" w:cs="Arial"/>
        </w:rPr>
        <w:t>Plea</w:t>
      </w:r>
      <w:r>
        <w:rPr>
          <w:rFonts w:ascii="Arial" w:hAnsi="Arial" w:cs="Arial"/>
        </w:rPr>
        <w:t>se use a scale of 1-5, with 5 being the most valuable, and 0 no value at all. (Products can be of equal value to you</w:t>
      </w:r>
      <w:r w:rsidR="008F14FB">
        <w:rPr>
          <w:rFonts w:ascii="Arial" w:hAnsi="Arial" w:cs="Arial"/>
        </w:rPr>
        <w:t>)</w:t>
      </w:r>
    </w:p>
    <w:p w14:paraId="12BB858A" w14:textId="77777777" w:rsidR="00087D67" w:rsidRDefault="00087D67" w:rsidP="00087D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821"/>
        <w:gridCol w:w="6367"/>
      </w:tblGrid>
      <w:tr w:rsidR="00E421F4" w14:paraId="47640478" w14:textId="77777777" w:rsidTr="00E421F4">
        <w:trPr>
          <w:trHeight w:val="386"/>
        </w:trPr>
        <w:tc>
          <w:tcPr>
            <w:tcW w:w="1832" w:type="dxa"/>
            <w:shd w:val="pct20" w:color="auto" w:fill="auto"/>
          </w:tcPr>
          <w:p w14:paraId="3EFEB754" w14:textId="77777777" w:rsidR="00E421F4" w:rsidRPr="001D4973" w:rsidRDefault="00E421F4" w:rsidP="00DF66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33"/>
              </w:rPr>
            </w:pPr>
            <w:r>
              <w:rPr>
                <w:rFonts w:ascii="Arial" w:hAnsi="Arial" w:cs="Arial"/>
                <w:b/>
                <w:color w:val="333333"/>
              </w:rPr>
              <w:t>Most Valuable</w:t>
            </w:r>
          </w:p>
        </w:tc>
        <w:tc>
          <w:tcPr>
            <w:tcW w:w="6432" w:type="dxa"/>
            <w:shd w:val="pct20" w:color="auto" w:fill="auto"/>
          </w:tcPr>
          <w:p w14:paraId="4CCBF432" w14:textId="77777777" w:rsidR="00E421F4" w:rsidRPr="001D4973" w:rsidRDefault="00E421F4" w:rsidP="00DF66F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33"/>
              </w:rPr>
            </w:pPr>
            <w:r w:rsidRPr="001D4973">
              <w:rPr>
                <w:rFonts w:ascii="Arial" w:hAnsi="Arial" w:cs="Arial"/>
                <w:b/>
                <w:color w:val="333333"/>
              </w:rPr>
              <w:t xml:space="preserve">Geofabric </w:t>
            </w:r>
            <w:r>
              <w:rPr>
                <w:rFonts w:ascii="Arial" w:hAnsi="Arial" w:cs="Arial"/>
                <w:b/>
                <w:color w:val="333333"/>
              </w:rPr>
              <w:t xml:space="preserve">V3 </w:t>
            </w:r>
            <w:r w:rsidRPr="001D4973">
              <w:rPr>
                <w:rFonts w:ascii="Arial" w:hAnsi="Arial" w:cs="Arial"/>
                <w:b/>
                <w:color w:val="333333"/>
              </w:rPr>
              <w:t>Products</w:t>
            </w:r>
          </w:p>
        </w:tc>
      </w:tr>
      <w:tr w:rsidR="00E421F4" w14:paraId="0D845689" w14:textId="77777777" w:rsidTr="00E421F4">
        <w:tc>
          <w:tcPr>
            <w:tcW w:w="1832" w:type="dxa"/>
          </w:tcPr>
          <w:p w14:paraId="630C556B" w14:textId="77777777" w:rsidR="00E421F4" w:rsidRDefault="00E421F4" w:rsidP="00DF66F1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6432" w:type="dxa"/>
          </w:tcPr>
          <w:p w14:paraId="6B35E44D" w14:textId="77777777" w:rsidR="00E421F4" w:rsidRDefault="00E421F4" w:rsidP="00DF66F1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Surface Cartography (SH Cartography)</w:t>
            </w:r>
          </w:p>
        </w:tc>
      </w:tr>
      <w:tr w:rsidR="00E421F4" w14:paraId="5C4BAFB0" w14:textId="77777777" w:rsidTr="00E421F4">
        <w:tc>
          <w:tcPr>
            <w:tcW w:w="1832" w:type="dxa"/>
          </w:tcPr>
          <w:p w14:paraId="28F8834A" w14:textId="77777777" w:rsidR="00E421F4" w:rsidRDefault="00E421F4" w:rsidP="00DF66F1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6432" w:type="dxa"/>
          </w:tcPr>
          <w:p w14:paraId="60D1663A" w14:textId="77777777" w:rsidR="00E421F4" w:rsidRDefault="00E421F4" w:rsidP="00DF66F1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Surface Network (SH Network)</w:t>
            </w:r>
          </w:p>
        </w:tc>
      </w:tr>
      <w:tr w:rsidR="00E421F4" w14:paraId="11C77DCC" w14:textId="77777777" w:rsidTr="00E421F4">
        <w:tc>
          <w:tcPr>
            <w:tcW w:w="1832" w:type="dxa"/>
          </w:tcPr>
          <w:p w14:paraId="5E9FCD00" w14:textId="77777777" w:rsidR="00E421F4" w:rsidRDefault="00E421F4" w:rsidP="00DF66F1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6432" w:type="dxa"/>
          </w:tcPr>
          <w:p w14:paraId="33885F94" w14:textId="77777777" w:rsidR="00E421F4" w:rsidRDefault="00E421F4" w:rsidP="00DF66F1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Surface Catchments (SH Catchments)</w:t>
            </w:r>
          </w:p>
        </w:tc>
      </w:tr>
      <w:tr w:rsidR="00E421F4" w14:paraId="612375F4" w14:textId="77777777" w:rsidTr="00E421F4">
        <w:tc>
          <w:tcPr>
            <w:tcW w:w="1832" w:type="dxa"/>
          </w:tcPr>
          <w:p w14:paraId="2D31A419" w14:textId="77777777" w:rsidR="00E421F4" w:rsidRDefault="00E421F4" w:rsidP="00DF66F1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6432" w:type="dxa"/>
          </w:tcPr>
          <w:p w14:paraId="64711445" w14:textId="77777777" w:rsidR="00E421F4" w:rsidRDefault="00E421F4" w:rsidP="00DF66F1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Hydrology Reporting Catchments (HR Catchments)</w:t>
            </w:r>
          </w:p>
        </w:tc>
      </w:tr>
      <w:tr w:rsidR="00E421F4" w14:paraId="589826F8" w14:textId="77777777" w:rsidTr="00E421F4">
        <w:tc>
          <w:tcPr>
            <w:tcW w:w="1832" w:type="dxa"/>
          </w:tcPr>
          <w:p w14:paraId="2870F825" w14:textId="77777777" w:rsidR="00E421F4" w:rsidRDefault="00E421F4" w:rsidP="00DF66F1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6432" w:type="dxa"/>
          </w:tcPr>
          <w:p w14:paraId="10EC6981" w14:textId="77777777" w:rsidR="00E421F4" w:rsidRDefault="00E421F4" w:rsidP="00DF66F1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Hydrology Reporting Regions (HR Regions)</w:t>
            </w:r>
          </w:p>
        </w:tc>
      </w:tr>
      <w:tr w:rsidR="00966932" w14:paraId="5B289ACD" w14:textId="77777777" w:rsidTr="00E421F4">
        <w:tc>
          <w:tcPr>
            <w:tcW w:w="1832" w:type="dxa"/>
          </w:tcPr>
          <w:p w14:paraId="21947486" w14:textId="77777777" w:rsidR="00966932" w:rsidRDefault="00966932" w:rsidP="00DF66F1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6432" w:type="dxa"/>
          </w:tcPr>
          <w:p w14:paraId="574708C7" w14:textId="3FC78284" w:rsidR="00966932" w:rsidRDefault="00966932" w:rsidP="00DF66F1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Groundwater Cartography (GW_Cartography)</w:t>
            </w:r>
          </w:p>
        </w:tc>
      </w:tr>
    </w:tbl>
    <w:p w14:paraId="601BDF45" w14:textId="77777777" w:rsidR="00E4136E" w:rsidRDefault="00E4136E" w:rsidP="00087D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2851387A" w14:textId="77777777" w:rsidR="008F14FB" w:rsidRDefault="009C6339" w:rsidP="00087D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808080" w:themeColor="background1" w:themeShade="80"/>
          <w:sz w:val="24"/>
          <w:szCs w:val="24"/>
        </w:rPr>
        <w:t>Q10</w:t>
      </w:r>
      <w:r w:rsidR="00245C13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</w:t>
      </w:r>
      <w:r w:rsidR="00D36609" w:rsidRPr="00D36609">
        <w:rPr>
          <w:rFonts w:ascii="Arial" w:hAnsi="Arial" w:cs="Arial"/>
          <w:b/>
          <w:sz w:val="24"/>
          <w:szCs w:val="24"/>
        </w:rPr>
        <w:t>Have you used</w:t>
      </w:r>
      <w:r w:rsidR="00667391" w:rsidRPr="00087D67">
        <w:rPr>
          <w:rFonts w:ascii="Arial" w:hAnsi="Arial" w:cs="Arial"/>
          <w:b/>
          <w:sz w:val="24"/>
          <w:szCs w:val="24"/>
        </w:rPr>
        <w:t xml:space="preserve"> </w:t>
      </w:r>
      <w:r w:rsidR="00087D67">
        <w:rPr>
          <w:rFonts w:ascii="Arial" w:hAnsi="Arial" w:cs="Arial"/>
          <w:b/>
          <w:sz w:val="24"/>
          <w:szCs w:val="24"/>
        </w:rPr>
        <w:t xml:space="preserve">Geofabric </w:t>
      </w:r>
      <w:r w:rsidR="00667391" w:rsidRPr="00087D67">
        <w:rPr>
          <w:rFonts w:ascii="Arial" w:hAnsi="Arial" w:cs="Arial"/>
          <w:b/>
          <w:sz w:val="24"/>
          <w:szCs w:val="24"/>
        </w:rPr>
        <w:t xml:space="preserve">V3 data with the </w:t>
      </w:r>
      <w:r>
        <w:rPr>
          <w:rFonts w:ascii="Arial" w:hAnsi="Arial" w:cs="Arial"/>
          <w:b/>
          <w:sz w:val="24"/>
          <w:szCs w:val="24"/>
        </w:rPr>
        <w:t xml:space="preserve">Geofabric Sample toolset? </w:t>
      </w:r>
      <w:r w:rsidR="00D36609">
        <w:rPr>
          <w:rFonts w:ascii="Arial" w:hAnsi="Arial" w:cs="Arial"/>
          <w:b/>
          <w:sz w:val="24"/>
          <w:szCs w:val="24"/>
        </w:rPr>
        <w:br/>
        <w:t xml:space="preserve"> </w:t>
      </w:r>
      <w:r w:rsidR="00D36609">
        <w:rPr>
          <w:rFonts w:ascii="Arial" w:hAnsi="Arial" w:cs="Arial"/>
          <w:b/>
          <w:sz w:val="24"/>
          <w:szCs w:val="24"/>
        </w:rPr>
        <w:tab/>
      </w:r>
      <w:r w:rsidR="009150E3">
        <w:rPr>
          <w:rFonts w:ascii="Arial" w:hAnsi="Arial" w:cs="Arial"/>
          <w:b/>
          <w:sz w:val="24"/>
          <w:szCs w:val="24"/>
        </w:rPr>
        <w:tab/>
      </w:r>
      <w:r w:rsidR="009150E3">
        <w:rPr>
          <w:rFonts w:ascii="Arial" w:hAnsi="Arial" w:cs="Arial"/>
          <w:b/>
          <w:sz w:val="24"/>
          <w:szCs w:val="24"/>
        </w:rPr>
        <w:tab/>
      </w:r>
      <w:r w:rsidR="009150E3">
        <w:rPr>
          <w:rFonts w:ascii="Arial" w:hAnsi="Arial" w:cs="Arial"/>
          <w:b/>
          <w:sz w:val="24"/>
          <w:szCs w:val="24"/>
        </w:rPr>
        <w:tab/>
      </w:r>
      <w:r w:rsidR="009150E3">
        <w:rPr>
          <w:rFonts w:ascii="Arial" w:hAnsi="Arial" w:cs="Arial"/>
          <w:b/>
          <w:sz w:val="24"/>
          <w:szCs w:val="24"/>
        </w:rPr>
        <w:tab/>
      </w:r>
      <w:r w:rsidR="009150E3">
        <w:rPr>
          <w:rFonts w:ascii="Arial" w:hAnsi="Arial" w:cs="Arial"/>
          <w:b/>
          <w:sz w:val="24"/>
          <w:szCs w:val="24"/>
        </w:rPr>
        <w:tab/>
      </w:r>
      <w:r w:rsidR="009150E3">
        <w:rPr>
          <w:rFonts w:ascii="Arial" w:hAnsi="Arial" w:cs="Arial"/>
          <w:b/>
          <w:sz w:val="24"/>
          <w:szCs w:val="24"/>
        </w:rPr>
        <w:tab/>
      </w:r>
      <w:r w:rsidR="009150E3">
        <w:rPr>
          <w:rFonts w:ascii="Arial" w:hAnsi="Arial" w:cs="Arial"/>
          <w:b/>
          <w:sz w:val="24"/>
          <w:szCs w:val="24"/>
        </w:rPr>
        <w:tab/>
      </w:r>
      <w:r w:rsidR="009150E3">
        <w:rPr>
          <w:rFonts w:ascii="Arial" w:hAnsi="Arial" w:cs="Arial"/>
          <w:b/>
          <w:sz w:val="24"/>
          <w:szCs w:val="24"/>
        </w:rPr>
        <w:tab/>
      </w:r>
      <w:r w:rsidR="00087D67">
        <w:rPr>
          <w:rFonts w:ascii="Arial" w:hAnsi="Arial" w:cs="Arial"/>
          <w:b/>
          <w:sz w:val="24"/>
          <w:szCs w:val="24"/>
        </w:rPr>
        <w:t>Yes/No</w:t>
      </w:r>
    </w:p>
    <w:p w14:paraId="4EF07510" w14:textId="77777777" w:rsidR="00127490" w:rsidRPr="0069390E" w:rsidRDefault="00127490" w:rsidP="00E4547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yes please provide </w:t>
      </w:r>
      <w:r w:rsidR="00E45477">
        <w:rPr>
          <w:rFonts w:ascii="Arial" w:hAnsi="Arial" w:cs="Arial"/>
          <w:sz w:val="24"/>
          <w:szCs w:val="24"/>
        </w:rPr>
        <w:t>further details</w:t>
      </w:r>
    </w:p>
    <w:p w14:paraId="79C7D15B" w14:textId="77777777" w:rsidR="00127490" w:rsidRPr="00087D67" w:rsidRDefault="00127490" w:rsidP="00087D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1B79B81" w14:textId="77777777" w:rsidR="00087D67" w:rsidRDefault="00087D67" w:rsidP="00087D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color w:val="808080" w:themeColor="background1" w:themeShade="80"/>
          <w:sz w:val="24"/>
          <w:szCs w:val="24"/>
        </w:rPr>
        <w:tab/>
      </w:r>
    </w:p>
    <w:p w14:paraId="7BD558AF" w14:textId="77777777" w:rsidR="00307533" w:rsidRDefault="00307533" w:rsidP="006939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42B833F4" w14:textId="77777777" w:rsidR="00307533" w:rsidRDefault="00307533" w:rsidP="006939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2FADE44B" w14:textId="77777777" w:rsidR="00307533" w:rsidRDefault="00307533" w:rsidP="006939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3D1BE41E" w14:textId="77777777" w:rsidR="004C587B" w:rsidRDefault="004C587B" w:rsidP="006939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720B28B0" w14:textId="77777777" w:rsidR="00307533" w:rsidRDefault="009C6339" w:rsidP="003075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808080" w:themeColor="background1" w:themeShade="80"/>
          <w:sz w:val="24"/>
          <w:szCs w:val="24"/>
        </w:rPr>
        <w:t>Q11</w:t>
      </w:r>
      <w:r w:rsidR="00307533" w:rsidRPr="0069390E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</w:t>
      </w:r>
      <w:r w:rsidR="00307533">
        <w:rPr>
          <w:rFonts w:ascii="Arial" w:hAnsi="Arial" w:cs="Arial"/>
          <w:b/>
          <w:sz w:val="24"/>
          <w:szCs w:val="24"/>
        </w:rPr>
        <w:t>How useful do you think V3 Geofabric product data will be in your work?</w:t>
      </w:r>
    </w:p>
    <w:p w14:paraId="3124E751" w14:textId="77777777" w:rsidR="00307533" w:rsidRPr="0069390E" w:rsidRDefault="00307533" w:rsidP="00E4547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</w:t>
      </w:r>
      <w:r w:rsidR="00E45477">
        <w:rPr>
          <w:rFonts w:ascii="Arial" w:hAnsi="Arial" w:cs="Arial"/>
          <w:sz w:val="24"/>
          <w:szCs w:val="24"/>
        </w:rPr>
        <w:t>C</w:t>
      </w:r>
      <w:r w:rsidRPr="0069390E">
        <w:rPr>
          <w:rFonts w:ascii="Arial" w:hAnsi="Arial" w:cs="Arial"/>
          <w:sz w:val="24"/>
          <w:szCs w:val="24"/>
        </w:rPr>
        <w:t>omment:</w:t>
      </w:r>
    </w:p>
    <w:p w14:paraId="6FCAE02C" w14:textId="77777777" w:rsidR="00307533" w:rsidRDefault="00307533" w:rsidP="006939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5506D857" w14:textId="77777777" w:rsidR="00307533" w:rsidRDefault="00307533" w:rsidP="006939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02A6723A" w14:textId="77777777" w:rsidR="004C587B" w:rsidRDefault="004C587B" w:rsidP="006939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4678CEC5" w14:textId="77777777" w:rsidR="004C587B" w:rsidRDefault="004C587B" w:rsidP="006939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23A14226" w14:textId="77777777" w:rsidR="00307533" w:rsidRDefault="00307533" w:rsidP="006939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7C736978" w14:textId="77777777" w:rsidR="00307533" w:rsidRDefault="00307533" w:rsidP="006939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72A20D3D" w14:textId="77777777" w:rsidR="0069390E" w:rsidRDefault="009C6339" w:rsidP="006939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808080" w:themeColor="background1" w:themeShade="80"/>
          <w:sz w:val="24"/>
          <w:szCs w:val="24"/>
        </w:rPr>
        <w:t>Q12</w:t>
      </w:r>
      <w:r w:rsidR="0069390E" w:rsidRPr="0069390E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</w:t>
      </w:r>
      <w:r w:rsidR="0069390E" w:rsidRPr="0069390E">
        <w:rPr>
          <w:rFonts w:ascii="Arial" w:hAnsi="Arial" w:cs="Arial"/>
          <w:b/>
          <w:sz w:val="24"/>
          <w:szCs w:val="24"/>
        </w:rPr>
        <w:t xml:space="preserve">Could </w:t>
      </w:r>
      <w:r w:rsidR="0069390E">
        <w:rPr>
          <w:rFonts w:ascii="Arial" w:hAnsi="Arial" w:cs="Arial"/>
          <w:b/>
          <w:sz w:val="24"/>
          <w:szCs w:val="24"/>
        </w:rPr>
        <w:t>Geofabric V3 product</w:t>
      </w:r>
      <w:r w:rsidR="0069390E" w:rsidRPr="0069390E">
        <w:rPr>
          <w:rFonts w:ascii="Arial" w:hAnsi="Arial" w:cs="Arial"/>
          <w:b/>
          <w:sz w:val="24"/>
          <w:szCs w:val="24"/>
        </w:rPr>
        <w:t xml:space="preserve"> data provide new</w:t>
      </w:r>
      <w:r w:rsidR="0069390E">
        <w:rPr>
          <w:rFonts w:ascii="Arial" w:hAnsi="Arial" w:cs="Arial"/>
          <w:b/>
          <w:sz w:val="24"/>
          <w:szCs w:val="24"/>
        </w:rPr>
        <w:t xml:space="preserve"> </w:t>
      </w:r>
      <w:r w:rsidR="0069390E" w:rsidRPr="0069390E">
        <w:rPr>
          <w:rFonts w:ascii="Arial" w:hAnsi="Arial" w:cs="Arial"/>
          <w:b/>
          <w:sz w:val="24"/>
          <w:szCs w:val="24"/>
        </w:rPr>
        <w:t>opportunit</w:t>
      </w:r>
      <w:r w:rsidR="0069390E">
        <w:rPr>
          <w:rFonts w:ascii="Arial" w:hAnsi="Arial" w:cs="Arial"/>
          <w:b/>
          <w:sz w:val="24"/>
          <w:szCs w:val="24"/>
        </w:rPr>
        <w:t>i</w:t>
      </w:r>
      <w:r w:rsidR="0069390E" w:rsidRPr="0069390E">
        <w:rPr>
          <w:rFonts w:ascii="Arial" w:hAnsi="Arial" w:cs="Arial"/>
          <w:b/>
          <w:sz w:val="24"/>
          <w:szCs w:val="24"/>
        </w:rPr>
        <w:t>es</w:t>
      </w:r>
      <w:r w:rsidR="0069390E">
        <w:rPr>
          <w:rFonts w:ascii="Arial" w:hAnsi="Arial" w:cs="Arial"/>
          <w:b/>
          <w:sz w:val="24"/>
          <w:szCs w:val="24"/>
        </w:rPr>
        <w:t xml:space="preserve"> </w:t>
      </w:r>
      <w:r w:rsidR="0069390E" w:rsidRPr="0069390E">
        <w:rPr>
          <w:rFonts w:ascii="Arial" w:hAnsi="Arial" w:cs="Arial"/>
          <w:b/>
          <w:sz w:val="24"/>
          <w:szCs w:val="24"/>
        </w:rPr>
        <w:t>/</w:t>
      </w:r>
      <w:r w:rsidR="0069390E">
        <w:rPr>
          <w:rFonts w:ascii="Arial" w:hAnsi="Arial" w:cs="Arial"/>
          <w:b/>
          <w:sz w:val="24"/>
          <w:szCs w:val="24"/>
        </w:rPr>
        <w:t xml:space="preserve"> </w:t>
      </w:r>
      <w:r w:rsidR="0069390E" w:rsidRPr="0069390E">
        <w:rPr>
          <w:rFonts w:ascii="Arial" w:hAnsi="Arial" w:cs="Arial"/>
          <w:b/>
          <w:sz w:val="24"/>
          <w:szCs w:val="24"/>
        </w:rPr>
        <w:t>add value in your business or</w:t>
      </w:r>
      <w:r w:rsidR="0069390E">
        <w:rPr>
          <w:rFonts w:ascii="Arial" w:hAnsi="Arial" w:cs="Arial"/>
          <w:b/>
          <w:sz w:val="24"/>
          <w:szCs w:val="24"/>
        </w:rPr>
        <w:t xml:space="preserve"> </w:t>
      </w:r>
      <w:r w:rsidR="0069390E" w:rsidRPr="0069390E">
        <w:rPr>
          <w:rFonts w:ascii="Arial" w:hAnsi="Arial" w:cs="Arial"/>
          <w:b/>
          <w:sz w:val="24"/>
          <w:szCs w:val="24"/>
        </w:rPr>
        <w:t>job role?</w:t>
      </w:r>
      <w:r w:rsidR="0069390E">
        <w:rPr>
          <w:rFonts w:ascii="Arial" w:hAnsi="Arial" w:cs="Arial"/>
          <w:b/>
          <w:sz w:val="24"/>
          <w:szCs w:val="24"/>
        </w:rPr>
        <w:tab/>
      </w:r>
      <w:r w:rsidR="0069390E">
        <w:rPr>
          <w:rFonts w:ascii="Arial" w:hAnsi="Arial" w:cs="Arial"/>
          <w:b/>
          <w:sz w:val="24"/>
          <w:szCs w:val="24"/>
        </w:rPr>
        <w:tab/>
      </w:r>
      <w:r w:rsidR="0069390E">
        <w:rPr>
          <w:rFonts w:ascii="Arial" w:hAnsi="Arial" w:cs="Arial"/>
          <w:b/>
          <w:sz w:val="24"/>
          <w:szCs w:val="24"/>
        </w:rPr>
        <w:tab/>
      </w:r>
      <w:r w:rsidR="0069390E">
        <w:rPr>
          <w:rFonts w:ascii="Arial" w:hAnsi="Arial" w:cs="Arial"/>
          <w:b/>
          <w:sz w:val="24"/>
          <w:szCs w:val="24"/>
        </w:rPr>
        <w:tab/>
      </w:r>
      <w:r w:rsidR="0069390E">
        <w:rPr>
          <w:rFonts w:ascii="Arial" w:hAnsi="Arial" w:cs="Arial"/>
          <w:b/>
          <w:sz w:val="24"/>
          <w:szCs w:val="24"/>
        </w:rPr>
        <w:tab/>
        <w:t xml:space="preserve"> Yes/No</w:t>
      </w:r>
    </w:p>
    <w:p w14:paraId="4DE2C5AF" w14:textId="77777777" w:rsidR="0069390E" w:rsidRPr="0069390E" w:rsidRDefault="008E5624" w:rsidP="00E4547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</w:t>
      </w:r>
      <w:r w:rsidR="00E45477">
        <w:rPr>
          <w:rFonts w:ascii="Arial" w:hAnsi="Arial" w:cs="Arial"/>
          <w:sz w:val="24"/>
          <w:szCs w:val="24"/>
        </w:rPr>
        <w:t>C</w:t>
      </w:r>
      <w:r w:rsidR="0069390E" w:rsidRPr="0069390E">
        <w:rPr>
          <w:rFonts w:ascii="Arial" w:hAnsi="Arial" w:cs="Arial"/>
          <w:sz w:val="24"/>
          <w:szCs w:val="24"/>
        </w:rPr>
        <w:t>omment:</w:t>
      </w:r>
    </w:p>
    <w:p w14:paraId="0FC6B367" w14:textId="77777777" w:rsidR="0069390E" w:rsidRDefault="0069390E" w:rsidP="004C58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54DD2E50" w14:textId="77777777" w:rsidR="004C587B" w:rsidRDefault="004C587B" w:rsidP="004C58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4446A03C" w14:textId="77777777" w:rsidR="004C587B" w:rsidRDefault="004C587B" w:rsidP="004C58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647DEA39" w14:textId="77777777" w:rsidR="004C587B" w:rsidRDefault="004C587B" w:rsidP="004C58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4D8F7109" w14:textId="77777777" w:rsidR="0069390E" w:rsidRDefault="0069390E" w:rsidP="004C58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12F0486E" w14:textId="77777777" w:rsidR="004C587B" w:rsidRDefault="004C587B" w:rsidP="004C58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7C1F22A7" w14:textId="77777777" w:rsidR="004C178B" w:rsidRDefault="009C6339" w:rsidP="006939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808080" w:themeColor="background1" w:themeShade="80"/>
          <w:sz w:val="24"/>
          <w:szCs w:val="24"/>
        </w:rPr>
        <w:lastRenderedPageBreak/>
        <w:t>Q13</w:t>
      </w:r>
      <w:r w:rsidR="0069390E" w:rsidRPr="0069390E">
        <w:rPr>
          <w:rFonts w:ascii="Arial" w:hAnsi="Arial" w:cs="Arial"/>
          <w:b/>
          <w:sz w:val="24"/>
          <w:szCs w:val="24"/>
        </w:rPr>
        <w:t xml:space="preserve"> Do you think you would generally use Geofabric V3 data</w:t>
      </w:r>
      <w:r w:rsidR="0069390E">
        <w:rPr>
          <w:rFonts w:ascii="Arial" w:hAnsi="Arial" w:cs="Arial"/>
          <w:b/>
          <w:sz w:val="24"/>
          <w:szCs w:val="24"/>
        </w:rPr>
        <w:t xml:space="preserve"> </w:t>
      </w:r>
      <w:r w:rsidR="0069390E" w:rsidRPr="0069390E">
        <w:rPr>
          <w:rFonts w:ascii="Arial" w:hAnsi="Arial" w:cs="Arial"/>
          <w:b/>
          <w:sz w:val="24"/>
          <w:szCs w:val="24"/>
        </w:rPr>
        <w:t>in preference to</w:t>
      </w:r>
      <w:r w:rsidR="001B068E">
        <w:rPr>
          <w:rFonts w:ascii="Arial" w:hAnsi="Arial" w:cs="Arial"/>
          <w:b/>
          <w:sz w:val="24"/>
          <w:szCs w:val="24"/>
        </w:rPr>
        <w:t>;</w:t>
      </w:r>
    </w:p>
    <w:p w14:paraId="51814B84" w14:textId="77777777" w:rsidR="004C178B" w:rsidRDefault="004C178B" w:rsidP="006939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83AE1B0" w14:textId="77777777" w:rsidR="001B068E" w:rsidRDefault="001B068E" w:rsidP="006939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V2 Geofabric data?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Yes/No</w:t>
      </w:r>
    </w:p>
    <w:p w14:paraId="35F11BDE" w14:textId="77777777" w:rsidR="004C178B" w:rsidRDefault="004C178B" w:rsidP="006939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DC6E1F2" w14:textId="77777777" w:rsidR="0069390E" w:rsidRPr="0069390E" w:rsidRDefault="001B068E" w:rsidP="006939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</w:t>
      </w:r>
      <w:r w:rsidR="0069390E" w:rsidRPr="0069390E">
        <w:rPr>
          <w:rFonts w:ascii="Arial" w:hAnsi="Arial" w:cs="Arial"/>
          <w:b/>
          <w:sz w:val="24"/>
          <w:szCs w:val="24"/>
        </w:rPr>
        <w:t>ther hydrological spatial information?</w:t>
      </w:r>
      <w:r w:rsidR="00602D61">
        <w:rPr>
          <w:rFonts w:ascii="Arial" w:hAnsi="Arial" w:cs="Arial"/>
          <w:b/>
          <w:sz w:val="24"/>
          <w:szCs w:val="24"/>
        </w:rPr>
        <w:tab/>
      </w:r>
      <w:r w:rsidR="00602D61">
        <w:rPr>
          <w:rFonts w:ascii="Arial" w:hAnsi="Arial" w:cs="Arial"/>
          <w:b/>
          <w:sz w:val="24"/>
          <w:szCs w:val="24"/>
        </w:rPr>
        <w:tab/>
      </w:r>
      <w:r w:rsidR="0069390E">
        <w:rPr>
          <w:rFonts w:ascii="Arial" w:hAnsi="Arial" w:cs="Arial"/>
          <w:b/>
          <w:sz w:val="24"/>
          <w:szCs w:val="24"/>
        </w:rPr>
        <w:t>Yes/No</w:t>
      </w:r>
    </w:p>
    <w:p w14:paraId="51D6F9FF" w14:textId="77777777" w:rsidR="004C587B" w:rsidRPr="0069390E" w:rsidRDefault="00EE6DFA" w:rsidP="00E4547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4C587B">
        <w:rPr>
          <w:rFonts w:ascii="Arial" w:hAnsi="Arial" w:cs="Arial"/>
          <w:sz w:val="24"/>
          <w:szCs w:val="24"/>
        </w:rPr>
        <w:t xml:space="preserve">lease </w:t>
      </w:r>
      <w:r w:rsidR="00602D61">
        <w:rPr>
          <w:rFonts w:ascii="Arial" w:hAnsi="Arial" w:cs="Arial"/>
          <w:sz w:val="24"/>
          <w:szCs w:val="24"/>
        </w:rPr>
        <w:t>comm</w:t>
      </w:r>
      <w:r w:rsidR="004C587B" w:rsidRPr="0069390E">
        <w:rPr>
          <w:rFonts w:ascii="Arial" w:hAnsi="Arial" w:cs="Arial"/>
          <w:sz w:val="24"/>
          <w:szCs w:val="24"/>
        </w:rPr>
        <w:t>ent:</w:t>
      </w:r>
    </w:p>
    <w:p w14:paraId="3F4199DB" w14:textId="77777777" w:rsidR="004C587B" w:rsidRDefault="004C587B" w:rsidP="004C58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52B847D1" w14:textId="77777777" w:rsidR="0069390E" w:rsidRDefault="0069390E" w:rsidP="004C58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02A7EDED" w14:textId="77777777" w:rsidR="004C587B" w:rsidRDefault="004C587B" w:rsidP="004C58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7F5F5E22" w14:textId="77777777" w:rsidR="004C587B" w:rsidRDefault="004C587B" w:rsidP="004C58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08AB31AC" w14:textId="77777777" w:rsidR="004534E1" w:rsidRDefault="004534E1" w:rsidP="009226CC">
      <w:pPr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2A9D4C82" w14:textId="77777777" w:rsidR="004534E1" w:rsidRDefault="004534E1" w:rsidP="009226CC">
      <w:pPr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6F8CD377" w14:textId="77777777" w:rsidR="00D01987" w:rsidRPr="004534E1" w:rsidRDefault="009C6339" w:rsidP="009226CC">
      <w:pPr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b/>
          <w:color w:val="808080" w:themeColor="background1" w:themeShade="80"/>
          <w:sz w:val="24"/>
          <w:szCs w:val="24"/>
        </w:rPr>
        <w:t>Q14</w:t>
      </w:r>
      <w:r w:rsidR="0069574D">
        <w:rPr>
          <w:rFonts w:ascii="Arial" w:hAnsi="Arial" w:cs="Arial"/>
          <w:b/>
          <w:sz w:val="24"/>
          <w:szCs w:val="24"/>
        </w:rPr>
        <w:t xml:space="preserve"> </w:t>
      </w:r>
      <w:r w:rsidR="009C7E4D" w:rsidRPr="009C7E4D">
        <w:rPr>
          <w:rFonts w:ascii="Arial" w:hAnsi="Arial" w:cs="Arial"/>
          <w:b/>
          <w:sz w:val="24"/>
          <w:szCs w:val="24"/>
        </w:rPr>
        <w:t xml:space="preserve">Did you </w:t>
      </w:r>
      <w:r w:rsidR="0064516F">
        <w:rPr>
          <w:rFonts w:ascii="Arial" w:hAnsi="Arial" w:cs="Arial"/>
          <w:b/>
          <w:sz w:val="24"/>
          <w:szCs w:val="24"/>
        </w:rPr>
        <w:t>encounter</w:t>
      </w:r>
      <w:r w:rsidR="00D15F3D">
        <w:rPr>
          <w:rFonts w:ascii="Arial" w:hAnsi="Arial" w:cs="Arial"/>
          <w:b/>
          <w:sz w:val="24"/>
          <w:szCs w:val="24"/>
        </w:rPr>
        <w:t xml:space="preserve"> </w:t>
      </w:r>
      <w:r w:rsidR="00D01987" w:rsidRPr="009C7E4D">
        <w:rPr>
          <w:rFonts w:ascii="Arial" w:hAnsi="Arial" w:cs="Arial"/>
          <w:b/>
          <w:sz w:val="24"/>
          <w:szCs w:val="24"/>
        </w:rPr>
        <w:t xml:space="preserve">any </w:t>
      </w:r>
      <w:r w:rsidR="00D15F3D">
        <w:rPr>
          <w:rFonts w:ascii="Arial" w:hAnsi="Arial" w:cs="Arial"/>
          <w:b/>
          <w:sz w:val="24"/>
          <w:szCs w:val="24"/>
        </w:rPr>
        <w:t xml:space="preserve">errors </w:t>
      </w:r>
      <w:r w:rsidR="00722A21">
        <w:rPr>
          <w:rFonts w:ascii="Arial" w:hAnsi="Arial" w:cs="Arial"/>
          <w:b/>
          <w:sz w:val="24"/>
          <w:szCs w:val="24"/>
        </w:rPr>
        <w:t xml:space="preserve">in the data </w:t>
      </w:r>
      <w:r w:rsidR="00D15F3D">
        <w:rPr>
          <w:rFonts w:ascii="Arial" w:hAnsi="Arial" w:cs="Arial"/>
          <w:b/>
          <w:sz w:val="24"/>
          <w:szCs w:val="24"/>
        </w:rPr>
        <w:t xml:space="preserve">or </w:t>
      </w:r>
      <w:r w:rsidR="00722A21">
        <w:rPr>
          <w:rFonts w:ascii="Arial" w:hAnsi="Arial" w:cs="Arial"/>
          <w:b/>
          <w:sz w:val="24"/>
          <w:szCs w:val="24"/>
        </w:rPr>
        <w:t>problems</w:t>
      </w:r>
      <w:r w:rsidR="00D01987" w:rsidRPr="009C7E4D">
        <w:rPr>
          <w:rFonts w:ascii="Arial" w:hAnsi="Arial" w:cs="Arial"/>
          <w:b/>
          <w:sz w:val="24"/>
          <w:szCs w:val="24"/>
        </w:rPr>
        <w:t xml:space="preserve"> </w:t>
      </w:r>
      <w:r w:rsidR="00722A21">
        <w:rPr>
          <w:rFonts w:ascii="Arial" w:hAnsi="Arial" w:cs="Arial"/>
          <w:b/>
          <w:sz w:val="24"/>
          <w:szCs w:val="24"/>
        </w:rPr>
        <w:t>running tools that worked with a</w:t>
      </w:r>
      <w:r w:rsidR="00D848E2">
        <w:rPr>
          <w:rFonts w:ascii="Arial" w:hAnsi="Arial" w:cs="Arial"/>
          <w:b/>
          <w:sz w:val="24"/>
          <w:szCs w:val="24"/>
        </w:rPr>
        <w:t xml:space="preserve"> previous version</w:t>
      </w:r>
      <w:r w:rsidR="00722A21">
        <w:rPr>
          <w:rFonts w:ascii="Arial" w:hAnsi="Arial" w:cs="Arial"/>
          <w:b/>
          <w:sz w:val="24"/>
          <w:szCs w:val="24"/>
        </w:rPr>
        <w:t xml:space="preserve"> of the Geofabric.</w:t>
      </w:r>
      <w:r w:rsidR="00D01987" w:rsidRPr="009C7E4D">
        <w:rPr>
          <w:rFonts w:ascii="Arial" w:hAnsi="Arial" w:cs="Arial"/>
          <w:b/>
          <w:sz w:val="24"/>
          <w:szCs w:val="24"/>
        </w:rPr>
        <w:t xml:space="preserve"> </w:t>
      </w:r>
      <w:r w:rsidR="000F2E3C">
        <w:rPr>
          <w:rFonts w:ascii="Arial" w:hAnsi="Arial" w:cs="Arial"/>
          <w:b/>
          <w:sz w:val="24"/>
          <w:szCs w:val="24"/>
        </w:rPr>
        <w:tab/>
      </w:r>
      <w:r w:rsidR="0069390E">
        <w:rPr>
          <w:rFonts w:ascii="Arial" w:hAnsi="Arial" w:cs="Arial"/>
          <w:b/>
          <w:sz w:val="24"/>
          <w:szCs w:val="24"/>
        </w:rPr>
        <w:tab/>
      </w:r>
      <w:r w:rsidR="000F2E3C">
        <w:rPr>
          <w:rFonts w:ascii="Arial" w:hAnsi="Arial" w:cs="Arial"/>
          <w:b/>
          <w:sz w:val="24"/>
          <w:szCs w:val="24"/>
        </w:rPr>
        <w:t>Yes</w:t>
      </w:r>
      <w:r w:rsidR="009C7E4D" w:rsidRPr="009C7E4D">
        <w:rPr>
          <w:rFonts w:ascii="Arial" w:hAnsi="Arial" w:cs="Arial"/>
          <w:b/>
          <w:sz w:val="24"/>
          <w:szCs w:val="24"/>
        </w:rPr>
        <w:t xml:space="preserve"> </w:t>
      </w:r>
      <w:r w:rsidR="000F2E3C">
        <w:rPr>
          <w:rFonts w:ascii="Arial" w:hAnsi="Arial" w:cs="Arial"/>
          <w:b/>
          <w:sz w:val="24"/>
          <w:szCs w:val="24"/>
        </w:rPr>
        <w:t>/ No</w:t>
      </w:r>
    </w:p>
    <w:p w14:paraId="08997DEF" w14:textId="77777777" w:rsidR="009C7E4D" w:rsidRPr="009C7E4D" w:rsidRDefault="009C7E4D" w:rsidP="00E47001">
      <w:pPr>
        <w:rPr>
          <w:rFonts w:ascii="Arial" w:hAnsi="Arial" w:cs="Arial"/>
          <w:sz w:val="24"/>
          <w:szCs w:val="24"/>
        </w:rPr>
      </w:pPr>
      <w:r w:rsidRPr="009C7E4D">
        <w:rPr>
          <w:rFonts w:ascii="Arial" w:hAnsi="Arial" w:cs="Arial"/>
          <w:sz w:val="24"/>
          <w:szCs w:val="24"/>
        </w:rPr>
        <w:t xml:space="preserve">If </w:t>
      </w:r>
      <w:r w:rsidR="000F2E3C">
        <w:rPr>
          <w:rFonts w:ascii="Arial" w:hAnsi="Arial" w:cs="Arial"/>
          <w:b/>
          <w:sz w:val="24"/>
          <w:szCs w:val="24"/>
        </w:rPr>
        <w:t>Yes</w:t>
      </w:r>
      <w:r w:rsidR="00D01987" w:rsidRPr="009C7E4D">
        <w:rPr>
          <w:rFonts w:ascii="Arial" w:hAnsi="Arial" w:cs="Arial"/>
          <w:sz w:val="24"/>
          <w:szCs w:val="24"/>
        </w:rPr>
        <w:t xml:space="preserve"> please describe the</w:t>
      </w:r>
      <w:r w:rsidR="00F2689F">
        <w:rPr>
          <w:rFonts w:ascii="Arial" w:hAnsi="Arial" w:cs="Arial"/>
          <w:sz w:val="24"/>
          <w:szCs w:val="24"/>
        </w:rPr>
        <w:t xml:space="preserve"> data being used and</w:t>
      </w:r>
      <w:r w:rsidRPr="009C7E4D">
        <w:rPr>
          <w:rFonts w:ascii="Arial" w:hAnsi="Arial" w:cs="Arial"/>
          <w:sz w:val="24"/>
          <w:szCs w:val="24"/>
        </w:rPr>
        <w:t xml:space="preserve"> the problem/s encountered</w:t>
      </w:r>
      <w:r>
        <w:rPr>
          <w:rFonts w:ascii="Arial" w:hAnsi="Arial" w:cs="Arial"/>
          <w:sz w:val="24"/>
          <w:szCs w:val="24"/>
        </w:rPr>
        <w:t xml:space="preserve"> </w:t>
      </w:r>
      <w:r w:rsidR="006A347E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assist us to locate</w:t>
      </w:r>
      <w:r w:rsidR="00F2689F">
        <w:rPr>
          <w:rFonts w:ascii="Arial" w:hAnsi="Arial" w:cs="Arial"/>
          <w:sz w:val="24"/>
          <w:szCs w:val="24"/>
        </w:rPr>
        <w:t>, review</w:t>
      </w:r>
      <w:r w:rsidR="00722A21">
        <w:rPr>
          <w:rFonts w:ascii="Arial" w:hAnsi="Arial" w:cs="Arial"/>
          <w:sz w:val="24"/>
          <w:szCs w:val="24"/>
        </w:rPr>
        <w:t xml:space="preserve"> and fix</w:t>
      </w:r>
      <w:r w:rsidR="00D848E2">
        <w:rPr>
          <w:rFonts w:ascii="Arial" w:hAnsi="Arial" w:cs="Arial"/>
          <w:sz w:val="24"/>
          <w:szCs w:val="24"/>
        </w:rPr>
        <w:t xml:space="preserve"> </w:t>
      </w:r>
      <w:r w:rsidR="004D77FB">
        <w:rPr>
          <w:rFonts w:ascii="Arial" w:hAnsi="Arial" w:cs="Arial"/>
          <w:sz w:val="24"/>
          <w:szCs w:val="24"/>
        </w:rPr>
        <w:t xml:space="preserve">error/s </w:t>
      </w:r>
      <w:r w:rsidR="00D848E2">
        <w:rPr>
          <w:rFonts w:ascii="Arial" w:hAnsi="Arial" w:cs="Arial"/>
          <w:sz w:val="24"/>
          <w:szCs w:val="24"/>
        </w:rPr>
        <w:t>where possible</w:t>
      </w:r>
      <w:r w:rsidR="00722A2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0"/>
          <w:szCs w:val="20"/>
        </w:rPr>
        <w:t>(</w:t>
      </w:r>
      <w:r w:rsidR="00D15F3D">
        <w:rPr>
          <w:rFonts w:ascii="Arial" w:hAnsi="Arial" w:cs="Arial"/>
          <w:sz w:val="20"/>
          <w:szCs w:val="20"/>
        </w:rPr>
        <w:t>screen capture of error</w:t>
      </w:r>
      <w:r w:rsidR="00F2689F">
        <w:rPr>
          <w:rFonts w:ascii="Arial" w:hAnsi="Arial" w:cs="Arial"/>
          <w:sz w:val="20"/>
          <w:szCs w:val="20"/>
        </w:rPr>
        <w:t xml:space="preserve">s, </w:t>
      </w:r>
      <w:r w:rsidR="00F27368">
        <w:rPr>
          <w:rFonts w:ascii="Arial" w:hAnsi="Arial" w:cs="Arial"/>
          <w:sz w:val="20"/>
          <w:szCs w:val="20"/>
        </w:rPr>
        <w:t xml:space="preserve">error messages, </w:t>
      </w:r>
      <w:r w:rsidR="00F2689F">
        <w:rPr>
          <w:rFonts w:ascii="Arial" w:hAnsi="Arial" w:cs="Arial"/>
          <w:sz w:val="20"/>
          <w:szCs w:val="20"/>
        </w:rPr>
        <w:t xml:space="preserve">provision of selected data or documentation of unique Identifiers (HydroID’s) </w:t>
      </w:r>
      <w:r>
        <w:rPr>
          <w:rFonts w:ascii="Arial" w:hAnsi="Arial" w:cs="Arial"/>
          <w:sz w:val="20"/>
          <w:szCs w:val="20"/>
        </w:rPr>
        <w:t xml:space="preserve">would also be </w:t>
      </w:r>
      <w:r w:rsidR="00D15F3D">
        <w:rPr>
          <w:rFonts w:ascii="Arial" w:hAnsi="Arial" w:cs="Arial"/>
          <w:sz w:val="20"/>
          <w:szCs w:val="20"/>
        </w:rPr>
        <w:t>very helpful</w:t>
      </w:r>
      <w:r>
        <w:rPr>
          <w:rFonts w:ascii="Arial" w:hAnsi="Arial" w:cs="Arial"/>
          <w:sz w:val="20"/>
          <w:szCs w:val="20"/>
        </w:rPr>
        <w:t>)</w:t>
      </w:r>
    </w:p>
    <w:p w14:paraId="0380FD7D" w14:textId="77777777" w:rsidR="009C7E4D" w:rsidRDefault="009C7E4D" w:rsidP="009C7E4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</w:p>
    <w:p w14:paraId="068958B7" w14:textId="77777777" w:rsidR="009C7E4D" w:rsidRPr="009C7E4D" w:rsidRDefault="009C7E4D" w:rsidP="009C7E4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</w:p>
    <w:p w14:paraId="5E1D0FB6" w14:textId="77777777" w:rsidR="00E4136E" w:rsidRDefault="00E4136E" w:rsidP="00BE5AB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9A9A9A"/>
          <w:sz w:val="29"/>
          <w:szCs w:val="29"/>
        </w:rPr>
      </w:pPr>
    </w:p>
    <w:p w14:paraId="1BF0B1E7" w14:textId="77777777" w:rsidR="004C587B" w:rsidRDefault="004C587B" w:rsidP="00BE5AB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9A9A9A"/>
          <w:sz w:val="29"/>
          <w:szCs w:val="29"/>
        </w:rPr>
      </w:pPr>
    </w:p>
    <w:p w14:paraId="7BE5BD43" w14:textId="77777777" w:rsidR="004C587B" w:rsidRDefault="004C587B" w:rsidP="00BE5AB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9A9A9A"/>
          <w:sz w:val="29"/>
          <w:szCs w:val="29"/>
        </w:rPr>
      </w:pPr>
    </w:p>
    <w:p w14:paraId="379AA515" w14:textId="77777777" w:rsidR="004C587B" w:rsidRDefault="004C587B" w:rsidP="00BE5AB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9A9A9A"/>
          <w:sz w:val="29"/>
          <w:szCs w:val="29"/>
        </w:rPr>
      </w:pPr>
    </w:p>
    <w:p w14:paraId="42BBE647" w14:textId="77777777" w:rsidR="004C587B" w:rsidRDefault="004C587B" w:rsidP="00BE5AB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9A9A9A"/>
          <w:sz w:val="29"/>
          <w:szCs w:val="29"/>
        </w:rPr>
      </w:pPr>
    </w:p>
    <w:p w14:paraId="3D7E0EDB" w14:textId="77777777" w:rsidR="004C587B" w:rsidRDefault="004C587B" w:rsidP="00BE5AB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9A9A9A"/>
          <w:sz w:val="29"/>
          <w:szCs w:val="29"/>
        </w:rPr>
      </w:pPr>
    </w:p>
    <w:p w14:paraId="280CB1F7" w14:textId="77777777" w:rsidR="004C587B" w:rsidRDefault="004C587B" w:rsidP="00BE5AB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9A9A9A"/>
          <w:sz w:val="29"/>
          <w:szCs w:val="29"/>
        </w:rPr>
      </w:pPr>
    </w:p>
    <w:p w14:paraId="0A14125F" w14:textId="77777777" w:rsidR="00B47F1E" w:rsidRDefault="00B47F1E" w:rsidP="00BE5AB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9A9A9A"/>
          <w:sz w:val="29"/>
          <w:szCs w:val="29"/>
        </w:rPr>
      </w:pPr>
    </w:p>
    <w:p w14:paraId="3F117E7C" w14:textId="77777777" w:rsidR="004C587B" w:rsidRDefault="004C587B" w:rsidP="00BE5AB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9A9A9A"/>
          <w:sz w:val="29"/>
          <w:szCs w:val="29"/>
        </w:rPr>
      </w:pPr>
    </w:p>
    <w:p w14:paraId="1D2E28D3" w14:textId="77777777" w:rsidR="004C587B" w:rsidRDefault="004C587B" w:rsidP="00BE5AB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9A9A9A"/>
          <w:sz w:val="29"/>
          <w:szCs w:val="29"/>
        </w:rPr>
      </w:pPr>
    </w:p>
    <w:p w14:paraId="0EE0EEF6" w14:textId="77777777" w:rsidR="004C587B" w:rsidRDefault="004C587B" w:rsidP="00BE5AB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9A9A9A"/>
          <w:sz w:val="29"/>
          <w:szCs w:val="29"/>
        </w:rPr>
      </w:pPr>
    </w:p>
    <w:p w14:paraId="663C11B5" w14:textId="77777777" w:rsidR="004C587B" w:rsidRDefault="004C587B" w:rsidP="00BE5AB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9A9A9A"/>
          <w:sz w:val="29"/>
          <w:szCs w:val="29"/>
        </w:rPr>
      </w:pPr>
    </w:p>
    <w:p w14:paraId="29802B64" w14:textId="77777777" w:rsidR="00E4136E" w:rsidRPr="00E4392A" w:rsidRDefault="009C6339" w:rsidP="00E4136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808080" w:themeColor="background1" w:themeShade="80"/>
          <w:sz w:val="24"/>
          <w:szCs w:val="24"/>
        </w:rPr>
        <w:t>Q15</w:t>
      </w:r>
      <w:r w:rsidR="00E4136E" w:rsidRPr="00C76E1F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</w:t>
      </w:r>
      <w:r w:rsidR="00E4136E" w:rsidRPr="00722A21">
        <w:rPr>
          <w:rFonts w:ascii="Arial" w:hAnsi="Arial" w:cs="Arial"/>
          <w:b/>
          <w:sz w:val="24"/>
          <w:szCs w:val="24"/>
        </w:rPr>
        <w:t>How well did V3 Geofabric products meet your expectations?</w:t>
      </w:r>
      <w:r w:rsidR="00E4136E">
        <w:rPr>
          <w:rFonts w:ascii="Arial" w:hAnsi="Arial" w:cs="Arial"/>
          <w:b/>
          <w:sz w:val="24"/>
          <w:szCs w:val="24"/>
        </w:rPr>
        <w:br/>
      </w:r>
      <w:r w:rsidR="00E4136E" w:rsidRPr="00CE3136">
        <w:rPr>
          <w:rFonts w:ascii="Arial" w:hAnsi="Arial" w:cs="Arial"/>
          <w:sz w:val="24"/>
          <w:szCs w:val="24"/>
        </w:rPr>
        <w:t xml:space="preserve">     </w:t>
      </w:r>
      <w:r w:rsidR="00E4136E">
        <w:rPr>
          <w:rFonts w:ascii="Arial" w:hAnsi="Arial" w:cs="Arial"/>
          <w:sz w:val="24"/>
          <w:szCs w:val="24"/>
        </w:rPr>
        <w:tab/>
      </w:r>
      <w:r w:rsidR="00E4136E" w:rsidRPr="00B87B74">
        <w:rPr>
          <w:rFonts w:ascii="Arial" w:hAnsi="Arial" w:cs="Arial"/>
        </w:rPr>
        <w:t>(place an X against one only.)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272"/>
        <w:gridCol w:w="6927"/>
      </w:tblGrid>
      <w:tr w:rsidR="00E4136E" w14:paraId="0630C98D" w14:textId="77777777" w:rsidTr="00DF66F1">
        <w:tc>
          <w:tcPr>
            <w:tcW w:w="1276" w:type="dxa"/>
          </w:tcPr>
          <w:p w14:paraId="350D5E9D" w14:textId="77777777" w:rsidR="00E4136E" w:rsidRDefault="00E4136E" w:rsidP="00DF66F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46" w:type="dxa"/>
          </w:tcPr>
          <w:p w14:paraId="5CF38B38" w14:textId="77777777" w:rsidR="00E4136E" w:rsidRPr="00722A21" w:rsidRDefault="00E4136E" w:rsidP="00DF66F1">
            <w:pPr>
              <w:rPr>
                <w:rFonts w:ascii="Arial" w:hAnsi="Arial" w:cs="Arial"/>
                <w:sz w:val="24"/>
                <w:szCs w:val="24"/>
              </w:rPr>
            </w:pPr>
            <w:r w:rsidRPr="00722A21">
              <w:rPr>
                <w:rFonts w:ascii="Arial" w:hAnsi="Arial" w:cs="Arial"/>
                <w:sz w:val="24"/>
                <w:szCs w:val="24"/>
              </w:rPr>
              <w:t>Fully met my expectations</w:t>
            </w:r>
          </w:p>
        </w:tc>
      </w:tr>
      <w:tr w:rsidR="00E4136E" w14:paraId="4ADA56F9" w14:textId="77777777" w:rsidTr="00DF66F1">
        <w:tc>
          <w:tcPr>
            <w:tcW w:w="1276" w:type="dxa"/>
          </w:tcPr>
          <w:p w14:paraId="18B0D069" w14:textId="77777777" w:rsidR="00E4136E" w:rsidRDefault="00E4136E" w:rsidP="00DF66F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46" w:type="dxa"/>
          </w:tcPr>
          <w:p w14:paraId="523809BC" w14:textId="77777777" w:rsidR="00E4136E" w:rsidRPr="00722A21" w:rsidRDefault="00E4136E" w:rsidP="00DF66F1">
            <w:pPr>
              <w:rPr>
                <w:rFonts w:ascii="Arial" w:hAnsi="Arial" w:cs="Arial"/>
                <w:sz w:val="24"/>
                <w:szCs w:val="24"/>
              </w:rPr>
            </w:pPr>
            <w:r w:rsidRPr="00722A21">
              <w:rPr>
                <w:rFonts w:ascii="Arial" w:hAnsi="Arial" w:cs="Arial"/>
                <w:sz w:val="24"/>
                <w:szCs w:val="24"/>
              </w:rPr>
              <w:t>Mostly met my expectations</w:t>
            </w:r>
          </w:p>
        </w:tc>
      </w:tr>
      <w:tr w:rsidR="00E4136E" w14:paraId="72168B51" w14:textId="77777777" w:rsidTr="00DF66F1">
        <w:tc>
          <w:tcPr>
            <w:tcW w:w="1276" w:type="dxa"/>
          </w:tcPr>
          <w:p w14:paraId="35477AF4" w14:textId="77777777" w:rsidR="00E4136E" w:rsidRDefault="00E4136E" w:rsidP="00DF66F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46" w:type="dxa"/>
          </w:tcPr>
          <w:p w14:paraId="1244BD15" w14:textId="77777777" w:rsidR="00E4136E" w:rsidRDefault="00E4136E" w:rsidP="00DF66F1">
            <w:pPr>
              <w:rPr>
                <w:rFonts w:ascii="Arial" w:hAnsi="Arial" w:cs="Arial"/>
                <w:sz w:val="24"/>
                <w:szCs w:val="24"/>
              </w:rPr>
            </w:pPr>
            <w:r w:rsidRPr="00383505">
              <w:rPr>
                <w:rFonts w:ascii="Arial" w:hAnsi="Arial" w:cs="Arial"/>
                <w:sz w:val="24"/>
                <w:szCs w:val="24"/>
              </w:rPr>
              <w:t xml:space="preserve">Had </w:t>
            </w:r>
            <w:r>
              <w:rPr>
                <w:rFonts w:ascii="Arial" w:hAnsi="Arial" w:cs="Arial"/>
                <w:sz w:val="24"/>
                <w:szCs w:val="24"/>
              </w:rPr>
              <w:t>some shortcomings</w:t>
            </w:r>
          </w:p>
        </w:tc>
      </w:tr>
      <w:tr w:rsidR="00E4136E" w14:paraId="3C3146F0" w14:textId="77777777" w:rsidTr="00DF66F1">
        <w:tc>
          <w:tcPr>
            <w:tcW w:w="1276" w:type="dxa"/>
          </w:tcPr>
          <w:p w14:paraId="65EBA792" w14:textId="77777777" w:rsidR="00E4136E" w:rsidRDefault="00E4136E" w:rsidP="00DF66F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46" w:type="dxa"/>
          </w:tcPr>
          <w:p w14:paraId="1C8883B4" w14:textId="77777777" w:rsidR="00E4136E" w:rsidRPr="00722A21" w:rsidRDefault="00E4136E" w:rsidP="00DF66F1">
            <w:pPr>
              <w:rPr>
                <w:rFonts w:ascii="Arial" w:hAnsi="Arial" w:cs="Arial"/>
                <w:sz w:val="24"/>
                <w:szCs w:val="24"/>
              </w:rPr>
            </w:pPr>
            <w:r w:rsidRPr="00722A21">
              <w:rPr>
                <w:rFonts w:ascii="Arial" w:hAnsi="Arial" w:cs="Arial"/>
                <w:sz w:val="24"/>
                <w:szCs w:val="24"/>
              </w:rPr>
              <w:t>Did not meet my expectations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E4136E" w14:paraId="5F5BD73F" w14:textId="77777777" w:rsidTr="00DF66F1">
        <w:tc>
          <w:tcPr>
            <w:tcW w:w="1276" w:type="dxa"/>
          </w:tcPr>
          <w:p w14:paraId="497B4805" w14:textId="77777777" w:rsidR="00E4136E" w:rsidRDefault="00E4136E" w:rsidP="00DF66F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46" w:type="dxa"/>
          </w:tcPr>
          <w:p w14:paraId="1986B1B3" w14:textId="77777777" w:rsidR="00E4136E" w:rsidRPr="00722A21" w:rsidRDefault="00E4136E" w:rsidP="00DF66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had no expectati</w:t>
            </w:r>
            <w:r w:rsidRPr="00722A21">
              <w:rPr>
                <w:rFonts w:ascii="Arial" w:hAnsi="Arial" w:cs="Arial"/>
                <w:sz w:val="24"/>
                <w:szCs w:val="24"/>
              </w:rPr>
              <w:t>ons</w:t>
            </w:r>
          </w:p>
        </w:tc>
      </w:tr>
    </w:tbl>
    <w:p w14:paraId="615D8711" w14:textId="77777777" w:rsidR="008240FB" w:rsidRDefault="008240FB" w:rsidP="00E4136E">
      <w:pPr>
        <w:ind w:firstLine="720"/>
        <w:rPr>
          <w:rFonts w:ascii="Arial" w:hAnsi="Arial" w:cs="Arial"/>
          <w:sz w:val="24"/>
          <w:szCs w:val="24"/>
        </w:rPr>
      </w:pPr>
    </w:p>
    <w:p w14:paraId="5C1388B1" w14:textId="77777777" w:rsidR="00E4136E" w:rsidRDefault="008240FB" w:rsidP="00E4136E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provide comment</w:t>
      </w:r>
      <w:r w:rsidR="00E4136E" w:rsidRPr="00722A21">
        <w:rPr>
          <w:rFonts w:ascii="Arial" w:hAnsi="Arial" w:cs="Arial"/>
          <w:sz w:val="24"/>
          <w:szCs w:val="24"/>
        </w:rPr>
        <w:t xml:space="preserve"> around expectations being met/not met</w:t>
      </w:r>
      <w:r w:rsidR="00E4136E">
        <w:rPr>
          <w:rFonts w:ascii="Arial" w:hAnsi="Arial" w:cs="Arial"/>
          <w:sz w:val="24"/>
          <w:szCs w:val="24"/>
        </w:rPr>
        <w:t>:</w:t>
      </w:r>
    </w:p>
    <w:p w14:paraId="746FCF41" w14:textId="77777777" w:rsidR="00B47F1E" w:rsidRDefault="00B47F1E" w:rsidP="00E4136E">
      <w:pPr>
        <w:ind w:firstLine="720"/>
        <w:rPr>
          <w:rFonts w:ascii="Arial" w:hAnsi="Arial" w:cs="Arial"/>
          <w:sz w:val="24"/>
          <w:szCs w:val="24"/>
        </w:rPr>
      </w:pPr>
    </w:p>
    <w:p w14:paraId="006EF278" w14:textId="77777777" w:rsidR="00B47F1E" w:rsidRDefault="00B47F1E" w:rsidP="00E4136E">
      <w:pPr>
        <w:ind w:firstLine="720"/>
        <w:rPr>
          <w:rFonts w:ascii="Arial" w:hAnsi="Arial" w:cs="Arial"/>
          <w:sz w:val="24"/>
          <w:szCs w:val="24"/>
        </w:rPr>
      </w:pPr>
    </w:p>
    <w:p w14:paraId="3B5890D4" w14:textId="77777777" w:rsidR="00B47F1E" w:rsidRDefault="00B47F1E" w:rsidP="00E4136E">
      <w:pPr>
        <w:ind w:firstLine="720"/>
        <w:rPr>
          <w:rFonts w:ascii="Arial" w:hAnsi="Arial" w:cs="Arial"/>
          <w:sz w:val="24"/>
          <w:szCs w:val="24"/>
        </w:rPr>
      </w:pPr>
    </w:p>
    <w:p w14:paraId="4FB8E770" w14:textId="77777777" w:rsidR="00B47F1E" w:rsidRDefault="00B47F1E" w:rsidP="00E4136E">
      <w:pPr>
        <w:ind w:firstLine="720"/>
        <w:rPr>
          <w:rFonts w:ascii="Arial" w:hAnsi="Arial" w:cs="Arial"/>
          <w:sz w:val="24"/>
          <w:szCs w:val="24"/>
        </w:rPr>
      </w:pPr>
    </w:p>
    <w:p w14:paraId="03939180" w14:textId="77777777" w:rsidR="00B47F1E" w:rsidRDefault="00B47F1E" w:rsidP="00E4136E">
      <w:pPr>
        <w:ind w:firstLine="720"/>
        <w:rPr>
          <w:rFonts w:ascii="Arial" w:hAnsi="Arial" w:cs="Arial"/>
          <w:sz w:val="24"/>
          <w:szCs w:val="24"/>
        </w:rPr>
      </w:pPr>
    </w:p>
    <w:p w14:paraId="4F419EDC" w14:textId="77777777" w:rsidR="004534E1" w:rsidRDefault="004534E1" w:rsidP="009C7E4D">
      <w:pPr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23784314" w14:textId="77777777" w:rsidR="004534E1" w:rsidRDefault="004534E1" w:rsidP="009C7E4D">
      <w:pPr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57B211FB" w14:textId="77777777" w:rsidR="009C7E4D" w:rsidRPr="004534E1" w:rsidRDefault="00BA2D95" w:rsidP="009C7E4D">
      <w:pPr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BA2D95">
        <w:rPr>
          <w:rFonts w:ascii="Arial" w:hAnsi="Arial" w:cs="Arial"/>
          <w:b/>
          <w:color w:val="808080" w:themeColor="background1" w:themeShade="80"/>
          <w:sz w:val="24"/>
          <w:szCs w:val="24"/>
        </w:rPr>
        <w:t>Q</w:t>
      </w:r>
      <w:r w:rsidR="009C6339">
        <w:rPr>
          <w:rFonts w:ascii="Arial" w:hAnsi="Arial" w:cs="Arial"/>
          <w:b/>
          <w:color w:val="808080" w:themeColor="background1" w:themeShade="80"/>
          <w:sz w:val="24"/>
          <w:szCs w:val="24"/>
        </w:rPr>
        <w:t>16</w:t>
      </w:r>
      <w:r w:rsidRPr="00BA2D95">
        <w:rPr>
          <w:rFonts w:ascii="Arial" w:hAnsi="Arial" w:cs="Arial"/>
          <w:b/>
          <w:sz w:val="24"/>
          <w:szCs w:val="24"/>
        </w:rPr>
        <w:t xml:space="preserve"> Suggestions for improvements to </w:t>
      </w:r>
      <w:r w:rsidR="00F2689F">
        <w:rPr>
          <w:rFonts w:ascii="Arial" w:hAnsi="Arial" w:cs="Arial"/>
          <w:b/>
          <w:sz w:val="24"/>
          <w:szCs w:val="24"/>
        </w:rPr>
        <w:t>V3 Geofabric Data</w:t>
      </w:r>
      <w:r w:rsidRPr="00BA2D95">
        <w:rPr>
          <w:rFonts w:ascii="Arial" w:hAnsi="Arial" w:cs="Arial"/>
          <w:b/>
          <w:sz w:val="24"/>
          <w:szCs w:val="24"/>
        </w:rPr>
        <w:t>?</w:t>
      </w:r>
    </w:p>
    <w:p w14:paraId="6568C178" w14:textId="77777777" w:rsidR="006A347E" w:rsidRDefault="006A347E" w:rsidP="009C7E4D">
      <w:pPr>
        <w:rPr>
          <w:rFonts w:ascii="Arial" w:hAnsi="Arial" w:cs="Arial"/>
          <w:b/>
          <w:sz w:val="20"/>
          <w:szCs w:val="20"/>
        </w:rPr>
      </w:pPr>
    </w:p>
    <w:p w14:paraId="7ED2F906" w14:textId="77777777" w:rsidR="00E90194" w:rsidRDefault="00E90194" w:rsidP="009C7E4D">
      <w:pPr>
        <w:rPr>
          <w:rFonts w:ascii="Arial" w:hAnsi="Arial" w:cs="Arial"/>
          <w:b/>
          <w:sz w:val="20"/>
          <w:szCs w:val="20"/>
        </w:rPr>
      </w:pPr>
    </w:p>
    <w:p w14:paraId="7EA8529D" w14:textId="77777777" w:rsidR="00C407B0" w:rsidRDefault="00C407B0" w:rsidP="009C7E4D">
      <w:pPr>
        <w:rPr>
          <w:rFonts w:ascii="Arial" w:hAnsi="Arial" w:cs="Arial"/>
          <w:b/>
          <w:sz w:val="20"/>
          <w:szCs w:val="20"/>
        </w:rPr>
      </w:pPr>
    </w:p>
    <w:p w14:paraId="1A763F8F" w14:textId="77777777" w:rsidR="00C407B0" w:rsidRDefault="00C407B0" w:rsidP="009C7E4D">
      <w:pPr>
        <w:rPr>
          <w:rFonts w:ascii="Arial" w:hAnsi="Arial" w:cs="Arial"/>
          <w:b/>
          <w:sz w:val="20"/>
          <w:szCs w:val="20"/>
        </w:rPr>
      </w:pPr>
    </w:p>
    <w:p w14:paraId="4571016E" w14:textId="77777777" w:rsidR="006A347E" w:rsidRDefault="006A347E" w:rsidP="00CE3136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1B50A072" w14:textId="77777777" w:rsidR="006A347E" w:rsidRDefault="006A347E" w:rsidP="00CE3136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7F27F3D3" w14:textId="77777777" w:rsidR="00C407B0" w:rsidRDefault="00C407B0" w:rsidP="00CE3136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AC1F19E" w14:textId="77777777" w:rsidR="00C407B0" w:rsidRDefault="00C407B0" w:rsidP="00CE3136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D5F1FED" w14:textId="77777777" w:rsidR="00C407B0" w:rsidRDefault="00C407B0" w:rsidP="00CE3136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0558A5A9" w14:textId="77777777" w:rsidR="00C407B0" w:rsidRDefault="00C407B0" w:rsidP="00CE3136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4D800B6" w14:textId="77777777" w:rsidR="00C407B0" w:rsidRDefault="00C407B0" w:rsidP="00CE3136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5DA0286C" w14:textId="77777777" w:rsidR="00C407B0" w:rsidRDefault="00C407B0" w:rsidP="00CE3136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643B9D0F" w14:textId="77777777" w:rsidR="00566E38" w:rsidRDefault="00566E38" w:rsidP="00CE3136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4"/>
          <w:szCs w:val="24"/>
        </w:rPr>
      </w:pPr>
      <w:r w:rsidRPr="00E90194">
        <w:rPr>
          <w:rFonts w:ascii="Verdana" w:hAnsi="Verdana"/>
          <w:b/>
          <w:sz w:val="24"/>
          <w:szCs w:val="24"/>
        </w:rPr>
        <w:t>Any other comments?</w:t>
      </w:r>
    </w:p>
    <w:p w14:paraId="5E0542E1" w14:textId="77777777" w:rsidR="000E085E" w:rsidRDefault="000E085E" w:rsidP="00CE3136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4"/>
          <w:szCs w:val="24"/>
        </w:rPr>
      </w:pPr>
    </w:p>
    <w:p w14:paraId="0AE3AA4D" w14:textId="77777777" w:rsidR="000E085E" w:rsidRDefault="000E085E" w:rsidP="00CE3136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4"/>
          <w:szCs w:val="24"/>
        </w:rPr>
      </w:pPr>
    </w:p>
    <w:p w14:paraId="5B09096A" w14:textId="77777777" w:rsidR="000E085E" w:rsidRDefault="000E085E" w:rsidP="00CE3136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4"/>
          <w:szCs w:val="24"/>
        </w:rPr>
      </w:pPr>
    </w:p>
    <w:p w14:paraId="04BAFF41" w14:textId="77777777" w:rsidR="000E085E" w:rsidRDefault="000E085E" w:rsidP="00CE3136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4"/>
          <w:szCs w:val="24"/>
        </w:rPr>
      </w:pPr>
    </w:p>
    <w:p w14:paraId="14DF08A1" w14:textId="77777777" w:rsidR="000E085E" w:rsidRDefault="000E085E" w:rsidP="00CE3136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4"/>
          <w:szCs w:val="24"/>
        </w:rPr>
      </w:pPr>
    </w:p>
    <w:p w14:paraId="4B5ABBD0" w14:textId="77777777" w:rsidR="000E085E" w:rsidRDefault="000E085E" w:rsidP="00CE3136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4"/>
          <w:szCs w:val="24"/>
        </w:rPr>
      </w:pPr>
    </w:p>
    <w:p w14:paraId="72E404A8" w14:textId="77777777" w:rsidR="000E085E" w:rsidRDefault="000E085E" w:rsidP="00CE3136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4"/>
          <w:szCs w:val="24"/>
        </w:rPr>
      </w:pPr>
    </w:p>
    <w:p w14:paraId="3093A907" w14:textId="77777777" w:rsidR="000E085E" w:rsidRDefault="000E085E" w:rsidP="00CE3136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4"/>
          <w:szCs w:val="24"/>
        </w:rPr>
      </w:pPr>
    </w:p>
    <w:p w14:paraId="2BC83F18" w14:textId="77777777" w:rsidR="00E43B9C" w:rsidRDefault="00E43B9C" w:rsidP="00CE31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C29557C" w14:textId="77777777" w:rsidR="000E085E" w:rsidRPr="000E085E" w:rsidRDefault="000E085E" w:rsidP="00CE31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  <w:r w:rsidRPr="000E085E">
        <w:rPr>
          <w:rFonts w:ascii="Arial" w:hAnsi="Arial" w:cs="Arial"/>
          <w:b/>
          <w:u w:val="single"/>
        </w:rPr>
        <w:t xml:space="preserve">Please return to </w:t>
      </w:r>
    </w:p>
    <w:p w14:paraId="18C140C1" w14:textId="77777777" w:rsidR="000E085E" w:rsidRDefault="000E085E" w:rsidP="00CE31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14:paraId="48DDE343" w14:textId="77777777" w:rsidR="000E085E" w:rsidRPr="000E085E" w:rsidRDefault="000E085E" w:rsidP="000E085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0E085E">
        <w:rPr>
          <w:rFonts w:ascii="Arial" w:hAnsi="Arial" w:cs="Arial"/>
          <w:b/>
          <w:sz w:val="20"/>
          <w:szCs w:val="20"/>
        </w:rPr>
        <w:t>The Geofabric Team</w:t>
      </w:r>
    </w:p>
    <w:p w14:paraId="03644F32" w14:textId="77777777" w:rsidR="000E085E" w:rsidRPr="000E085E" w:rsidRDefault="00966932" w:rsidP="000E085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hyperlink r:id="rId6" w:history="1">
        <w:r w:rsidR="000E085E" w:rsidRPr="000E085E">
          <w:rPr>
            <w:rStyle w:val="Hyperlink"/>
            <w:rFonts w:ascii="Arial" w:hAnsi="Arial" w:cs="Arial"/>
            <w:sz w:val="20"/>
            <w:szCs w:val="20"/>
          </w:rPr>
          <w:t>ahgf@bom.gov.au</w:t>
        </w:r>
      </w:hyperlink>
    </w:p>
    <w:p w14:paraId="1840EB7D" w14:textId="1E47AD94" w:rsidR="00C82F6D" w:rsidRDefault="00730EFB" w:rsidP="00C82F6D">
      <w:pPr>
        <w:spacing w:before="120" w:after="120" w:line="360" w:lineRule="auto"/>
        <w:contextualSpacing/>
        <w:rPr>
          <w:rFonts w:ascii="Arial" w:eastAsiaTheme="minorEastAsia" w:hAnsi="Arial" w:cs="Arial"/>
          <w:b/>
          <w:bCs/>
          <w:noProof/>
          <w:color w:val="000000"/>
          <w:sz w:val="20"/>
          <w:szCs w:val="20"/>
          <w:lang w:eastAsia="en-AU"/>
        </w:rPr>
      </w:pPr>
      <w:r w:rsidRPr="00730EFB">
        <w:rPr>
          <w:rFonts w:ascii="Arial" w:eastAsiaTheme="minorEastAsia" w:hAnsi="Arial" w:cs="Arial"/>
          <w:b/>
          <w:bCs/>
          <w:noProof/>
          <w:color w:val="000000"/>
          <w:sz w:val="20"/>
          <w:szCs w:val="20"/>
          <w:lang w:eastAsia="en-AU"/>
        </w:rPr>
        <w:t xml:space="preserve">Water </w:t>
      </w:r>
      <w:r w:rsidR="006B4939">
        <w:rPr>
          <w:rFonts w:ascii="Arial" w:eastAsiaTheme="minorEastAsia" w:hAnsi="Arial" w:cs="Arial"/>
          <w:b/>
          <w:bCs/>
          <w:noProof/>
          <w:color w:val="000000"/>
          <w:sz w:val="20"/>
          <w:szCs w:val="20"/>
          <w:lang w:eastAsia="en-AU"/>
        </w:rPr>
        <w:t>Information</w:t>
      </w:r>
      <w:r w:rsidRPr="00730EFB">
        <w:rPr>
          <w:rFonts w:ascii="Arial" w:eastAsiaTheme="minorEastAsia" w:hAnsi="Arial" w:cs="Arial"/>
          <w:b/>
          <w:bCs/>
          <w:noProof/>
          <w:color w:val="000000"/>
          <w:sz w:val="20"/>
          <w:szCs w:val="20"/>
          <w:lang w:eastAsia="en-AU"/>
        </w:rPr>
        <w:t xml:space="preserve"> | Environmental Prediction Services Program</w:t>
      </w:r>
      <w:r>
        <w:rPr>
          <w:rFonts w:ascii="Arial" w:eastAsia="Calibri" w:hAnsi="Arial" w:cs="Arial"/>
          <w:b/>
          <w:bCs/>
          <w:noProof/>
          <w:color w:val="1F497D"/>
          <w:sz w:val="18"/>
          <w:szCs w:val="18"/>
          <w:lang w:eastAsia="en-AU"/>
        </w:rPr>
        <w:br/>
      </w:r>
      <w:r>
        <w:rPr>
          <w:rFonts w:ascii="Arial" w:eastAsiaTheme="minorEastAsia" w:hAnsi="Arial" w:cs="Arial"/>
          <w:b/>
          <w:bCs/>
          <w:noProof/>
          <w:color w:val="000000"/>
          <w:sz w:val="20"/>
          <w:szCs w:val="20"/>
          <w:lang w:eastAsia="en-AU"/>
        </w:rPr>
        <w:t>Community Services Group</w:t>
      </w:r>
    </w:p>
    <w:p w14:paraId="0D96D30F" w14:textId="77777777" w:rsidR="000E085E" w:rsidRPr="000E085E" w:rsidRDefault="000E085E" w:rsidP="000E085E">
      <w:pPr>
        <w:autoSpaceDE w:val="0"/>
        <w:autoSpaceDN w:val="0"/>
        <w:adjustRightInd w:val="0"/>
        <w:spacing w:after="0" w:line="360" w:lineRule="auto"/>
        <w:rPr>
          <w:rFonts w:ascii="Verdana" w:hAnsi="Verdana"/>
          <w:b/>
          <w:sz w:val="20"/>
          <w:szCs w:val="20"/>
        </w:rPr>
      </w:pPr>
      <w:r w:rsidRPr="000E085E">
        <w:rPr>
          <w:rFonts w:ascii="Arial" w:eastAsiaTheme="minorEastAsia" w:hAnsi="Arial" w:cs="Arial"/>
          <w:b/>
          <w:noProof/>
          <w:color w:val="000000"/>
          <w:sz w:val="20"/>
          <w:szCs w:val="20"/>
          <w:lang w:eastAsia="en-AU"/>
        </w:rPr>
        <w:t>Bureau of Meteorology</w:t>
      </w:r>
      <w:r w:rsidRPr="000E085E">
        <w:rPr>
          <w:rFonts w:ascii="Arial" w:eastAsiaTheme="minorEastAsia" w:hAnsi="Arial" w:cs="Arial"/>
          <w:b/>
          <w:noProof/>
          <w:color w:val="000000"/>
          <w:sz w:val="20"/>
          <w:szCs w:val="20"/>
          <w:lang w:eastAsia="en-AU"/>
        </w:rPr>
        <w:br/>
      </w:r>
    </w:p>
    <w:p w14:paraId="6E2BA636" w14:textId="77777777" w:rsidR="000E085E" w:rsidRPr="00CE3136" w:rsidRDefault="000247E2" w:rsidP="00C407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407B0">
        <w:rPr>
          <w:rFonts w:ascii="Arial" w:hAnsi="Arial" w:cs="Arial"/>
          <w:b/>
          <w:color w:val="17365D" w:themeColor="text2" w:themeShade="BF"/>
          <w:sz w:val="20"/>
          <w:szCs w:val="20"/>
        </w:rPr>
        <w:t>http://www.bom.gov.au/water/geofabric/</w:t>
      </w:r>
    </w:p>
    <w:sectPr w:rsidR="000E085E" w:rsidRPr="00CE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11745"/>
    <w:multiLevelType w:val="hybridMultilevel"/>
    <w:tmpl w:val="D3A857A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000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A1"/>
    <w:rsid w:val="000247E2"/>
    <w:rsid w:val="00033F63"/>
    <w:rsid w:val="00087D67"/>
    <w:rsid w:val="000A3F10"/>
    <w:rsid w:val="000E085E"/>
    <w:rsid w:val="000F1888"/>
    <w:rsid w:val="000F2E3C"/>
    <w:rsid w:val="00106EA1"/>
    <w:rsid w:val="00127490"/>
    <w:rsid w:val="001325CD"/>
    <w:rsid w:val="0017574C"/>
    <w:rsid w:val="001801DF"/>
    <w:rsid w:val="00184B21"/>
    <w:rsid w:val="00185987"/>
    <w:rsid w:val="001B068E"/>
    <w:rsid w:val="001B408B"/>
    <w:rsid w:val="001D4973"/>
    <w:rsid w:val="00215669"/>
    <w:rsid w:val="00245C13"/>
    <w:rsid w:val="002B206D"/>
    <w:rsid w:val="00307533"/>
    <w:rsid w:val="00364812"/>
    <w:rsid w:val="00383505"/>
    <w:rsid w:val="00386FF2"/>
    <w:rsid w:val="00402149"/>
    <w:rsid w:val="00422D05"/>
    <w:rsid w:val="004534E1"/>
    <w:rsid w:val="00485843"/>
    <w:rsid w:val="004A635B"/>
    <w:rsid w:val="004B73CD"/>
    <w:rsid w:val="004C178B"/>
    <w:rsid w:val="004C587B"/>
    <w:rsid w:val="004D77FB"/>
    <w:rsid w:val="004E7D01"/>
    <w:rsid w:val="00563F13"/>
    <w:rsid w:val="00566E38"/>
    <w:rsid w:val="00584968"/>
    <w:rsid w:val="00602D61"/>
    <w:rsid w:val="006430F4"/>
    <w:rsid w:val="0064516F"/>
    <w:rsid w:val="00667391"/>
    <w:rsid w:val="0069390E"/>
    <w:rsid w:val="0069574D"/>
    <w:rsid w:val="006A347E"/>
    <w:rsid w:val="006B4939"/>
    <w:rsid w:val="006D5DEC"/>
    <w:rsid w:val="006E0E2D"/>
    <w:rsid w:val="006E627B"/>
    <w:rsid w:val="006F4142"/>
    <w:rsid w:val="0071225E"/>
    <w:rsid w:val="007209E8"/>
    <w:rsid w:val="00722A21"/>
    <w:rsid w:val="00730EFB"/>
    <w:rsid w:val="007C1476"/>
    <w:rsid w:val="007F089E"/>
    <w:rsid w:val="008240FB"/>
    <w:rsid w:val="00844E4F"/>
    <w:rsid w:val="00867C58"/>
    <w:rsid w:val="008A30A6"/>
    <w:rsid w:val="008B541B"/>
    <w:rsid w:val="008E5624"/>
    <w:rsid w:val="008F14FB"/>
    <w:rsid w:val="00907B81"/>
    <w:rsid w:val="009150E3"/>
    <w:rsid w:val="009226CC"/>
    <w:rsid w:val="00966932"/>
    <w:rsid w:val="00975D92"/>
    <w:rsid w:val="009B751C"/>
    <w:rsid w:val="009C6339"/>
    <w:rsid w:val="009C7E4D"/>
    <w:rsid w:val="009E27D0"/>
    <w:rsid w:val="00A07428"/>
    <w:rsid w:val="00A60119"/>
    <w:rsid w:val="00B003A1"/>
    <w:rsid w:val="00B47F1E"/>
    <w:rsid w:val="00B87B74"/>
    <w:rsid w:val="00BA2D95"/>
    <w:rsid w:val="00BE5AB4"/>
    <w:rsid w:val="00C205B4"/>
    <w:rsid w:val="00C407B0"/>
    <w:rsid w:val="00C46A63"/>
    <w:rsid w:val="00C556A6"/>
    <w:rsid w:val="00C76E1F"/>
    <w:rsid w:val="00C82F6D"/>
    <w:rsid w:val="00CE3136"/>
    <w:rsid w:val="00D01987"/>
    <w:rsid w:val="00D15F3D"/>
    <w:rsid w:val="00D36609"/>
    <w:rsid w:val="00D848E2"/>
    <w:rsid w:val="00DA64C9"/>
    <w:rsid w:val="00DD5F86"/>
    <w:rsid w:val="00E33400"/>
    <w:rsid w:val="00E4136E"/>
    <w:rsid w:val="00E421F4"/>
    <w:rsid w:val="00E4392A"/>
    <w:rsid w:val="00E43B9C"/>
    <w:rsid w:val="00E45477"/>
    <w:rsid w:val="00E47001"/>
    <w:rsid w:val="00E62A82"/>
    <w:rsid w:val="00E83D0E"/>
    <w:rsid w:val="00E90194"/>
    <w:rsid w:val="00EB58DE"/>
    <w:rsid w:val="00EC44D0"/>
    <w:rsid w:val="00EC6C82"/>
    <w:rsid w:val="00EE6DFA"/>
    <w:rsid w:val="00F023DA"/>
    <w:rsid w:val="00F26725"/>
    <w:rsid w:val="00F2689F"/>
    <w:rsid w:val="00F27368"/>
    <w:rsid w:val="00F6618A"/>
    <w:rsid w:val="00F86004"/>
    <w:rsid w:val="00FA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207C"/>
  <w15:docId w15:val="{2FDAE21B-0C9E-4D13-AD72-13226EF9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3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7E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0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8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08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2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gf@bom.gov.au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Meteorology</Company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Brooks</dc:creator>
  <cp:lastModifiedBy>Matthew Brooks</cp:lastModifiedBy>
  <cp:revision>4</cp:revision>
  <dcterms:created xsi:type="dcterms:W3CDTF">2020-09-24T03:38:00Z</dcterms:created>
  <dcterms:modified xsi:type="dcterms:W3CDTF">2022-11-30T12:07:00Z</dcterms:modified>
</cp:coreProperties>
</file>