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B3E8F" w14:textId="77777777" w:rsidR="00D91FA5" w:rsidRDefault="007E2ABB" w:rsidP="00D91FA5">
      <w:pPr>
        <w:pStyle w:val="Title"/>
      </w:pPr>
      <w:r>
        <w:t xml:space="preserve">Task </w:t>
      </w:r>
      <w:r w:rsidR="00B70A74">
        <w:t>10</w:t>
      </w:r>
      <w:r w:rsidR="0093067A">
        <w:t>.1</w:t>
      </w:r>
      <w:r w:rsidR="00D91FA5">
        <w:t>P</w:t>
      </w:r>
    </w:p>
    <w:p w14:paraId="45BBB224" w14:textId="02493562" w:rsidR="00D91FA5" w:rsidRDefault="00B70A74" w:rsidP="00D91FA5">
      <w:pPr>
        <w:pStyle w:val="Subtitle"/>
      </w:pPr>
      <w:r>
        <w:t>not breaking the rules</w:t>
      </w:r>
    </w:p>
    <w:p w14:paraId="4CADDFC7" w14:textId="0B262E1B" w:rsidR="006B7A82" w:rsidRDefault="00B70A74" w:rsidP="006B7A82">
      <w:pPr>
        <w:pStyle w:val="Heading1"/>
        <w:numPr>
          <w:ilvl w:val="0"/>
          <w:numId w:val="1"/>
        </w:numPr>
      </w:pPr>
      <w:r>
        <w:t>Some rules are not to be broken</w:t>
      </w:r>
    </w:p>
    <w:p w14:paraId="2F0CE7FA" w14:textId="2A24C8C6" w:rsidR="00B70A74" w:rsidRDefault="00B70A74" w:rsidP="00B70A74">
      <w:pPr>
        <w:pStyle w:val="Heading2"/>
        <w:numPr>
          <w:ilvl w:val="0"/>
          <w:numId w:val="13"/>
        </w:numPr>
      </w:pPr>
      <w:r>
        <w:t>‘Thread. Sleep’ snippet.</w:t>
      </w:r>
    </w:p>
    <w:p w14:paraId="207AB8BD" w14:textId="70E309C6" w:rsidR="00B70A74" w:rsidRDefault="00B70A74" w:rsidP="00B70A74">
      <w:r>
        <w:t>As far as I can tell, nothing interesting happens.</w:t>
      </w:r>
    </w:p>
    <w:p w14:paraId="50FAF088" w14:textId="4EC9F143" w:rsidR="00B70A74" w:rsidRDefault="00B70A74" w:rsidP="00B70A74">
      <w:r>
        <w:t>Technically the countdown works in that you wait the requisite amount of time, though the app just looks like it’s hanging – the shadow on the button remains ‘pressed’ for a while, until the text changes from the default ‘hello world’ to ‘0’.</w:t>
      </w:r>
    </w:p>
    <w:p w14:paraId="34397381" w14:textId="1B10DF60" w:rsidR="00B70A74" w:rsidRDefault="00B70A74" w:rsidP="00B70A74"/>
    <w:p w14:paraId="71563299" w14:textId="714B6466" w:rsidR="00B70A74" w:rsidRDefault="00B70A74" w:rsidP="00B70A74">
      <w:r>
        <w:t>That said, this shows up in Logcat:</w:t>
      </w:r>
    </w:p>
    <w:p w14:paraId="2ED6E9EE" w14:textId="485C18A5" w:rsidR="00B70A74" w:rsidRDefault="00B70A74" w:rsidP="00B70A74">
      <w:pPr>
        <w:pStyle w:val="Quote"/>
      </w:pPr>
      <w:r w:rsidRPr="00B70A74">
        <w:t>5432-5432/com.example.a9726446.a10_1p I/Choreographer: Skipped 239 frames!  The application may be doing too much work on its main thread.</w:t>
      </w:r>
    </w:p>
    <w:p w14:paraId="264CAD39" w14:textId="719F1B63" w:rsidR="00B70A74" w:rsidRDefault="00B70A74" w:rsidP="00B70A74">
      <w:r>
        <w:t>Essentially, it’s breaking one of the rules of Android’s single thread model – it blocks the main thread.</w:t>
      </w:r>
    </w:p>
    <w:p w14:paraId="10E5E80A" w14:textId="205039CA" w:rsidR="00B70A74" w:rsidRDefault="00B70A74" w:rsidP="00B70A74">
      <w:r>
        <w:t xml:space="preserve">( </w:t>
      </w:r>
      <w:hyperlink r:id="rId8" w:history="1">
        <w:r w:rsidRPr="000772F6">
          <w:rPr>
            <w:rStyle w:val="Hyperlink"/>
          </w:rPr>
          <w:t>https://developer.android.com/guide/components/processes-and-threads</w:t>
        </w:r>
      </w:hyperlink>
      <w:r>
        <w:t xml:space="preserve"> </w:t>
      </w:r>
      <w:r w:rsidR="0040504D">
        <w:t xml:space="preserve"> ,last accessed 1/11/18</w:t>
      </w:r>
      <w:r>
        <w:t>)</w:t>
      </w:r>
    </w:p>
    <w:p w14:paraId="22D135F1" w14:textId="77777777" w:rsidR="00B70A74" w:rsidRDefault="00B70A74" w:rsidP="00B70A74"/>
    <w:p w14:paraId="5BB532B6" w14:textId="59CAF465" w:rsidR="00B70A74" w:rsidRDefault="005B1844" w:rsidP="00B70A74">
      <w:r>
        <w:t>This isn’t advised as it prevents all other events from being dispatched, including draw events, giving the hanging effect described above.</w:t>
      </w:r>
    </w:p>
    <w:p w14:paraId="04983624" w14:textId="77777777" w:rsidR="00B70A74" w:rsidRPr="00B70A74" w:rsidRDefault="00B70A74" w:rsidP="00B70A74"/>
    <w:p w14:paraId="456EA0D2" w14:textId="66E183DE" w:rsidR="0053046A" w:rsidRDefault="005B1844" w:rsidP="005B184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093BFC3A" wp14:editId="2E8D3DE2">
            <wp:extent cx="4521200" cy="256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1 at 4.16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FD9B" w14:textId="56A56C00" w:rsidR="0097563B" w:rsidRDefault="005B184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CDC1DD1" w14:textId="6FD7A5B0" w:rsidR="0053046A" w:rsidRDefault="00CA168A" w:rsidP="00B45C51">
      <w:pPr>
        <w:pStyle w:val="Heading2"/>
        <w:numPr>
          <w:ilvl w:val="0"/>
          <w:numId w:val="13"/>
        </w:numPr>
      </w:pPr>
      <w:r>
        <w:lastRenderedPageBreak/>
        <w:t xml:space="preserve">Refactoring with </w:t>
      </w:r>
      <w:proofErr w:type="spellStart"/>
      <w:r>
        <w:t>Async</w:t>
      </w:r>
      <w:proofErr w:type="spellEnd"/>
      <w:r>
        <w:t xml:space="preserve"> Task</w:t>
      </w:r>
    </w:p>
    <w:p w14:paraId="3EFC3F4F" w14:textId="3B0B9EB0" w:rsidR="00CA168A" w:rsidRDefault="0040504D" w:rsidP="00CA168A">
      <w:r>
        <w:t xml:space="preserve">//With references from </w:t>
      </w:r>
      <w:hyperlink r:id="rId10" w:history="1">
        <w:r w:rsidRPr="000772F6">
          <w:rPr>
            <w:rStyle w:val="Hyperlink"/>
          </w:rPr>
          <w:t>https://android-developers.googleblog.com/2009/05/painless-threading.html</w:t>
        </w:r>
      </w:hyperlink>
      <w:r>
        <w:t xml:space="preserve"> (last accessed: 1/11/18)</w:t>
      </w:r>
    </w:p>
    <w:p w14:paraId="4A404408" w14:textId="1E7ECAF0" w:rsidR="00CA168A" w:rsidRDefault="00CA168A" w:rsidP="00CA168A">
      <w:bookmarkStart w:id="0" w:name="_GoBack"/>
      <w:bookmarkEnd w:id="0"/>
    </w:p>
    <w:p w14:paraId="013C1F79" w14:textId="7A9026F7" w:rsidR="00CA168A" w:rsidRDefault="00CA168A" w:rsidP="00CA168A"/>
    <w:p w14:paraId="0733D2E9" w14:textId="77777777" w:rsidR="00CA168A" w:rsidRPr="00CA168A" w:rsidRDefault="00CA168A" w:rsidP="00CA168A"/>
    <w:p w14:paraId="0370B42B" w14:textId="77777777" w:rsidR="004B68DA" w:rsidRDefault="004B68DA" w:rsidP="004B68DA">
      <w:r>
        <w:t>‘Open file output’ creates a file if one matching the filename isn’t found, which saves some error handling. A ‘Place’ object (Name, Lat, Long, time zone) is then created based on the values in the fields, minor validation is applied and the</w:t>
      </w:r>
      <w:r w:rsidR="0097563B">
        <w:t xml:space="preserve"> location is then saved:</w:t>
      </w:r>
    </w:p>
    <w:p w14:paraId="15BC95EA" w14:textId="77777777" w:rsidR="0097563B" w:rsidRDefault="0097563B" w:rsidP="004B68DA"/>
    <w:p w14:paraId="7ECFDFA3" w14:textId="77777777" w:rsidR="0097563B" w:rsidRDefault="0097563B" w:rsidP="004B68DA">
      <w:r>
        <w:rPr>
          <w:noProof/>
        </w:rPr>
        <w:drawing>
          <wp:inline distT="0" distB="0" distL="0" distR="0" wp14:anchorId="201998BA" wp14:editId="1104E0C7">
            <wp:extent cx="4953000" cy="1727200"/>
            <wp:effectExtent l="12700" t="1270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1 at 2.48.32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r="13526" b="58976"/>
                    <a:stretch/>
                  </pic:blipFill>
                  <pic:spPr bwMode="auto">
                    <a:xfrm>
                      <a:off x="0" y="0"/>
                      <a:ext cx="4953000" cy="1727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361CF" w14:textId="77777777" w:rsidR="0097563B" w:rsidRPr="004B68DA" w:rsidRDefault="0097563B" w:rsidP="004B68DA">
      <w:r>
        <w:t>…</w:t>
      </w:r>
    </w:p>
    <w:p w14:paraId="6D8C03C2" w14:textId="77777777" w:rsidR="004B68DA" w:rsidRDefault="004B68DA" w:rsidP="004B68DA">
      <w:r>
        <w:rPr>
          <w:noProof/>
        </w:rPr>
        <w:drawing>
          <wp:inline distT="0" distB="0" distL="0" distR="0" wp14:anchorId="032FF788" wp14:editId="6237C996">
            <wp:extent cx="4953000" cy="1143000"/>
            <wp:effectExtent l="12700" t="1270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1 at 2.48.32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84" r="13526" b="21267"/>
                    <a:stretch/>
                  </pic:blipFill>
                  <pic:spPr bwMode="auto">
                    <a:xfrm>
                      <a:off x="0" y="0"/>
                      <a:ext cx="4953000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92735" w14:textId="77777777" w:rsidR="0097563B" w:rsidRDefault="0097563B" w:rsidP="004B68DA"/>
    <w:p w14:paraId="55E1EE4D" w14:textId="77777777" w:rsidR="0097563B" w:rsidRDefault="0097563B" w:rsidP="004B68DA">
      <w:r>
        <w:rPr>
          <w:noProof/>
        </w:rPr>
        <w:drawing>
          <wp:inline distT="0" distB="0" distL="0" distR="0" wp14:anchorId="113D6DA4" wp14:editId="7CA3F781">
            <wp:extent cx="2801919" cy="21717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01 at 2.59.1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566" cy="21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D5D7" w14:textId="77777777" w:rsidR="0097563B" w:rsidRDefault="0097563B" w:rsidP="004B68DA"/>
    <w:p w14:paraId="5E3B7916" w14:textId="77777777" w:rsidR="0097563B" w:rsidRDefault="0097563B" w:rsidP="004B68DA">
      <w:r>
        <w:t>Curiously, I found an issue with the sun time calculator while testing the validation – if one inputs random coordinates that don’t match their time zone, the calculator couldn’t handle it and closes before the user gets to see any visible effect from their tap.</w:t>
      </w:r>
    </w:p>
    <w:p w14:paraId="2AA134FC" w14:textId="77777777" w:rsidR="0097563B" w:rsidRDefault="0097563B" w:rsidP="004B68DA">
      <w:r>
        <w:t>On the other hand, the validation at least prevents the program from stopping if the Latitude is more than +/- 90, or Longitude is more than +/-180.</w:t>
      </w:r>
    </w:p>
    <w:p w14:paraId="057A61EB" w14:textId="77777777" w:rsidR="0097563B" w:rsidRDefault="0097563B" w:rsidP="004B68DA"/>
    <w:p w14:paraId="430B3AF4" w14:textId="77777777" w:rsidR="0097563B" w:rsidRDefault="0097563B" w:rsidP="004B68DA"/>
    <w:p w14:paraId="20E18087" w14:textId="77777777" w:rsidR="0097563B" w:rsidRPr="004B68DA" w:rsidRDefault="0097563B" w:rsidP="004B68DA"/>
    <w:p w14:paraId="060C8560" w14:textId="77777777" w:rsidR="000335B7" w:rsidRDefault="000335B7">
      <w:r>
        <w:br w:type="page"/>
      </w:r>
    </w:p>
    <w:p w14:paraId="29656E8C" w14:textId="77777777" w:rsidR="00B7141D" w:rsidRDefault="0053046A" w:rsidP="00B7141D">
      <w:pPr>
        <w:pStyle w:val="Heading1"/>
      </w:pPr>
      <w:r>
        <w:lastRenderedPageBreak/>
        <w:t>Appendix</w:t>
      </w:r>
      <w:r w:rsidR="00B7141D">
        <w:t xml:space="preserve">: </w:t>
      </w:r>
      <w:r>
        <w:t>Screenshots:</w:t>
      </w:r>
    </w:p>
    <w:p w14:paraId="334EACF4" w14:textId="77777777" w:rsidR="00991A07" w:rsidRDefault="001A1262" w:rsidP="00991A07">
      <w:r>
        <w:t xml:space="preserve">Let’s add the English city of Crewe to the </w:t>
      </w:r>
      <w:r w:rsidR="00991A07">
        <w:t>calculator:</w:t>
      </w:r>
    </w:p>
    <w:p w14:paraId="6C4DDA0A" w14:textId="77777777" w:rsidR="00991A07" w:rsidRDefault="00991A07" w:rsidP="00991A07">
      <w:r>
        <w:t xml:space="preserve"> </w:t>
      </w:r>
    </w:p>
    <w:p w14:paraId="01B2A3D4" w14:textId="77777777" w:rsidR="00991A07" w:rsidRDefault="00991A07" w:rsidP="00991A07">
      <w:r>
        <w:t xml:space="preserve"> </w:t>
      </w:r>
      <w:r>
        <w:rPr>
          <w:noProof/>
        </w:rPr>
        <w:drawing>
          <wp:inline distT="0" distB="0" distL="0" distR="0" wp14:anchorId="395B0248" wp14:editId="737345B7">
            <wp:extent cx="2767500" cy="4428000"/>
            <wp:effectExtent l="0" t="0" r="127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54104488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8467B36" wp14:editId="32F198AA">
            <wp:extent cx="2767500" cy="4428000"/>
            <wp:effectExtent l="0" t="0" r="127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54104512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A899" w14:textId="77777777" w:rsidR="00991A07" w:rsidRDefault="00991A07" w:rsidP="00991A07">
      <w:pPr>
        <w:jc w:val="center"/>
        <w:rPr>
          <w:i/>
        </w:rPr>
      </w:pPr>
      <w:r>
        <w:rPr>
          <w:i/>
        </w:rPr>
        <w:t>Left: Crewe isn’t on our list. (Some test cities are, they can be ignored for now)</w:t>
      </w:r>
    </w:p>
    <w:p w14:paraId="67A7D258" w14:textId="77777777" w:rsidR="00991A07" w:rsidRPr="00991A07" w:rsidRDefault="00991A07" w:rsidP="00991A07">
      <w:pPr>
        <w:jc w:val="center"/>
        <w:rPr>
          <w:i/>
        </w:rPr>
      </w:pPr>
      <w:r>
        <w:rPr>
          <w:i/>
        </w:rPr>
        <w:t>Right: Google Maps tells us it’s at about 53.1 Latitude and -2.5 Longitude. Still within GMT+0.</w:t>
      </w:r>
    </w:p>
    <w:p w14:paraId="2C3D65DE" w14:textId="77777777" w:rsidR="00695E62" w:rsidRDefault="00991A07" w:rsidP="00991A07">
      <w:pPr>
        <w:rPr>
          <w:rFonts w:asciiTheme="majorHAnsi" w:eastAsiaTheme="majorEastAsia" w:hAnsiTheme="majorHAnsi" w:cstheme="majorBidi"/>
          <w:i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i/>
          <w:color w:val="2F5496" w:themeColor="accent1" w:themeShade="BF"/>
          <w:sz w:val="32"/>
          <w:szCs w:val="32"/>
        </w:rPr>
        <w:lastRenderedPageBreak/>
        <w:t xml:space="preserve"> </w:t>
      </w:r>
      <w:r>
        <w:rPr>
          <w:rFonts w:asciiTheme="majorHAnsi" w:eastAsiaTheme="majorEastAsia" w:hAnsiTheme="majorHAnsi" w:cstheme="majorBidi"/>
          <w:i/>
          <w:noProof/>
          <w:color w:val="2F5496" w:themeColor="accent1" w:themeShade="BF"/>
          <w:sz w:val="32"/>
          <w:szCs w:val="32"/>
        </w:rPr>
        <w:drawing>
          <wp:inline distT="0" distB="0" distL="0" distR="0" wp14:anchorId="797A879F" wp14:editId="6CB1E51B">
            <wp:extent cx="2767500" cy="4428000"/>
            <wp:effectExtent l="0" t="0" r="127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54104513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i/>
          <w:color w:val="2F5496" w:themeColor="accent1" w:themeShade="BF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i/>
          <w:noProof/>
          <w:color w:val="2F5496" w:themeColor="accent1" w:themeShade="BF"/>
          <w:sz w:val="32"/>
          <w:szCs w:val="32"/>
        </w:rPr>
        <w:drawing>
          <wp:inline distT="0" distB="0" distL="0" distR="0" wp14:anchorId="7FAF30DE" wp14:editId="7EF2C2C9">
            <wp:extent cx="2767500" cy="4428000"/>
            <wp:effectExtent l="0" t="0" r="127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54104513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BEB4" w14:textId="77777777" w:rsidR="00991A07" w:rsidRDefault="00991A07" w:rsidP="00991A07">
      <w:pPr>
        <w:jc w:val="center"/>
        <w:rPr>
          <w:i/>
        </w:rPr>
      </w:pPr>
      <w:r w:rsidRPr="00991A07">
        <w:rPr>
          <w:i/>
        </w:rPr>
        <w:t>Left:</w:t>
      </w:r>
      <w:r>
        <w:rPr>
          <w:i/>
        </w:rPr>
        <w:t xml:space="preserve"> Pressing ‘Set’ takes us back to the main screen, and there’s Crewe!</w:t>
      </w:r>
    </w:p>
    <w:p w14:paraId="3B95DD0D" w14:textId="77777777" w:rsidR="00991A07" w:rsidRPr="00991A07" w:rsidRDefault="00991A07" w:rsidP="00991A07">
      <w:pPr>
        <w:jc w:val="center"/>
        <w:rPr>
          <w:i/>
        </w:rPr>
      </w:pPr>
      <w:r>
        <w:rPr>
          <w:i/>
        </w:rPr>
        <w:t>Right: And the local sunrise/set times.</w:t>
      </w:r>
    </w:p>
    <w:sectPr w:rsidR="00991A07" w:rsidRPr="00991A07" w:rsidSect="007E2ABB"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840D1" w14:textId="77777777" w:rsidR="00A20A80" w:rsidRDefault="00A20A80" w:rsidP="00D91FA5">
      <w:r>
        <w:separator/>
      </w:r>
    </w:p>
  </w:endnote>
  <w:endnote w:type="continuationSeparator" w:id="0">
    <w:p w14:paraId="72225216" w14:textId="77777777" w:rsidR="00A20A80" w:rsidRDefault="00A20A80" w:rsidP="00D9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FA262" w14:textId="77777777" w:rsidR="001F0A01" w:rsidRDefault="00D91FA5" w:rsidP="001F0A01">
    <w:pPr>
      <w:pStyle w:val="Footer"/>
      <w:spacing w:after="60"/>
    </w:pPr>
    <w:r>
      <w:t>Alexander Blinks</w:t>
    </w:r>
    <w:r>
      <w:tab/>
      <w:t>9726446</w:t>
    </w:r>
    <w:r>
      <w:tab/>
      <w:t>COS30017</w:t>
    </w:r>
  </w:p>
  <w:p w14:paraId="29455DD3" w14:textId="77777777" w:rsidR="001F0A01" w:rsidRDefault="001F0A01" w:rsidP="001F0A01">
    <w:pPr>
      <w:pStyle w:val="Footer"/>
      <w:spacing w:after="60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E0615">
      <w:rPr>
        <w:noProof/>
      </w:rPr>
      <w:t>2</w:t>
    </w:r>
    <w:r>
      <w:fldChar w:fldCharType="end"/>
    </w:r>
    <w:r>
      <w:t xml:space="preserve"> of </w:t>
    </w:r>
    <w:r w:rsidR="00162B52">
      <w:rPr>
        <w:noProof/>
      </w:rPr>
      <w:fldChar w:fldCharType="begin"/>
    </w:r>
    <w:r w:rsidR="00162B52">
      <w:rPr>
        <w:noProof/>
      </w:rPr>
      <w:instrText xml:space="preserve"> NUMPAGES  \* MERGEFORMAT </w:instrText>
    </w:r>
    <w:r w:rsidR="00162B52">
      <w:rPr>
        <w:noProof/>
      </w:rPr>
      <w:fldChar w:fldCharType="separate"/>
    </w:r>
    <w:r w:rsidR="006E0615">
      <w:rPr>
        <w:noProof/>
      </w:rPr>
      <w:t>2</w:t>
    </w:r>
    <w:r w:rsidR="00162B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DA9EE" w14:textId="77777777" w:rsidR="00A20A80" w:rsidRDefault="00A20A80" w:rsidP="00D91FA5">
      <w:r>
        <w:separator/>
      </w:r>
    </w:p>
  </w:footnote>
  <w:footnote w:type="continuationSeparator" w:id="0">
    <w:p w14:paraId="2387F307" w14:textId="77777777" w:rsidR="00A20A80" w:rsidRDefault="00A20A80" w:rsidP="00D91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488"/>
    <w:multiLevelType w:val="hybridMultilevel"/>
    <w:tmpl w:val="AAA8661E"/>
    <w:lvl w:ilvl="0" w:tplc="102E2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BD0"/>
    <w:multiLevelType w:val="hybridMultilevel"/>
    <w:tmpl w:val="F20AF938"/>
    <w:lvl w:ilvl="0" w:tplc="F670B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E250C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F4E1B"/>
    <w:multiLevelType w:val="hybridMultilevel"/>
    <w:tmpl w:val="8AC051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A24FEF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9566D"/>
    <w:multiLevelType w:val="hybridMultilevel"/>
    <w:tmpl w:val="526EAF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54A65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B0573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26351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17165"/>
    <w:multiLevelType w:val="hybridMultilevel"/>
    <w:tmpl w:val="FE26A6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61384"/>
    <w:multiLevelType w:val="hybridMultilevel"/>
    <w:tmpl w:val="EE7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C002F"/>
    <w:multiLevelType w:val="hybridMultilevel"/>
    <w:tmpl w:val="75607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D268DB"/>
    <w:multiLevelType w:val="hybridMultilevel"/>
    <w:tmpl w:val="DF9A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3"/>
  </w:num>
  <w:num w:numId="5">
    <w:abstractNumId w:val="12"/>
  </w:num>
  <w:num w:numId="6">
    <w:abstractNumId w:val="11"/>
  </w:num>
  <w:num w:numId="7">
    <w:abstractNumId w:val="1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A5"/>
    <w:rsid w:val="000335B7"/>
    <w:rsid w:val="000401B8"/>
    <w:rsid w:val="00047D4F"/>
    <w:rsid w:val="00071D79"/>
    <w:rsid w:val="00080D28"/>
    <w:rsid w:val="000D2173"/>
    <w:rsid w:val="000E556E"/>
    <w:rsid w:val="001132E2"/>
    <w:rsid w:val="00162B52"/>
    <w:rsid w:val="001A1262"/>
    <w:rsid w:val="001B1882"/>
    <w:rsid w:val="001B7D70"/>
    <w:rsid w:val="001D5293"/>
    <w:rsid w:val="001F0A01"/>
    <w:rsid w:val="00206299"/>
    <w:rsid w:val="00233B7A"/>
    <w:rsid w:val="00270B22"/>
    <w:rsid w:val="002B1024"/>
    <w:rsid w:val="002C0998"/>
    <w:rsid w:val="002D4A04"/>
    <w:rsid w:val="002E3763"/>
    <w:rsid w:val="002F13B4"/>
    <w:rsid w:val="00321163"/>
    <w:rsid w:val="003504BD"/>
    <w:rsid w:val="003D2633"/>
    <w:rsid w:val="003D3E96"/>
    <w:rsid w:val="0040504D"/>
    <w:rsid w:val="00410E14"/>
    <w:rsid w:val="004B68DA"/>
    <w:rsid w:val="004C38D6"/>
    <w:rsid w:val="0053046A"/>
    <w:rsid w:val="005543CE"/>
    <w:rsid w:val="00573743"/>
    <w:rsid w:val="0057688D"/>
    <w:rsid w:val="00593C44"/>
    <w:rsid w:val="005B1844"/>
    <w:rsid w:val="005F5399"/>
    <w:rsid w:val="00601B22"/>
    <w:rsid w:val="006150A2"/>
    <w:rsid w:val="00684DDC"/>
    <w:rsid w:val="00695E62"/>
    <w:rsid w:val="006B348F"/>
    <w:rsid w:val="006B7A82"/>
    <w:rsid w:val="006E0615"/>
    <w:rsid w:val="0072763F"/>
    <w:rsid w:val="00742D94"/>
    <w:rsid w:val="00746430"/>
    <w:rsid w:val="0075016C"/>
    <w:rsid w:val="007529C7"/>
    <w:rsid w:val="00773792"/>
    <w:rsid w:val="00777E4B"/>
    <w:rsid w:val="007D3FF4"/>
    <w:rsid w:val="007E2ABB"/>
    <w:rsid w:val="0080021A"/>
    <w:rsid w:val="00844EEA"/>
    <w:rsid w:val="00852C90"/>
    <w:rsid w:val="00882B87"/>
    <w:rsid w:val="008916D3"/>
    <w:rsid w:val="00896E4A"/>
    <w:rsid w:val="008A41E0"/>
    <w:rsid w:val="00916AA7"/>
    <w:rsid w:val="0092649C"/>
    <w:rsid w:val="0093067A"/>
    <w:rsid w:val="00953D47"/>
    <w:rsid w:val="0096476F"/>
    <w:rsid w:val="0097563B"/>
    <w:rsid w:val="0099078D"/>
    <w:rsid w:val="00991A07"/>
    <w:rsid w:val="00997936"/>
    <w:rsid w:val="00A20A80"/>
    <w:rsid w:val="00A428D3"/>
    <w:rsid w:val="00AA2AC8"/>
    <w:rsid w:val="00AD0434"/>
    <w:rsid w:val="00B12CEE"/>
    <w:rsid w:val="00B4346E"/>
    <w:rsid w:val="00B45C51"/>
    <w:rsid w:val="00B53437"/>
    <w:rsid w:val="00B70A74"/>
    <w:rsid w:val="00B7141D"/>
    <w:rsid w:val="00BD24E5"/>
    <w:rsid w:val="00C16673"/>
    <w:rsid w:val="00C30D7E"/>
    <w:rsid w:val="00C4197B"/>
    <w:rsid w:val="00C42367"/>
    <w:rsid w:val="00C90522"/>
    <w:rsid w:val="00CA168A"/>
    <w:rsid w:val="00CC2BF2"/>
    <w:rsid w:val="00D02218"/>
    <w:rsid w:val="00D52B1E"/>
    <w:rsid w:val="00D70D25"/>
    <w:rsid w:val="00D82DBC"/>
    <w:rsid w:val="00D91FA5"/>
    <w:rsid w:val="00DC426F"/>
    <w:rsid w:val="00E14E11"/>
    <w:rsid w:val="00E30A59"/>
    <w:rsid w:val="00ED1954"/>
    <w:rsid w:val="00EF6E88"/>
    <w:rsid w:val="00F27DAE"/>
    <w:rsid w:val="00F8346C"/>
    <w:rsid w:val="00FC5658"/>
    <w:rsid w:val="00F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DC48"/>
  <w15:chartTrackingRefBased/>
  <w15:docId w15:val="{8211D4B6-D516-DF47-BE40-F4F9CCB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0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FA5"/>
  </w:style>
  <w:style w:type="paragraph" w:styleId="Footer">
    <w:name w:val="footer"/>
    <w:basedOn w:val="Normal"/>
    <w:link w:val="Foot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FA5"/>
  </w:style>
  <w:style w:type="paragraph" w:styleId="Subtitle">
    <w:name w:val="Subtitle"/>
    <w:basedOn w:val="Normal"/>
    <w:next w:val="Normal"/>
    <w:link w:val="SubtitleChar"/>
    <w:uiPriority w:val="11"/>
    <w:qFormat/>
    <w:rsid w:val="00D91F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FA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91FA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F0A01"/>
  </w:style>
  <w:style w:type="character" w:customStyle="1" w:styleId="Heading2Char">
    <w:name w:val="Heading 2 Char"/>
    <w:basedOn w:val="DefaultParagraphFont"/>
    <w:link w:val="Heading2"/>
    <w:uiPriority w:val="9"/>
    <w:rsid w:val="00615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21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17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23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B70A7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A74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B70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components/processes-and-thread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ndroid-developers.googleblog.com/2009/05/painless-threading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936FB-F2CD-6B4B-B0BB-37911D12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BLINKS</dc:creator>
  <cp:keywords/>
  <dc:description/>
  <cp:lastModifiedBy>Microsoft Office User</cp:lastModifiedBy>
  <cp:revision>58</cp:revision>
  <cp:lastPrinted>2018-08-10T03:26:00Z</cp:lastPrinted>
  <dcterms:created xsi:type="dcterms:W3CDTF">2018-08-08T05:02:00Z</dcterms:created>
  <dcterms:modified xsi:type="dcterms:W3CDTF">2018-11-01T05:18:00Z</dcterms:modified>
</cp:coreProperties>
</file>