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9F2" w:rsidRDefault="00A44848" w:rsidP="00950493">
      <w:pPr>
        <w:pStyle w:val="Title"/>
      </w:pPr>
      <w:r>
        <w:rPr>
          <w:noProof/>
          <w:lang w:eastAsia="en-AU"/>
        </w:rPr>
        <w:t>Lab 2</w:t>
      </w:r>
    </w:p>
    <w:p w:rsidR="00615955" w:rsidRDefault="00615955" w:rsidP="00615955">
      <w:r>
        <w:t>(Please refer to Appendix I for</w:t>
      </w:r>
      <w:r w:rsidR="00D51B7D">
        <w:t xml:space="preserve"> general </w:t>
      </w:r>
      <w:r w:rsidR="0058579A">
        <w:t xml:space="preserve">issues and </w:t>
      </w:r>
      <w:r w:rsidR="00D51B7D">
        <w:t>observations</w:t>
      </w:r>
      <w:r>
        <w:t>)</w:t>
      </w:r>
    </w:p>
    <w:p w:rsidR="00450409" w:rsidRDefault="009E4A08" w:rsidP="00450409">
      <w:pPr>
        <w:pStyle w:val="Heading1"/>
      </w:pPr>
      <w:r>
        <w:t>Task 1</w:t>
      </w:r>
    </w:p>
    <w:p w:rsidR="00B7046F" w:rsidRDefault="000D64BB" w:rsidP="000D64BB">
      <w:pPr>
        <w:pStyle w:val="ListParagraph"/>
        <w:numPr>
          <w:ilvl w:val="0"/>
          <w:numId w:val="2"/>
        </w:numPr>
      </w:pPr>
      <w:r>
        <w:rPr>
          <w:noProof/>
          <w:lang w:eastAsia="en-AU"/>
        </w:rPr>
        <w:drawing>
          <wp:anchor distT="0" distB="0" distL="114300" distR="114300" simplePos="0" relativeHeight="251665408" behindDoc="0" locked="0" layoutInCell="1" allowOverlap="1">
            <wp:simplePos x="0" y="0"/>
            <wp:positionH relativeFrom="column">
              <wp:posOffset>1466850</wp:posOffset>
            </wp:positionH>
            <wp:positionV relativeFrom="paragraph">
              <wp:posOffset>1304290</wp:posOffset>
            </wp:positionV>
            <wp:extent cx="2771775" cy="104775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25641" t="28750" r="24616" b="43750"/>
                    <a:stretch>
                      <a:fillRect/>
                    </a:stretch>
                  </pic:blipFill>
                  <pic:spPr bwMode="auto">
                    <a:xfrm>
                      <a:off x="0" y="0"/>
                      <a:ext cx="2771775" cy="1047750"/>
                    </a:xfrm>
                    <a:prstGeom prst="rect">
                      <a:avLst/>
                    </a:prstGeom>
                    <a:noFill/>
                    <a:ln w="9525">
                      <a:solidFill>
                        <a:schemeClr val="tx1"/>
                      </a:solidFill>
                      <a:miter lim="800000"/>
                      <a:headEnd/>
                      <a:tailEnd/>
                    </a:ln>
                  </pic:spPr>
                </pic:pic>
              </a:graphicData>
            </a:graphic>
          </wp:anchor>
        </w:drawing>
      </w:r>
      <w:r>
        <w:rPr>
          <w:noProof/>
          <w:lang w:eastAsia="en-AU"/>
        </w:rPr>
        <w:drawing>
          <wp:anchor distT="0" distB="0" distL="114300" distR="114300" simplePos="0" relativeHeight="251664384" behindDoc="0" locked="0" layoutInCell="1" allowOverlap="1">
            <wp:simplePos x="0" y="0"/>
            <wp:positionH relativeFrom="column">
              <wp:posOffset>-333375</wp:posOffset>
            </wp:positionH>
            <wp:positionV relativeFrom="paragraph">
              <wp:posOffset>1199515</wp:posOffset>
            </wp:positionV>
            <wp:extent cx="1752600" cy="1409700"/>
            <wp:effectExtent l="19050" t="19050" r="19050" b="19050"/>
            <wp:wrapSquare wrapText="bothSides"/>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25676" t="22276" r="24594" b="53659"/>
                    <a:stretch>
                      <a:fillRect/>
                    </a:stretch>
                  </pic:blipFill>
                  <pic:spPr bwMode="auto">
                    <a:xfrm>
                      <a:off x="0" y="0"/>
                      <a:ext cx="1752600" cy="1409700"/>
                    </a:xfrm>
                    <a:prstGeom prst="rect">
                      <a:avLst/>
                    </a:prstGeom>
                    <a:noFill/>
                    <a:ln w="9525">
                      <a:solidFill>
                        <a:schemeClr val="tx1"/>
                      </a:solidFill>
                      <a:miter lim="800000"/>
                      <a:headEnd/>
                      <a:tailEnd/>
                    </a:ln>
                  </pic:spPr>
                </pic:pic>
              </a:graphicData>
            </a:graphic>
          </wp:anchor>
        </w:drawing>
      </w:r>
      <w:r>
        <w:rPr>
          <w:noProof/>
          <w:lang w:eastAsia="en-AU"/>
        </w:rPr>
        <w:drawing>
          <wp:anchor distT="0" distB="0" distL="114300" distR="114300" simplePos="0" relativeHeight="251666432" behindDoc="0" locked="0" layoutInCell="1" allowOverlap="1">
            <wp:simplePos x="0" y="0"/>
            <wp:positionH relativeFrom="column">
              <wp:posOffset>4305300</wp:posOffset>
            </wp:positionH>
            <wp:positionV relativeFrom="paragraph">
              <wp:posOffset>1199515</wp:posOffset>
            </wp:positionV>
            <wp:extent cx="1866900" cy="1390650"/>
            <wp:effectExtent l="19050" t="19050" r="19050" b="19050"/>
            <wp:wrapSquare wrapText="bothSides"/>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l="23803" t="22613" r="23179" b="53601"/>
                    <a:stretch>
                      <a:fillRect/>
                    </a:stretch>
                  </pic:blipFill>
                  <pic:spPr bwMode="auto">
                    <a:xfrm>
                      <a:off x="0" y="0"/>
                      <a:ext cx="1866900" cy="1390650"/>
                    </a:xfrm>
                    <a:prstGeom prst="rect">
                      <a:avLst/>
                    </a:prstGeom>
                    <a:noFill/>
                    <a:ln w="9525">
                      <a:solidFill>
                        <a:schemeClr val="tx1"/>
                      </a:solidFill>
                      <a:miter lim="800000"/>
                      <a:headEnd/>
                      <a:tailEnd/>
                    </a:ln>
                  </pic:spPr>
                </pic:pic>
              </a:graphicData>
            </a:graphic>
          </wp:anchor>
        </w:drawing>
      </w:r>
      <w:r w:rsidR="00450409">
        <w:t xml:space="preserve">The time information updates </w:t>
      </w:r>
      <w:r>
        <w:t>as each orientation is a newly created activity. Android destroys the current activity when it detects a change in configuration (such as screen orientation), and so the time is not ‘updated’ per se, though rather re-read each time.</w:t>
      </w:r>
      <w:r>
        <w:br/>
      </w:r>
      <w:r>
        <w:br/>
        <w:t xml:space="preserve">In the Activity Life Cycle Diagram (Appendix II), the time ‘change’ is triggered during </w:t>
      </w:r>
      <w:proofErr w:type="gramStart"/>
      <w:r>
        <w:t>‘</w:t>
      </w:r>
      <w:proofErr w:type="spellStart"/>
      <w:r>
        <w:t>onCreate</w:t>
      </w:r>
      <w:proofErr w:type="spellEnd"/>
      <w:r>
        <w:t>(</w:t>
      </w:r>
      <w:proofErr w:type="gramEnd"/>
      <w:r>
        <w:t>)’</w:t>
      </w:r>
      <w:r w:rsidRPr="00436D26">
        <w:t>.</w:t>
      </w:r>
      <w:r>
        <w:br/>
      </w:r>
      <w:r w:rsidR="00F72B8E">
        <w:br/>
      </w:r>
      <w:r w:rsidR="00450409">
        <w:br/>
      </w:r>
      <w:r w:rsidR="00450409" w:rsidRPr="000D64BB">
        <w:rPr>
          <w:i/>
        </w:rPr>
        <w:t>Left:  Initial portrait display. Middle: Display when rotated to landscape. Right: Back to Portrait.</w:t>
      </w:r>
      <w:r w:rsidRPr="000D64BB">
        <w:rPr>
          <w:i/>
        </w:rPr>
        <w:br/>
      </w:r>
      <w:r w:rsidR="00450409" w:rsidRPr="000D64BB">
        <w:rPr>
          <w:i/>
        </w:rPr>
        <w:t>NB: The emulator was very slow. Most of it was cropped to conserve space.</w:t>
      </w:r>
      <w:r>
        <w:rPr>
          <w:i/>
        </w:rPr>
        <w:br/>
      </w:r>
    </w:p>
    <w:p w:rsidR="003A1D4F" w:rsidRDefault="003A1D4F" w:rsidP="00450409">
      <w:pPr>
        <w:pStyle w:val="ListParagraph"/>
        <w:numPr>
          <w:ilvl w:val="0"/>
          <w:numId w:val="2"/>
        </w:numPr>
      </w:pPr>
      <w:r>
        <w:t>The differences between Resume, Pause and Stopped states are as follows:</w:t>
      </w:r>
    </w:p>
    <w:p w:rsidR="003A1D4F" w:rsidRDefault="003A1D4F" w:rsidP="003A1D4F">
      <w:pPr>
        <w:pStyle w:val="ListParagraph"/>
        <w:numPr>
          <w:ilvl w:val="1"/>
          <w:numId w:val="2"/>
        </w:numPr>
      </w:pPr>
      <w:r>
        <w:t>Resume</w:t>
      </w:r>
      <w:proofErr w:type="gramStart"/>
      <w:r>
        <w:t>:</w:t>
      </w:r>
      <w:proofErr w:type="gramEnd"/>
      <w:r>
        <w:br/>
      </w:r>
      <w:r w:rsidR="00A47012">
        <w:t>Called after Restart, Pause or Restore Instance State, allowing the activity begin interacting with the user.</w:t>
      </w:r>
    </w:p>
    <w:p w:rsidR="004E287A" w:rsidRDefault="003A1D4F" w:rsidP="003A1D4F">
      <w:pPr>
        <w:pStyle w:val="ListParagraph"/>
        <w:numPr>
          <w:ilvl w:val="1"/>
          <w:numId w:val="2"/>
        </w:numPr>
      </w:pPr>
      <w:r>
        <w:t>Pause</w:t>
      </w:r>
      <w:proofErr w:type="gramStart"/>
      <w:r>
        <w:t>:</w:t>
      </w:r>
      <w:proofErr w:type="gramEnd"/>
      <w:r>
        <w:br/>
      </w:r>
      <w:r w:rsidR="004E287A">
        <w:t xml:space="preserve">Counterpart of Resume; called </w:t>
      </w:r>
      <w:r w:rsidR="00A47012">
        <w:t>wh</w:t>
      </w:r>
      <w:r w:rsidR="004E287A">
        <w:t>en an activity has been moved into the background, though has not (yet) been killed.</w:t>
      </w:r>
    </w:p>
    <w:p w:rsidR="003A1D4F" w:rsidRDefault="003A1D4F" w:rsidP="003A1D4F">
      <w:pPr>
        <w:pStyle w:val="ListParagraph"/>
        <w:numPr>
          <w:ilvl w:val="1"/>
          <w:numId w:val="2"/>
        </w:numPr>
      </w:pPr>
      <w:r>
        <w:t>Stopped</w:t>
      </w:r>
      <w:proofErr w:type="gramStart"/>
      <w:r>
        <w:t>:</w:t>
      </w:r>
      <w:proofErr w:type="gramEnd"/>
      <w:r>
        <w:br/>
        <w:t xml:space="preserve">Called when an activity is </w:t>
      </w:r>
      <w:r w:rsidR="004E287A">
        <w:t xml:space="preserve">no longer visible to the user. Followed by </w:t>
      </w:r>
      <w:r w:rsidR="00204941">
        <w:t>Restart</w:t>
      </w:r>
      <w:r w:rsidR="004E287A">
        <w:t xml:space="preserve">, Destroy </w:t>
      </w:r>
      <w:r w:rsidR="00A47012">
        <w:t>or nothing depending on what happens next.</w:t>
      </w:r>
    </w:p>
    <w:p w:rsidR="004E287A" w:rsidRPr="00450409" w:rsidRDefault="004E287A" w:rsidP="004E287A">
      <w:pPr>
        <w:pStyle w:val="ListParagraph"/>
      </w:pPr>
      <w:r>
        <w:t xml:space="preserve">Source: </w:t>
      </w:r>
      <w:hyperlink r:id="rId11" w:history="1">
        <w:r w:rsidRPr="003A3DCB">
          <w:rPr>
            <w:rStyle w:val="Hyperlink"/>
          </w:rPr>
          <w:t>https://developer.android.com/reference/android/app/Activity.html</w:t>
        </w:r>
      </w:hyperlink>
      <w:r>
        <w:t xml:space="preserve"> [last accessed 31/8/17]</w:t>
      </w:r>
    </w:p>
    <w:p w:rsidR="00555406" w:rsidRDefault="00555406">
      <w:pPr>
        <w:rPr>
          <w:rFonts w:asciiTheme="majorHAnsi" w:eastAsiaTheme="majorEastAsia" w:hAnsiTheme="majorHAnsi" w:cstheme="majorBidi"/>
          <w:b/>
          <w:bCs/>
          <w:color w:val="365F91" w:themeColor="accent1" w:themeShade="BF"/>
          <w:sz w:val="28"/>
          <w:szCs w:val="28"/>
        </w:rPr>
      </w:pPr>
      <w:r>
        <w:br w:type="page"/>
      </w:r>
    </w:p>
    <w:p w:rsidR="00950493" w:rsidRDefault="00555406" w:rsidP="00950493">
      <w:pPr>
        <w:pStyle w:val="Heading1"/>
      </w:pPr>
      <w:r>
        <w:rPr>
          <w:noProof/>
          <w:lang w:eastAsia="en-AU"/>
        </w:rPr>
        <w:lastRenderedPageBreak/>
        <w:drawing>
          <wp:anchor distT="0" distB="0" distL="114300" distR="114300" simplePos="0" relativeHeight="251672576" behindDoc="0" locked="0" layoutInCell="1" allowOverlap="1">
            <wp:simplePos x="0" y="0"/>
            <wp:positionH relativeFrom="column">
              <wp:posOffset>3733800</wp:posOffset>
            </wp:positionH>
            <wp:positionV relativeFrom="paragraph">
              <wp:posOffset>-123825</wp:posOffset>
            </wp:positionV>
            <wp:extent cx="2057400" cy="3657600"/>
            <wp:effectExtent l="38100" t="19050" r="19050" b="19050"/>
            <wp:wrapSquare wrapText="bothSides"/>
            <wp:docPr id="12" name="Picture 12" descr="Screenshot_20170831-11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_20170831-113117"/>
                    <pic:cNvPicPr>
                      <a:picLocks noChangeAspect="1" noChangeArrowheads="1"/>
                    </pic:cNvPicPr>
                  </pic:nvPicPr>
                  <pic:blipFill>
                    <a:blip r:embed="rId12" cstate="print"/>
                    <a:srcRect/>
                    <a:stretch>
                      <a:fillRect/>
                    </a:stretch>
                  </pic:blipFill>
                  <pic:spPr bwMode="auto">
                    <a:xfrm>
                      <a:off x="0" y="0"/>
                      <a:ext cx="2057400" cy="3657600"/>
                    </a:xfrm>
                    <a:prstGeom prst="rect">
                      <a:avLst/>
                    </a:prstGeom>
                    <a:noFill/>
                    <a:ln w="9525">
                      <a:solidFill>
                        <a:srgbClr val="000000"/>
                      </a:solidFill>
                      <a:miter lim="800000"/>
                      <a:headEnd/>
                      <a:tailEnd/>
                    </a:ln>
                  </pic:spPr>
                </pic:pic>
              </a:graphicData>
            </a:graphic>
          </wp:anchor>
        </w:drawing>
      </w:r>
      <w:r w:rsidR="00950493">
        <w:t>Task 2</w:t>
      </w:r>
    </w:p>
    <w:p w:rsidR="0058579A" w:rsidRPr="00555406" w:rsidRDefault="00555406" w:rsidP="000F22A7">
      <w:pPr>
        <w:rPr>
          <w:i/>
        </w:rPr>
      </w:pPr>
      <w:r>
        <w:t xml:space="preserve">The </w:t>
      </w:r>
      <w:proofErr w:type="spellStart"/>
      <w:r>
        <w:t>onRestart</w:t>
      </w:r>
      <w:proofErr w:type="spellEnd"/>
      <w:r>
        <w:t xml:space="preserve"> event was triggered by switching away from the app and then opening it again, not even moving to another app was required.</w:t>
      </w:r>
      <w:r>
        <w:br/>
      </w:r>
      <w:r>
        <w:rPr>
          <w:i/>
        </w:rPr>
        <w:t xml:space="preserve">Right: Life Cycle States with </w:t>
      </w:r>
      <w:proofErr w:type="spellStart"/>
      <w:r>
        <w:rPr>
          <w:i/>
        </w:rPr>
        <w:t>onRestart</w:t>
      </w:r>
      <w:proofErr w:type="spellEnd"/>
      <w:r>
        <w:rPr>
          <w:i/>
        </w:rPr>
        <w:t xml:space="preserve"> logged (3</w:t>
      </w:r>
      <w:r w:rsidRPr="00555406">
        <w:rPr>
          <w:i/>
          <w:vertAlign w:val="superscript"/>
        </w:rPr>
        <w:t>rd</w:t>
      </w:r>
      <w:r>
        <w:rPr>
          <w:i/>
        </w:rPr>
        <w:t xml:space="preserve"> last item)</w:t>
      </w:r>
    </w:p>
    <w:p w:rsidR="00950493" w:rsidRDefault="00880CDB" w:rsidP="00880CDB">
      <w:pPr>
        <w:pStyle w:val="Heading1"/>
      </w:pPr>
      <w:r>
        <w:t>Task 3</w:t>
      </w:r>
    </w:p>
    <w:p w:rsidR="000675AF" w:rsidRPr="000675AF" w:rsidRDefault="000675AF" w:rsidP="000675AF">
      <w:pPr>
        <w:pStyle w:val="ListParagraph"/>
        <w:numPr>
          <w:ilvl w:val="0"/>
          <w:numId w:val="4"/>
        </w:numPr>
        <w:rPr>
          <w:i/>
          <w:sz w:val="20"/>
        </w:rPr>
      </w:pPr>
      <w:r w:rsidRPr="000675AF">
        <w:rPr>
          <w:i/>
          <w:sz w:val="20"/>
        </w:rPr>
        <w:t xml:space="preserve">08-31 12:04:10.900 24276-24276/com.example.s9726446.testlifecycleapp I/L-C-A-CURRENT-STATE: </w:t>
      </w:r>
      <w:proofErr w:type="spellStart"/>
      <w:r w:rsidRPr="000675AF">
        <w:rPr>
          <w:i/>
          <w:sz w:val="20"/>
        </w:rPr>
        <w:t>onCreate</w:t>
      </w:r>
      <w:proofErr w:type="spellEnd"/>
    </w:p>
    <w:p w:rsidR="000675AF" w:rsidRPr="000675AF" w:rsidRDefault="000675AF" w:rsidP="000675AF">
      <w:pPr>
        <w:pStyle w:val="ListParagraph"/>
        <w:numPr>
          <w:ilvl w:val="0"/>
          <w:numId w:val="4"/>
        </w:numPr>
        <w:rPr>
          <w:i/>
          <w:sz w:val="20"/>
        </w:rPr>
      </w:pPr>
      <w:r w:rsidRPr="000675AF">
        <w:rPr>
          <w:i/>
          <w:sz w:val="20"/>
        </w:rPr>
        <w:t xml:space="preserve">08-31 12:04:10.901 24276-24276/com.example.s9726446.testlifecycleapp I/L-C-A-CURRENT-STATE: </w:t>
      </w:r>
      <w:proofErr w:type="spellStart"/>
      <w:r w:rsidRPr="000675AF">
        <w:rPr>
          <w:i/>
          <w:sz w:val="20"/>
        </w:rPr>
        <w:t>onStart</w:t>
      </w:r>
      <w:proofErr w:type="spellEnd"/>
    </w:p>
    <w:p w:rsidR="000675AF" w:rsidRDefault="000675AF" w:rsidP="000675AF">
      <w:pPr>
        <w:pStyle w:val="ListParagraph"/>
        <w:numPr>
          <w:ilvl w:val="0"/>
          <w:numId w:val="4"/>
        </w:numPr>
        <w:rPr>
          <w:i/>
          <w:sz w:val="20"/>
        </w:rPr>
      </w:pPr>
      <w:r w:rsidRPr="000675AF">
        <w:rPr>
          <w:i/>
          <w:sz w:val="20"/>
        </w:rPr>
        <w:t xml:space="preserve">08-31 12:04:10.909 24276-24276/com.example.s9726446.testlifecycleapp I/L-C-A-CURRENT-STATE: </w:t>
      </w:r>
      <w:proofErr w:type="spellStart"/>
      <w:r w:rsidRPr="000675AF">
        <w:rPr>
          <w:i/>
          <w:sz w:val="20"/>
        </w:rPr>
        <w:t>onResume</w:t>
      </w:r>
      <w:proofErr w:type="spellEnd"/>
    </w:p>
    <w:p w:rsidR="000675AF" w:rsidRPr="000675AF" w:rsidRDefault="000675AF" w:rsidP="000675AF">
      <w:pPr>
        <w:pStyle w:val="ListParagraph"/>
        <w:numPr>
          <w:ilvl w:val="0"/>
          <w:numId w:val="4"/>
        </w:numPr>
        <w:rPr>
          <w:i/>
          <w:sz w:val="20"/>
        </w:rPr>
      </w:pPr>
      <w:r w:rsidRPr="000675AF">
        <w:rPr>
          <w:i/>
          <w:sz w:val="20"/>
        </w:rPr>
        <w:t xml:space="preserve">08-31 12:04:13.459 24276-24276/com.example.s9726446.testlifecycleapp I/L-C-A-CURRENT-STATE: </w:t>
      </w:r>
      <w:proofErr w:type="spellStart"/>
      <w:r w:rsidRPr="000675AF">
        <w:rPr>
          <w:i/>
          <w:sz w:val="20"/>
        </w:rPr>
        <w:t>onPause</w:t>
      </w:r>
      <w:proofErr w:type="spellEnd"/>
    </w:p>
    <w:p w:rsidR="000675AF" w:rsidRPr="000675AF" w:rsidRDefault="000675AF" w:rsidP="000675AF">
      <w:pPr>
        <w:pStyle w:val="ListParagraph"/>
        <w:numPr>
          <w:ilvl w:val="0"/>
          <w:numId w:val="4"/>
        </w:numPr>
        <w:rPr>
          <w:i/>
          <w:sz w:val="20"/>
        </w:rPr>
      </w:pPr>
      <w:r w:rsidRPr="000675AF">
        <w:rPr>
          <w:i/>
          <w:sz w:val="20"/>
        </w:rPr>
        <w:t xml:space="preserve">08-31 12:04:13.507 24276-24276/com.example.s9726446.testlifecycleapp I/L-C-A-CURRENT-STATE: </w:t>
      </w:r>
      <w:proofErr w:type="spellStart"/>
      <w:r w:rsidRPr="000675AF">
        <w:rPr>
          <w:i/>
          <w:sz w:val="20"/>
        </w:rPr>
        <w:t>onStop</w:t>
      </w:r>
      <w:proofErr w:type="spellEnd"/>
    </w:p>
    <w:p w:rsidR="000675AF" w:rsidRPr="000675AF" w:rsidRDefault="000675AF" w:rsidP="000675AF">
      <w:pPr>
        <w:pStyle w:val="ListParagraph"/>
        <w:numPr>
          <w:ilvl w:val="0"/>
          <w:numId w:val="4"/>
        </w:numPr>
        <w:rPr>
          <w:i/>
          <w:sz w:val="20"/>
        </w:rPr>
      </w:pPr>
      <w:r w:rsidRPr="000675AF">
        <w:rPr>
          <w:i/>
          <w:sz w:val="20"/>
        </w:rPr>
        <w:t xml:space="preserve">08-31 12:04:14.477 24276-24276/com.example.s9726446.testlifecycleapp I/L-C-A-CURRENT-STATE: </w:t>
      </w:r>
      <w:proofErr w:type="spellStart"/>
      <w:r w:rsidRPr="000675AF">
        <w:rPr>
          <w:i/>
          <w:sz w:val="20"/>
        </w:rPr>
        <w:t>onRestart</w:t>
      </w:r>
      <w:proofErr w:type="spellEnd"/>
    </w:p>
    <w:p w:rsidR="000675AF" w:rsidRPr="000675AF" w:rsidRDefault="000675AF" w:rsidP="000675AF">
      <w:pPr>
        <w:pStyle w:val="ListParagraph"/>
        <w:numPr>
          <w:ilvl w:val="0"/>
          <w:numId w:val="4"/>
        </w:numPr>
        <w:rPr>
          <w:i/>
          <w:sz w:val="20"/>
        </w:rPr>
      </w:pPr>
      <w:r w:rsidRPr="000675AF">
        <w:rPr>
          <w:i/>
          <w:sz w:val="20"/>
        </w:rPr>
        <w:t xml:space="preserve">08-31 12:04:14.489 24276-24276/com.example.s9726446.testlifecycleapp I/L-C-A-CURRENT-STATE: </w:t>
      </w:r>
      <w:proofErr w:type="spellStart"/>
      <w:r w:rsidRPr="000675AF">
        <w:rPr>
          <w:i/>
          <w:sz w:val="20"/>
        </w:rPr>
        <w:t>onStart</w:t>
      </w:r>
      <w:proofErr w:type="spellEnd"/>
    </w:p>
    <w:p w:rsidR="000675AF" w:rsidRPr="000675AF" w:rsidRDefault="000675AF" w:rsidP="000675AF">
      <w:pPr>
        <w:pStyle w:val="ListParagraph"/>
        <w:numPr>
          <w:ilvl w:val="0"/>
          <w:numId w:val="4"/>
        </w:numPr>
        <w:rPr>
          <w:i/>
          <w:sz w:val="20"/>
        </w:rPr>
      </w:pPr>
      <w:r w:rsidRPr="000675AF">
        <w:rPr>
          <w:i/>
          <w:sz w:val="20"/>
        </w:rPr>
        <w:t xml:space="preserve">08-31 12:04:14.490 24276-24276/com.example.s9726446.testlifecycleapp I/L-C-A-CURRENT-STATE: </w:t>
      </w:r>
      <w:proofErr w:type="spellStart"/>
      <w:r w:rsidRPr="000675AF">
        <w:rPr>
          <w:i/>
          <w:sz w:val="20"/>
        </w:rPr>
        <w:t>onResume</w:t>
      </w:r>
      <w:proofErr w:type="spellEnd"/>
    </w:p>
    <w:p w:rsidR="000675AF" w:rsidRPr="000675AF" w:rsidRDefault="000675AF" w:rsidP="000675AF">
      <w:pPr>
        <w:pStyle w:val="ListParagraph"/>
        <w:numPr>
          <w:ilvl w:val="0"/>
          <w:numId w:val="4"/>
        </w:numPr>
        <w:rPr>
          <w:i/>
          <w:sz w:val="20"/>
        </w:rPr>
      </w:pPr>
      <w:r w:rsidRPr="000675AF">
        <w:rPr>
          <w:i/>
          <w:sz w:val="20"/>
        </w:rPr>
        <w:t xml:space="preserve">08-31 12:04:14.492 24276-24276/com.example.s9726446.testlifecycleapp I/L-C-A-CURRENT-STATE: </w:t>
      </w:r>
      <w:proofErr w:type="spellStart"/>
      <w:r w:rsidRPr="000675AF">
        <w:rPr>
          <w:i/>
          <w:sz w:val="20"/>
        </w:rPr>
        <w:t>onPause</w:t>
      </w:r>
      <w:proofErr w:type="spellEnd"/>
    </w:p>
    <w:p w:rsidR="000675AF" w:rsidRPr="000675AF" w:rsidRDefault="000675AF" w:rsidP="000675AF">
      <w:pPr>
        <w:pStyle w:val="ListParagraph"/>
        <w:numPr>
          <w:ilvl w:val="0"/>
          <w:numId w:val="4"/>
        </w:numPr>
        <w:rPr>
          <w:i/>
          <w:sz w:val="20"/>
        </w:rPr>
      </w:pPr>
      <w:r w:rsidRPr="000675AF">
        <w:rPr>
          <w:i/>
          <w:sz w:val="20"/>
        </w:rPr>
        <w:t xml:space="preserve">08-31 12:04:14.974 24276-24276/com.example.s9726446.testlifecycleapp I/L-C-A-CURRENT-STATE: </w:t>
      </w:r>
      <w:proofErr w:type="spellStart"/>
      <w:r w:rsidRPr="000675AF">
        <w:rPr>
          <w:i/>
          <w:sz w:val="20"/>
        </w:rPr>
        <w:t>onStop</w:t>
      </w:r>
      <w:proofErr w:type="spellEnd"/>
    </w:p>
    <w:p w:rsidR="000675AF" w:rsidRPr="000675AF" w:rsidRDefault="000675AF" w:rsidP="000675AF">
      <w:pPr>
        <w:pStyle w:val="ListParagraph"/>
        <w:numPr>
          <w:ilvl w:val="0"/>
          <w:numId w:val="4"/>
        </w:numPr>
        <w:rPr>
          <w:i/>
          <w:sz w:val="20"/>
        </w:rPr>
      </w:pPr>
      <w:r w:rsidRPr="000675AF">
        <w:rPr>
          <w:i/>
          <w:sz w:val="20"/>
        </w:rPr>
        <w:t xml:space="preserve">08-31 12:04:14.977 24276-24276/com.example.s9726446.testlifecycleapp I/L-C-A-CURRENT-STATE: </w:t>
      </w:r>
      <w:proofErr w:type="spellStart"/>
      <w:r w:rsidRPr="000675AF">
        <w:rPr>
          <w:i/>
          <w:sz w:val="20"/>
        </w:rPr>
        <w:t>onDestroy</w:t>
      </w:r>
      <w:proofErr w:type="spellEnd"/>
    </w:p>
    <w:p w:rsidR="000675AF" w:rsidRDefault="000675AF">
      <w:r>
        <w:t xml:space="preserve">I figured it was easiest to alter the code to call </w:t>
      </w:r>
      <w:proofErr w:type="gramStart"/>
      <w:r>
        <w:t>‘finish(</w:t>
      </w:r>
      <w:proofErr w:type="gramEnd"/>
      <w:r>
        <w:t xml:space="preserve">)’ during </w:t>
      </w:r>
      <w:proofErr w:type="spellStart"/>
      <w:r>
        <w:t>onRestart</w:t>
      </w:r>
      <w:proofErr w:type="spellEnd"/>
      <w:r>
        <w:t xml:space="preserve">, if only so </w:t>
      </w:r>
      <w:proofErr w:type="spellStart"/>
      <w:r>
        <w:t>onDestroy</w:t>
      </w:r>
      <w:proofErr w:type="spellEnd"/>
      <w:r>
        <w:t xml:space="preserve"> would be triggered</w:t>
      </w:r>
      <w:r w:rsidR="00CF2F92">
        <w:t xml:space="preserve"> sooner</w:t>
      </w:r>
      <w:r>
        <w:t>.</w:t>
      </w:r>
    </w:p>
    <w:p w:rsidR="000675AF" w:rsidRDefault="000675AF">
      <w:r>
        <w:t>As the system is in the process of finishing / destruction, any further messages won’t be able to be shown on the screen as the activity is being killed.</w:t>
      </w:r>
    </w:p>
    <w:p w:rsidR="000675AF" w:rsidRDefault="000675AF">
      <w:pPr>
        <w:rPr>
          <w:rFonts w:asciiTheme="majorHAnsi" w:eastAsiaTheme="majorEastAsia" w:hAnsiTheme="majorHAnsi" w:cstheme="majorBidi"/>
          <w:b/>
          <w:bCs/>
          <w:color w:val="365F91" w:themeColor="accent1" w:themeShade="BF"/>
          <w:sz w:val="28"/>
          <w:szCs w:val="28"/>
        </w:rPr>
      </w:pPr>
      <w:r>
        <w:br w:type="page"/>
      </w:r>
    </w:p>
    <w:p w:rsidR="00B96801" w:rsidRDefault="00B96801" w:rsidP="00B96801">
      <w:pPr>
        <w:pStyle w:val="Heading1"/>
      </w:pPr>
      <w:r>
        <w:lastRenderedPageBreak/>
        <w:t>Task 4</w:t>
      </w:r>
    </w:p>
    <w:p w:rsidR="00F75CD0" w:rsidRDefault="00B96801" w:rsidP="00D13E1C">
      <w:r>
        <w:t>String Externalisation is effectively ‘outsourcing’ all of the text that appears in an app to an external file. This helps localisation in that as no values are hard coded into the program, translations may be swapped in and out with ease.</w:t>
      </w:r>
    </w:p>
    <w:p w:rsidR="00B770EB" w:rsidRDefault="00B770EB" w:rsidP="00D13E1C">
      <w:r>
        <w:t>This is achieved</w:t>
      </w:r>
      <w:r w:rsidR="00F75CD0">
        <w:t xml:space="preserve"> with the following line</w:t>
      </w:r>
      <w:r>
        <w:t xml:space="preserve">: </w:t>
      </w:r>
    </w:p>
    <w:p w:rsidR="00F75CD0" w:rsidRPr="00F75CD0" w:rsidRDefault="00B770EB" w:rsidP="00B770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4"/>
          <w:szCs w:val="18"/>
          <w:lang w:eastAsia="en-AU"/>
        </w:rPr>
      </w:pPr>
      <w:proofErr w:type="spellStart"/>
      <w:r w:rsidRPr="00F75CD0">
        <w:rPr>
          <w:rFonts w:ascii="Courier New" w:eastAsia="Times New Roman" w:hAnsi="Courier New" w:cs="Courier New"/>
          <w:color w:val="9876AA"/>
          <w:sz w:val="24"/>
          <w:szCs w:val="18"/>
          <w:lang w:eastAsia="en-AU"/>
        </w:rPr>
        <w:t>android</w:t>
      </w:r>
      <w:r w:rsidRPr="00F75CD0">
        <w:rPr>
          <w:rFonts w:ascii="Courier New" w:eastAsia="Times New Roman" w:hAnsi="Courier New" w:cs="Courier New"/>
          <w:color w:val="BABABA"/>
          <w:sz w:val="24"/>
          <w:szCs w:val="18"/>
          <w:lang w:eastAsia="en-AU"/>
        </w:rPr>
        <w:t>:text</w:t>
      </w:r>
      <w:proofErr w:type="spellEnd"/>
      <w:r w:rsidRPr="00F75CD0">
        <w:rPr>
          <w:rFonts w:ascii="Courier New" w:eastAsia="Times New Roman" w:hAnsi="Courier New" w:cs="Courier New"/>
          <w:color w:val="BABABA"/>
          <w:sz w:val="24"/>
          <w:szCs w:val="18"/>
          <w:lang w:eastAsia="en-AU"/>
        </w:rPr>
        <w:t>=</w:t>
      </w:r>
      <w:r w:rsidRPr="00F75CD0">
        <w:rPr>
          <w:rFonts w:ascii="Courier New" w:eastAsia="Times New Roman" w:hAnsi="Courier New" w:cs="Courier New"/>
          <w:color w:val="6A8759"/>
          <w:sz w:val="24"/>
          <w:szCs w:val="18"/>
          <w:lang w:eastAsia="en-AU"/>
        </w:rPr>
        <w:t>"@string/</w:t>
      </w:r>
      <w:proofErr w:type="spellStart"/>
      <w:r w:rsidRPr="00F75CD0">
        <w:rPr>
          <w:rFonts w:ascii="Courier New" w:eastAsia="Times New Roman" w:hAnsi="Courier New" w:cs="Courier New"/>
          <w:color w:val="6A8759"/>
          <w:sz w:val="24"/>
          <w:szCs w:val="18"/>
          <w:lang w:eastAsia="en-AU"/>
        </w:rPr>
        <w:t>str_welcome</w:t>
      </w:r>
      <w:proofErr w:type="spellEnd"/>
      <w:r w:rsidRPr="00F75CD0">
        <w:rPr>
          <w:rFonts w:ascii="Courier New" w:eastAsia="Times New Roman" w:hAnsi="Courier New" w:cs="Courier New"/>
          <w:color w:val="6A8759"/>
          <w:sz w:val="24"/>
          <w:szCs w:val="18"/>
          <w:lang w:eastAsia="en-AU"/>
        </w:rPr>
        <w:t>"</w:t>
      </w:r>
    </w:p>
    <w:p w:rsidR="00B770EB" w:rsidRDefault="00F75CD0" w:rsidP="00D13E1C">
      <w:r>
        <w:rPr>
          <w:noProof/>
          <w:lang w:eastAsia="en-AU"/>
        </w:rPr>
        <w:drawing>
          <wp:anchor distT="0" distB="0" distL="114300" distR="114300" simplePos="0" relativeHeight="251661312" behindDoc="1" locked="0" layoutInCell="1" allowOverlap="1">
            <wp:simplePos x="0" y="0"/>
            <wp:positionH relativeFrom="column">
              <wp:posOffset>3676650</wp:posOffset>
            </wp:positionH>
            <wp:positionV relativeFrom="paragraph">
              <wp:posOffset>252095</wp:posOffset>
            </wp:positionV>
            <wp:extent cx="2057400" cy="3657600"/>
            <wp:effectExtent l="38100" t="19050" r="19050" b="19050"/>
            <wp:wrapSquare wrapText="bothSides"/>
            <wp:docPr id="17" name="Picture 17" descr="C:\Users\Alex\AppData\Local\Microsoft\Windows\INetCache\Content.Word\Screenshot_20170829-12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ppData\Local\Microsoft\Windows\INetCache\Content.Word\Screenshot_20170829-120818.png"/>
                    <pic:cNvPicPr>
                      <a:picLocks noChangeAspect="1" noChangeArrowheads="1"/>
                    </pic:cNvPicPr>
                  </pic:nvPicPr>
                  <pic:blipFill>
                    <a:blip r:embed="rId13" cstate="print"/>
                    <a:srcRect/>
                    <a:stretch>
                      <a:fillRect/>
                    </a:stretch>
                  </pic:blipFill>
                  <pic:spPr bwMode="auto">
                    <a:xfrm>
                      <a:off x="0" y="0"/>
                      <a:ext cx="2057400" cy="3657600"/>
                    </a:xfrm>
                    <a:prstGeom prst="rect">
                      <a:avLst/>
                    </a:prstGeom>
                    <a:noFill/>
                    <a:ln w="9525">
                      <a:solidFill>
                        <a:schemeClr val="tx1"/>
                      </a:solidFill>
                      <a:miter lim="800000"/>
                      <a:headEnd/>
                      <a:tailEnd/>
                    </a:ln>
                  </pic:spPr>
                </pic:pic>
              </a:graphicData>
            </a:graphic>
          </wp:anchor>
        </w:drawing>
      </w:r>
      <w:r>
        <w:rPr>
          <w:noProof/>
          <w:lang w:eastAsia="en-AU"/>
        </w:rPr>
        <w:drawing>
          <wp:anchor distT="0" distB="0" distL="114300" distR="114300" simplePos="0" relativeHeight="251660288" behindDoc="0" locked="0" layoutInCell="1" allowOverlap="1">
            <wp:simplePos x="0" y="0"/>
            <wp:positionH relativeFrom="column">
              <wp:posOffset>-123825</wp:posOffset>
            </wp:positionH>
            <wp:positionV relativeFrom="paragraph">
              <wp:posOffset>68580</wp:posOffset>
            </wp:positionV>
            <wp:extent cx="2057400" cy="3657600"/>
            <wp:effectExtent l="38100" t="19050" r="19050" b="19050"/>
            <wp:wrapSquare wrapText="bothSides"/>
            <wp:docPr id="15" name="Picture 15" descr="C:\Users\Alex\AppData\Local\Microsoft\Windows\INetCache\Content.Word\Screenshot_20170829-12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AppData\Local\Microsoft\Windows\INetCache\Content.Word\Screenshot_20170829-120809.png"/>
                    <pic:cNvPicPr>
                      <a:picLocks noChangeAspect="1" noChangeArrowheads="1"/>
                    </pic:cNvPicPr>
                  </pic:nvPicPr>
                  <pic:blipFill>
                    <a:blip r:embed="rId14" cstate="print"/>
                    <a:srcRect/>
                    <a:stretch>
                      <a:fillRect/>
                    </a:stretch>
                  </pic:blipFill>
                  <pic:spPr bwMode="auto">
                    <a:xfrm>
                      <a:off x="0" y="0"/>
                      <a:ext cx="2057400" cy="3657600"/>
                    </a:xfrm>
                    <a:prstGeom prst="rect">
                      <a:avLst/>
                    </a:prstGeom>
                    <a:noFill/>
                    <a:ln w="9525">
                      <a:solidFill>
                        <a:schemeClr val="tx1"/>
                      </a:solidFill>
                      <a:miter lim="800000"/>
                      <a:headEnd/>
                      <a:tailEnd/>
                    </a:ln>
                  </pic:spPr>
                </pic:pic>
              </a:graphicData>
            </a:graphic>
          </wp:anchor>
        </w:drawing>
      </w:r>
    </w:p>
    <w:p w:rsidR="00B770EB" w:rsidRDefault="00B770EB" w:rsidP="00D13E1C">
      <w:r>
        <w:t xml:space="preserve">While the source file is “Strings.xml” there may </w:t>
      </w:r>
      <w:proofErr w:type="gramStart"/>
      <w:r>
        <w:t>exist</w:t>
      </w:r>
      <w:proofErr w:type="gramEnd"/>
      <w:r>
        <w:t xml:space="preserve"> multiple versions of it</w:t>
      </w:r>
      <w:r w:rsidR="00F75CD0">
        <w:t xml:space="preserve"> (in this case, two)</w:t>
      </w:r>
      <w:r>
        <w:t>; one in the default “values” folder, and</w:t>
      </w:r>
      <w:r w:rsidR="00F75CD0">
        <w:t xml:space="preserve"> zero-to-many</w:t>
      </w:r>
      <w:r>
        <w:t xml:space="preserve"> translations in a “values-xx” folder; where xx is the localised language</w:t>
      </w:r>
      <w:r w:rsidR="00F75CD0">
        <w:t xml:space="preserve">. In this example: </w:t>
      </w:r>
      <w:r>
        <w:t>‘values-de’ for Deutsch (German).</w:t>
      </w:r>
    </w:p>
    <w:p w:rsidR="00B770EB" w:rsidRPr="00F75CD0" w:rsidRDefault="00B770EB" w:rsidP="00D13E1C">
      <w:pPr>
        <w:rPr>
          <w:i/>
        </w:rPr>
      </w:pPr>
      <w:r w:rsidRPr="00F75CD0">
        <w:rPr>
          <w:i/>
        </w:rPr>
        <w:t>Left: English (default) version.</w:t>
      </w:r>
    </w:p>
    <w:p w:rsidR="0058579A" w:rsidRDefault="00B770EB" w:rsidP="00E523AA">
      <w:pPr>
        <w:rPr>
          <w:i/>
        </w:rPr>
      </w:pPr>
      <w:r w:rsidRPr="00F75CD0">
        <w:rPr>
          <w:i/>
        </w:rPr>
        <w:t>Right: German localisation.</w:t>
      </w:r>
      <w:r w:rsidR="00E523AA">
        <w:rPr>
          <w:i/>
        </w:rPr>
        <w:br/>
      </w:r>
    </w:p>
    <w:p w:rsidR="0058579A" w:rsidRDefault="0058579A">
      <w:pPr>
        <w:rPr>
          <w:i/>
        </w:rPr>
      </w:pPr>
      <w:r>
        <w:rPr>
          <w:i/>
        </w:rPr>
        <w:br w:type="page"/>
      </w:r>
    </w:p>
    <w:p w:rsidR="00B770EB" w:rsidRDefault="00E523AA" w:rsidP="00B770EB">
      <w:pPr>
        <w:pStyle w:val="Heading1"/>
      </w:pPr>
      <w:r>
        <w:rPr>
          <w:noProof/>
          <w:lang w:eastAsia="en-AU"/>
        </w:rPr>
        <w:lastRenderedPageBreak/>
        <w:drawing>
          <wp:anchor distT="0" distB="0" distL="114300" distR="114300" simplePos="0" relativeHeight="251663360" behindDoc="1" locked="0" layoutInCell="1" allowOverlap="1">
            <wp:simplePos x="0" y="0"/>
            <wp:positionH relativeFrom="column">
              <wp:posOffset>3676650</wp:posOffset>
            </wp:positionH>
            <wp:positionV relativeFrom="paragraph">
              <wp:posOffset>441325</wp:posOffset>
            </wp:positionV>
            <wp:extent cx="2057400" cy="3657600"/>
            <wp:effectExtent l="38100" t="19050" r="19050" b="19050"/>
            <wp:wrapTight wrapText="bothSides">
              <wp:wrapPolygon edited="0">
                <wp:start x="-400" y="-113"/>
                <wp:lineTo x="-400" y="21713"/>
                <wp:lineTo x="21800" y="21713"/>
                <wp:lineTo x="21800" y="-113"/>
                <wp:lineTo x="-400" y="-113"/>
              </wp:wrapPolygon>
            </wp:wrapTight>
            <wp:docPr id="5" name="Picture 5" descr="Screenshot_20170830-22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70830-224020"/>
                    <pic:cNvPicPr>
                      <a:picLocks noChangeAspect="1" noChangeArrowheads="1"/>
                    </pic:cNvPicPr>
                  </pic:nvPicPr>
                  <pic:blipFill>
                    <a:blip r:embed="rId15" cstate="print"/>
                    <a:srcRect/>
                    <a:stretch>
                      <a:fillRect/>
                    </a:stretch>
                  </pic:blipFill>
                  <pic:spPr bwMode="auto">
                    <a:xfrm>
                      <a:off x="0" y="0"/>
                      <a:ext cx="2057400" cy="3657600"/>
                    </a:xfrm>
                    <a:prstGeom prst="rect">
                      <a:avLst/>
                    </a:prstGeom>
                    <a:noFill/>
                    <a:ln w="9525">
                      <a:solidFill>
                        <a:schemeClr val="tx1"/>
                      </a:solidFill>
                      <a:miter lim="800000"/>
                      <a:headEnd/>
                      <a:tailEnd/>
                    </a:ln>
                  </pic:spPr>
                </pic:pic>
              </a:graphicData>
            </a:graphic>
          </wp:anchor>
        </w:drawing>
      </w:r>
      <w:r w:rsidR="00B770EB">
        <w:t>Task 5</w:t>
      </w:r>
    </w:p>
    <w:p w:rsidR="00E523AA" w:rsidRPr="00E523AA" w:rsidRDefault="00E523AA" w:rsidP="00E523AA">
      <w:r>
        <w:t>Similar to localisations, one or many versions of each activity may exist, again in different folders. In this case there are two “activity_main.xml” files, one in the ‘layout’ folder and the other in ‘layout-land’ (landscape)</w:t>
      </w:r>
    </w:p>
    <w:p w:rsidR="00B7046F" w:rsidRDefault="00F75CD0" w:rsidP="00B770EB">
      <w:pPr>
        <w:rPr>
          <w:i/>
        </w:rPr>
      </w:pPr>
      <w:r w:rsidRPr="00F75CD0">
        <w:rPr>
          <w:i/>
          <w:noProof/>
          <w:lang w:eastAsia="en-AU"/>
        </w:rPr>
        <w:drawing>
          <wp:anchor distT="0" distB="0" distL="114300" distR="114300" simplePos="0" relativeHeight="251662336" behindDoc="0" locked="0" layoutInCell="1" allowOverlap="1">
            <wp:simplePos x="0" y="0"/>
            <wp:positionH relativeFrom="column">
              <wp:posOffset>-123825</wp:posOffset>
            </wp:positionH>
            <wp:positionV relativeFrom="paragraph">
              <wp:posOffset>712470</wp:posOffset>
            </wp:positionV>
            <wp:extent cx="3657600" cy="2057400"/>
            <wp:effectExtent l="19050" t="19050" r="19050" b="19050"/>
            <wp:wrapSquare wrapText="bothSides"/>
            <wp:docPr id="2" name="Picture 4" descr="Screenshot_20170830-22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70830-224016"/>
                    <pic:cNvPicPr>
                      <a:picLocks noChangeAspect="1" noChangeArrowheads="1"/>
                    </pic:cNvPicPr>
                  </pic:nvPicPr>
                  <pic:blipFill>
                    <a:blip r:embed="rId16" cstate="print"/>
                    <a:srcRect/>
                    <a:stretch>
                      <a:fillRect/>
                    </a:stretch>
                  </pic:blipFill>
                  <pic:spPr bwMode="auto">
                    <a:xfrm>
                      <a:off x="0" y="0"/>
                      <a:ext cx="3657600" cy="2057400"/>
                    </a:xfrm>
                    <a:prstGeom prst="rect">
                      <a:avLst/>
                    </a:prstGeom>
                    <a:noFill/>
                    <a:ln w="9525">
                      <a:solidFill>
                        <a:schemeClr val="tx1"/>
                      </a:solidFill>
                      <a:miter lim="800000"/>
                      <a:headEnd/>
                      <a:tailEnd/>
                    </a:ln>
                  </pic:spPr>
                </pic:pic>
              </a:graphicData>
            </a:graphic>
          </wp:anchor>
        </w:drawing>
      </w:r>
      <w:r w:rsidRPr="00F75CD0">
        <w:rPr>
          <w:i/>
        </w:rPr>
        <w:t xml:space="preserve">Right: </w:t>
      </w:r>
      <w:r>
        <w:rPr>
          <w:i/>
        </w:rPr>
        <w:t>Distance Converter</w:t>
      </w:r>
      <w:r w:rsidRPr="00F75CD0">
        <w:rPr>
          <w:i/>
        </w:rPr>
        <w:t xml:space="preserve"> in Portrait (default</w:t>
      </w:r>
      <w:proofErr w:type="gramStart"/>
      <w:r w:rsidRPr="00F75CD0">
        <w:rPr>
          <w:i/>
        </w:rPr>
        <w:t>)</w:t>
      </w:r>
      <w:proofErr w:type="gramEnd"/>
      <w:r w:rsidRPr="00F75CD0">
        <w:rPr>
          <w:i/>
        </w:rPr>
        <w:br/>
        <w:t xml:space="preserve">Below: </w:t>
      </w:r>
      <w:r>
        <w:rPr>
          <w:i/>
        </w:rPr>
        <w:t>Same,</w:t>
      </w:r>
      <w:r w:rsidRPr="00F75CD0">
        <w:rPr>
          <w:i/>
        </w:rPr>
        <w:t xml:space="preserve"> in Landscape:</w:t>
      </w:r>
    </w:p>
    <w:p w:rsidR="009030C4" w:rsidRDefault="009030C4">
      <w:pPr>
        <w:rPr>
          <w:rFonts w:asciiTheme="majorHAnsi" w:eastAsiaTheme="majorEastAsia" w:hAnsiTheme="majorHAnsi" w:cstheme="majorBidi"/>
          <w:b/>
          <w:bCs/>
          <w:color w:val="365F91" w:themeColor="accent1" w:themeShade="BF"/>
          <w:sz w:val="28"/>
          <w:szCs w:val="28"/>
        </w:rPr>
      </w:pPr>
      <w:r>
        <w:br w:type="page"/>
      </w:r>
    </w:p>
    <w:p w:rsidR="006F0C58" w:rsidRDefault="006F0C58" w:rsidP="006F0C58">
      <w:pPr>
        <w:pStyle w:val="Heading1"/>
      </w:pPr>
      <w:r>
        <w:lastRenderedPageBreak/>
        <w:t>Appendix I</w:t>
      </w:r>
    </w:p>
    <w:p w:rsidR="00EF7432" w:rsidRPr="00EF7432" w:rsidRDefault="00EF7432" w:rsidP="00EF7432">
      <w:r>
        <w:t>Notes:</w:t>
      </w:r>
    </w:p>
    <w:p w:rsidR="0058579A" w:rsidRDefault="006F0C58" w:rsidP="0058579A">
      <w:pPr>
        <w:pStyle w:val="ListParagraph"/>
        <w:numPr>
          <w:ilvl w:val="0"/>
          <w:numId w:val="3"/>
        </w:numPr>
      </w:pPr>
      <w:r>
        <w:t xml:space="preserve">29/8: Couldn’t build any of the demo apps, at least not in offline mode. </w:t>
      </w:r>
      <w:r w:rsidR="009030C4">
        <w:t xml:space="preserve">No mobile data to spare either, so Skipping to </w:t>
      </w:r>
      <w:r>
        <w:t>Task 4 (string externalisation):</w:t>
      </w:r>
    </w:p>
    <w:p w:rsidR="00D51B7D" w:rsidRDefault="009030C4" w:rsidP="006F0C58">
      <w:pPr>
        <w:pStyle w:val="ListParagraph"/>
        <w:numPr>
          <w:ilvl w:val="0"/>
          <w:numId w:val="3"/>
        </w:numPr>
      </w:pPr>
      <w:r>
        <w:rPr>
          <w:noProof/>
          <w:lang w:eastAsia="en-AU"/>
        </w:rPr>
        <w:drawing>
          <wp:anchor distT="0" distB="0" distL="114300" distR="114300" simplePos="0" relativeHeight="251669504" behindDoc="0" locked="0" layoutInCell="1" allowOverlap="1">
            <wp:simplePos x="0" y="0"/>
            <wp:positionH relativeFrom="column">
              <wp:posOffset>-209550</wp:posOffset>
            </wp:positionH>
            <wp:positionV relativeFrom="paragraph">
              <wp:posOffset>599440</wp:posOffset>
            </wp:positionV>
            <wp:extent cx="6219825" cy="762000"/>
            <wp:effectExtent l="19050" t="0" r="9525"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1610" t="67941" r="50606" b="21052"/>
                    <a:stretch>
                      <a:fillRect/>
                    </a:stretch>
                  </pic:blipFill>
                  <pic:spPr bwMode="auto">
                    <a:xfrm>
                      <a:off x="0" y="0"/>
                      <a:ext cx="6219825" cy="762000"/>
                    </a:xfrm>
                    <a:prstGeom prst="rect">
                      <a:avLst/>
                    </a:prstGeom>
                    <a:noFill/>
                    <a:ln w="9525">
                      <a:noFill/>
                      <a:miter lim="800000"/>
                      <a:headEnd/>
                      <a:tailEnd/>
                    </a:ln>
                  </pic:spPr>
                </pic:pic>
              </a:graphicData>
            </a:graphic>
          </wp:anchor>
        </w:drawing>
      </w:r>
      <w:r w:rsidR="00D51B7D">
        <w:t>30/8: Task 5’s app kept crashing in Landscape mode. Eventually just started over by copying the xml from the portrait version to find it worked fine.  My guess is that somewhere along the way the landscape xml went out of step with the rest of the project.</w:t>
      </w:r>
    </w:p>
    <w:p w:rsidR="006F0C58" w:rsidRDefault="006F0C58" w:rsidP="006F0C58">
      <w:pPr>
        <w:pStyle w:val="ListParagraph"/>
        <w:numPr>
          <w:ilvl w:val="0"/>
          <w:numId w:val="3"/>
        </w:numPr>
      </w:pPr>
      <w:r>
        <w:t>30/8 - Update: Created a new project and substituted main.xml, strings.xml and</w:t>
      </w:r>
      <w:r w:rsidR="009030C4">
        <w:t xml:space="preserve"> ClockDisplayActivity.java. </w:t>
      </w:r>
      <w:proofErr w:type="spellStart"/>
      <w:r w:rsidR="009030C4">
        <w:t>StaticClock</w:t>
      </w:r>
      <w:proofErr w:type="spellEnd"/>
      <w:r w:rsidR="009030C4">
        <w:t xml:space="preserve"> now </w:t>
      </w:r>
      <w:r>
        <w:t xml:space="preserve">works </w:t>
      </w:r>
      <w:r w:rsidR="009030C4">
        <w:t>normally</w:t>
      </w:r>
      <w:r>
        <w:t>.</w:t>
      </w:r>
    </w:p>
    <w:p w:rsidR="000F22A7" w:rsidRDefault="006F0C58" w:rsidP="006F0C58">
      <w:pPr>
        <w:pStyle w:val="ListParagraph"/>
        <w:numPr>
          <w:ilvl w:val="0"/>
          <w:numId w:val="3"/>
        </w:numPr>
      </w:pPr>
      <w:r>
        <w:rPr>
          <w:noProof/>
          <w:lang w:eastAsia="en-AU"/>
        </w:rPr>
        <w:drawing>
          <wp:anchor distT="0" distB="0" distL="114300" distR="114300" simplePos="0" relativeHeight="251670528" behindDoc="0" locked="0" layoutInCell="1" allowOverlap="1">
            <wp:simplePos x="0" y="0"/>
            <wp:positionH relativeFrom="column">
              <wp:posOffset>114300</wp:posOffset>
            </wp:positionH>
            <wp:positionV relativeFrom="paragraph">
              <wp:posOffset>416560</wp:posOffset>
            </wp:positionV>
            <wp:extent cx="5772150" cy="781050"/>
            <wp:effectExtent l="1905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l="24556" t="71579" r="31085" b="17709"/>
                    <a:stretch>
                      <a:fillRect/>
                    </a:stretch>
                  </pic:blipFill>
                  <pic:spPr bwMode="auto">
                    <a:xfrm>
                      <a:off x="0" y="0"/>
                      <a:ext cx="5772150" cy="781050"/>
                    </a:xfrm>
                    <a:prstGeom prst="rect">
                      <a:avLst/>
                    </a:prstGeom>
                    <a:noFill/>
                    <a:ln w="9525">
                      <a:noFill/>
                      <a:miter lim="800000"/>
                      <a:headEnd/>
                      <a:tailEnd/>
                    </a:ln>
                  </pic:spPr>
                </pic:pic>
              </a:graphicData>
            </a:graphic>
          </wp:anchor>
        </w:drawing>
      </w:r>
      <w:r>
        <w:t xml:space="preserve">31/8 [0007h] Life Cycle Activity’s logger tag changed to ‘L-C-A-CURRENT-STATE’ due to </w:t>
      </w:r>
      <w:r w:rsidR="00EF7432">
        <w:t>length</w:t>
      </w:r>
      <w:r>
        <w:t xml:space="preserve"> restrictions in the IDE:</w:t>
      </w:r>
      <w:r w:rsidR="000F22A7">
        <w:br/>
      </w:r>
    </w:p>
    <w:p w:rsidR="00863E24" w:rsidRDefault="000F22A7" w:rsidP="0058579A">
      <w:pPr>
        <w:pStyle w:val="ListParagraph"/>
        <w:numPr>
          <w:ilvl w:val="0"/>
          <w:numId w:val="3"/>
        </w:numPr>
      </w:pPr>
      <w:r>
        <w:t xml:space="preserve">31/8 [0030h] Emulator crashes and so does the app when I use my </w:t>
      </w:r>
      <w:r w:rsidR="009030C4">
        <w:t>Smartphone</w:t>
      </w:r>
      <w:r>
        <w:t>. Uninstalling and reinstalling after a</w:t>
      </w:r>
      <w:r w:rsidR="009030C4">
        <w:t xml:space="preserve"> clean build didn’t resolve it.</w:t>
      </w:r>
      <w:r w:rsidR="009030C4">
        <w:br/>
      </w:r>
      <w:r>
        <w:t xml:space="preserve">Will try again on </w:t>
      </w:r>
      <w:proofErr w:type="spellStart"/>
      <w:r>
        <w:t>uni’s</w:t>
      </w:r>
      <w:proofErr w:type="spellEnd"/>
      <w:r>
        <w:t xml:space="preserve"> Wi-Fi before tomorrow’s Lab</w:t>
      </w:r>
      <w:r w:rsidR="009030C4">
        <w:t>, this isn’t worth burning the midnight oil over</w:t>
      </w:r>
      <w:r>
        <w:t>.</w:t>
      </w:r>
    </w:p>
    <w:p w:rsidR="009030C4" w:rsidRPr="000675AF" w:rsidRDefault="00863E24" w:rsidP="000675AF">
      <w:pPr>
        <w:pStyle w:val="ListParagraph"/>
        <w:numPr>
          <w:ilvl w:val="0"/>
          <w:numId w:val="3"/>
        </w:numPr>
      </w:pPr>
      <w:r>
        <w:t>31/8 [1120h] Seems it was a problem with the manifest file looking for the wrong main activity. That’s been resolved now.</w:t>
      </w:r>
      <w:r w:rsidR="009030C4">
        <w:br w:type="page"/>
      </w:r>
    </w:p>
    <w:p w:rsidR="00F75CD0" w:rsidRDefault="00B7046F" w:rsidP="00B7046F">
      <w:pPr>
        <w:pStyle w:val="Heading1"/>
      </w:pPr>
      <w:r>
        <w:lastRenderedPageBreak/>
        <w:t>Appendix I</w:t>
      </w:r>
      <w:r w:rsidR="006F0C58">
        <w:t>I</w:t>
      </w:r>
    </w:p>
    <w:p w:rsidR="0058579A" w:rsidRDefault="000D64BB" w:rsidP="00B7046F">
      <w:pPr>
        <w:rPr>
          <w:noProof/>
          <w:lang w:eastAsia="en-AU"/>
        </w:rPr>
      </w:pPr>
      <w:r>
        <w:rPr>
          <w:noProof/>
          <w:lang w:eastAsia="en-AU"/>
        </w:rPr>
        <w:pict>
          <v:shapetype id="_x0000_t32" coordsize="21600,21600" o:spt="32" o:oned="t" path="m,l21600,21600e" filled="f">
            <v:path arrowok="t" fillok="f" o:connecttype="none"/>
            <o:lock v:ext="edit" shapetype="t"/>
          </v:shapetype>
          <v:shape id="_x0000_s1036" type="#_x0000_t32" style="position:absolute;margin-left:210.75pt;margin-top:17.85pt;width:80.25pt;height:28.5pt;flip:x;z-index:251676672" o:connectortype="straight">
            <v:stroke endarrow="block"/>
          </v:shape>
        </w:pict>
      </w:r>
      <w:r>
        <w:rPr>
          <w:noProof/>
          <w:lang w:eastAsia="en-AU"/>
        </w:rPr>
        <w:pict>
          <v:shapetype id="_x0000_t202" coordsize="21600,21600" o:spt="202" path="m,l,21600r21600,l21600,xe">
            <v:stroke joinstyle="miter"/>
            <v:path gradientshapeok="t" o:connecttype="rect"/>
          </v:shapetype>
          <v:shape id="_x0000_s1034" type="#_x0000_t202" style="position:absolute;margin-left:291pt;margin-top:1.35pt;width:147.75pt;height:51.75pt;z-index:251674624">
            <v:textbox>
              <w:txbxContent>
                <w:p w:rsidR="00C73936" w:rsidRPr="0058579A" w:rsidRDefault="00C73936" w:rsidP="00C73936">
                  <w:pPr>
                    <w:rPr>
                      <w:i/>
                      <w:lang w:val="en-US"/>
                    </w:rPr>
                  </w:pPr>
                  <w:r>
                    <w:rPr>
                      <w:i/>
                      <w:lang w:val="en-US"/>
                    </w:rPr>
                    <w:t>2 – The activity is replaced with a new version with the alternate layout.</w:t>
                  </w:r>
                </w:p>
              </w:txbxContent>
            </v:textbox>
          </v:shape>
        </w:pict>
      </w:r>
      <w:r w:rsidR="00B7046F">
        <w:t>Activity Life Cycle Diagram (As screenshot from Lecture slides)</w:t>
      </w:r>
      <w:r w:rsidR="0058579A" w:rsidRPr="0058579A">
        <w:rPr>
          <w:noProof/>
          <w:lang w:eastAsia="en-AU"/>
        </w:rPr>
        <w:t xml:space="preserve"> </w:t>
      </w:r>
    </w:p>
    <w:p w:rsidR="006B19A5" w:rsidRPr="00B7046F" w:rsidRDefault="007B2E1F" w:rsidP="00B7046F">
      <w:r>
        <w:rPr>
          <w:noProof/>
          <w:lang w:eastAsia="en-AU"/>
        </w:rPr>
        <w:pict>
          <v:rect id="_x0000_s1037" style="position:absolute;margin-left:3.75pt;margin-top:20.95pt;width:120pt;height:30pt;z-index:251677696" stroked="f"/>
        </w:pict>
      </w:r>
      <w:r w:rsidR="000D64BB">
        <w:rPr>
          <w:noProof/>
          <w:lang w:eastAsia="en-AU"/>
        </w:rPr>
        <w:pict>
          <v:shape id="_x0000_s1031" type="#_x0000_t202" style="position:absolute;margin-left:293.25pt;margin-top:33.7pt;width:170.25pt;height:53.25pt;z-index:251671552">
            <v:textbox>
              <w:txbxContent>
                <w:p w:rsidR="0058579A" w:rsidRPr="0058579A" w:rsidRDefault="000D64BB">
                  <w:pPr>
                    <w:rPr>
                      <w:i/>
                      <w:lang w:val="en-US"/>
                    </w:rPr>
                  </w:pPr>
                  <w:r>
                    <w:rPr>
                      <w:i/>
                      <w:lang w:val="en-US"/>
                    </w:rPr>
                    <w:t xml:space="preserve">3 – The Activity reaches </w:t>
                  </w:r>
                  <w:proofErr w:type="spellStart"/>
                  <w:proofErr w:type="gramStart"/>
                  <w:r>
                    <w:rPr>
                      <w:i/>
                      <w:lang w:val="en-US"/>
                    </w:rPr>
                    <w:t>onCreate</w:t>
                  </w:r>
                  <w:proofErr w:type="spellEnd"/>
                  <w:r>
                    <w:rPr>
                      <w:i/>
                      <w:lang w:val="en-US"/>
                    </w:rPr>
                    <w:t>(</w:t>
                  </w:r>
                  <w:proofErr w:type="gramEnd"/>
                  <w:r>
                    <w:rPr>
                      <w:i/>
                      <w:lang w:val="en-US"/>
                    </w:rPr>
                    <w:t>) where the new time is read, appearing as an ‘update’.</w:t>
                  </w:r>
                </w:p>
              </w:txbxContent>
            </v:textbox>
          </v:shape>
        </w:pict>
      </w:r>
      <w:r w:rsidR="000D64BB">
        <w:rPr>
          <w:noProof/>
          <w:lang w:eastAsia="en-AU"/>
        </w:rPr>
        <w:pict>
          <v:shape id="_x0000_s1035" type="#_x0000_t32" style="position:absolute;margin-left:218.25pt;margin-top:405.7pt;width:87pt;height:7.5pt;flip:x y;z-index:251675648" o:connectortype="straight">
            <v:stroke endarrow="block"/>
          </v:shape>
        </w:pict>
      </w:r>
      <w:r w:rsidR="000D64BB">
        <w:rPr>
          <w:noProof/>
          <w:lang w:eastAsia="en-AU"/>
        </w:rPr>
        <w:pict>
          <v:shape id="_x0000_s1033" type="#_x0000_t202" style="position:absolute;margin-left:305.25pt;margin-top:398.95pt;width:133.5pt;height:51.75pt;z-index:251673600">
            <v:textbox>
              <w:txbxContent>
                <w:p w:rsidR="00C73936" w:rsidRPr="0058579A" w:rsidRDefault="00C73936" w:rsidP="00C73936">
                  <w:pPr>
                    <w:rPr>
                      <w:i/>
                      <w:lang w:val="en-US"/>
                    </w:rPr>
                  </w:pPr>
                  <w:r>
                    <w:rPr>
                      <w:i/>
                      <w:lang w:val="en-US"/>
                    </w:rPr>
                    <w:t>1 – When the orientation changes, the current activity is destroyed</w:t>
                  </w:r>
                </w:p>
              </w:txbxContent>
            </v:textbox>
          </v:shape>
        </w:pict>
      </w:r>
      <w:r w:rsidR="0058579A">
        <w:rPr>
          <w:noProof/>
          <w:lang w:eastAsia="en-AU"/>
        </w:rPr>
        <w:drawing>
          <wp:inline distT="0" distB="0" distL="0" distR="0">
            <wp:extent cx="4572000" cy="5810250"/>
            <wp:effectExtent l="38100" t="19050" r="19050" b="190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l="24158" t="16209" r="40703"/>
                    <a:stretch>
                      <a:fillRect/>
                    </a:stretch>
                  </pic:blipFill>
                  <pic:spPr bwMode="auto">
                    <a:xfrm>
                      <a:off x="0" y="0"/>
                      <a:ext cx="4572000" cy="5810250"/>
                    </a:xfrm>
                    <a:prstGeom prst="rect">
                      <a:avLst/>
                    </a:prstGeom>
                    <a:noFill/>
                    <a:ln>
                      <a:solidFill>
                        <a:schemeClr val="tx1"/>
                      </a:solidFill>
                    </a:ln>
                  </pic:spPr>
                </pic:pic>
              </a:graphicData>
            </a:graphic>
          </wp:inline>
        </w:drawing>
      </w:r>
    </w:p>
    <w:sectPr w:rsidR="006B19A5" w:rsidRPr="00B7046F" w:rsidSect="0057666B">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514" w:rsidRDefault="00602514" w:rsidP="0057666B">
      <w:pPr>
        <w:spacing w:after="0" w:line="240" w:lineRule="auto"/>
      </w:pPr>
      <w:r>
        <w:separator/>
      </w:r>
    </w:p>
  </w:endnote>
  <w:endnote w:type="continuationSeparator" w:id="0">
    <w:p w:rsidR="00602514" w:rsidRDefault="00602514" w:rsidP="00576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D26" w:rsidRDefault="00436D26">
    <w:pPr>
      <w:pStyle w:val="Footer"/>
    </w:pPr>
    <w:r>
      <w:t>Alex Blinks 9726446</w:t>
    </w:r>
    <w:r>
      <w:ptab w:relativeTo="margin" w:alignment="center" w:leader="none"/>
    </w:r>
    <w:r>
      <w:t>COS30017</w:t>
    </w:r>
    <w:r>
      <w:ptab w:relativeTo="margin" w:alignment="right" w:leader="none"/>
    </w:r>
    <w:fldSimple w:instr=" PAGE    \* MERGEFORMAT ">
      <w:r w:rsidR="007B2E1F">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5503"/>
      <w:docPartObj>
        <w:docPartGallery w:val="Page Numbers (Bottom of Page)"/>
        <w:docPartUnique/>
      </w:docPartObj>
    </w:sdtPr>
    <w:sdtContent>
      <w:p w:rsidR="00436D26" w:rsidRDefault="00BD01E7">
        <w:pPr>
          <w:pStyle w:val="Footer"/>
        </w:pPr>
        <w:fldSimple w:instr=" PAGE   \* MERGEFORMAT ">
          <w:r w:rsidR="000D64BB">
            <w:rPr>
              <w:noProof/>
            </w:rPr>
            <w:t>1</w:t>
          </w:r>
        </w:fldSimple>
      </w:p>
    </w:sdtContent>
  </w:sdt>
  <w:p w:rsidR="00436D26" w:rsidRDefault="00436D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514" w:rsidRDefault="00602514" w:rsidP="0057666B">
      <w:pPr>
        <w:spacing w:after="0" w:line="240" w:lineRule="auto"/>
      </w:pPr>
      <w:r>
        <w:separator/>
      </w:r>
    </w:p>
  </w:footnote>
  <w:footnote w:type="continuationSeparator" w:id="0">
    <w:p w:rsidR="00602514" w:rsidRDefault="00602514" w:rsidP="005766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D26" w:rsidRDefault="00436D26">
    <w:pPr>
      <w:pStyle w:val="Header"/>
    </w:pPr>
    <w:r>
      <w:t>COS30017 – Software Development for Mobile Devices</w:t>
    </w:r>
    <w:r>
      <w:tab/>
      <w:t>Alex Blinks 9726446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8B8"/>
    <w:multiLevelType w:val="hybridMultilevel"/>
    <w:tmpl w:val="4BFA3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836073E"/>
    <w:multiLevelType w:val="hybridMultilevel"/>
    <w:tmpl w:val="1E9E0974"/>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A834DC9"/>
    <w:multiLevelType w:val="hybridMultilevel"/>
    <w:tmpl w:val="18503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CD268DB"/>
    <w:multiLevelType w:val="hybridMultilevel"/>
    <w:tmpl w:val="DF9AD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50493"/>
    <w:rsid w:val="000469F2"/>
    <w:rsid w:val="000675AF"/>
    <w:rsid w:val="000C00FC"/>
    <w:rsid w:val="000D64BB"/>
    <w:rsid w:val="000F22A7"/>
    <w:rsid w:val="00125084"/>
    <w:rsid w:val="001C17C0"/>
    <w:rsid w:val="001C2D18"/>
    <w:rsid w:val="001F089E"/>
    <w:rsid w:val="00204941"/>
    <w:rsid w:val="00226FE9"/>
    <w:rsid w:val="00272F8C"/>
    <w:rsid w:val="002B134A"/>
    <w:rsid w:val="002D500C"/>
    <w:rsid w:val="002E7A2B"/>
    <w:rsid w:val="00387B53"/>
    <w:rsid w:val="003A1D4F"/>
    <w:rsid w:val="00436D26"/>
    <w:rsid w:val="00436FAF"/>
    <w:rsid w:val="00450409"/>
    <w:rsid w:val="00451300"/>
    <w:rsid w:val="00452A78"/>
    <w:rsid w:val="0048098D"/>
    <w:rsid w:val="004A0A70"/>
    <w:rsid w:val="004C0D62"/>
    <w:rsid w:val="004E287A"/>
    <w:rsid w:val="00515433"/>
    <w:rsid w:val="00533188"/>
    <w:rsid w:val="00555406"/>
    <w:rsid w:val="0057666B"/>
    <w:rsid w:val="0058579A"/>
    <w:rsid w:val="00602514"/>
    <w:rsid w:val="00615955"/>
    <w:rsid w:val="006B19A5"/>
    <w:rsid w:val="006D0C1F"/>
    <w:rsid w:val="006E4325"/>
    <w:rsid w:val="006F0C58"/>
    <w:rsid w:val="007B2E1F"/>
    <w:rsid w:val="007C4C32"/>
    <w:rsid w:val="00823559"/>
    <w:rsid w:val="00863E24"/>
    <w:rsid w:val="00880CDB"/>
    <w:rsid w:val="009030C4"/>
    <w:rsid w:val="00950493"/>
    <w:rsid w:val="00963367"/>
    <w:rsid w:val="009E4A08"/>
    <w:rsid w:val="009F6945"/>
    <w:rsid w:val="00A2116A"/>
    <w:rsid w:val="00A27F8D"/>
    <w:rsid w:val="00A35E2E"/>
    <w:rsid w:val="00A44848"/>
    <w:rsid w:val="00A4543B"/>
    <w:rsid w:val="00A46BBB"/>
    <w:rsid w:val="00A47012"/>
    <w:rsid w:val="00AA11BF"/>
    <w:rsid w:val="00B60BF5"/>
    <w:rsid w:val="00B7046F"/>
    <w:rsid w:val="00B770EB"/>
    <w:rsid w:val="00B96801"/>
    <w:rsid w:val="00B96C34"/>
    <w:rsid w:val="00BD01E7"/>
    <w:rsid w:val="00C63DDC"/>
    <w:rsid w:val="00C64BD1"/>
    <w:rsid w:val="00C725DF"/>
    <w:rsid w:val="00C73936"/>
    <w:rsid w:val="00CA28C0"/>
    <w:rsid w:val="00CF2F92"/>
    <w:rsid w:val="00D13E1C"/>
    <w:rsid w:val="00D51B7D"/>
    <w:rsid w:val="00E523AA"/>
    <w:rsid w:val="00EF19A0"/>
    <w:rsid w:val="00EF7432"/>
    <w:rsid w:val="00F42F6B"/>
    <w:rsid w:val="00F620C9"/>
    <w:rsid w:val="00F72B8E"/>
    <w:rsid w:val="00F75CD0"/>
    <w:rsid w:val="00FE08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rules v:ext="edit">
        <o:r id="V:Rule2" type="connector" idref="#_x0000_s1035"/>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F2"/>
  </w:style>
  <w:style w:type="paragraph" w:styleId="Heading1">
    <w:name w:val="heading 1"/>
    <w:basedOn w:val="Normal"/>
    <w:next w:val="Normal"/>
    <w:link w:val="Heading1Char"/>
    <w:uiPriority w:val="9"/>
    <w:qFormat/>
    <w:rsid w:val="00950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4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4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04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049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50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0493"/>
    <w:pPr>
      <w:ind w:left="720"/>
      <w:contextualSpacing/>
    </w:pPr>
  </w:style>
  <w:style w:type="character" w:styleId="Hyperlink">
    <w:name w:val="Hyperlink"/>
    <w:basedOn w:val="DefaultParagraphFont"/>
    <w:uiPriority w:val="99"/>
    <w:unhideWhenUsed/>
    <w:rsid w:val="00A35E2E"/>
    <w:rPr>
      <w:color w:val="0000FF" w:themeColor="hyperlink"/>
      <w:u w:val="single"/>
    </w:rPr>
  </w:style>
  <w:style w:type="paragraph" w:styleId="BalloonText">
    <w:name w:val="Balloon Text"/>
    <w:basedOn w:val="Normal"/>
    <w:link w:val="BalloonTextChar"/>
    <w:uiPriority w:val="99"/>
    <w:semiHidden/>
    <w:unhideWhenUsed/>
    <w:rsid w:val="002E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2B"/>
    <w:rPr>
      <w:rFonts w:ascii="Tahoma" w:hAnsi="Tahoma" w:cs="Tahoma"/>
      <w:sz w:val="16"/>
      <w:szCs w:val="16"/>
    </w:rPr>
  </w:style>
  <w:style w:type="paragraph" w:styleId="Header">
    <w:name w:val="header"/>
    <w:basedOn w:val="Normal"/>
    <w:link w:val="HeaderChar"/>
    <w:uiPriority w:val="99"/>
    <w:semiHidden/>
    <w:unhideWhenUsed/>
    <w:rsid w:val="005766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666B"/>
  </w:style>
  <w:style w:type="paragraph" w:styleId="Footer">
    <w:name w:val="footer"/>
    <w:basedOn w:val="Normal"/>
    <w:link w:val="FooterChar"/>
    <w:uiPriority w:val="99"/>
    <w:unhideWhenUsed/>
    <w:rsid w:val="00576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66B"/>
  </w:style>
  <w:style w:type="paragraph" w:styleId="HTMLPreformatted">
    <w:name w:val="HTML Preformatted"/>
    <w:basedOn w:val="Normal"/>
    <w:link w:val="HTMLPreformattedChar"/>
    <w:uiPriority w:val="99"/>
    <w:semiHidden/>
    <w:unhideWhenUsed/>
    <w:rsid w:val="00B7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770EB"/>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45040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12127854">
      <w:bodyDiv w:val="1"/>
      <w:marLeft w:val="0"/>
      <w:marRight w:val="0"/>
      <w:marTop w:val="0"/>
      <w:marBottom w:val="0"/>
      <w:divBdr>
        <w:top w:val="none" w:sz="0" w:space="0" w:color="auto"/>
        <w:left w:val="none" w:sz="0" w:space="0" w:color="auto"/>
        <w:bottom w:val="none" w:sz="0" w:space="0" w:color="auto"/>
        <w:right w:val="none" w:sz="0" w:space="0" w:color="auto"/>
      </w:divBdr>
    </w:div>
    <w:div w:id="8498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app/Activit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3C0C2-97E0-4534-A07B-8DFB8315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Blinks</dc:creator>
  <cp:lastModifiedBy>Alexander Blinks</cp:lastModifiedBy>
  <cp:revision>41</cp:revision>
  <cp:lastPrinted>2017-08-31T02:08:00Z</cp:lastPrinted>
  <dcterms:created xsi:type="dcterms:W3CDTF">2017-08-03T01:34:00Z</dcterms:created>
  <dcterms:modified xsi:type="dcterms:W3CDTF">2017-09-06T08:56:00Z</dcterms:modified>
</cp:coreProperties>
</file>