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F4369" w14:textId="7814C8BF" w:rsidR="0013154C" w:rsidRDefault="005D2E99" w:rsidP="0013154C">
      <w:pPr>
        <w:spacing w:beforeLines="100" w:before="312" w:afterLines="100" w:after="312"/>
        <w:jc w:val="center"/>
        <w:rPr>
          <w:rFonts w:ascii="黑体" w:eastAsia="黑体" w:hAnsi="黑体"/>
          <w:sz w:val="32"/>
          <w:szCs w:val="32"/>
        </w:rPr>
      </w:pPr>
      <w:r w:rsidRPr="00C37BBD">
        <w:rPr>
          <w:rFonts w:ascii="华文楷体" w:eastAsia="华文楷体" w:hAnsi="华文楷体"/>
          <w:sz w:val="36"/>
          <w:szCs w:val="36"/>
        </w:rPr>
        <w:t>实验与创新实践教育中心</w:t>
      </w:r>
      <w:r w:rsidR="0013154C">
        <w:rPr>
          <w:rFonts w:ascii="华文楷体" w:eastAsia="华文楷体" w:hAnsi="华文楷体"/>
          <w:noProof/>
          <w:sz w:val="36"/>
          <w:szCs w:val="36"/>
        </w:rPr>
        <w:drawing>
          <wp:anchor distT="0" distB="0" distL="114300" distR="114300" simplePos="0" relativeHeight="251702272" behindDoc="0" locked="0" layoutInCell="1" allowOverlap="1" wp14:anchorId="5EB40765" wp14:editId="6929BBA7">
            <wp:simplePos x="0" y="0"/>
            <wp:positionH relativeFrom="margin">
              <wp:posOffset>0</wp:posOffset>
            </wp:positionH>
            <wp:positionV relativeFrom="paragraph">
              <wp:posOffset>44450</wp:posOffset>
            </wp:positionV>
            <wp:extent cx="3495675" cy="812800"/>
            <wp:effectExtent l="0" t="0" r="9525" b="6350"/>
            <wp:wrapSquare wrapText="bothSides"/>
            <wp:docPr id="20" name="图片 20" descr="图片包含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图片包含 图示&#10;&#10;描述已自动生成"/>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495675" cy="812800"/>
                    </a:xfrm>
                    <a:prstGeom prst="rect">
                      <a:avLst/>
                    </a:prstGeom>
                    <a:noFill/>
                    <a:ln>
                      <a:noFill/>
                    </a:ln>
                  </pic:spPr>
                </pic:pic>
              </a:graphicData>
            </a:graphic>
          </wp:anchor>
        </w:drawing>
      </w:r>
    </w:p>
    <w:p w14:paraId="1811AB66" w14:textId="77777777" w:rsidR="0013154C" w:rsidRDefault="0013154C" w:rsidP="0013154C">
      <w:pPr>
        <w:spacing w:beforeLines="100" w:before="312" w:afterLines="100" w:after="312"/>
        <w:jc w:val="center"/>
        <w:rPr>
          <w:rFonts w:ascii="黑体" w:eastAsia="黑体" w:hAnsi="黑体" w:hint="eastAsia"/>
          <w:sz w:val="32"/>
          <w:szCs w:val="32"/>
        </w:rPr>
      </w:pPr>
    </w:p>
    <w:p w14:paraId="4BEA0808" w14:textId="77777777" w:rsidR="0013154C" w:rsidRDefault="0013154C" w:rsidP="0013154C">
      <w:pPr>
        <w:spacing w:beforeLines="100" w:before="312" w:afterLines="100" w:after="312"/>
        <w:jc w:val="center"/>
        <w:rPr>
          <w:rFonts w:ascii="黑体" w:eastAsia="黑体" w:hAnsi="黑体"/>
          <w:sz w:val="72"/>
          <w:szCs w:val="72"/>
        </w:rPr>
      </w:pPr>
      <w:r>
        <w:rPr>
          <w:rFonts w:ascii="黑体" w:eastAsia="黑体" w:hAnsi="黑体" w:hint="eastAsia"/>
          <w:sz w:val="72"/>
          <w:szCs w:val="72"/>
        </w:rPr>
        <w:t>实验</w:t>
      </w:r>
      <w:r>
        <w:rPr>
          <w:rFonts w:ascii="黑体" w:eastAsia="黑体" w:hAnsi="黑体"/>
          <w:sz w:val="72"/>
          <w:szCs w:val="72"/>
        </w:rPr>
        <w:t>报告</w:t>
      </w:r>
    </w:p>
    <w:p w14:paraId="6C430288" w14:textId="77777777" w:rsidR="0013154C" w:rsidRDefault="0013154C" w:rsidP="0013154C">
      <w:pPr>
        <w:jc w:val="center"/>
        <w:rPr>
          <w:rFonts w:ascii="黑体" w:eastAsia="黑体" w:hAnsi="黑体"/>
          <w:sz w:val="28"/>
          <w:szCs w:val="28"/>
        </w:rPr>
      </w:pPr>
    </w:p>
    <w:p w14:paraId="61C4FD43" w14:textId="036114F1" w:rsidR="0013154C" w:rsidRDefault="0013154C" w:rsidP="0013154C">
      <w:pPr>
        <w:spacing w:line="480" w:lineRule="auto"/>
        <w:jc w:val="left"/>
        <w:rPr>
          <w:rFonts w:ascii="黑体" w:eastAsia="黑体" w:hAnsi="黑体"/>
          <w:sz w:val="28"/>
          <w:szCs w:val="28"/>
          <w:u w:val="single"/>
        </w:rPr>
      </w:pPr>
      <w:r>
        <w:rPr>
          <w:rFonts w:ascii="黑体" w:eastAsia="黑体" w:hAnsi="黑体"/>
          <w:sz w:val="28"/>
          <w:szCs w:val="28"/>
        </w:rPr>
        <w:t>课程名称：</w:t>
      </w:r>
      <w:r>
        <w:rPr>
          <w:rFonts w:ascii="黑体" w:eastAsia="黑体" w:hAnsi="黑体" w:hint="eastAsia"/>
          <w:sz w:val="28"/>
          <w:szCs w:val="28"/>
          <w:u w:val="single"/>
        </w:rPr>
        <w:t>电路实验I</w:t>
      </w:r>
      <w:r>
        <w:rPr>
          <w:rFonts w:ascii="黑体" w:eastAsia="黑体" w:hAnsi="黑体"/>
          <w:sz w:val="28"/>
          <w:szCs w:val="28"/>
          <w:u w:val="single"/>
        </w:rPr>
        <w:t>B</w:t>
      </w:r>
      <w:r>
        <w:rPr>
          <w:rFonts w:ascii="黑体" w:eastAsia="黑体" w:hAnsi="黑体" w:hint="eastAsia"/>
          <w:sz w:val="28"/>
          <w:szCs w:val="28"/>
          <w:u w:val="single"/>
        </w:rPr>
        <w:t xml:space="preserve">     </w:t>
      </w:r>
      <w:r>
        <w:rPr>
          <w:rFonts w:ascii="黑体" w:eastAsia="黑体" w:hAnsi="黑体"/>
          <w:sz w:val="28"/>
          <w:szCs w:val="28"/>
        </w:rPr>
        <w:t xml:space="preserve">  实验</w:t>
      </w:r>
      <w:r>
        <w:rPr>
          <w:rFonts w:ascii="黑体" w:eastAsia="黑体" w:hAnsi="黑体" w:hint="eastAsia"/>
          <w:sz w:val="28"/>
          <w:szCs w:val="28"/>
          <w:u w:val="single"/>
        </w:rPr>
        <w:t xml:space="preserve"> </w:t>
      </w:r>
      <w:proofErr w:type="gramStart"/>
      <w:r>
        <w:rPr>
          <w:rFonts w:ascii="黑体" w:eastAsia="黑体" w:hAnsi="黑体" w:hint="eastAsia"/>
          <w:sz w:val="28"/>
          <w:szCs w:val="28"/>
          <w:u w:val="single"/>
        </w:rPr>
        <w:t>一</w:t>
      </w:r>
      <w:proofErr w:type="gramEnd"/>
      <w:r>
        <w:rPr>
          <w:rFonts w:ascii="黑体" w:eastAsia="黑体" w:hAnsi="黑体"/>
          <w:sz w:val="28"/>
          <w:szCs w:val="28"/>
          <w:u w:val="single"/>
        </w:rPr>
        <w:t xml:space="preserve"> </w:t>
      </w:r>
      <w:r>
        <w:rPr>
          <w:rFonts w:ascii="黑体" w:eastAsia="黑体" w:hAnsi="黑体" w:hint="eastAsia"/>
          <w:sz w:val="28"/>
          <w:szCs w:val="28"/>
        </w:rPr>
        <w:t>：</w:t>
      </w:r>
      <w:r>
        <w:rPr>
          <w:rFonts w:ascii="黑体" w:eastAsia="黑体" w:hAnsi="黑体" w:hint="eastAsia"/>
          <w:sz w:val="28"/>
          <w:szCs w:val="28"/>
          <w:u w:val="single"/>
        </w:rPr>
        <w:t xml:space="preserve">  </w:t>
      </w:r>
      <w:r>
        <w:rPr>
          <w:rStyle w:val="10"/>
          <w:rFonts w:ascii="黑体" w:eastAsia="黑体" w:hAnsi="黑体" w:hint="eastAsia"/>
          <w:sz w:val="28"/>
          <w:szCs w:val="28"/>
          <w:u w:val="single"/>
        </w:rPr>
        <w:t xml:space="preserve">日光灯功率因数校正实验 </w:t>
      </w:r>
      <w:r>
        <w:rPr>
          <w:rFonts w:ascii="黑体" w:eastAsia="黑体" w:hAnsi="黑体"/>
          <w:sz w:val="28"/>
          <w:szCs w:val="28"/>
          <w:u w:val="single"/>
        </w:rPr>
        <w:t xml:space="preserve">                        </w:t>
      </w:r>
    </w:p>
    <w:p w14:paraId="5D34D5DE" w14:textId="77777777" w:rsidR="0013154C" w:rsidRDefault="0013154C" w:rsidP="0013154C">
      <w:pPr>
        <w:jc w:val="left"/>
        <w:rPr>
          <w:rFonts w:ascii="宋体" w:hAnsi="宋体"/>
          <w:sz w:val="28"/>
          <w:szCs w:val="28"/>
          <w:u w:val="single"/>
        </w:rPr>
      </w:pPr>
      <w:r>
        <w:rPr>
          <w:rFonts w:ascii="黑体" w:eastAsia="黑体" w:hAnsi="黑体"/>
          <w:sz w:val="28"/>
          <w:szCs w:val="28"/>
        </w:rPr>
        <w:t>实验日期：</w:t>
      </w:r>
      <w:r>
        <w:rPr>
          <w:rFonts w:ascii="黑体" w:eastAsia="黑体" w:hAnsi="黑体"/>
          <w:sz w:val="28"/>
          <w:szCs w:val="28"/>
          <w:u w:val="single"/>
        </w:rPr>
        <w:t xml:space="preserve">    </w:t>
      </w:r>
      <w:r>
        <w:rPr>
          <w:rFonts w:ascii="黑体" w:eastAsia="黑体" w:hAnsi="黑体"/>
          <w:sz w:val="28"/>
          <w:szCs w:val="28"/>
        </w:rPr>
        <w:t>年</w:t>
      </w:r>
      <w:r>
        <w:rPr>
          <w:rFonts w:ascii="黑体" w:eastAsia="黑体" w:hAnsi="黑体"/>
          <w:sz w:val="28"/>
          <w:szCs w:val="28"/>
          <w:u w:val="single"/>
        </w:rPr>
        <w:t xml:space="preserve">  </w:t>
      </w:r>
      <w:r>
        <w:rPr>
          <w:rFonts w:ascii="黑体" w:eastAsia="黑体" w:hAnsi="黑体" w:hint="eastAsia"/>
          <w:sz w:val="28"/>
          <w:szCs w:val="28"/>
          <w:u w:val="single"/>
        </w:rPr>
        <w:t xml:space="preserve"> </w:t>
      </w:r>
      <w:r>
        <w:rPr>
          <w:rFonts w:ascii="黑体" w:eastAsia="黑体" w:hAnsi="黑体"/>
          <w:sz w:val="28"/>
          <w:szCs w:val="28"/>
        </w:rPr>
        <w:t>月</w:t>
      </w:r>
      <w:r>
        <w:rPr>
          <w:rFonts w:ascii="黑体" w:eastAsia="黑体" w:hAnsi="黑体" w:hint="eastAsia"/>
          <w:sz w:val="28"/>
          <w:szCs w:val="28"/>
          <w:u w:val="single"/>
        </w:rPr>
        <w:t xml:space="preserve">  </w:t>
      </w:r>
      <w:r>
        <w:rPr>
          <w:rFonts w:ascii="黑体" w:eastAsia="黑体" w:hAnsi="黑体"/>
          <w:sz w:val="28"/>
          <w:szCs w:val="28"/>
          <w:u w:val="single"/>
        </w:rPr>
        <w:t xml:space="preserve"> </w:t>
      </w:r>
      <w:r>
        <w:rPr>
          <w:rFonts w:ascii="黑体" w:eastAsia="黑体" w:hAnsi="黑体"/>
          <w:sz w:val="28"/>
          <w:szCs w:val="28"/>
        </w:rPr>
        <w:t>日</w:t>
      </w:r>
      <w:r>
        <w:rPr>
          <w:rFonts w:ascii="黑体" w:eastAsia="黑体" w:hAnsi="黑体" w:hint="eastAsia"/>
          <w:sz w:val="28"/>
          <w:szCs w:val="28"/>
        </w:rPr>
        <w:t xml:space="preserve">  地    点：</w:t>
      </w:r>
      <w:r>
        <w:rPr>
          <w:rFonts w:ascii="宋体" w:hAnsi="宋体" w:hint="eastAsia"/>
          <w:sz w:val="28"/>
          <w:szCs w:val="28"/>
          <w:u w:val="single"/>
        </w:rPr>
        <w:t xml:space="preserve">              </w:t>
      </w:r>
      <w:r>
        <w:rPr>
          <w:rFonts w:ascii="宋体" w:hAnsi="宋体" w:hint="eastAsia"/>
          <w:sz w:val="28"/>
          <w:szCs w:val="28"/>
        </w:rPr>
        <w:t xml:space="preserve"> </w:t>
      </w:r>
      <w:r>
        <w:rPr>
          <w:rFonts w:ascii="黑体" w:eastAsia="黑体" w:hAnsi="黑体" w:hint="eastAsia"/>
          <w:sz w:val="28"/>
          <w:szCs w:val="28"/>
        </w:rPr>
        <w:t>实验台号：</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p>
    <w:p w14:paraId="4EFDA061" w14:textId="77777777" w:rsidR="0013154C" w:rsidRDefault="0013154C" w:rsidP="0013154C">
      <w:pPr>
        <w:spacing w:line="480" w:lineRule="auto"/>
        <w:jc w:val="left"/>
        <w:rPr>
          <w:rFonts w:ascii="黑体" w:eastAsia="黑体" w:hAnsi="黑体"/>
          <w:sz w:val="28"/>
          <w:szCs w:val="28"/>
        </w:rPr>
      </w:pPr>
      <w:r>
        <w:rPr>
          <w:rFonts w:ascii="黑体" w:eastAsia="黑体" w:hAnsi="黑体"/>
          <w:sz w:val="28"/>
          <w:szCs w:val="28"/>
        </w:rPr>
        <w:t>专业</w:t>
      </w:r>
      <w:r>
        <w:rPr>
          <w:rFonts w:ascii="黑体" w:eastAsia="黑体" w:hAnsi="黑体" w:hint="eastAsia"/>
          <w:sz w:val="28"/>
          <w:szCs w:val="28"/>
        </w:rPr>
        <w:t>班级</w:t>
      </w:r>
      <w:r>
        <w:rPr>
          <w:rFonts w:ascii="黑体" w:eastAsia="黑体" w:hAnsi="黑体"/>
          <w:sz w:val="28"/>
          <w:szCs w:val="28"/>
        </w:rPr>
        <w:t>：</w:t>
      </w:r>
      <w:r>
        <w:rPr>
          <w:rFonts w:ascii="黑体" w:eastAsia="黑体" w:hAnsi="黑体"/>
          <w:sz w:val="28"/>
          <w:szCs w:val="28"/>
          <w:u w:val="single"/>
        </w:rPr>
        <w:t xml:space="preserve">                </w:t>
      </w:r>
      <w:r>
        <w:rPr>
          <w:rFonts w:ascii="黑体" w:eastAsia="黑体" w:hAnsi="黑体"/>
          <w:sz w:val="28"/>
          <w:szCs w:val="28"/>
        </w:rPr>
        <w:t xml:space="preserve"> </w:t>
      </w:r>
      <w:r>
        <w:rPr>
          <w:rFonts w:ascii="黑体" w:eastAsia="黑体" w:hAnsi="黑体" w:hint="eastAsia"/>
          <w:sz w:val="28"/>
          <w:szCs w:val="28"/>
        </w:rPr>
        <w:t xml:space="preserve"> </w:t>
      </w:r>
      <w:r>
        <w:rPr>
          <w:rFonts w:ascii="黑体" w:eastAsia="黑体" w:hAnsi="黑体"/>
          <w:sz w:val="28"/>
          <w:szCs w:val="28"/>
        </w:rPr>
        <w:t>学</w:t>
      </w:r>
      <w:r>
        <w:rPr>
          <w:rFonts w:ascii="黑体" w:eastAsia="黑体" w:hAnsi="黑体" w:hint="eastAsia"/>
          <w:sz w:val="28"/>
          <w:szCs w:val="28"/>
        </w:rPr>
        <w:t xml:space="preserve">    </w:t>
      </w:r>
      <w:r>
        <w:rPr>
          <w:rFonts w:ascii="黑体" w:eastAsia="黑体" w:hAnsi="黑体"/>
          <w:sz w:val="28"/>
          <w:szCs w:val="28"/>
        </w:rPr>
        <w:t>号：</w:t>
      </w:r>
      <w:r>
        <w:rPr>
          <w:rFonts w:ascii="黑体" w:eastAsia="黑体" w:hAnsi="黑体"/>
          <w:sz w:val="28"/>
          <w:szCs w:val="28"/>
          <w:u w:val="single"/>
        </w:rPr>
        <w:t xml:space="preserve">              </w:t>
      </w:r>
      <w:r>
        <w:rPr>
          <w:rFonts w:ascii="黑体" w:eastAsia="黑体" w:hAnsi="黑体"/>
          <w:sz w:val="28"/>
          <w:szCs w:val="28"/>
        </w:rPr>
        <w:t xml:space="preserve"> </w:t>
      </w:r>
      <w:r>
        <w:rPr>
          <w:rFonts w:ascii="黑体" w:eastAsia="黑体" w:hAnsi="黑体" w:hint="eastAsia"/>
          <w:sz w:val="28"/>
          <w:szCs w:val="28"/>
        </w:rPr>
        <w:t>姓名</w:t>
      </w:r>
      <w:r>
        <w:rPr>
          <w:rFonts w:ascii="黑体" w:eastAsia="黑体" w:hAnsi="黑体"/>
          <w:sz w:val="28"/>
          <w:szCs w:val="28"/>
        </w:rPr>
        <w:t>：</w:t>
      </w:r>
      <w:r>
        <w:rPr>
          <w:rFonts w:ascii="黑体" w:eastAsia="黑体" w:hAnsi="黑体"/>
          <w:sz w:val="28"/>
          <w:szCs w:val="28"/>
          <w:u w:val="single"/>
        </w:rPr>
        <w:t xml:space="preserve">             </w:t>
      </w:r>
    </w:p>
    <w:p w14:paraId="72FE974E" w14:textId="77777777" w:rsidR="0013154C" w:rsidRDefault="0013154C" w:rsidP="0013154C">
      <w:pPr>
        <w:widowControl/>
        <w:jc w:val="left"/>
        <w:rPr>
          <w:rFonts w:ascii="黑体" w:eastAsia="黑体" w:hAnsi="黑体"/>
          <w:sz w:val="28"/>
          <w:szCs w:val="28"/>
        </w:rPr>
      </w:pPr>
      <w:r>
        <w:rPr>
          <w:rFonts w:ascii="黑体" w:eastAsia="黑体" w:hAnsi="黑体"/>
          <w:sz w:val="28"/>
          <w:szCs w:val="28"/>
        </w:rPr>
        <w:t xml:space="preserve">        </w:t>
      </w:r>
      <w:r>
        <w:rPr>
          <w:rFonts w:ascii="黑体" w:eastAsia="黑体" w:hAnsi="黑体" w:hint="eastAsia"/>
          <w:sz w:val="28"/>
          <w:szCs w:val="28"/>
        </w:rPr>
        <w:t xml:space="preserve">                                             </w:t>
      </w:r>
      <w:r>
        <w:rPr>
          <w:rFonts w:ascii="黑体" w:eastAsia="黑体" w:hAnsi="黑体"/>
          <w:sz w:val="28"/>
          <w:szCs w:val="28"/>
        </w:rPr>
        <w:t>评分：</w:t>
      </w:r>
      <w:r>
        <w:rPr>
          <w:rFonts w:ascii="黑体" w:eastAsia="黑体" w:hAnsi="黑体"/>
          <w:sz w:val="28"/>
          <w:szCs w:val="28"/>
          <w:u w:val="single"/>
        </w:rPr>
        <w:t xml:space="preserve">           </w:t>
      </w:r>
    </w:p>
    <w:p w14:paraId="2BFF8505" w14:textId="77777777" w:rsidR="0013154C" w:rsidRDefault="0013154C" w:rsidP="0013154C">
      <w:pPr>
        <w:spacing w:line="480" w:lineRule="auto"/>
        <w:jc w:val="left"/>
        <w:rPr>
          <w:rFonts w:ascii="黑体" w:eastAsia="黑体" w:hAnsi="黑体"/>
          <w:sz w:val="32"/>
          <w:szCs w:val="32"/>
        </w:rPr>
      </w:pPr>
    </w:p>
    <w:p w14:paraId="049EEA0F" w14:textId="77777777" w:rsidR="0013154C" w:rsidRDefault="0013154C" w:rsidP="0013154C">
      <w:pPr>
        <w:spacing w:line="480" w:lineRule="auto"/>
        <w:jc w:val="left"/>
        <w:rPr>
          <w:rFonts w:ascii="黑体" w:eastAsia="黑体" w:hAnsi="黑体"/>
          <w:sz w:val="32"/>
          <w:szCs w:val="32"/>
        </w:rPr>
      </w:pPr>
      <w:r>
        <w:rPr>
          <w:rFonts w:ascii="黑体" w:eastAsia="黑体" w:hAnsi="黑体"/>
          <w:noProof/>
          <w:sz w:val="32"/>
          <w:szCs w:val="32"/>
        </w:rPr>
        <mc:AlternateContent>
          <mc:Choice Requires="wps">
            <w:drawing>
              <wp:anchor distT="0" distB="0" distL="114300" distR="114300" simplePos="0" relativeHeight="251698176" behindDoc="0" locked="0" layoutInCell="1" allowOverlap="1" wp14:anchorId="3E101DF9" wp14:editId="0B5AA6DD">
                <wp:simplePos x="0" y="0"/>
                <wp:positionH relativeFrom="column">
                  <wp:posOffset>28575</wp:posOffset>
                </wp:positionH>
                <wp:positionV relativeFrom="paragraph">
                  <wp:posOffset>231140</wp:posOffset>
                </wp:positionV>
                <wp:extent cx="6129655" cy="28575"/>
                <wp:effectExtent l="0" t="0" r="23495" b="28575"/>
                <wp:wrapNone/>
                <wp:docPr id="5" name="矩形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6129655" cy="28575"/>
                        </a:xfrm>
                        <a:prstGeom prst="rect">
                          <a:avLst/>
                        </a:prstGeom>
                        <a:solidFill>
                          <a:srgbClr val="000000"/>
                        </a:solidFill>
                        <a:ln w="25400" cap="flat" cmpd="sng" algn="ctr">
                          <a:solidFill>
                            <a:srgbClr val="000000"/>
                          </a:solidFill>
                          <a:prstDash val="solid"/>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4F0AE3EF" id="矩形 10" o:spid="_x0000_s1026" style="position:absolute;left:0;text-align:left;margin-left:2.25pt;margin-top:18.2pt;width:482.65pt;height:2.25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" fillcolor="black" strokeweight="2pt">
                <v:path arrowok="t"/>
              </v:rect>
            </w:pict>
          </mc:Fallback>
        </mc:AlternateContent>
      </w:r>
    </w:p>
    <w:p w14:paraId="5F8601BC" w14:textId="77777777" w:rsidR="0013154C" w:rsidRDefault="0013154C" w:rsidP="0013154C">
      <w:pPr>
        <w:spacing w:line="480" w:lineRule="auto"/>
        <w:jc w:val="left"/>
        <w:rPr>
          <w:rFonts w:ascii="黑体" w:eastAsia="黑体" w:hAnsi="黑体"/>
          <w:sz w:val="32"/>
          <w:szCs w:val="32"/>
        </w:rPr>
      </w:pPr>
      <w:r>
        <w:rPr>
          <w:rFonts w:ascii="黑体" w:eastAsia="黑体" w:hAnsi="黑体"/>
          <w:sz w:val="32"/>
          <w:szCs w:val="32"/>
        </w:rPr>
        <w:t>教师评语</w:t>
      </w:r>
      <w:r>
        <w:rPr>
          <w:rFonts w:ascii="黑体" w:eastAsia="黑体" w:hAnsi="黑体" w:hint="eastAsia"/>
          <w:sz w:val="32"/>
          <w:szCs w:val="32"/>
        </w:rPr>
        <w:t>：</w:t>
      </w:r>
    </w:p>
    <w:p w14:paraId="32FD83A8" w14:textId="77777777" w:rsidR="0013154C" w:rsidRDefault="0013154C" w:rsidP="0013154C">
      <w:pPr>
        <w:spacing w:line="480" w:lineRule="auto"/>
        <w:jc w:val="left"/>
        <w:rPr>
          <w:rFonts w:ascii="黑体" w:eastAsia="黑体" w:hAnsi="黑体"/>
          <w:sz w:val="32"/>
          <w:szCs w:val="32"/>
          <w:u w:val="single"/>
        </w:rPr>
      </w:pPr>
    </w:p>
    <w:p w14:paraId="42B08F42" w14:textId="77777777" w:rsidR="0013154C" w:rsidRDefault="0013154C" w:rsidP="0013154C">
      <w:pPr>
        <w:spacing w:line="480" w:lineRule="auto"/>
        <w:jc w:val="center"/>
        <w:rPr>
          <w:rFonts w:ascii="黑体" w:eastAsia="黑体" w:hAnsi="黑体"/>
          <w:sz w:val="36"/>
          <w:szCs w:val="28"/>
          <w:u w:val="single"/>
        </w:rPr>
      </w:pPr>
    </w:p>
    <w:p w14:paraId="0A74BEE8" w14:textId="77777777" w:rsidR="0013154C" w:rsidRDefault="0013154C" w:rsidP="0013154C">
      <w:pPr>
        <w:spacing w:line="480" w:lineRule="auto"/>
        <w:jc w:val="center"/>
        <w:rPr>
          <w:sz w:val="36"/>
          <w:szCs w:val="28"/>
          <w:u w:val="single"/>
        </w:rPr>
      </w:pPr>
    </w:p>
    <w:p w14:paraId="3BCC7B49" w14:textId="77777777" w:rsidR="0013154C" w:rsidRDefault="0013154C" w:rsidP="0013154C">
      <w:pPr>
        <w:spacing w:line="480" w:lineRule="auto"/>
        <w:jc w:val="center"/>
        <w:rPr>
          <w:sz w:val="36"/>
          <w:szCs w:val="28"/>
          <w:u w:val="single"/>
        </w:rPr>
      </w:pPr>
    </w:p>
    <w:p w14:paraId="2EA2716B" w14:textId="77777777" w:rsidR="0013154C" w:rsidRDefault="0013154C" w:rsidP="0013154C">
      <w:pPr>
        <w:spacing w:line="480" w:lineRule="auto"/>
        <w:jc w:val="center"/>
        <w:rPr>
          <w:sz w:val="36"/>
          <w:szCs w:val="28"/>
          <w:u w:val="single"/>
        </w:rPr>
      </w:pPr>
    </w:p>
    <w:p w14:paraId="28E5DDCE" w14:textId="77777777" w:rsidR="0013154C" w:rsidRDefault="0013154C" w:rsidP="0013154C">
      <w:pPr>
        <w:spacing w:line="480" w:lineRule="auto"/>
        <w:jc w:val="center"/>
        <w:rPr>
          <w:sz w:val="36"/>
          <w:szCs w:val="28"/>
          <w:u w:val="single"/>
        </w:rPr>
      </w:pPr>
    </w:p>
    <w:p w14:paraId="157AE9B3" w14:textId="77777777" w:rsidR="0013154C" w:rsidRDefault="0013154C" w:rsidP="0013154C">
      <w:pPr>
        <w:wordWrap w:val="0"/>
        <w:spacing w:line="480" w:lineRule="auto"/>
        <w:ind w:left="2100" w:right="108" w:firstLine="420"/>
        <w:jc w:val="right"/>
        <w:rPr>
          <w:rFonts w:ascii="黑体" w:eastAsia="黑体" w:hAnsi="黑体"/>
          <w:sz w:val="32"/>
          <w:szCs w:val="32"/>
          <w:u w:val="single"/>
        </w:rPr>
      </w:pPr>
      <w:r>
        <w:rPr>
          <w:rFonts w:ascii="黑体" w:eastAsia="黑体" w:hAnsi="黑体"/>
          <w:sz w:val="32"/>
          <w:szCs w:val="32"/>
        </w:rPr>
        <w:t>教师签字：</w:t>
      </w:r>
      <w:r>
        <w:rPr>
          <w:rFonts w:ascii="黑体" w:eastAsia="黑体" w:hAnsi="黑体"/>
          <w:sz w:val="32"/>
          <w:szCs w:val="32"/>
          <w:u w:val="single"/>
        </w:rPr>
        <w:t xml:space="preserve">                 </w:t>
      </w:r>
    </w:p>
    <w:p w14:paraId="276444E8" w14:textId="77777777" w:rsidR="0013154C" w:rsidRDefault="0013154C" w:rsidP="0013154C">
      <w:pPr>
        <w:wordWrap w:val="0"/>
        <w:spacing w:line="480" w:lineRule="auto"/>
        <w:ind w:left="2100" w:right="108" w:firstLine="420"/>
        <w:jc w:val="right"/>
        <w:rPr>
          <w:rFonts w:ascii="黑体" w:eastAsia="黑体" w:hAnsi="黑体"/>
          <w:sz w:val="36"/>
          <w:szCs w:val="36"/>
          <w:u w:val="single"/>
        </w:rPr>
      </w:pPr>
      <w:r>
        <w:rPr>
          <w:rFonts w:ascii="黑体" w:eastAsia="黑体" w:hAnsi="黑体"/>
          <w:sz w:val="32"/>
          <w:szCs w:val="32"/>
        </w:rPr>
        <w:t>日</w:t>
      </w:r>
      <w:r>
        <w:rPr>
          <w:rFonts w:ascii="黑体" w:eastAsia="黑体" w:hAnsi="黑体" w:hint="eastAsia"/>
          <w:sz w:val="32"/>
          <w:szCs w:val="32"/>
        </w:rPr>
        <w:t xml:space="preserve"> </w:t>
      </w:r>
      <w:r>
        <w:rPr>
          <w:rFonts w:ascii="黑体" w:eastAsia="黑体" w:hAnsi="黑体"/>
          <w:sz w:val="32"/>
          <w:szCs w:val="32"/>
        </w:rPr>
        <w:t xml:space="preserve">   期：</w:t>
      </w:r>
      <w:r>
        <w:rPr>
          <w:rFonts w:ascii="黑体" w:eastAsia="黑体" w:hAnsi="黑体"/>
          <w:sz w:val="32"/>
          <w:szCs w:val="32"/>
          <w:u w:val="single"/>
        </w:rPr>
        <w:t xml:space="preserve">                 </w:t>
      </w:r>
    </w:p>
    <w:p w14:paraId="4CB439B1" w14:textId="77777777" w:rsidR="0013154C" w:rsidRDefault="0013154C" w:rsidP="0013154C">
      <w:pPr>
        <w:adjustRightInd w:val="0"/>
        <w:snapToGrid w:val="0"/>
        <w:spacing w:line="480" w:lineRule="auto"/>
        <w:rPr>
          <w:rFonts w:ascii="宋体" w:hAnsi="宋体"/>
          <w:sz w:val="28"/>
          <w:szCs w:val="28"/>
          <w:u w:val="single"/>
        </w:rPr>
        <w:sectPr w:rsidR="0013154C">
          <w:pgSz w:w="11907" w:h="16840"/>
          <w:pgMar w:top="1440" w:right="1080" w:bottom="1440" w:left="1080" w:header="851" w:footer="992" w:gutter="0"/>
          <w:cols w:space="425"/>
          <w:docGrid w:type="lines" w:linePitch="312"/>
        </w:sectPr>
      </w:pPr>
    </w:p>
    <w:p w14:paraId="39162B18" w14:textId="77777777" w:rsidR="0013154C" w:rsidRDefault="0013154C" w:rsidP="0013154C">
      <w:pPr>
        <w:pStyle w:val="2"/>
      </w:pPr>
      <w:r>
        <w:rPr>
          <w:rFonts w:hint="eastAsia"/>
        </w:rPr>
        <w:lastRenderedPageBreak/>
        <w:t>一、实验目的</w:t>
      </w:r>
    </w:p>
    <w:p w14:paraId="228011DC" w14:textId="77777777" w:rsidR="0013154C" w:rsidRDefault="0013154C" w:rsidP="0013154C">
      <w:pPr>
        <w:jc w:val="left"/>
        <w:rPr>
          <w:rFonts w:ascii="宋体" w:hAnsi="宋体"/>
          <w:sz w:val="28"/>
          <w:szCs w:val="28"/>
        </w:rPr>
      </w:pPr>
    </w:p>
    <w:p w14:paraId="2639EC1B" w14:textId="77777777" w:rsidR="0013154C" w:rsidRDefault="0013154C" w:rsidP="0013154C">
      <w:pPr>
        <w:jc w:val="left"/>
        <w:rPr>
          <w:rFonts w:ascii="宋体" w:hAnsi="宋体"/>
          <w:sz w:val="28"/>
          <w:szCs w:val="28"/>
        </w:rPr>
      </w:pPr>
    </w:p>
    <w:p w14:paraId="172390B7" w14:textId="77777777" w:rsidR="0013154C" w:rsidRDefault="0013154C" w:rsidP="0013154C">
      <w:pPr>
        <w:jc w:val="left"/>
        <w:rPr>
          <w:rFonts w:ascii="宋体" w:hAnsi="宋体"/>
          <w:sz w:val="28"/>
          <w:szCs w:val="28"/>
        </w:rPr>
      </w:pPr>
    </w:p>
    <w:p w14:paraId="4A738C34" w14:textId="77777777" w:rsidR="0013154C" w:rsidRDefault="0013154C" w:rsidP="0013154C">
      <w:pPr>
        <w:jc w:val="left"/>
        <w:rPr>
          <w:rFonts w:ascii="宋体" w:hAnsi="宋体"/>
          <w:sz w:val="28"/>
          <w:szCs w:val="28"/>
        </w:rPr>
      </w:pPr>
    </w:p>
    <w:p w14:paraId="4DD68AEB" w14:textId="77777777" w:rsidR="0013154C" w:rsidRDefault="0013154C" w:rsidP="0013154C">
      <w:pPr>
        <w:jc w:val="left"/>
        <w:rPr>
          <w:rFonts w:ascii="宋体" w:hAnsi="宋体"/>
          <w:sz w:val="28"/>
          <w:szCs w:val="28"/>
        </w:rPr>
      </w:pPr>
    </w:p>
    <w:p w14:paraId="3A9C4605" w14:textId="77777777" w:rsidR="0013154C" w:rsidRDefault="0013154C" w:rsidP="0013154C">
      <w:pPr>
        <w:pStyle w:val="2"/>
      </w:pPr>
      <w:r>
        <w:rPr>
          <w:rFonts w:hint="eastAsia"/>
        </w:rPr>
        <w:t>二、实验设备及元器件</w:t>
      </w:r>
    </w:p>
    <w:p w14:paraId="1836EFD5" w14:textId="77777777" w:rsidR="0013154C" w:rsidRDefault="0013154C" w:rsidP="0013154C">
      <w:pPr>
        <w:jc w:val="left"/>
        <w:rPr>
          <w:rFonts w:ascii="宋体" w:hAnsi="宋体"/>
          <w:sz w:val="28"/>
          <w:szCs w:val="28"/>
        </w:rPr>
      </w:pPr>
    </w:p>
    <w:p w14:paraId="0E9B72D5" w14:textId="77777777" w:rsidR="0013154C" w:rsidRDefault="0013154C" w:rsidP="0013154C">
      <w:pPr>
        <w:jc w:val="left"/>
        <w:rPr>
          <w:rFonts w:ascii="宋体" w:hAnsi="宋体"/>
          <w:sz w:val="28"/>
          <w:szCs w:val="28"/>
        </w:rPr>
      </w:pPr>
    </w:p>
    <w:p w14:paraId="7C910E8C" w14:textId="77777777" w:rsidR="0013154C" w:rsidRDefault="0013154C" w:rsidP="0013154C">
      <w:pPr>
        <w:jc w:val="left"/>
        <w:rPr>
          <w:rFonts w:ascii="宋体" w:hAnsi="宋体"/>
          <w:sz w:val="28"/>
          <w:szCs w:val="28"/>
        </w:rPr>
      </w:pPr>
    </w:p>
    <w:p w14:paraId="63E80166" w14:textId="77777777" w:rsidR="0013154C" w:rsidRDefault="0013154C" w:rsidP="0013154C">
      <w:pPr>
        <w:jc w:val="left"/>
        <w:rPr>
          <w:rFonts w:ascii="宋体" w:hAnsi="宋体"/>
          <w:sz w:val="28"/>
          <w:szCs w:val="28"/>
        </w:rPr>
      </w:pPr>
    </w:p>
    <w:p w14:paraId="568A9FAA" w14:textId="77777777" w:rsidR="0013154C" w:rsidRDefault="0013154C" w:rsidP="0013154C">
      <w:pPr>
        <w:jc w:val="left"/>
        <w:rPr>
          <w:rFonts w:ascii="宋体" w:hAnsi="宋体"/>
          <w:sz w:val="28"/>
          <w:szCs w:val="28"/>
        </w:rPr>
      </w:pPr>
    </w:p>
    <w:p w14:paraId="1F1C0F08" w14:textId="77777777" w:rsidR="0013154C" w:rsidRDefault="0013154C" w:rsidP="0013154C">
      <w:pPr>
        <w:pStyle w:val="2"/>
        <w:rPr>
          <w:rFonts w:ascii="宋体" w:hAnsi="宋体"/>
          <w:sz w:val="28"/>
          <w:szCs w:val="28"/>
        </w:rPr>
      </w:pPr>
      <w:r>
        <w:rPr>
          <w:rFonts w:hint="eastAsia"/>
        </w:rPr>
        <w:t>三、实验原理</w:t>
      </w:r>
      <w:r>
        <w:rPr>
          <w:rFonts w:ascii="宋体" w:hAnsi="宋体" w:hint="eastAsia"/>
          <w:sz w:val="28"/>
          <w:szCs w:val="28"/>
        </w:rPr>
        <w:t>（重点简述实验原理，画出原理图）</w:t>
      </w:r>
    </w:p>
    <w:p w14:paraId="12796A52" w14:textId="77777777" w:rsidR="0013154C" w:rsidRDefault="0013154C" w:rsidP="0013154C">
      <w:pPr>
        <w:jc w:val="left"/>
        <w:rPr>
          <w:rFonts w:ascii="宋体" w:hAnsi="宋体"/>
          <w:sz w:val="28"/>
          <w:szCs w:val="28"/>
        </w:rPr>
      </w:pPr>
    </w:p>
    <w:p w14:paraId="56F0790B" w14:textId="77777777" w:rsidR="0013154C" w:rsidRDefault="0013154C" w:rsidP="0013154C">
      <w:pPr>
        <w:jc w:val="left"/>
        <w:rPr>
          <w:rFonts w:ascii="宋体" w:hAnsi="宋体"/>
          <w:sz w:val="28"/>
          <w:szCs w:val="28"/>
        </w:rPr>
      </w:pPr>
    </w:p>
    <w:p w14:paraId="6260901B" w14:textId="77777777" w:rsidR="0013154C" w:rsidRDefault="0013154C" w:rsidP="0013154C">
      <w:pPr>
        <w:jc w:val="left"/>
        <w:rPr>
          <w:rFonts w:ascii="宋体" w:hAnsi="宋体"/>
          <w:sz w:val="28"/>
          <w:szCs w:val="28"/>
        </w:rPr>
      </w:pPr>
    </w:p>
    <w:p w14:paraId="2D855857" w14:textId="77777777" w:rsidR="0013154C" w:rsidRDefault="0013154C" w:rsidP="0013154C">
      <w:pPr>
        <w:jc w:val="left"/>
        <w:rPr>
          <w:rFonts w:ascii="宋体" w:hAnsi="宋体"/>
          <w:sz w:val="28"/>
          <w:szCs w:val="28"/>
        </w:rPr>
      </w:pPr>
    </w:p>
    <w:p w14:paraId="6F9AD719" w14:textId="77777777" w:rsidR="0013154C" w:rsidRDefault="0013154C" w:rsidP="0013154C">
      <w:pPr>
        <w:jc w:val="left"/>
        <w:rPr>
          <w:rFonts w:ascii="宋体" w:hAnsi="宋体"/>
          <w:sz w:val="28"/>
          <w:szCs w:val="28"/>
        </w:rPr>
      </w:pPr>
    </w:p>
    <w:p w14:paraId="223ABD97" w14:textId="77777777" w:rsidR="0013154C" w:rsidRDefault="0013154C" w:rsidP="0013154C">
      <w:pPr>
        <w:jc w:val="left"/>
        <w:rPr>
          <w:rFonts w:ascii="宋体" w:hAnsi="宋体"/>
          <w:sz w:val="28"/>
          <w:szCs w:val="28"/>
        </w:rPr>
      </w:pPr>
    </w:p>
    <w:p w14:paraId="428805B9" w14:textId="1206F930" w:rsidR="0013154C" w:rsidRDefault="0013154C" w:rsidP="0013154C">
      <w:pPr>
        <w:jc w:val="left"/>
        <w:rPr>
          <w:rFonts w:ascii="宋体" w:hAnsi="宋体"/>
          <w:sz w:val="28"/>
          <w:szCs w:val="28"/>
        </w:rPr>
      </w:pPr>
    </w:p>
    <w:p w14:paraId="30925006" w14:textId="77777777" w:rsidR="005D2E99" w:rsidRDefault="005D2E99" w:rsidP="0013154C">
      <w:pPr>
        <w:jc w:val="left"/>
        <w:rPr>
          <w:rFonts w:ascii="宋体" w:hAnsi="宋体" w:hint="eastAsia"/>
          <w:sz w:val="28"/>
          <w:szCs w:val="28"/>
        </w:rPr>
      </w:pPr>
    </w:p>
    <w:p w14:paraId="77506910" w14:textId="77777777" w:rsidR="0013154C" w:rsidRDefault="0013154C" w:rsidP="0013154C">
      <w:pPr>
        <w:jc w:val="center"/>
        <w:rPr>
          <w:rFonts w:ascii="黑体" w:eastAsia="黑体" w:hAnsi="黑体"/>
          <w:sz w:val="32"/>
          <w:szCs w:val="28"/>
        </w:rPr>
      </w:pPr>
      <w:r>
        <w:rPr>
          <w:rFonts w:ascii="黑体" w:eastAsia="黑体" w:hAnsi="黑体" w:hint="eastAsia"/>
          <w:sz w:val="32"/>
          <w:szCs w:val="28"/>
        </w:rPr>
        <w:lastRenderedPageBreak/>
        <w:t>实验预习和实验过程原始数据记录</w:t>
      </w:r>
    </w:p>
    <w:p w14:paraId="62DB895D" w14:textId="77777777" w:rsidR="0013154C" w:rsidRDefault="0013154C" w:rsidP="0013154C">
      <w:pPr>
        <w:adjustRightInd w:val="0"/>
        <w:snapToGrid w:val="0"/>
        <w:jc w:val="left"/>
        <w:rPr>
          <w:rFonts w:ascii="宋体" w:hAnsi="宋体"/>
          <w:sz w:val="28"/>
          <w:szCs w:val="28"/>
        </w:rPr>
      </w:pPr>
      <w:r>
        <w:rPr>
          <w:rFonts w:ascii="宋体" w:hAnsi="宋体" w:hint="eastAsia"/>
          <w:sz w:val="28"/>
          <w:szCs w:val="28"/>
        </w:rPr>
        <w:t xml:space="preserve">预习结果审核： </w:t>
      </w:r>
      <w:r>
        <w:rPr>
          <w:rFonts w:ascii="宋体" w:hAnsi="宋体" w:hint="eastAsia"/>
          <w:sz w:val="28"/>
          <w:szCs w:val="28"/>
          <w:u w:val="single"/>
        </w:rPr>
        <w:t xml:space="preserve">                   </w:t>
      </w:r>
      <w:r>
        <w:rPr>
          <w:rFonts w:ascii="宋体" w:hAnsi="宋体" w:hint="eastAsia"/>
          <w:sz w:val="28"/>
          <w:szCs w:val="28"/>
        </w:rPr>
        <w:t xml:space="preserve">    原始数据审核：</w:t>
      </w:r>
      <w:r>
        <w:rPr>
          <w:rFonts w:ascii="宋体" w:hAnsi="宋体" w:hint="eastAsia"/>
          <w:sz w:val="28"/>
          <w:szCs w:val="28"/>
          <w:u w:val="single"/>
        </w:rPr>
        <w:t xml:space="preserve">               </w:t>
      </w:r>
    </w:p>
    <w:p w14:paraId="1B31AD0C" w14:textId="77777777" w:rsidR="0013154C" w:rsidRDefault="0013154C" w:rsidP="0013154C">
      <w:pPr>
        <w:adjustRightInd w:val="0"/>
        <w:snapToGrid w:val="0"/>
        <w:jc w:val="left"/>
        <w:rPr>
          <w:rFonts w:ascii="宋体" w:hAnsi="宋体"/>
          <w:sz w:val="28"/>
          <w:szCs w:val="28"/>
        </w:rPr>
      </w:pPr>
      <w:r>
        <w:rPr>
          <w:rFonts w:ascii="宋体" w:hAnsi="宋体" w:hint="eastAsia"/>
          <w:sz w:val="28"/>
          <w:szCs w:val="28"/>
        </w:rPr>
        <w:t>（包括预习时，计算的理论数据）</w:t>
      </w:r>
    </w:p>
    <w:p w14:paraId="5BC86D4A" w14:textId="6FAE6FE1" w:rsidR="0013154C" w:rsidRDefault="0013154C" w:rsidP="0013154C">
      <w:pPr>
        <w:pStyle w:val="af1"/>
        <w:keepNext/>
        <w:jc w:val="center"/>
        <w:rPr>
          <w:sz w:val="18"/>
          <w:szCs w:val="18"/>
        </w:rPr>
      </w:pPr>
      <w:bookmarkStart w:id="0" w:name="_Ref511830219"/>
      <w:r>
        <w:rPr>
          <w:rFonts w:hint="eastAsia"/>
          <w:sz w:val="18"/>
          <w:szCs w:val="18"/>
        </w:rPr>
        <w:t>表</w:t>
      </w:r>
      <w:r w:rsidR="005D2E99">
        <w:rPr>
          <w:rFonts w:hint="eastAsia"/>
          <w:sz w:val="18"/>
          <w:szCs w:val="18"/>
        </w:rPr>
        <w:t>1</w:t>
      </w:r>
      <w:r>
        <w:rPr>
          <w:rFonts w:hint="eastAsia"/>
          <w:sz w:val="18"/>
          <w:szCs w:val="18"/>
        </w:rPr>
        <w:t xml:space="preserve">- </w:t>
      </w:r>
      <w:bookmarkEnd w:id="0"/>
      <w:r>
        <w:rPr>
          <w:rFonts w:hint="eastAsia"/>
          <w:sz w:val="18"/>
          <w:szCs w:val="18"/>
        </w:rPr>
        <w:t>1</w:t>
      </w:r>
      <w:r>
        <w:rPr>
          <w:rFonts w:ascii="宋体" w:hAnsi="宋体" w:hint="eastAsia"/>
          <w:sz w:val="18"/>
          <w:szCs w:val="18"/>
        </w:rPr>
        <w:t>日光灯电路参数测量记录</w:t>
      </w:r>
    </w:p>
    <w:tbl>
      <w:tblPr>
        <w:tblW w:w="70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6"/>
        <w:gridCol w:w="995"/>
        <w:gridCol w:w="1058"/>
        <w:gridCol w:w="972"/>
        <w:gridCol w:w="976"/>
        <w:gridCol w:w="983"/>
        <w:gridCol w:w="990"/>
      </w:tblGrid>
      <w:tr w:rsidR="0013154C" w14:paraId="797641D0" w14:textId="77777777" w:rsidTr="00EA4FD9">
        <w:trPr>
          <w:trHeight w:val="534"/>
          <w:jc w:val="center"/>
        </w:trPr>
        <w:tc>
          <w:tcPr>
            <w:tcW w:w="1066" w:type="dxa"/>
          </w:tcPr>
          <w:p w14:paraId="3315981C" w14:textId="77777777" w:rsidR="0013154C" w:rsidRDefault="0013154C" w:rsidP="00EA4FD9">
            <w:pPr>
              <w:jc w:val="center"/>
              <w:rPr>
                <w:i/>
              </w:rPr>
            </w:pPr>
            <w:r>
              <w:rPr>
                <w:i/>
              </w:rPr>
              <w:t>U</w:t>
            </w:r>
          </w:p>
        </w:tc>
        <w:tc>
          <w:tcPr>
            <w:tcW w:w="995" w:type="dxa"/>
          </w:tcPr>
          <w:p w14:paraId="5E79370C" w14:textId="77777777" w:rsidR="0013154C" w:rsidRDefault="0013154C" w:rsidP="00EA4FD9">
            <w:pPr>
              <w:rPr>
                <w:i/>
                <w:vertAlign w:val="subscript"/>
              </w:rPr>
            </w:pPr>
            <w:r>
              <w:rPr>
                <w:i/>
              </w:rPr>
              <w:t xml:space="preserve">   U</w:t>
            </w:r>
            <w:r>
              <w:rPr>
                <w:i/>
                <w:vertAlign w:val="subscript"/>
              </w:rPr>
              <w:t>R</w:t>
            </w:r>
          </w:p>
        </w:tc>
        <w:tc>
          <w:tcPr>
            <w:tcW w:w="1058" w:type="dxa"/>
          </w:tcPr>
          <w:p w14:paraId="6B41AF22" w14:textId="77777777" w:rsidR="0013154C" w:rsidRDefault="0013154C" w:rsidP="00EA4FD9">
            <w:pPr>
              <w:rPr>
                <w:i/>
                <w:vertAlign w:val="subscript"/>
              </w:rPr>
            </w:pPr>
            <w:r>
              <w:rPr>
                <w:i/>
              </w:rPr>
              <w:t xml:space="preserve">   U</w:t>
            </w:r>
            <w:r>
              <w:rPr>
                <w:i/>
                <w:vertAlign w:val="subscript"/>
              </w:rPr>
              <w:t>RL</w:t>
            </w:r>
          </w:p>
        </w:tc>
        <w:tc>
          <w:tcPr>
            <w:tcW w:w="972" w:type="dxa"/>
          </w:tcPr>
          <w:p w14:paraId="51E89B25" w14:textId="77777777" w:rsidR="0013154C" w:rsidRDefault="0013154C" w:rsidP="00EA4FD9">
            <w:pPr>
              <w:rPr>
                <w:i/>
              </w:rPr>
            </w:pPr>
            <w:r>
              <w:rPr>
                <w:i/>
              </w:rPr>
              <w:t xml:space="preserve">   I</w:t>
            </w:r>
          </w:p>
        </w:tc>
        <w:tc>
          <w:tcPr>
            <w:tcW w:w="976" w:type="dxa"/>
          </w:tcPr>
          <w:p w14:paraId="6394B494" w14:textId="77777777" w:rsidR="0013154C" w:rsidRDefault="0013154C" w:rsidP="00EA4FD9">
            <w:pPr>
              <w:rPr>
                <w:i/>
              </w:rPr>
            </w:pPr>
            <w:r>
              <w:rPr>
                <w:i/>
              </w:rPr>
              <w:t xml:space="preserve">   S</w:t>
            </w:r>
          </w:p>
        </w:tc>
        <w:tc>
          <w:tcPr>
            <w:tcW w:w="983" w:type="dxa"/>
          </w:tcPr>
          <w:p w14:paraId="5AE07F4F" w14:textId="77777777" w:rsidR="0013154C" w:rsidRDefault="0013154C" w:rsidP="00EA4FD9">
            <w:pPr>
              <w:rPr>
                <w:i/>
                <w:vertAlign w:val="subscript"/>
              </w:rPr>
            </w:pPr>
            <w:r>
              <w:rPr>
                <w:i/>
              </w:rPr>
              <w:t xml:space="preserve">   P</w:t>
            </w:r>
          </w:p>
        </w:tc>
        <w:tc>
          <w:tcPr>
            <w:tcW w:w="990" w:type="dxa"/>
          </w:tcPr>
          <w:p w14:paraId="7180E8F7" w14:textId="77777777" w:rsidR="0013154C" w:rsidRDefault="0013154C" w:rsidP="00EA4FD9">
            <w:pPr>
              <w:rPr>
                <w:i/>
                <w:vertAlign w:val="subscript"/>
              </w:rPr>
            </w:pPr>
            <w:r>
              <w:rPr>
                <w:i/>
              </w:rPr>
              <w:t xml:space="preserve">   Q</w:t>
            </w:r>
          </w:p>
        </w:tc>
      </w:tr>
      <w:tr w:rsidR="0013154C" w14:paraId="1AB0BF2F" w14:textId="77777777" w:rsidTr="00EA4FD9">
        <w:trPr>
          <w:trHeight w:val="616"/>
          <w:jc w:val="center"/>
        </w:trPr>
        <w:tc>
          <w:tcPr>
            <w:tcW w:w="1066" w:type="dxa"/>
          </w:tcPr>
          <w:p w14:paraId="48C7D2F4" w14:textId="77777777" w:rsidR="0013154C" w:rsidRDefault="0013154C" w:rsidP="00EA4FD9">
            <w:pPr>
              <w:rPr>
                <w:i/>
              </w:rPr>
            </w:pPr>
          </w:p>
        </w:tc>
        <w:tc>
          <w:tcPr>
            <w:tcW w:w="995" w:type="dxa"/>
          </w:tcPr>
          <w:p w14:paraId="34F4C75D" w14:textId="77777777" w:rsidR="0013154C" w:rsidRDefault="0013154C" w:rsidP="00EA4FD9">
            <w:pPr>
              <w:rPr>
                <w:i/>
              </w:rPr>
            </w:pPr>
          </w:p>
        </w:tc>
        <w:tc>
          <w:tcPr>
            <w:tcW w:w="1058" w:type="dxa"/>
          </w:tcPr>
          <w:p w14:paraId="2D9103C4" w14:textId="77777777" w:rsidR="0013154C" w:rsidRDefault="0013154C" w:rsidP="00EA4FD9">
            <w:pPr>
              <w:rPr>
                <w:i/>
              </w:rPr>
            </w:pPr>
          </w:p>
        </w:tc>
        <w:tc>
          <w:tcPr>
            <w:tcW w:w="972" w:type="dxa"/>
          </w:tcPr>
          <w:p w14:paraId="2F4A4CE6" w14:textId="77777777" w:rsidR="0013154C" w:rsidRDefault="0013154C" w:rsidP="00EA4FD9">
            <w:pPr>
              <w:rPr>
                <w:i/>
              </w:rPr>
            </w:pPr>
          </w:p>
        </w:tc>
        <w:tc>
          <w:tcPr>
            <w:tcW w:w="976" w:type="dxa"/>
          </w:tcPr>
          <w:p w14:paraId="5074CD19" w14:textId="77777777" w:rsidR="0013154C" w:rsidRDefault="0013154C" w:rsidP="00EA4FD9">
            <w:pPr>
              <w:rPr>
                <w:i/>
              </w:rPr>
            </w:pPr>
          </w:p>
        </w:tc>
        <w:tc>
          <w:tcPr>
            <w:tcW w:w="983" w:type="dxa"/>
          </w:tcPr>
          <w:p w14:paraId="2BED251B" w14:textId="77777777" w:rsidR="0013154C" w:rsidRDefault="0013154C" w:rsidP="00EA4FD9">
            <w:pPr>
              <w:rPr>
                <w:i/>
              </w:rPr>
            </w:pPr>
          </w:p>
        </w:tc>
        <w:tc>
          <w:tcPr>
            <w:tcW w:w="990" w:type="dxa"/>
          </w:tcPr>
          <w:p w14:paraId="43B53B4D" w14:textId="77777777" w:rsidR="0013154C" w:rsidRDefault="0013154C" w:rsidP="00EA4FD9">
            <w:pPr>
              <w:rPr>
                <w:i/>
              </w:rPr>
            </w:pPr>
          </w:p>
        </w:tc>
      </w:tr>
      <w:tr w:rsidR="0013154C" w14:paraId="745E8A13" w14:textId="77777777" w:rsidTr="00EA4FD9">
        <w:trPr>
          <w:trHeight w:val="616"/>
          <w:jc w:val="center"/>
        </w:trPr>
        <w:tc>
          <w:tcPr>
            <w:tcW w:w="1066" w:type="dxa"/>
          </w:tcPr>
          <w:p w14:paraId="09A3291F" w14:textId="77777777" w:rsidR="0013154C" w:rsidRDefault="0013154C" w:rsidP="00EA4FD9">
            <w:pPr>
              <w:rPr>
                <w:i/>
              </w:rPr>
            </w:pPr>
            <w:r>
              <w:rPr>
                <w:i/>
              </w:rPr>
              <w:t xml:space="preserve">   S</w:t>
            </w:r>
            <w:r>
              <w:rPr>
                <w:i/>
                <w:vertAlign w:val="subscript"/>
              </w:rPr>
              <w:t>R</w:t>
            </w:r>
          </w:p>
        </w:tc>
        <w:tc>
          <w:tcPr>
            <w:tcW w:w="995" w:type="dxa"/>
          </w:tcPr>
          <w:p w14:paraId="536D42D5" w14:textId="77777777" w:rsidR="0013154C" w:rsidRDefault="0013154C" w:rsidP="00EA4FD9">
            <w:pPr>
              <w:rPr>
                <w:i/>
                <w:vertAlign w:val="subscript"/>
              </w:rPr>
            </w:pPr>
            <w:r>
              <w:rPr>
                <w:i/>
              </w:rPr>
              <w:t xml:space="preserve">   P</w:t>
            </w:r>
            <w:r>
              <w:rPr>
                <w:i/>
                <w:vertAlign w:val="subscript"/>
              </w:rPr>
              <w:t>R</w:t>
            </w:r>
          </w:p>
        </w:tc>
        <w:tc>
          <w:tcPr>
            <w:tcW w:w="1058" w:type="dxa"/>
          </w:tcPr>
          <w:p w14:paraId="21A9C48A" w14:textId="77777777" w:rsidR="0013154C" w:rsidRDefault="0013154C" w:rsidP="00EA4FD9">
            <w:pPr>
              <w:rPr>
                <w:i/>
                <w:vertAlign w:val="subscript"/>
              </w:rPr>
            </w:pPr>
            <w:r>
              <w:rPr>
                <w:i/>
              </w:rPr>
              <w:t xml:space="preserve">   Q</w:t>
            </w:r>
            <w:r>
              <w:rPr>
                <w:i/>
                <w:vertAlign w:val="subscript"/>
              </w:rPr>
              <w:t>R</w:t>
            </w:r>
          </w:p>
        </w:tc>
        <w:tc>
          <w:tcPr>
            <w:tcW w:w="972" w:type="dxa"/>
          </w:tcPr>
          <w:p w14:paraId="08E5AFD6" w14:textId="77777777" w:rsidR="0013154C" w:rsidRDefault="0013154C" w:rsidP="00EA4FD9">
            <w:pPr>
              <w:rPr>
                <w:i/>
              </w:rPr>
            </w:pPr>
            <w:r>
              <w:rPr>
                <w:i/>
              </w:rPr>
              <w:t xml:space="preserve">   S</w:t>
            </w:r>
            <w:r>
              <w:rPr>
                <w:i/>
                <w:vertAlign w:val="subscript"/>
              </w:rPr>
              <w:t>RL</w:t>
            </w:r>
          </w:p>
        </w:tc>
        <w:tc>
          <w:tcPr>
            <w:tcW w:w="976" w:type="dxa"/>
          </w:tcPr>
          <w:p w14:paraId="6E976614" w14:textId="77777777" w:rsidR="0013154C" w:rsidRDefault="0013154C" w:rsidP="00EA4FD9">
            <w:pPr>
              <w:rPr>
                <w:i/>
                <w:vertAlign w:val="subscript"/>
              </w:rPr>
            </w:pPr>
            <w:r>
              <w:rPr>
                <w:i/>
              </w:rPr>
              <w:t xml:space="preserve">   P</w:t>
            </w:r>
            <w:r>
              <w:rPr>
                <w:i/>
                <w:vertAlign w:val="subscript"/>
              </w:rPr>
              <w:t>RL</w:t>
            </w:r>
          </w:p>
        </w:tc>
        <w:tc>
          <w:tcPr>
            <w:tcW w:w="983" w:type="dxa"/>
          </w:tcPr>
          <w:p w14:paraId="4133F617" w14:textId="77777777" w:rsidR="0013154C" w:rsidRDefault="0013154C" w:rsidP="00EA4FD9">
            <w:pPr>
              <w:rPr>
                <w:i/>
                <w:vertAlign w:val="subscript"/>
              </w:rPr>
            </w:pPr>
            <w:r>
              <w:rPr>
                <w:i/>
              </w:rPr>
              <w:t xml:space="preserve">   Q</w:t>
            </w:r>
            <w:r>
              <w:rPr>
                <w:i/>
                <w:vertAlign w:val="subscript"/>
              </w:rPr>
              <w:t>RL</w:t>
            </w:r>
          </w:p>
        </w:tc>
        <w:tc>
          <w:tcPr>
            <w:tcW w:w="990" w:type="dxa"/>
          </w:tcPr>
          <w:p w14:paraId="0174AEB2" w14:textId="77777777" w:rsidR="0013154C" w:rsidRDefault="0013154C" w:rsidP="00EA4FD9">
            <w:pPr>
              <w:jc w:val="center"/>
              <w:rPr>
                <w:i/>
              </w:rPr>
            </w:pPr>
            <w:proofErr w:type="spellStart"/>
            <w:r>
              <w:rPr>
                <w:i/>
              </w:rPr>
              <w:t>cosφ</w:t>
            </w:r>
            <w:proofErr w:type="spellEnd"/>
          </w:p>
        </w:tc>
      </w:tr>
      <w:tr w:rsidR="0013154C" w14:paraId="2DDD638F" w14:textId="77777777" w:rsidTr="00EA4FD9">
        <w:trPr>
          <w:trHeight w:val="616"/>
          <w:jc w:val="center"/>
        </w:trPr>
        <w:tc>
          <w:tcPr>
            <w:tcW w:w="1066" w:type="dxa"/>
          </w:tcPr>
          <w:p w14:paraId="69E3E992" w14:textId="77777777" w:rsidR="0013154C" w:rsidRDefault="0013154C" w:rsidP="00EA4FD9">
            <w:pPr>
              <w:rPr>
                <w:i/>
              </w:rPr>
            </w:pPr>
          </w:p>
        </w:tc>
        <w:tc>
          <w:tcPr>
            <w:tcW w:w="995" w:type="dxa"/>
          </w:tcPr>
          <w:p w14:paraId="6784765B" w14:textId="77777777" w:rsidR="0013154C" w:rsidRDefault="0013154C" w:rsidP="00EA4FD9">
            <w:pPr>
              <w:rPr>
                <w:i/>
              </w:rPr>
            </w:pPr>
          </w:p>
        </w:tc>
        <w:tc>
          <w:tcPr>
            <w:tcW w:w="1058" w:type="dxa"/>
          </w:tcPr>
          <w:p w14:paraId="5FBD659C" w14:textId="77777777" w:rsidR="0013154C" w:rsidRDefault="0013154C" w:rsidP="00EA4FD9">
            <w:pPr>
              <w:rPr>
                <w:i/>
              </w:rPr>
            </w:pPr>
          </w:p>
        </w:tc>
        <w:tc>
          <w:tcPr>
            <w:tcW w:w="972" w:type="dxa"/>
          </w:tcPr>
          <w:p w14:paraId="7FF008BB" w14:textId="77777777" w:rsidR="0013154C" w:rsidRDefault="0013154C" w:rsidP="00EA4FD9">
            <w:pPr>
              <w:rPr>
                <w:i/>
              </w:rPr>
            </w:pPr>
          </w:p>
        </w:tc>
        <w:tc>
          <w:tcPr>
            <w:tcW w:w="976" w:type="dxa"/>
          </w:tcPr>
          <w:p w14:paraId="368BDFD3" w14:textId="77777777" w:rsidR="0013154C" w:rsidRDefault="0013154C" w:rsidP="00EA4FD9">
            <w:pPr>
              <w:rPr>
                <w:i/>
              </w:rPr>
            </w:pPr>
          </w:p>
        </w:tc>
        <w:tc>
          <w:tcPr>
            <w:tcW w:w="983" w:type="dxa"/>
          </w:tcPr>
          <w:p w14:paraId="2F167F17" w14:textId="77777777" w:rsidR="0013154C" w:rsidRDefault="0013154C" w:rsidP="00EA4FD9">
            <w:pPr>
              <w:rPr>
                <w:i/>
              </w:rPr>
            </w:pPr>
          </w:p>
        </w:tc>
        <w:tc>
          <w:tcPr>
            <w:tcW w:w="990" w:type="dxa"/>
          </w:tcPr>
          <w:p w14:paraId="0D165C3E" w14:textId="77777777" w:rsidR="0013154C" w:rsidRDefault="0013154C" w:rsidP="00EA4FD9">
            <w:pPr>
              <w:rPr>
                <w:i/>
              </w:rPr>
            </w:pPr>
          </w:p>
        </w:tc>
      </w:tr>
    </w:tbl>
    <w:p w14:paraId="21411ECC" w14:textId="77777777" w:rsidR="0013154C" w:rsidRDefault="0013154C" w:rsidP="0013154C">
      <w:pPr>
        <w:jc w:val="center"/>
      </w:pPr>
    </w:p>
    <w:p w14:paraId="5A473447" w14:textId="6192D412" w:rsidR="0013154C" w:rsidRDefault="0013154C" w:rsidP="0013154C">
      <w:pPr>
        <w:pStyle w:val="af1"/>
        <w:keepNext/>
        <w:jc w:val="center"/>
        <w:rPr>
          <w:sz w:val="18"/>
          <w:szCs w:val="18"/>
        </w:rPr>
      </w:pPr>
      <w:r>
        <w:rPr>
          <w:rFonts w:hint="eastAsia"/>
          <w:sz w:val="18"/>
          <w:szCs w:val="18"/>
        </w:rPr>
        <w:t>表</w:t>
      </w:r>
      <w:r w:rsidR="005D2E99">
        <w:rPr>
          <w:sz w:val="18"/>
          <w:szCs w:val="18"/>
        </w:rPr>
        <w:t>1</w:t>
      </w:r>
      <w:r>
        <w:rPr>
          <w:rFonts w:hint="eastAsia"/>
          <w:sz w:val="18"/>
          <w:szCs w:val="18"/>
        </w:rPr>
        <w:t>- 2</w:t>
      </w:r>
      <w:r>
        <w:rPr>
          <w:rFonts w:ascii="宋体" w:hAnsi="宋体" w:hint="eastAsia"/>
          <w:sz w:val="18"/>
          <w:szCs w:val="18"/>
        </w:rPr>
        <w:t>日光灯两端并联电容器后的参数测量记录</w:t>
      </w:r>
    </w:p>
    <w:tbl>
      <w:tblPr>
        <w:tblW w:w="89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3"/>
        <w:gridCol w:w="1110"/>
        <w:gridCol w:w="1111"/>
        <w:gridCol w:w="1133"/>
        <w:gridCol w:w="1122"/>
        <w:gridCol w:w="1024"/>
        <w:gridCol w:w="1111"/>
        <w:gridCol w:w="1115"/>
      </w:tblGrid>
      <w:tr w:rsidR="0013154C" w14:paraId="45D18C04" w14:textId="77777777" w:rsidTr="00EA4FD9">
        <w:trPr>
          <w:cantSplit/>
          <w:trHeight w:val="234"/>
          <w:jc w:val="center"/>
        </w:trPr>
        <w:tc>
          <w:tcPr>
            <w:tcW w:w="1273" w:type="dxa"/>
            <w:vMerge w:val="restart"/>
          </w:tcPr>
          <w:p w14:paraId="78AD5C29" w14:textId="77777777" w:rsidR="0013154C" w:rsidRDefault="0013154C" w:rsidP="00EA4FD9">
            <w:pPr>
              <w:jc w:val="center"/>
              <w:rPr>
                <w:rFonts w:ascii="宋体" w:hAnsi="宋体"/>
              </w:rPr>
            </w:pPr>
            <w:r>
              <w:rPr>
                <w:rFonts w:ascii="宋体" w:hAnsi="宋体" w:hint="eastAsia"/>
              </w:rPr>
              <w:t>电容</w:t>
            </w:r>
          </w:p>
          <w:p w14:paraId="2DB57EF7" w14:textId="77777777" w:rsidR="0013154C" w:rsidRDefault="0013154C" w:rsidP="00EA4FD9">
            <w:pPr>
              <w:jc w:val="center"/>
              <w:rPr>
                <w:rFonts w:ascii="宋体" w:hAnsi="宋体"/>
              </w:rPr>
            </w:pPr>
            <w:r>
              <w:rPr>
                <w:rFonts w:ascii="宋体" w:hAnsi="宋体" w:hint="eastAsia"/>
              </w:rPr>
              <w:t>（</w:t>
            </w:r>
            <w:proofErr w:type="spellStart"/>
            <w:r>
              <w:rPr>
                <w:rFonts w:ascii="Calibri" w:hAnsi="Calibri"/>
              </w:rPr>
              <w:t>μ</w:t>
            </w:r>
            <w:r>
              <w:t>F</w:t>
            </w:r>
            <w:proofErr w:type="spellEnd"/>
            <w:r>
              <w:rPr>
                <w:rFonts w:ascii="宋体" w:hAnsi="宋体" w:hint="eastAsia"/>
              </w:rPr>
              <w:t>）</w:t>
            </w:r>
          </w:p>
        </w:tc>
        <w:tc>
          <w:tcPr>
            <w:tcW w:w="1110" w:type="dxa"/>
          </w:tcPr>
          <w:p w14:paraId="26D49D21" w14:textId="77777777" w:rsidR="0013154C" w:rsidRDefault="0013154C" w:rsidP="00EA4FD9">
            <w:pPr>
              <w:jc w:val="center"/>
              <w:rPr>
                <w:rFonts w:ascii="宋体" w:hAnsi="宋体"/>
              </w:rPr>
            </w:pPr>
          </w:p>
        </w:tc>
        <w:tc>
          <w:tcPr>
            <w:tcW w:w="5501" w:type="dxa"/>
            <w:gridSpan w:val="5"/>
          </w:tcPr>
          <w:p w14:paraId="459CB4D5" w14:textId="77777777" w:rsidR="0013154C" w:rsidRDefault="0013154C" w:rsidP="00EA4FD9">
            <w:pPr>
              <w:jc w:val="center"/>
              <w:rPr>
                <w:rFonts w:ascii="宋体" w:hAnsi="宋体"/>
              </w:rPr>
            </w:pPr>
            <w:r>
              <w:rPr>
                <w:rFonts w:ascii="宋体" w:hAnsi="宋体" w:hint="eastAsia"/>
              </w:rPr>
              <w:t>测量数据</w:t>
            </w:r>
          </w:p>
        </w:tc>
        <w:tc>
          <w:tcPr>
            <w:tcW w:w="1115" w:type="dxa"/>
          </w:tcPr>
          <w:p w14:paraId="27D231E9" w14:textId="77777777" w:rsidR="0013154C" w:rsidRDefault="0013154C" w:rsidP="00EA4FD9">
            <w:pPr>
              <w:jc w:val="center"/>
              <w:rPr>
                <w:rFonts w:ascii="宋体" w:hAnsi="宋体"/>
              </w:rPr>
            </w:pPr>
            <w:r>
              <w:rPr>
                <w:rFonts w:ascii="宋体" w:hAnsi="宋体" w:hint="eastAsia"/>
              </w:rPr>
              <w:t>计算</w:t>
            </w:r>
          </w:p>
        </w:tc>
      </w:tr>
      <w:tr w:rsidR="0013154C" w14:paraId="737AAFAA" w14:textId="77777777" w:rsidTr="00EA4FD9">
        <w:trPr>
          <w:jc w:val="center"/>
        </w:trPr>
        <w:tc>
          <w:tcPr>
            <w:tcW w:w="1273" w:type="dxa"/>
            <w:vMerge/>
          </w:tcPr>
          <w:p w14:paraId="12F53D2A" w14:textId="77777777" w:rsidR="0013154C" w:rsidRDefault="0013154C" w:rsidP="00EA4FD9">
            <w:pPr>
              <w:jc w:val="center"/>
              <w:rPr>
                <w:rFonts w:ascii="宋体" w:hAnsi="宋体"/>
              </w:rPr>
            </w:pPr>
          </w:p>
        </w:tc>
        <w:tc>
          <w:tcPr>
            <w:tcW w:w="1110" w:type="dxa"/>
          </w:tcPr>
          <w:p w14:paraId="65382136" w14:textId="77777777" w:rsidR="0013154C" w:rsidRDefault="0013154C" w:rsidP="00EA4FD9">
            <w:pPr>
              <w:jc w:val="center"/>
              <w:rPr>
                <w:i/>
              </w:rPr>
            </w:pPr>
            <w:r>
              <w:rPr>
                <w:i/>
              </w:rPr>
              <w:t>U</w:t>
            </w:r>
            <w:r>
              <w:t>(</w:t>
            </w:r>
            <w:r>
              <w:rPr>
                <w:i/>
              </w:rPr>
              <w:t>V</w:t>
            </w:r>
            <w:r>
              <w:t>)</w:t>
            </w:r>
          </w:p>
        </w:tc>
        <w:tc>
          <w:tcPr>
            <w:tcW w:w="1111" w:type="dxa"/>
          </w:tcPr>
          <w:p w14:paraId="355F1439" w14:textId="77777777" w:rsidR="0013154C" w:rsidRDefault="0013154C" w:rsidP="00EA4FD9">
            <w:pPr>
              <w:jc w:val="center"/>
              <w:rPr>
                <w:i/>
              </w:rPr>
            </w:pPr>
            <w:r>
              <w:rPr>
                <w:i/>
              </w:rPr>
              <w:t>I</w:t>
            </w:r>
            <w:r>
              <w:t>(</w:t>
            </w:r>
            <w:r>
              <w:rPr>
                <w:i/>
              </w:rPr>
              <w:t>A</w:t>
            </w:r>
            <w:r>
              <w:t>)</w:t>
            </w:r>
          </w:p>
        </w:tc>
        <w:tc>
          <w:tcPr>
            <w:tcW w:w="1133" w:type="dxa"/>
          </w:tcPr>
          <w:p w14:paraId="1B978F00" w14:textId="77777777" w:rsidR="0013154C" w:rsidRDefault="0013154C" w:rsidP="00EA4FD9">
            <w:pPr>
              <w:jc w:val="center"/>
              <w:rPr>
                <w:i/>
              </w:rPr>
            </w:pPr>
            <w:r>
              <w:rPr>
                <w:i/>
              </w:rPr>
              <w:t>I</w:t>
            </w:r>
            <w:r>
              <w:rPr>
                <w:i/>
                <w:vertAlign w:val="subscript"/>
              </w:rPr>
              <w:t>RL</w:t>
            </w:r>
            <w:r>
              <w:t>(</w:t>
            </w:r>
            <w:r>
              <w:rPr>
                <w:i/>
              </w:rPr>
              <w:t>A</w:t>
            </w:r>
            <w:r>
              <w:t>)</w:t>
            </w:r>
          </w:p>
        </w:tc>
        <w:tc>
          <w:tcPr>
            <w:tcW w:w="1122" w:type="dxa"/>
          </w:tcPr>
          <w:p w14:paraId="2055A0A2" w14:textId="77777777" w:rsidR="0013154C" w:rsidRDefault="0013154C" w:rsidP="00EA4FD9">
            <w:pPr>
              <w:jc w:val="center"/>
              <w:rPr>
                <w:i/>
              </w:rPr>
            </w:pPr>
            <w:r>
              <w:rPr>
                <w:i/>
              </w:rPr>
              <w:t>I</w:t>
            </w:r>
            <w:r>
              <w:rPr>
                <w:i/>
                <w:vertAlign w:val="subscript"/>
              </w:rPr>
              <w:t>C</w:t>
            </w:r>
            <w:r>
              <w:t>(</w:t>
            </w:r>
            <w:r>
              <w:rPr>
                <w:i/>
              </w:rPr>
              <w:t>A</w:t>
            </w:r>
            <w:r>
              <w:t>)</w:t>
            </w:r>
          </w:p>
        </w:tc>
        <w:tc>
          <w:tcPr>
            <w:tcW w:w="1024" w:type="dxa"/>
          </w:tcPr>
          <w:p w14:paraId="10003215" w14:textId="77777777" w:rsidR="0013154C" w:rsidRDefault="0013154C" w:rsidP="00EA4FD9">
            <w:pPr>
              <w:jc w:val="center"/>
              <w:rPr>
                <w:i/>
              </w:rPr>
            </w:pPr>
            <w:r>
              <w:rPr>
                <w:i/>
              </w:rPr>
              <w:t>P</w:t>
            </w:r>
            <w:r>
              <w:t>(</w:t>
            </w:r>
            <w:r>
              <w:rPr>
                <w:i/>
              </w:rPr>
              <w:t>W</w:t>
            </w:r>
            <w:r>
              <w:t>)</w:t>
            </w:r>
          </w:p>
        </w:tc>
        <w:tc>
          <w:tcPr>
            <w:tcW w:w="1111" w:type="dxa"/>
          </w:tcPr>
          <w:p w14:paraId="728E1130" w14:textId="77777777" w:rsidR="0013154C" w:rsidRDefault="0013154C" w:rsidP="00EA4FD9">
            <w:pPr>
              <w:jc w:val="center"/>
              <w:rPr>
                <w:i/>
              </w:rPr>
            </w:pPr>
            <w:r>
              <w:rPr>
                <w:i/>
              </w:rPr>
              <w:t>φ</w:t>
            </w:r>
          </w:p>
        </w:tc>
        <w:tc>
          <w:tcPr>
            <w:tcW w:w="1115" w:type="dxa"/>
          </w:tcPr>
          <w:p w14:paraId="4F365C2B" w14:textId="77777777" w:rsidR="0013154C" w:rsidRDefault="0013154C" w:rsidP="00EA4FD9">
            <w:pPr>
              <w:jc w:val="center"/>
              <w:rPr>
                <w:i/>
              </w:rPr>
            </w:pPr>
            <w:proofErr w:type="spellStart"/>
            <w:r>
              <w:rPr>
                <w:i/>
              </w:rPr>
              <w:t>cosφ</w:t>
            </w:r>
            <w:proofErr w:type="spellEnd"/>
          </w:p>
        </w:tc>
      </w:tr>
      <w:tr w:rsidR="0013154C" w14:paraId="442AC796" w14:textId="77777777" w:rsidTr="00EA4FD9">
        <w:trPr>
          <w:trHeight w:val="357"/>
          <w:jc w:val="center"/>
        </w:trPr>
        <w:tc>
          <w:tcPr>
            <w:tcW w:w="1273" w:type="dxa"/>
          </w:tcPr>
          <w:p w14:paraId="44B208FD" w14:textId="77777777" w:rsidR="0013154C" w:rsidRDefault="0013154C" w:rsidP="00EA4FD9">
            <w:pPr>
              <w:jc w:val="center"/>
              <w:rPr>
                <w:rFonts w:ascii="宋体" w:hAnsi="宋体"/>
              </w:rPr>
            </w:pPr>
            <w:r>
              <w:rPr>
                <w:rFonts w:ascii="宋体" w:hAnsi="宋体" w:hint="eastAsia"/>
              </w:rPr>
              <w:t>1</w:t>
            </w:r>
          </w:p>
        </w:tc>
        <w:tc>
          <w:tcPr>
            <w:tcW w:w="1110" w:type="dxa"/>
          </w:tcPr>
          <w:p w14:paraId="7D0FB20A" w14:textId="77777777" w:rsidR="0013154C" w:rsidRDefault="0013154C" w:rsidP="00EA4FD9">
            <w:pPr>
              <w:jc w:val="center"/>
              <w:rPr>
                <w:rFonts w:ascii="宋体" w:hAnsi="宋体"/>
              </w:rPr>
            </w:pPr>
          </w:p>
        </w:tc>
        <w:tc>
          <w:tcPr>
            <w:tcW w:w="1111" w:type="dxa"/>
          </w:tcPr>
          <w:p w14:paraId="5E2E2B8F" w14:textId="77777777" w:rsidR="0013154C" w:rsidRDefault="0013154C" w:rsidP="00EA4FD9">
            <w:pPr>
              <w:jc w:val="center"/>
              <w:rPr>
                <w:rFonts w:ascii="宋体" w:hAnsi="宋体"/>
              </w:rPr>
            </w:pPr>
          </w:p>
        </w:tc>
        <w:tc>
          <w:tcPr>
            <w:tcW w:w="1133" w:type="dxa"/>
          </w:tcPr>
          <w:p w14:paraId="2C49E597" w14:textId="77777777" w:rsidR="0013154C" w:rsidRDefault="0013154C" w:rsidP="00EA4FD9">
            <w:pPr>
              <w:jc w:val="center"/>
              <w:rPr>
                <w:rFonts w:ascii="宋体" w:hAnsi="宋体"/>
              </w:rPr>
            </w:pPr>
          </w:p>
        </w:tc>
        <w:tc>
          <w:tcPr>
            <w:tcW w:w="1122" w:type="dxa"/>
          </w:tcPr>
          <w:p w14:paraId="29F9A720" w14:textId="77777777" w:rsidR="0013154C" w:rsidRDefault="0013154C" w:rsidP="00EA4FD9">
            <w:pPr>
              <w:jc w:val="center"/>
              <w:rPr>
                <w:rFonts w:ascii="宋体" w:hAnsi="宋体"/>
              </w:rPr>
            </w:pPr>
          </w:p>
        </w:tc>
        <w:tc>
          <w:tcPr>
            <w:tcW w:w="1024" w:type="dxa"/>
          </w:tcPr>
          <w:p w14:paraId="698D4539" w14:textId="77777777" w:rsidR="0013154C" w:rsidRDefault="0013154C" w:rsidP="00EA4FD9">
            <w:pPr>
              <w:jc w:val="center"/>
              <w:rPr>
                <w:rFonts w:ascii="宋体" w:hAnsi="宋体"/>
              </w:rPr>
            </w:pPr>
          </w:p>
        </w:tc>
        <w:tc>
          <w:tcPr>
            <w:tcW w:w="1111" w:type="dxa"/>
          </w:tcPr>
          <w:p w14:paraId="6BA58A4D" w14:textId="77777777" w:rsidR="0013154C" w:rsidRDefault="0013154C" w:rsidP="00EA4FD9">
            <w:pPr>
              <w:jc w:val="center"/>
              <w:rPr>
                <w:rFonts w:ascii="宋体" w:hAnsi="宋体"/>
              </w:rPr>
            </w:pPr>
          </w:p>
        </w:tc>
        <w:tc>
          <w:tcPr>
            <w:tcW w:w="1115" w:type="dxa"/>
          </w:tcPr>
          <w:p w14:paraId="48B789B5" w14:textId="77777777" w:rsidR="0013154C" w:rsidRDefault="0013154C" w:rsidP="00EA4FD9">
            <w:pPr>
              <w:jc w:val="center"/>
              <w:rPr>
                <w:rFonts w:ascii="宋体" w:hAnsi="宋体"/>
              </w:rPr>
            </w:pPr>
          </w:p>
        </w:tc>
      </w:tr>
      <w:tr w:rsidR="0013154C" w14:paraId="16968865" w14:textId="77777777" w:rsidTr="00EA4FD9">
        <w:trPr>
          <w:trHeight w:val="357"/>
          <w:jc w:val="center"/>
        </w:trPr>
        <w:tc>
          <w:tcPr>
            <w:tcW w:w="1273" w:type="dxa"/>
          </w:tcPr>
          <w:p w14:paraId="38378F5F" w14:textId="77777777" w:rsidR="0013154C" w:rsidRDefault="0013154C" w:rsidP="00EA4FD9">
            <w:pPr>
              <w:jc w:val="center"/>
              <w:rPr>
                <w:rFonts w:ascii="宋体" w:hAnsi="宋体"/>
              </w:rPr>
            </w:pPr>
            <w:r>
              <w:rPr>
                <w:rFonts w:ascii="宋体" w:hAnsi="宋体" w:hint="eastAsia"/>
              </w:rPr>
              <w:t>2</w:t>
            </w:r>
          </w:p>
        </w:tc>
        <w:tc>
          <w:tcPr>
            <w:tcW w:w="1110" w:type="dxa"/>
          </w:tcPr>
          <w:p w14:paraId="46840D19" w14:textId="77777777" w:rsidR="0013154C" w:rsidRDefault="0013154C" w:rsidP="00EA4FD9">
            <w:pPr>
              <w:jc w:val="center"/>
              <w:rPr>
                <w:rFonts w:ascii="宋体" w:hAnsi="宋体"/>
              </w:rPr>
            </w:pPr>
          </w:p>
        </w:tc>
        <w:tc>
          <w:tcPr>
            <w:tcW w:w="1111" w:type="dxa"/>
          </w:tcPr>
          <w:p w14:paraId="52F74CE6" w14:textId="77777777" w:rsidR="0013154C" w:rsidRDefault="0013154C" w:rsidP="00EA4FD9">
            <w:pPr>
              <w:jc w:val="center"/>
              <w:rPr>
                <w:rFonts w:ascii="宋体" w:hAnsi="宋体"/>
              </w:rPr>
            </w:pPr>
          </w:p>
        </w:tc>
        <w:tc>
          <w:tcPr>
            <w:tcW w:w="1133" w:type="dxa"/>
          </w:tcPr>
          <w:p w14:paraId="744E0511" w14:textId="77777777" w:rsidR="0013154C" w:rsidRDefault="0013154C" w:rsidP="00EA4FD9">
            <w:pPr>
              <w:jc w:val="center"/>
              <w:rPr>
                <w:rFonts w:ascii="宋体" w:hAnsi="宋体"/>
              </w:rPr>
            </w:pPr>
          </w:p>
        </w:tc>
        <w:tc>
          <w:tcPr>
            <w:tcW w:w="1122" w:type="dxa"/>
          </w:tcPr>
          <w:p w14:paraId="7025647E" w14:textId="77777777" w:rsidR="0013154C" w:rsidRDefault="0013154C" w:rsidP="00EA4FD9">
            <w:pPr>
              <w:jc w:val="center"/>
              <w:rPr>
                <w:rFonts w:ascii="宋体" w:hAnsi="宋体"/>
              </w:rPr>
            </w:pPr>
          </w:p>
        </w:tc>
        <w:tc>
          <w:tcPr>
            <w:tcW w:w="1024" w:type="dxa"/>
          </w:tcPr>
          <w:p w14:paraId="658D37C6" w14:textId="77777777" w:rsidR="0013154C" w:rsidRDefault="0013154C" w:rsidP="00EA4FD9">
            <w:pPr>
              <w:jc w:val="center"/>
              <w:rPr>
                <w:rFonts w:ascii="宋体" w:hAnsi="宋体"/>
              </w:rPr>
            </w:pPr>
          </w:p>
        </w:tc>
        <w:tc>
          <w:tcPr>
            <w:tcW w:w="1111" w:type="dxa"/>
          </w:tcPr>
          <w:p w14:paraId="75A18676" w14:textId="77777777" w:rsidR="0013154C" w:rsidRDefault="0013154C" w:rsidP="00EA4FD9">
            <w:pPr>
              <w:jc w:val="center"/>
              <w:rPr>
                <w:rFonts w:ascii="宋体" w:hAnsi="宋体"/>
              </w:rPr>
            </w:pPr>
          </w:p>
        </w:tc>
        <w:tc>
          <w:tcPr>
            <w:tcW w:w="1115" w:type="dxa"/>
          </w:tcPr>
          <w:p w14:paraId="50B04D69" w14:textId="77777777" w:rsidR="0013154C" w:rsidRDefault="0013154C" w:rsidP="00EA4FD9">
            <w:pPr>
              <w:jc w:val="center"/>
              <w:rPr>
                <w:rFonts w:ascii="宋体" w:hAnsi="宋体"/>
              </w:rPr>
            </w:pPr>
          </w:p>
        </w:tc>
      </w:tr>
      <w:tr w:rsidR="0013154C" w14:paraId="4B713320" w14:textId="77777777" w:rsidTr="00EA4FD9">
        <w:trPr>
          <w:trHeight w:val="357"/>
          <w:jc w:val="center"/>
        </w:trPr>
        <w:tc>
          <w:tcPr>
            <w:tcW w:w="1273" w:type="dxa"/>
          </w:tcPr>
          <w:p w14:paraId="27FB369A" w14:textId="77777777" w:rsidR="0013154C" w:rsidRDefault="0013154C" w:rsidP="00EA4FD9">
            <w:pPr>
              <w:jc w:val="center"/>
              <w:rPr>
                <w:rFonts w:ascii="宋体" w:hAnsi="宋体"/>
              </w:rPr>
            </w:pPr>
            <w:r>
              <w:rPr>
                <w:rFonts w:ascii="宋体" w:hAnsi="宋体" w:hint="eastAsia"/>
              </w:rPr>
              <w:t>3</w:t>
            </w:r>
          </w:p>
        </w:tc>
        <w:tc>
          <w:tcPr>
            <w:tcW w:w="1110" w:type="dxa"/>
          </w:tcPr>
          <w:p w14:paraId="6B6A765A" w14:textId="77777777" w:rsidR="0013154C" w:rsidRDefault="0013154C" w:rsidP="00EA4FD9">
            <w:pPr>
              <w:jc w:val="center"/>
              <w:rPr>
                <w:rFonts w:ascii="宋体" w:hAnsi="宋体"/>
              </w:rPr>
            </w:pPr>
          </w:p>
        </w:tc>
        <w:tc>
          <w:tcPr>
            <w:tcW w:w="1111" w:type="dxa"/>
          </w:tcPr>
          <w:p w14:paraId="6E4B54AD" w14:textId="77777777" w:rsidR="0013154C" w:rsidRDefault="0013154C" w:rsidP="00EA4FD9">
            <w:pPr>
              <w:jc w:val="center"/>
              <w:rPr>
                <w:rFonts w:ascii="宋体" w:hAnsi="宋体"/>
              </w:rPr>
            </w:pPr>
          </w:p>
        </w:tc>
        <w:tc>
          <w:tcPr>
            <w:tcW w:w="1133" w:type="dxa"/>
          </w:tcPr>
          <w:p w14:paraId="5AFC65F6" w14:textId="77777777" w:rsidR="0013154C" w:rsidRDefault="0013154C" w:rsidP="00EA4FD9">
            <w:pPr>
              <w:jc w:val="center"/>
              <w:rPr>
                <w:rFonts w:ascii="宋体" w:hAnsi="宋体"/>
              </w:rPr>
            </w:pPr>
          </w:p>
        </w:tc>
        <w:tc>
          <w:tcPr>
            <w:tcW w:w="1122" w:type="dxa"/>
          </w:tcPr>
          <w:p w14:paraId="1FE0649D" w14:textId="77777777" w:rsidR="0013154C" w:rsidRDefault="0013154C" w:rsidP="00EA4FD9">
            <w:pPr>
              <w:jc w:val="center"/>
              <w:rPr>
                <w:rFonts w:ascii="宋体" w:hAnsi="宋体"/>
              </w:rPr>
            </w:pPr>
          </w:p>
        </w:tc>
        <w:tc>
          <w:tcPr>
            <w:tcW w:w="1024" w:type="dxa"/>
          </w:tcPr>
          <w:p w14:paraId="7E809121" w14:textId="77777777" w:rsidR="0013154C" w:rsidRDefault="0013154C" w:rsidP="00EA4FD9">
            <w:pPr>
              <w:jc w:val="center"/>
              <w:rPr>
                <w:rFonts w:ascii="宋体" w:hAnsi="宋体"/>
              </w:rPr>
            </w:pPr>
          </w:p>
        </w:tc>
        <w:tc>
          <w:tcPr>
            <w:tcW w:w="1111" w:type="dxa"/>
          </w:tcPr>
          <w:p w14:paraId="254CA4BD" w14:textId="77777777" w:rsidR="0013154C" w:rsidRDefault="0013154C" w:rsidP="00EA4FD9">
            <w:pPr>
              <w:jc w:val="center"/>
              <w:rPr>
                <w:rFonts w:ascii="宋体" w:hAnsi="宋体"/>
              </w:rPr>
            </w:pPr>
          </w:p>
        </w:tc>
        <w:tc>
          <w:tcPr>
            <w:tcW w:w="1115" w:type="dxa"/>
          </w:tcPr>
          <w:p w14:paraId="0858A2FB" w14:textId="77777777" w:rsidR="0013154C" w:rsidRDefault="0013154C" w:rsidP="00EA4FD9">
            <w:pPr>
              <w:jc w:val="center"/>
              <w:rPr>
                <w:rFonts w:ascii="宋体" w:hAnsi="宋体"/>
              </w:rPr>
            </w:pPr>
          </w:p>
        </w:tc>
      </w:tr>
      <w:tr w:rsidR="0013154C" w14:paraId="472305D3" w14:textId="77777777" w:rsidTr="00EA4FD9">
        <w:trPr>
          <w:trHeight w:val="357"/>
          <w:jc w:val="center"/>
        </w:trPr>
        <w:tc>
          <w:tcPr>
            <w:tcW w:w="1273" w:type="dxa"/>
          </w:tcPr>
          <w:p w14:paraId="50C33874" w14:textId="77777777" w:rsidR="0013154C" w:rsidRDefault="0013154C" w:rsidP="00EA4FD9">
            <w:pPr>
              <w:jc w:val="center"/>
              <w:rPr>
                <w:rFonts w:ascii="宋体" w:hAnsi="宋体"/>
              </w:rPr>
            </w:pPr>
            <w:r>
              <w:rPr>
                <w:rFonts w:ascii="宋体" w:hAnsi="宋体" w:hint="eastAsia"/>
              </w:rPr>
              <w:t>3.7</w:t>
            </w:r>
          </w:p>
        </w:tc>
        <w:tc>
          <w:tcPr>
            <w:tcW w:w="1110" w:type="dxa"/>
          </w:tcPr>
          <w:p w14:paraId="6C598E35" w14:textId="77777777" w:rsidR="0013154C" w:rsidRDefault="0013154C" w:rsidP="00EA4FD9">
            <w:pPr>
              <w:jc w:val="center"/>
              <w:rPr>
                <w:rFonts w:ascii="宋体" w:hAnsi="宋体"/>
              </w:rPr>
            </w:pPr>
          </w:p>
        </w:tc>
        <w:tc>
          <w:tcPr>
            <w:tcW w:w="1111" w:type="dxa"/>
          </w:tcPr>
          <w:p w14:paraId="42B17FD0" w14:textId="77777777" w:rsidR="0013154C" w:rsidRDefault="0013154C" w:rsidP="00EA4FD9">
            <w:pPr>
              <w:jc w:val="center"/>
              <w:rPr>
                <w:rFonts w:ascii="宋体" w:hAnsi="宋体"/>
              </w:rPr>
            </w:pPr>
          </w:p>
        </w:tc>
        <w:tc>
          <w:tcPr>
            <w:tcW w:w="1133" w:type="dxa"/>
          </w:tcPr>
          <w:p w14:paraId="2E813271" w14:textId="77777777" w:rsidR="0013154C" w:rsidRDefault="0013154C" w:rsidP="00EA4FD9">
            <w:pPr>
              <w:jc w:val="center"/>
              <w:rPr>
                <w:rFonts w:ascii="宋体" w:hAnsi="宋体"/>
              </w:rPr>
            </w:pPr>
          </w:p>
        </w:tc>
        <w:tc>
          <w:tcPr>
            <w:tcW w:w="1122" w:type="dxa"/>
          </w:tcPr>
          <w:p w14:paraId="2D78F7C3" w14:textId="77777777" w:rsidR="0013154C" w:rsidRDefault="0013154C" w:rsidP="00EA4FD9">
            <w:pPr>
              <w:jc w:val="center"/>
              <w:rPr>
                <w:rFonts w:ascii="宋体" w:hAnsi="宋体"/>
              </w:rPr>
            </w:pPr>
          </w:p>
        </w:tc>
        <w:tc>
          <w:tcPr>
            <w:tcW w:w="1024" w:type="dxa"/>
          </w:tcPr>
          <w:p w14:paraId="14C5BE19" w14:textId="77777777" w:rsidR="0013154C" w:rsidRDefault="0013154C" w:rsidP="00EA4FD9">
            <w:pPr>
              <w:jc w:val="center"/>
              <w:rPr>
                <w:rFonts w:ascii="宋体" w:hAnsi="宋体"/>
              </w:rPr>
            </w:pPr>
          </w:p>
        </w:tc>
        <w:tc>
          <w:tcPr>
            <w:tcW w:w="1111" w:type="dxa"/>
          </w:tcPr>
          <w:p w14:paraId="011A78C9" w14:textId="77777777" w:rsidR="0013154C" w:rsidRDefault="0013154C" w:rsidP="00EA4FD9">
            <w:pPr>
              <w:jc w:val="center"/>
              <w:rPr>
                <w:rFonts w:ascii="宋体" w:hAnsi="宋体"/>
              </w:rPr>
            </w:pPr>
          </w:p>
        </w:tc>
        <w:tc>
          <w:tcPr>
            <w:tcW w:w="1115" w:type="dxa"/>
          </w:tcPr>
          <w:p w14:paraId="6F98773B" w14:textId="77777777" w:rsidR="0013154C" w:rsidRDefault="0013154C" w:rsidP="00EA4FD9">
            <w:pPr>
              <w:jc w:val="center"/>
              <w:rPr>
                <w:rFonts w:ascii="宋体" w:hAnsi="宋体"/>
              </w:rPr>
            </w:pPr>
          </w:p>
        </w:tc>
      </w:tr>
      <w:tr w:rsidR="0013154C" w14:paraId="03A0DDD7" w14:textId="77777777" w:rsidTr="00EA4FD9">
        <w:trPr>
          <w:trHeight w:val="357"/>
          <w:jc w:val="center"/>
        </w:trPr>
        <w:tc>
          <w:tcPr>
            <w:tcW w:w="1273" w:type="dxa"/>
          </w:tcPr>
          <w:p w14:paraId="25A34A8B" w14:textId="77777777" w:rsidR="0013154C" w:rsidRDefault="0013154C" w:rsidP="00EA4FD9">
            <w:pPr>
              <w:jc w:val="center"/>
              <w:rPr>
                <w:rFonts w:ascii="宋体" w:hAnsi="宋体"/>
              </w:rPr>
            </w:pPr>
            <w:r>
              <w:rPr>
                <w:rFonts w:ascii="宋体" w:hAnsi="宋体" w:hint="eastAsia"/>
              </w:rPr>
              <w:t>4.7</w:t>
            </w:r>
          </w:p>
        </w:tc>
        <w:tc>
          <w:tcPr>
            <w:tcW w:w="1110" w:type="dxa"/>
          </w:tcPr>
          <w:p w14:paraId="046F76A4" w14:textId="77777777" w:rsidR="0013154C" w:rsidRDefault="0013154C" w:rsidP="00EA4FD9">
            <w:pPr>
              <w:jc w:val="center"/>
              <w:rPr>
                <w:rFonts w:ascii="宋体" w:hAnsi="宋体"/>
              </w:rPr>
            </w:pPr>
          </w:p>
        </w:tc>
        <w:tc>
          <w:tcPr>
            <w:tcW w:w="1111" w:type="dxa"/>
          </w:tcPr>
          <w:p w14:paraId="43271146" w14:textId="77777777" w:rsidR="0013154C" w:rsidRDefault="0013154C" w:rsidP="00EA4FD9">
            <w:pPr>
              <w:jc w:val="center"/>
              <w:rPr>
                <w:rFonts w:ascii="宋体" w:hAnsi="宋体"/>
              </w:rPr>
            </w:pPr>
          </w:p>
        </w:tc>
        <w:tc>
          <w:tcPr>
            <w:tcW w:w="1133" w:type="dxa"/>
          </w:tcPr>
          <w:p w14:paraId="4CCE7DE6" w14:textId="77777777" w:rsidR="0013154C" w:rsidRDefault="0013154C" w:rsidP="00EA4FD9">
            <w:pPr>
              <w:jc w:val="center"/>
              <w:rPr>
                <w:rFonts w:ascii="宋体" w:hAnsi="宋体"/>
              </w:rPr>
            </w:pPr>
          </w:p>
        </w:tc>
        <w:tc>
          <w:tcPr>
            <w:tcW w:w="1122" w:type="dxa"/>
          </w:tcPr>
          <w:p w14:paraId="28C0C7BC" w14:textId="77777777" w:rsidR="0013154C" w:rsidRDefault="0013154C" w:rsidP="00EA4FD9">
            <w:pPr>
              <w:jc w:val="center"/>
              <w:rPr>
                <w:rFonts w:ascii="宋体" w:hAnsi="宋体"/>
              </w:rPr>
            </w:pPr>
          </w:p>
        </w:tc>
        <w:tc>
          <w:tcPr>
            <w:tcW w:w="1024" w:type="dxa"/>
          </w:tcPr>
          <w:p w14:paraId="06BB2F59" w14:textId="77777777" w:rsidR="0013154C" w:rsidRDefault="0013154C" w:rsidP="00EA4FD9">
            <w:pPr>
              <w:jc w:val="center"/>
              <w:rPr>
                <w:rFonts w:ascii="宋体" w:hAnsi="宋体"/>
              </w:rPr>
            </w:pPr>
          </w:p>
        </w:tc>
        <w:tc>
          <w:tcPr>
            <w:tcW w:w="1111" w:type="dxa"/>
          </w:tcPr>
          <w:p w14:paraId="561417B6" w14:textId="77777777" w:rsidR="0013154C" w:rsidRDefault="0013154C" w:rsidP="00EA4FD9">
            <w:pPr>
              <w:jc w:val="center"/>
              <w:rPr>
                <w:rFonts w:ascii="宋体" w:hAnsi="宋体"/>
              </w:rPr>
            </w:pPr>
          </w:p>
        </w:tc>
        <w:tc>
          <w:tcPr>
            <w:tcW w:w="1115" w:type="dxa"/>
          </w:tcPr>
          <w:p w14:paraId="5BDE8BAA" w14:textId="77777777" w:rsidR="0013154C" w:rsidRDefault="0013154C" w:rsidP="00EA4FD9">
            <w:pPr>
              <w:jc w:val="center"/>
              <w:rPr>
                <w:rFonts w:ascii="宋体" w:hAnsi="宋体"/>
              </w:rPr>
            </w:pPr>
          </w:p>
        </w:tc>
      </w:tr>
      <w:tr w:rsidR="0013154C" w14:paraId="03CCD0B3" w14:textId="77777777" w:rsidTr="00EA4FD9">
        <w:trPr>
          <w:trHeight w:val="357"/>
          <w:jc w:val="center"/>
        </w:trPr>
        <w:tc>
          <w:tcPr>
            <w:tcW w:w="1273" w:type="dxa"/>
          </w:tcPr>
          <w:p w14:paraId="4D6B35DB" w14:textId="77777777" w:rsidR="0013154C" w:rsidRDefault="0013154C" w:rsidP="00EA4FD9">
            <w:pPr>
              <w:jc w:val="center"/>
              <w:rPr>
                <w:rFonts w:ascii="宋体" w:hAnsi="宋体"/>
              </w:rPr>
            </w:pPr>
            <w:r>
              <w:rPr>
                <w:rFonts w:ascii="宋体" w:hAnsi="宋体" w:hint="eastAsia"/>
              </w:rPr>
              <w:t>5.7</w:t>
            </w:r>
          </w:p>
        </w:tc>
        <w:tc>
          <w:tcPr>
            <w:tcW w:w="1110" w:type="dxa"/>
          </w:tcPr>
          <w:p w14:paraId="24FDE79B" w14:textId="77777777" w:rsidR="0013154C" w:rsidRDefault="0013154C" w:rsidP="00EA4FD9">
            <w:pPr>
              <w:jc w:val="center"/>
              <w:rPr>
                <w:rFonts w:ascii="宋体" w:hAnsi="宋体"/>
              </w:rPr>
            </w:pPr>
          </w:p>
        </w:tc>
        <w:tc>
          <w:tcPr>
            <w:tcW w:w="1111" w:type="dxa"/>
          </w:tcPr>
          <w:p w14:paraId="3BAADF01" w14:textId="77777777" w:rsidR="0013154C" w:rsidRDefault="0013154C" w:rsidP="00EA4FD9">
            <w:pPr>
              <w:jc w:val="center"/>
              <w:rPr>
                <w:rFonts w:ascii="宋体" w:hAnsi="宋体"/>
              </w:rPr>
            </w:pPr>
          </w:p>
        </w:tc>
        <w:tc>
          <w:tcPr>
            <w:tcW w:w="1133" w:type="dxa"/>
          </w:tcPr>
          <w:p w14:paraId="2539FDF6" w14:textId="77777777" w:rsidR="0013154C" w:rsidRDefault="0013154C" w:rsidP="00EA4FD9">
            <w:pPr>
              <w:jc w:val="center"/>
              <w:rPr>
                <w:rFonts w:ascii="宋体" w:hAnsi="宋体"/>
              </w:rPr>
            </w:pPr>
          </w:p>
        </w:tc>
        <w:tc>
          <w:tcPr>
            <w:tcW w:w="1122" w:type="dxa"/>
          </w:tcPr>
          <w:p w14:paraId="3CD07C9E" w14:textId="77777777" w:rsidR="0013154C" w:rsidRDefault="0013154C" w:rsidP="00EA4FD9">
            <w:pPr>
              <w:jc w:val="center"/>
              <w:rPr>
                <w:rFonts w:ascii="宋体" w:hAnsi="宋体"/>
              </w:rPr>
            </w:pPr>
          </w:p>
        </w:tc>
        <w:tc>
          <w:tcPr>
            <w:tcW w:w="1024" w:type="dxa"/>
          </w:tcPr>
          <w:p w14:paraId="2549805C" w14:textId="77777777" w:rsidR="0013154C" w:rsidRDefault="0013154C" w:rsidP="00EA4FD9">
            <w:pPr>
              <w:jc w:val="center"/>
              <w:rPr>
                <w:rFonts w:ascii="宋体" w:hAnsi="宋体"/>
              </w:rPr>
            </w:pPr>
          </w:p>
        </w:tc>
        <w:tc>
          <w:tcPr>
            <w:tcW w:w="1111" w:type="dxa"/>
          </w:tcPr>
          <w:p w14:paraId="0FCDFD6D" w14:textId="77777777" w:rsidR="0013154C" w:rsidRDefault="0013154C" w:rsidP="00EA4FD9">
            <w:pPr>
              <w:jc w:val="center"/>
              <w:rPr>
                <w:rFonts w:ascii="宋体" w:hAnsi="宋体"/>
              </w:rPr>
            </w:pPr>
          </w:p>
        </w:tc>
        <w:tc>
          <w:tcPr>
            <w:tcW w:w="1115" w:type="dxa"/>
          </w:tcPr>
          <w:p w14:paraId="6C7FF452" w14:textId="77777777" w:rsidR="0013154C" w:rsidRDefault="0013154C" w:rsidP="00EA4FD9">
            <w:pPr>
              <w:jc w:val="center"/>
              <w:rPr>
                <w:rFonts w:ascii="宋体" w:hAnsi="宋体"/>
              </w:rPr>
            </w:pPr>
          </w:p>
        </w:tc>
      </w:tr>
      <w:tr w:rsidR="0013154C" w14:paraId="38320BD1" w14:textId="77777777" w:rsidTr="00EA4FD9">
        <w:trPr>
          <w:trHeight w:val="357"/>
          <w:jc w:val="center"/>
        </w:trPr>
        <w:tc>
          <w:tcPr>
            <w:tcW w:w="1273" w:type="dxa"/>
          </w:tcPr>
          <w:p w14:paraId="636F0D83" w14:textId="77777777" w:rsidR="0013154C" w:rsidRDefault="0013154C" w:rsidP="00EA4FD9">
            <w:pPr>
              <w:jc w:val="center"/>
              <w:rPr>
                <w:rFonts w:ascii="宋体" w:hAnsi="宋体"/>
              </w:rPr>
            </w:pPr>
            <w:r>
              <w:rPr>
                <w:rFonts w:ascii="宋体" w:hAnsi="宋体" w:hint="eastAsia"/>
              </w:rPr>
              <w:t>6.7</w:t>
            </w:r>
          </w:p>
        </w:tc>
        <w:tc>
          <w:tcPr>
            <w:tcW w:w="1110" w:type="dxa"/>
          </w:tcPr>
          <w:p w14:paraId="3666340E" w14:textId="77777777" w:rsidR="0013154C" w:rsidRDefault="0013154C" w:rsidP="00EA4FD9">
            <w:pPr>
              <w:jc w:val="center"/>
              <w:rPr>
                <w:rFonts w:ascii="宋体" w:hAnsi="宋体"/>
              </w:rPr>
            </w:pPr>
          </w:p>
        </w:tc>
        <w:tc>
          <w:tcPr>
            <w:tcW w:w="1111" w:type="dxa"/>
          </w:tcPr>
          <w:p w14:paraId="09E7D248" w14:textId="77777777" w:rsidR="0013154C" w:rsidRDefault="0013154C" w:rsidP="00EA4FD9">
            <w:pPr>
              <w:jc w:val="center"/>
              <w:rPr>
                <w:rFonts w:ascii="宋体" w:hAnsi="宋体"/>
              </w:rPr>
            </w:pPr>
          </w:p>
        </w:tc>
        <w:tc>
          <w:tcPr>
            <w:tcW w:w="1133" w:type="dxa"/>
          </w:tcPr>
          <w:p w14:paraId="1D7ADBCA" w14:textId="77777777" w:rsidR="0013154C" w:rsidRDefault="0013154C" w:rsidP="00EA4FD9">
            <w:pPr>
              <w:jc w:val="center"/>
              <w:rPr>
                <w:rFonts w:ascii="宋体" w:hAnsi="宋体"/>
              </w:rPr>
            </w:pPr>
          </w:p>
        </w:tc>
        <w:tc>
          <w:tcPr>
            <w:tcW w:w="1122" w:type="dxa"/>
          </w:tcPr>
          <w:p w14:paraId="0D4EA0BD" w14:textId="77777777" w:rsidR="0013154C" w:rsidRDefault="0013154C" w:rsidP="00EA4FD9">
            <w:pPr>
              <w:jc w:val="center"/>
              <w:rPr>
                <w:rFonts w:ascii="宋体" w:hAnsi="宋体"/>
              </w:rPr>
            </w:pPr>
          </w:p>
        </w:tc>
        <w:tc>
          <w:tcPr>
            <w:tcW w:w="1024" w:type="dxa"/>
          </w:tcPr>
          <w:p w14:paraId="1C7929A9" w14:textId="77777777" w:rsidR="0013154C" w:rsidRDefault="0013154C" w:rsidP="00EA4FD9">
            <w:pPr>
              <w:jc w:val="center"/>
              <w:rPr>
                <w:rFonts w:ascii="宋体" w:hAnsi="宋体"/>
              </w:rPr>
            </w:pPr>
          </w:p>
        </w:tc>
        <w:tc>
          <w:tcPr>
            <w:tcW w:w="1111" w:type="dxa"/>
          </w:tcPr>
          <w:p w14:paraId="6F3FF84E" w14:textId="77777777" w:rsidR="0013154C" w:rsidRDefault="0013154C" w:rsidP="00EA4FD9">
            <w:pPr>
              <w:jc w:val="center"/>
              <w:rPr>
                <w:rFonts w:ascii="宋体" w:hAnsi="宋体"/>
              </w:rPr>
            </w:pPr>
          </w:p>
        </w:tc>
        <w:tc>
          <w:tcPr>
            <w:tcW w:w="1115" w:type="dxa"/>
          </w:tcPr>
          <w:p w14:paraId="0425C638" w14:textId="77777777" w:rsidR="0013154C" w:rsidRDefault="0013154C" w:rsidP="00EA4FD9">
            <w:pPr>
              <w:jc w:val="center"/>
              <w:rPr>
                <w:rFonts w:ascii="宋体" w:hAnsi="宋体"/>
              </w:rPr>
            </w:pPr>
          </w:p>
        </w:tc>
      </w:tr>
    </w:tbl>
    <w:p w14:paraId="72FC109D" w14:textId="77777777" w:rsidR="0013154C" w:rsidRDefault="0013154C" w:rsidP="0013154C"/>
    <w:p w14:paraId="4B164002" w14:textId="77777777" w:rsidR="0013154C" w:rsidRDefault="0013154C" w:rsidP="0013154C">
      <w:pPr>
        <w:jc w:val="center"/>
      </w:pPr>
    </w:p>
    <w:p w14:paraId="2FA27900" w14:textId="77777777" w:rsidR="0013154C" w:rsidRDefault="0013154C" w:rsidP="0013154C">
      <w:pPr>
        <w:jc w:val="left"/>
        <w:rPr>
          <w:rFonts w:ascii="宋体" w:hAnsi="宋体"/>
          <w:sz w:val="28"/>
          <w:szCs w:val="28"/>
        </w:rPr>
      </w:pPr>
    </w:p>
    <w:p w14:paraId="0708BA8A" w14:textId="77777777" w:rsidR="0013154C" w:rsidRDefault="0013154C" w:rsidP="0013154C">
      <w:pPr>
        <w:jc w:val="left"/>
        <w:rPr>
          <w:rFonts w:ascii="宋体" w:hAnsi="宋体"/>
          <w:sz w:val="28"/>
          <w:szCs w:val="28"/>
        </w:rPr>
      </w:pPr>
    </w:p>
    <w:p w14:paraId="74E8E2D2" w14:textId="77777777" w:rsidR="0013154C" w:rsidRDefault="0013154C" w:rsidP="0013154C">
      <w:pPr>
        <w:jc w:val="left"/>
        <w:rPr>
          <w:rFonts w:ascii="宋体" w:hAnsi="宋体"/>
          <w:sz w:val="28"/>
          <w:szCs w:val="28"/>
        </w:rPr>
      </w:pPr>
    </w:p>
    <w:p w14:paraId="25529651" w14:textId="77777777" w:rsidR="0013154C" w:rsidRDefault="0013154C" w:rsidP="0013154C">
      <w:pPr>
        <w:jc w:val="left"/>
        <w:rPr>
          <w:rFonts w:ascii="宋体" w:hAnsi="宋体"/>
          <w:sz w:val="28"/>
          <w:szCs w:val="28"/>
        </w:rPr>
      </w:pPr>
    </w:p>
    <w:p w14:paraId="6C5D56FF" w14:textId="77777777" w:rsidR="0013154C" w:rsidRDefault="0013154C" w:rsidP="0013154C">
      <w:pPr>
        <w:jc w:val="left"/>
        <w:rPr>
          <w:rFonts w:ascii="宋体" w:hAnsi="宋体"/>
          <w:sz w:val="28"/>
          <w:szCs w:val="28"/>
        </w:rPr>
      </w:pPr>
    </w:p>
    <w:p w14:paraId="53DF6FF8" w14:textId="77777777" w:rsidR="0013154C" w:rsidRDefault="0013154C" w:rsidP="0013154C">
      <w:pPr>
        <w:jc w:val="left"/>
        <w:rPr>
          <w:rFonts w:ascii="宋体" w:hAnsi="宋体"/>
          <w:sz w:val="28"/>
          <w:szCs w:val="28"/>
        </w:rPr>
      </w:pPr>
    </w:p>
    <w:p w14:paraId="3DD75655" w14:textId="77777777" w:rsidR="0013154C" w:rsidRDefault="0013154C" w:rsidP="0013154C">
      <w:pPr>
        <w:jc w:val="left"/>
        <w:rPr>
          <w:rFonts w:ascii="宋体" w:hAnsi="宋体"/>
          <w:sz w:val="28"/>
          <w:szCs w:val="28"/>
        </w:rPr>
      </w:pPr>
    </w:p>
    <w:p w14:paraId="0917E189" w14:textId="77777777" w:rsidR="0013154C" w:rsidRDefault="0013154C" w:rsidP="0013154C">
      <w:pPr>
        <w:jc w:val="left"/>
        <w:rPr>
          <w:rFonts w:ascii="宋体" w:hAnsi="宋体"/>
          <w:sz w:val="28"/>
          <w:szCs w:val="28"/>
        </w:rPr>
      </w:pPr>
    </w:p>
    <w:p w14:paraId="7433F266" w14:textId="77777777" w:rsidR="0013154C" w:rsidRDefault="0013154C" w:rsidP="0013154C">
      <w:pPr>
        <w:jc w:val="left"/>
        <w:rPr>
          <w:rFonts w:ascii="宋体" w:hAnsi="宋体"/>
          <w:sz w:val="28"/>
          <w:szCs w:val="28"/>
        </w:rPr>
      </w:pPr>
    </w:p>
    <w:p w14:paraId="07E724A6" w14:textId="77777777" w:rsidR="0013154C" w:rsidRDefault="0013154C" w:rsidP="0013154C">
      <w:pPr>
        <w:pStyle w:val="2"/>
      </w:pPr>
      <w:r>
        <w:rPr>
          <w:rFonts w:hint="eastAsia"/>
        </w:rPr>
        <w:lastRenderedPageBreak/>
        <w:t>四、实验过程</w:t>
      </w:r>
    </w:p>
    <w:p w14:paraId="4975B5DE" w14:textId="77777777" w:rsidR="0013154C" w:rsidRDefault="0013154C" w:rsidP="0013154C">
      <w:pPr>
        <w:jc w:val="left"/>
        <w:rPr>
          <w:rFonts w:ascii="宋体" w:hAnsi="宋体"/>
          <w:sz w:val="24"/>
        </w:rPr>
      </w:pPr>
      <w:r>
        <w:rPr>
          <w:rFonts w:ascii="宋体" w:hAnsi="宋体" w:hint="eastAsia"/>
          <w:sz w:val="24"/>
        </w:rPr>
        <w:t>（叙述具体实验过程的步骤和方法，记录实验数据在原始数据表格，如需要引用原始数据表格，请</w:t>
      </w:r>
      <w:proofErr w:type="gramStart"/>
      <w:r>
        <w:rPr>
          <w:rFonts w:ascii="宋体" w:hAnsi="宋体" w:hint="eastAsia"/>
          <w:sz w:val="24"/>
        </w:rPr>
        <w:t>标注出表头</w:t>
      </w:r>
      <w:proofErr w:type="gramEnd"/>
      <w:r>
        <w:rPr>
          <w:rFonts w:ascii="宋体" w:hAnsi="宋体" w:hint="eastAsia"/>
          <w:sz w:val="24"/>
        </w:rPr>
        <w:t>，如“实验数据见表1-1”）</w:t>
      </w:r>
    </w:p>
    <w:p w14:paraId="43CEDD04" w14:textId="77777777" w:rsidR="0013154C" w:rsidRDefault="0013154C" w:rsidP="0013154C">
      <w:pPr>
        <w:adjustRightInd w:val="0"/>
        <w:snapToGrid w:val="0"/>
        <w:spacing w:line="360" w:lineRule="auto"/>
        <w:jc w:val="left"/>
        <w:rPr>
          <w:rFonts w:ascii="宋体" w:hAnsi="宋体"/>
          <w:sz w:val="24"/>
        </w:rPr>
      </w:pPr>
    </w:p>
    <w:p w14:paraId="7201B459" w14:textId="77777777" w:rsidR="0013154C" w:rsidRDefault="0013154C" w:rsidP="0013154C">
      <w:pPr>
        <w:adjustRightInd w:val="0"/>
        <w:snapToGrid w:val="0"/>
        <w:spacing w:line="360" w:lineRule="auto"/>
        <w:jc w:val="left"/>
        <w:rPr>
          <w:rFonts w:ascii="宋体" w:hAnsi="宋体"/>
          <w:sz w:val="24"/>
        </w:rPr>
      </w:pPr>
    </w:p>
    <w:p w14:paraId="4670A8A0" w14:textId="77777777" w:rsidR="0013154C" w:rsidRDefault="0013154C" w:rsidP="0013154C">
      <w:pPr>
        <w:adjustRightInd w:val="0"/>
        <w:snapToGrid w:val="0"/>
        <w:spacing w:line="360" w:lineRule="auto"/>
        <w:jc w:val="left"/>
        <w:rPr>
          <w:rFonts w:ascii="宋体" w:hAnsi="宋体"/>
          <w:sz w:val="24"/>
        </w:rPr>
      </w:pPr>
    </w:p>
    <w:p w14:paraId="6B01EA59" w14:textId="77777777" w:rsidR="0013154C" w:rsidRDefault="0013154C" w:rsidP="0013154C">
      <w:pPr>
        <w:adjustRightInd w:val="0"/>
        <w:snapToGrid w:val="0"/>
        <w:spacing w:line="360" w:lineRule="auto"/>
        <w:jc w:val="left"/>
        <w:rPr>
          <w:rFonts w:ascii="宋体" w:hAnsi="宋体"/>
          <w:sz w:val="24"/>
        </w:rPr>
      </w:pPr>
    </w:p>
    <w:p w14:paraId="43884B92" w14:textId="77777777" w:rsidR="0013154C" w:rsidRDefault="0013154C" w:rsidP="0013154C">
      <w:pPr>
        <w:adjustRightInd w:val="0"/>
        <w:snapToGrid w:val="0"/>
        <w:spacing w:line="360" w:lineRule="auto"/>
        <w:jc w:val="left"/>
        <w:rPr>
          <w:rFonts w:ascii="宋体" w:hAnsi="宋体"/>
          <w:sz w:val="24"/>
        </w:rPr>
      </w:pPr>
    </w:p>
    <w:p w14:paraId="5EC807F7" w14:textId="77777777" w:rsidR="0013154C" w:rsidRDefault="0013154C" w:rsidP="0013154C">
      <w:pPr>
        <w:adjustRightInd w:val="0"/>
        <w:snapToGrid w:val="0"/>
        <w:spacing w:line="360" w:lineRule="auto"/>
        <w:jc w:val="left"/>
        <w:rPr>
          <w:rFonts w:ascii="宋体" w:hAnsi="宋体"/>
          <w:sz w:val="24"/>
        </w:rPr>
      </w:pPr>
    </w:p>
    <w:p w14:paraId="3AE66619" w14:textId="77777777" w:rsidR="0013154C" w:rsidRDefault="0013154C" w:rsidP="0013154C">
      <w:pPr>
        <w:adjustRightInd w:val="0"/>
        <w:snapToGrid w:val="0"/>
        <w:spacing w:line="360" w:lineRule="auto"/>
        <w:jc w:val="left"/>
        <w:rPr>
          <w:rFonts w:ascii="宋体" w:hAnsi="宋体"/>
          <w:sz w:val="24"/>
        </w:rPr>
      </w:pPr>
    </w:p>
    <w:p w14:paraId="33E79EFB" w14:textId="77777777" w:rsidR="0013154C" w:rsidRDefault="0013154C" w:rsidP="0013154C">
      <w:pPr>
        <w:adjustRightInd w:val="0"/>
        <w:snapToGrid w:val="0"/>
        <w:spacing w:line="360" w:lineRule="auto"/>
        <w:jc w:val="left"/>
        <w:rPr>
          <w:rFonts w:ascii="宋体" w:hAnsi="宋体"/>
          <w:sz w:val="24"/>
        </w:rPr>
      </w:pPr>
    </w:p>
    <w:p w14:paraId="57CACB1D" w14:textId="77777777" w:rsidR="0013154C" w:rsidRDefault="0013154C" w:rsidP="0013154C">
      <w:pPr>
        <w:adjustRightInd w:val="0"/>
        <w:snapToGrid w:val="0"/>
        <w:spacing w:line="360" w:lineRule="auto"/>
        <w:jc w:val="left"/>
        <w:rPr>
          <w:rFonts w:ascii="宋体" w:hAnsi="宋体"/>
          <w:sz w:val="24"/>
        </w:rPr>
      </w:pPr>
    </w:p>
    <w:p w14:paraId="19DEFFC3" w14:textId="77777777" w:rsidR="0013154C" w:rsidRDefault="0013154C" w:rsidP="0013154C">
      <w:pPr>
        <w:adjustRightInd w:val="0"/>
        <w:snapToGrid w:val="0"/>
        <w:spacing w:line="360" w:lineRule="auto"/>
        <w:jc w:val="left"/>
        <w:rPr>
          <w:rFonts w:ascii="宋体" w:hAnsi="宋体"/>
          <w:sz w:val="24"/>
        </w:rPr>
      </w:pPr>
    </w:p>
    <w:p w14:paraId="1B06A8B8" w14:textId="77777777" w:rsidR="0013154C" w:rsidRDefault="0013154C" w:rsidP="0013154C">
      <w:pPr>
        <w:adjustRightInd w:val="0"/>
        <w:snapToGrid w:val="0"/>
        <w:spacing w:line="360" w:lineRule="auto"/>
        <w:jc w:val="left"/>
        <w:rPr>
          <w:rFonts w:ascii="宋体" w:hAnsi="宋体"/>
          <w:sz w:val="24"/>
        </w:rPr>
      </w:pPr>
    </w:p>
    <w:p w14:paraId="69835C41" w14:textId="77777777" w:rsidR="0013154C" w:rsidRDefault="0013154C" w:rsidP="0013154C">
      <w:pPr>
        <w:adjustRightInd w:val="0"/>
        <w:snapToGrid w:val="0"/>
        <w:spacing w:line="360" w:lineRule="auto"/>
        <w:jc w:val="left"/>
        <w:rPr>
          <w:rFonts w:ascii="宋体" w:hAnsi="宋体"/>
          <w:sz w:val="24"/>
        </w:rPr>
      </w:pPr>
    </w:p>
    <w:p w14:paraId="6F771967" w14:textId="77777777" w:rsidR="0013154C" w:rsidRDefault="0013154C" w:rsidP="0013154C">
      <w:pPr>
        <w:adjustRightInd w:val="0"/>
        <w:snapToGrid w:val="0"/>
        <w:spacing w:line="360" w:lineRule="auto"/>
        <w:jc w:val="left"/>
        <w:rPr>
          <w:rFonts w:ascii="宋体" w:hAnsi="宋体"/>
          <w:sz w:val="24"/>
        </w:rPr>
      </w:pPr>
    </w:p>
    <w:p w14:paraId="471684EB" w14:textId="77777777" w:rsidR="0013154C" w:rsidRDefault="0013154C" w:rsidP="0013154C">
      <w:pPr>
        <w:adjustRightInd w:val="0"/>
        <w:snapToGrid w:val="0"/>
        <w:spacing w:line="360" w:lineRule="auto"/>
        <w:jc w:val="left"/>
        <w:rPr>
          <w:rFonts w:ascii="宋体" w:hAnsi="宋体"/>
          <w:sz w:val="24"/>
        </w:rPr>
      </w:pPr>
    </w:p>
    <w:p w14:paraId="45F618FE" w14:textId="77777777" w:rsidR="0013154C" w:rsidRDefault="0013154C" w:rsidP="0013154C">
      <w:pPr>
        <w:adjustRightInd w:val="0"/>
        <w:snapToGrid w:val="0"/>
        <w:spacing w:line="360" w:lineRule="auto"/>
        <w:jc w:val="left"/>
        <w:rPr>
          <w:rFonts w:ascii="宋体" w:hAnsi="宋体"/>
          <w:sz w:val="24"/>
        </w:rPr>
      </w:pPr>
    </w:p>
    <w:p w14:paraId="0D299827" w14:textId="77777777" w:rsidR="0013154C" w:rsidRDefault="0013154C" w:rsidP="0013154C">
      <w:pPr>
        <w:adjustRightInd w:val="0"/>
        <w:snapToGrid w:val="0"/>
        <w:spacing w:line="360" w:lineRule="auto"/>
        <w:jc w:val="left"/>
        <w:rPr>
          <w:rFonts w:ascii="宋体" w:hAnsi="宋体"/>
          <w:sz w:val="24"/>
        </w:rPr>
      </w:pPr>
    </w:p>
    <w:p w14:paraId="0FBEB569" w14:textId="77777777" w:rsidR="0013154C" w:rsidRDefault="0013154C" w:rsidP="0013154C">
      <w:pPr>
        <w:adjustRightInd w:val="0"/>
        <w:snapToGrid w:val="0"/>
        <w:spacing w:line="360" w:lineRule="auto"/>
        <w:jc w:val="left"/>
        <w:rPr>
          <w:rFonts w:ascii="宋体" w:hAnsi="宋体"/>
          <w:sz w:val="24"/>
        </w:rPr>
      </w:pPr>
    </w:p>
    <w:p w14:paraId="22423B30" w14:textId="77777777" w:rsidR="0013154C" w:rsidRDefault="0013154C" w:rsidP="0013154C">
      <w:pPr>
        <w:adjustRightInd w:val="0"/>
        <w:snapToGrid w:val="0"/>
        <w:spacing w:line="360" w:lineRule="auto"/>
        <w:jc w:val="left"/>
        <w:rPr>
          <w:rFonts w:ascii="宋体" w:hAnsi="宋体"/>
          <w:sz w:val="24"/>
        </w:rPr>
      </w:pPr>
    </w:p>
    <w:p w14:paraId="61E56332" w14:textId="77777777" w:rsidR="0013154C" w:rsidRDefault="0013154C" w:rsidP="0013154C">
      <w:pPr>
        <w:adjustRightInd w:val="0"/>
        <w:snapToGrid w:val="0"/>
        <w:spacing w:line="360" w:lineRule="auto"/>
        <w:jc w:val="left"/>
        <w:rPr>
          <w:rFonts w:ascii="宋体" w:hAnsi="宋体"/>
          <w:sz w:val="24"/>
        </w:rPr>
      </w:pPr>
    </w:p>
    <w:p w14:paraId="381B6F4C" w14:textId="77777777" w:rsidR="0013154C" w:rsidRDefault="0013154C" w:rsidP="0013154C">
      <w:pPr>
        <w:adjustRightInd w:val="0"/>
        <w:snapToGrid w:val="0"/>
        <w:spacing w:line="360" w:lineRule="auto"/>
        <w:jc w:val="left"/>
        <w:rPr>
          <w:rFonts w:ascii="宋体" w:hAnsi="宋体"/>
          <w:sz w:val="24"/>
        </w:rPr>
      </w:pPr>
    </w:p>
    <w:p w14:paraId="0F89934D" w14:textId="77777777" w:rsidR="0013154C" w:rsidRDefault="0013154C" w:rsidP="0013154C">
      <w:pPr>
        <w:adjustRightInd w:val="0"/>
        <w:snapToGrid w:val="0"/>
        <w:spacing w:line="360" w:lineRule="auto"/>
        <w:jc w:val="left"/>
        <w:rPr>
          <w:rFonts w:ascii="宋体" w:hAnsi="宋体"/>
          <w:sz w:val="24"/>
        </w:rPr>
      </w:pPr>
    </w:p>
    <w:p w14:paraId="2BE49889" w14:textId="77777777" w:rsidR="0013154C" w:rsidRDefault="0013154C" w:rsidP="0013154C">
      <w:pPr>
        <w:adjustRightInd w:val="0"/>
        <w:snapToGrid w:val="0"/>
        <w:spacing w:line="360" w:lineRule="auto"/>
        <w:jc w:val="left"/>
        <w:rPr>
          <w:rFonts w:ascii="宋体" w:hAnsi="宋体"/>
          <w:sz w:val="24"/>
        </w:rPr>
      </w:pPr>
    </w:p>
    <w:p w14:paraId="7BBC9602" w14:textId="77777777" w:rsidR="0013154C" w:rsidRDefault="0013154C" w:rsidP="0013154C">
      <w:pPr>
        <w:adjustRightInd w:val="0"/>
        <w:snapToGrid w:val="0"/>
        <w:spacing w:line="360" w:lineRule="auto"/>
        <w:jc w:val="left"/>
        <w:rPr>
          <w:rFonts w:ascii="宋体" w:hAnsi="宋体"/>
          <w:sz w:val="24"/>
        </w:rPr>
      </w:pPr>
    </w:p>
    <w:p w14:paraId="0CD3CD8E" w14:textId="77777777" w:rsidR="0013154C" w:rsidRDefault="0013154C" w:rsidP="0013154C">
      <w:pPr>
        <w:adjustRightInd w:val="0"/>
        <w:snapToGrid w:val="0"/>
        <w:spacing w:line="360" w:lineRule="auto"/>
        <w:jc w:val="left"/>
        <w:rPr>
          <w:rFonts w:ascii="宋体" w:hAnsi="宋体"/>
          <w:sz w:val="24"/>
        </w:rPr>
      </w:pPr>
    </w:p>
    <w:p w14:paraId="348179C2" w14:textId="77777777" w:rsidR="0013154C" w:rsidRDefault="0013154C" w:rsidP="0013154C">
      <w:pPr>
        <w:adjustRightInd w:val="0"/>
        <w:snapToGrid w:val="0"/>
        <w:spacing w:line="360" w:lineRule="auto"/>
        <w:jc w:val="left"/>
        <w:rPr>
          <w:rFonts w:ascii="宋体" w:hAnsi="宋体"/>
          <w:sz w:val="24"/>
        </w:rPr>
      </w:pPr>
    </w:p>
    <w:p w14:paraId="6628D1A7" w14:textId="77777777" w:rsidR="0013154C" w:rsidRDefault="0013154C" w:rsidP="0013154C">
      <w:pPr>
        <w:adjustRightInd w:val="0"/>
        <w:snapToGrid w:val="0"/>
        <w:spacing w:line="360" w:lineRule="auto"/>
        <w:jc w:val="left"/>
        <w:rPr>
          <w:rFonts w:ascii="宋体" w:hAnsi="宋体"/>
          <w:sz w:val="24"/>
        </w:rPr>
      </w:pPr>
    </w:p>
    <w:p w14:paraId="46FFED20" w14:textId="77777777" w:rsidR="0013154C" w:rsidRDefault="0013154C" w:rsidP="0013154C">
      <w:pPr>
        <w:adjustRightInd w:val="0"/>
        <w:snapToGrid w:val="0"/>
        <w:spacing w:line="360" w:lineRule="auto"/>
        <w:jc w:val="left"/>
        <w:rPr>
          <w:rFonts w:ascii="宋体" w:hAnsi="宋体"/>
          <w:sz w:val="24"/>
        </w:rPr>
      </w:pPr>
    </w:p>
    <w:p w14:paraId="6338CF52" w14:textId="77777777" w:rsidR="0013154C" w:rsidRDefault="0013154C" w:rsidP="0013154C">
      <w:pPr>
        <w:pStyle w:val="2"/>
      </w:pPr>
      <w:r>
        <w:rPr>
          <w:rFonts w:hint="eastAsia"/>
        </w:rPr>
        <w:lastRenderedPageBreak/>
        <w:t>五、实验数据分析</w:t>
      </w:r>
    </w:p>
    <w:p w14:paraId="15766FCF" w14:textId="77777777" w:rsidR="0013154C" w:rsidRDefault="0013154C" w:rsidP="0013154C">
      <w:pPr>
        <w:jc w:val="left"/>
        <w:rPr>
          <w:rFonts w:ascii="宋体" w:hAnsi="宋体"/>
          <w:sz w:val="24"/>
        </w:rPr>
      </w:pPr>
      <w:r>
        <w:rPr>
          <w:rFonts w:ascii="宋体" w:hAnsi="宋体" w:hint="eastAsia"/>
          <w:sz w:val="24"/>
        </w:rPr>
        <w:t>（按指导书中实验报告的要求用图表或曲线对实验数据进行分析和处理，并对实验结果做出判断，如需绘制曲线请</w:t>
      </w:r>
      <w:proofErr w:type="gramStart"/>
      <w:r>
        <w:rPr>
          <w:rFonts w:ascii="宋体" w:hAnsi="宋体" w:hint="eastAsia"/>
          <w:sz w:val="24"/>
        </w:rPr>
        <w:t>在坐</w:t>
      </w:r>
      <w:proofErr w:type="gramEnd"/>
      <w:r>
        <w:rPr>
          <w:rFonts w:ascii="宋体" w:hAnsi="宋体" w:hint="eastAsia"/>
          <w:sz w:val="24"/>
        </w:rPr>
        <w:t>标纸中进行）</w:t>
      </w:r>
    </w:p>
    <w:p w14:paraId="7BAC04B4" w14:textId="77777777" w:rsidR="0013154C" w:rsidRDefault="0013154C" w:rsidP="0013154C">
      <w:pPr>
        <w:adjustRightInd w:val="0"/>
        <w:snapToGrid w:val="0"/>
        <w:jc w:val="left"/>
        <w:rPr>
          <w:rFonts w:ascii="宋体" w:hAnsi="宋体"/>
          <w:sz w:val="24"/>
        </w:rPr>
      </w:pPr>
    </w:p>
    <w:p w14:paraId="113D698D" w14:textId="77777777" w:rsidR="0013154C" w:rsidRDefault="0013154C" w:rsidP="0013154C">
      <w:pPr>
        <w:adjustRightInd w:val="0"/>
        <w:snapToGrid w:val="0"/>
        <w:jc w:val="left"/>
        <w:rPr>
          <w:rFonts w:hAnsi="宋体"/>
          <w:szCs w:val="21"/>
        </w:rPr>
      </w:pPr>
      <w:r>
        <w:rPr>
          <w:rFonts w:ascii="宋体" w:hAnsi="宋体" w:hint="eastAsia"/>
          <w:szCs w:val="21"/>
        </w:rPr>
        <w:t>1、</w:t>
      </w:r>
      <w:r>
        <w:rPr>
          <w:rFonts w:hAnsi="宋体"/>
          <w:szCs w:val="21"/>
        </w:rPr>
        <w:t>根据</w:t>
      </w:r>
      <w:r w:rsidRPr="00B02B98">
        <w:rPr>
          <w:rFonts w:hAnsi="宋体"/>
          <w:b/>
          <w:szCs w:val="21"/>
        </w:rPr>
        <w:t>实验测量数据</w:t>
      </w:r>
      <w:r>
        <w:rPr>
          <w:rFonts w:hAnsi="宋体"/>
          <w:szCs w:val="21"/>
        </w:rPr>
        <w:t>，绘制日光灯负载并联电容器</w:t>
      </w:r>
      <w:r>
        <w:rPr>
          <w:szCs w:val="21"/>
        </w:rPr>
        <w:t xml:space="preserve">(1 </w:t>
      </w:r>
      <w:proofErr w:type="spellStart"/>
      <w:r>
        <w:rPr>
          <w:szCs w:val="21"/>
        </w:rPr>
        <w:t>μF</w:t>
      </w:r>
      <w:proofErr w:type="spellEnd"/>
      <w:r>
        <w:rPr>
          <w:rFonts w:hint="eastAsia"/>
          <w:szCs w:val="21"/>
        </w:rPr>
        <w:t>，</w:t>
      </w:r>
      <w:r>
        <w:rPr>
          <w:szCs w:val="21"/>
        </w:rPr>
        <w:t xml:space="preserve">3.7 </w:t>
      </w:r>
      <w:proofErr w:type="spellStart"/>
      <w:r>
        <w:rPr>
          <w:szCs w:val="21"/>
        </w:rPr>
        <w:t>μF</w:t>
      </w:r>
      <w:proofErr w:type="spellEnd"/>
      <w:r>
        <w:rPr>
          <w:rFonts w:hAnsi="宋体"/>
          <w:szCs w:val="21"/>
        </w:rPr>
        <w:t>及</w:t>
      </w:r>
      <w:r>
        <w:rPr>
          <w:szCs w:val="21"/>
        </w:rPr>
        <w:t xml:space="preserve">6.7 </w:t>
      </w:r>
      <w:proofErr w:type="spellStart"/>
      <w:r>
        <w:rPr>
          <w:szCs w:val="21"/>
        </w:rPr>
        <w:t>μF</w:t>
      </w:r>
      <w:proofErr w:type="spellEnd"/>
      <w:r>
        <w:rPr>
          <w:szCs w:val="21"/>
        </w:rPr>
        <w:t>)</w:t>
      </w:r>
      <w:r>
        <w:rPr>
          <w:rFonts w:hAnsi="宋体"/>
          <w:szCs w:val="21"/>
        </w:rPr>
        <w:t>前后的相量图</w:t>
      </w:r>
      <w:r>
        <w:rPr>
          <w:rFonts w:hAnsi="宋体" w:hint="eastAsia"/>
          <w:szCs w:val="21"/>
        </w:rPr>
        <w:t>，包括：</w:t>
      </w:r>
      <w:r>
        <w:rPr>
          <w:rFonts w:hAnsi="宋体" w:hint="eastAsia"/>
          <w:i/>
          <w:szCs w:val="21"/>
        </w:rPr>
        <w:t>U</w:t>
      </w:r>
      <w:r>
        <w:rPr>
          <w:rFonts w:hAnsi="宋体" w:hint="eastAsia"/>
          <w:szCs w:val="21"/>
        </w:rPr>
        <w:t>，</w:t>
      </w:r>
      <w:r>
        <w:rPr>
          <w:i/>
          <w:szCs w:val="21"/>
        </w:rPr>
        <w:t>I</w:t>
      </w:r>
      <w:r>
        <w:rPr>
          <w:i/>
          <w:szCs w:val="21"/>
          <w:vertAlign w:val="subscript"/>
        </w:rPr>
        <w:t>RL</w:t>
      </w:r>
      <w:r>
        <w:rPr>
          <w:rFonts w:hint="eastAsia"/>
          <w:i/>
          <w:szCs w:val="21"/>
        </w:rPr>
        <w:t>，</w:t>
      </w:r>
      <w:r>
        <w:rPr>
          <w:i/>
          <w:szCs w:val="21"/>
        </w:rPr>
        <w:t>I</w:t>
      </w:r>
      <w:r>
        <w:rPr>
          <w:rFonts w:hAnsi="宋体" w:hint="eastAsia"/>
          <w:szCs w:val="21"/>
        </w:rPr>
        <w:t>，</w:t>
      </w:r>
      <w:r>
        <w:rPr>
          <w:i/>
          <w:szCs w:val="21"/>
        </w:rPr>
        <w:t>I</w:t>
      </w:r>
      <w:r>
        <w:rPr>
          <w:i/>
          <w:szCs w:val="21"/>
          <w:vertAlign w:val="subscript"/>
        </w:rPr>
        <w:t>C</w:t>
      </w:r>
      <w:r>
        <w:rPr>
          <w:rFonts w:hAnsi="宋体" w:hint="eastAsia"/>
          <w:szCs w:val="21"/>
        </w:rPr>
        <w:t>，</w:t>
      </w:r>
      <w:r>
        <w:rPr>
          <w:rFonts w:hAnsi="宋体" w:hint="eastAsia"/>
          <w:i/>
          <w:szCs w:val="21"/>
        </w:rPr>
        <w:t>φ</w:t>
      </w:r>
      <w:r>
        <w:rPr>
          <w:rFonts w:hAnsi="宋体"/>
          <w:szCs w:val="21"/>
        </w:rPr>
        <w:t>，说明感性负载并联电容可以提高功率</w:t>
      </w:r>
      <w:r>
        <w:rPr>
          <w:rFonts w:ascii="宋体" w:hAnsi="宋体" w:hint="eastAsia"/>
          <w:szCs w:val="21"/>
        </w:rPr>
        <w:t>因数的原理。</w:t>
      </w:r>
      <w:r>
        <w:rPr>
          <w:rFonts w:hint="eastAsia"/>
          <w:szCs w:val="21"/>
        </w:rPr>
        <w:t>（需要相量图绘制说明）</w:t>
      </w:r>
    </w:p>
    <w:p w14:paraId="7C06F8F2" w14:textId="77777777" w:rsidR="0013154C" w:rsidRDefault="0013154C" w:rsidP="0013154C">
      <w:pPr>
        <w:jc w:val="left"/>
        <w:rPr>
          <w:sz w:val="24"/>
        </w:rPr>
      </w:pPr>
    </w:p>
    <w:p w14:paraId="32895AFE" w14:textId="77777777" w:rsidR="0013154C" w:rsidRDefault="0013154C" w:rsidP="0013154C">
      <w:pPr>
        <w:jc w:val="left"/>
        <w:rPr>
          <w:sz w:val="24"/>
        </w:rPr>
      </w:pPr>
    </w:p>
    <w:p w14:paraId="5A749E82" w14:textId="77777777" w:rsidR="0013154C" w:rsidRDefault="0013154C" w:rsidP="0013154C">
      <w:pPr>
        <w:jc w:val="left"/>
        <w:rPr>
          <w:sz w:val="24"/>
        </w:rPr>
      </w:pPr>
    </w:p>
    <w:p w14:paraId="46F1D212" w14:textId="77777777" w:rsidR="0013154C" w:rsidRDefault="0013154C" w:rsidP="0013154C">
      <w:pPr>
        <w:jc w:val="left"/>
        <w:rPr>
          <w:sz w:val="24"/>
        </w:rPr>
      </w:pPr>
    </w:p>
    <w:p w14:paraId="4614C525" w14:textId="77777777" w:rsidR="0013154C" w:rsidRDefault="0013154C" w:rsidP="0013154C">
      <w:pPr>
        <w:jc w:val="left"/>
        <w:rPr>
          <w:sz w:val="24"/>
        </w:rPr>
      </w:pPr>
    </w:p>
    <w:p w14:paraId="25DBF6A8" w14:textId="77777777" w:rsidR="0013154C" w:rsidRDefault="0013154C" w:rsidP="0013154C">
      <w:pPr>
        <w:jc w:val="left"/>
        <w:rPr>
          <w:sz w:val="24"/>
        </w:rPr>
      </w:pPr>
    </w:p>
    <w:p w14:paraId="0292592F" w14:textId="77777777" w:rsidR="0013154C" w:rsidRDefault="0013154C" w:rsidP="0013154C">
      <w:pPr>
        <w:jc w:val="left"/>
        <w:rPr>
          <w:sz w:val="24"/>
        </w:rPr>
      </w:pPr>
    </w:p>
    <w:p w14:paraId="437424DC" w14:textId="77777777" w:rsidR="0013154C" w:rsidRDefault="0013154C" w:rsidP="0013154C">
      <w:pPr>
        <w:jc w:val="left"/>
        <w:rPr>
          <w:sz w:val="24"/>
        </w:rPr>
      </w:pPr>
    </w:p>
    <w:p w14:paraId="59B6DC05" w14:textId="77777777" w:rsidR="0013154C" w:rsidRDefault="0013154C" w:rsidP="0013154C">
      <w:pPr>
        <w:jc w:val="left"/>
        <w:rPr>
          <w:sz w:val="24"/>
        </w:rPr>
      </w:pPr>
    </w:p>
    <w:p w14:paraId="5723A353" w14:textId="77777777" w:rsidR="0013154C" w:rsidRDefault="0013154C" w:rsidP="0013154C">
      <w:pPr>
        <w:jc w:val="left"/>
        <w:rPr>
          <w:sz w:val="24"/>
        </w:rPr>
      </w:pPr>
    </w:p>
    <w:p w14:paraId="0D3D9C7E" w14:textId="77777777" w:rsidR="0013154C" w:rsidRDefault="0013154C" w:rsidP="0013154C">
      <w:pPr>
        <w:jc w:val="left"/>
        <w:rPr>
          <w:sz w:val="24"/>
        </w:rPr>
      </w:pPr>
    </w:p>
    <w:p w14:paraId="0FA9527C" w14:textId="77777777" w:rsidR="0013154C" w:rsidRDefault="0013154C" w:rsidP="0013154C">
      <w:pPr>
        <w:jc w:val="left"/>
        <w:rPr>
          <w:sz w:val="24"/>
        </w:rPr>
      </w:pPr>
    </w:p>
    <w:p w14:paraId="6DCE282D" w14:textId="77777777" w:rsidR="0013154C" w:rsidRDefault="0013154C" w:rsidP="0013154C">
      <w:pPr>
        <w:jc w:val="left"/>
        <w:rPr>
          <w:sz w:val="24"/>
        </w:rPr>
      </w:pPr>
    </w:p>
    <w:p w14:paraId="18E82AFB" w14:textId="77777777" w:rsidR="0013154C" w:rsidRDefault="0013154C" w:rsidP="0013154C">
      <w:pPr>
        <w:jc w:val="left"/>
        <w:rPr>
          <w:sz w:val="24"/>
        </w:rPr>
      </w:pPr>
    </w:p>
    <w:p w14:paraId="1DC59090" w14:textId="77777777" w:rsidR="0013154C" w:rsidRDefault="0013154C" w:rsidP="0013154C">
      <w:pPr>
        <w:adjustRightInd w:val="0"/>
        <w:snapToGrid w:val="0"/>
        <w:spacing w:line="360" w:lineRule="auto"/>
        <w:jc w:val="left"/>
        <w:rPr>
          <w:rFonts w:hAnsi="宋体"/>
          <w:szCs w:val="21"/>
        </w:rPr>
      </w:pPr>
      <w:r>
        <w:rPr>
          <w:rFonts w:hAnsi="宋体" w:hint="eastAsia"/>
          <w:szCs w:val="21"/>
        </w:rPr>
        <w:t>2</w:t>
      </w:r>
      <w:r>
        <w:rPr>
          <w:rFonts w:hAnsi="宋体" w:hint="eastAsia"/>
          <w:szCs w:val="21"/>
        </w:rPr>
        <w:t>、对比相量图合成的</w:t>
      </w:r>
      <w:r>
        <w:rPr>
          <w:rFonts w:hAnsi="宋体"/>
          <w:i/>
          <w:szCs w:val="21"/>
        </w:rPr>
        <w:t>I</w:t>
      </w:r>
      <w:r>
        <w:rPr>
          <w:rFonts w:hAnsi="宋体" w:hint="eastAsia"/>
          <w:szCs w:val="21"/>
        </w:rPr>
        <w:t>和实际测试的</w:t>
      </w:r>
      <w:r>
        <w:rPr>
          <w:rFonts w:hAnsi="宋体"/>
          <w:i/>
          <w:szCs w:val="21"/>
        </w:rPr>
        <w:t>I</w:t>
      </w:r>
      <w:r>
        <w:rPr>
          <w:rFonts w:hAnsi="宋体" w:hint="eastAsia"/>
          <w:szCs w:val="21"/>
        </w:rPr>
        <w:t>，分析误差的原因</w:t>
      </w:r>
      <w:r>
        <w:rPr>
          <w:rFonts w:hint="eastAsia"/>
          <w:szCs w:val="21"/>
        </w:rPr>
        <w:t>（坐标纸绘图）</w:t>
      </w:r>
    </w:p>
    <w:p w14:paraId="3F47B2B0" w14:textId="77777777" w:rsidR="0013154C" w:rsidRDefault="0013154C" w:rsidP="0013154C">
      <w:pPr>
        <w:jc w:val="left"/>
        <w:rPr>
          <w:sz w:val="24"/>
        </w:rPr>
      </w:pPr>
    </w:p>
    <w:p w14:paraId="3C9EE3A1" w14:textId="77777777" w:rsidR="0013154C" w:rsidRDefault="0013154C" w:rsidP="0013154C">
      <w:pPr>
        <w:jc w:val="left"/>
        <w:rPr>
          <w:sz w:val="24"/>
        </w:rPr>
      </w:pPr>
    </w:p>
    <w:p w14:paraId="368F5B39" w14:textId="77777777" w:rsidR="0013154C" w:rsidRDefault="0013154C" w:rsidP="0013154C">
      <w:pPr>
        <w:jc w:val="left"/>
        <w:rPr>
          <w:sz w:val="24"/>
        </w:rPr>
      </w:pPr>
    </w:p>
    <w:p w14:paraId="34AB7B57" w14:textId="77777777" w:rsidR="0013154C" w:rsidRDefault="0013154C" w:rsidP="0013154C">
      <w:pPr>
        <w:jc w:val="left"/>
        <w:rPr>
          <w:sz w:val="24"/>
        </w:rPr>
      </w:pPr>
    </w:p>
    <w:p w14:paraId="31A78615" w14:textId="77777777" w:rsidR="0013154C" w:rsidRDefault="0013154C" w:rsidP="0013154C">
      <w:pPr>
        <w:jc w:val="left"/>
        <w:rPr>
          <w:sz w:val="24"/>
        </w:rPr>
      </w:pPr>
    </w:p>
    <w:p w14:paraId="02CFA66E" w14:textId="77777777" w:rsidR="0013154C" w:rsidRDefault="0013154C" w:rsidP="0013154C">
      <w:pPr>
        <w:jc w:val="left"/>
        <w:rPr>
          <w:sz w:val="24"/>
        </w:rPr>
      </w:pPr>
    </w:p>
    <w:p w14:paraId="7330726B" w14:textId="77777777" w:rsidR="0013154C" w:rsidRDefault="0013154C" w:rsidP="0013154C">
      <w:pPr>
        <w:jc w:val="left"/>
        <w:rPr>
          <w:sz w:val="24"/>
        </w:rPr>
      </w:pPr>
    </w:p>
    <w:p w14:paraId="24A27660" w14:textId="77777777" w:rsidR="0013154C" w:rsidRDefault="0013154C" w:rsidP="0013154C">
      <w:pPr>
        <w:jc w:val="left"/>
        <w:rPr>
          <w:sz w:val="24"/>
        </w:rPr>
      </w:pPr>
    </w:p>
    <w:p w14:paraId="07A402E4" w14:textId="77777777" w:rsidR="0013154C" w:rsidRDefault="0013154C" w:rsidP="0013154C">
      <w:pPr>
        <w:jc w:val="left"/>
        <w:rPr>
          <w:sz w:val="24"/>
        </w:rPr>
      </w:pPr>
    </w:p>
    <w:p w14:paraId="3A0F9947" w14:textId="77777777" w:rsidR="0013154C" w:rsidRDefault="0013154C" w:rsidP="0013154C">
      <w:pPr>
        <w:jc w:val="left"/>
        <w:rPr>
          <w:sz w:val="24"/>
        </w:rPr>
      </w:pPr>
    </w:p>
    <w:p w14:paraId="03781855" w14:textId="77777777" w:rsidR="0013154C" w:rsidRDefault="0013154C" w:rsidP="0013154C">
      <w:pPr>
        <w:jc w:val="left"/>
        <w:rPr>
          <w:sz w:val="24"/>
        </w:rPr>
      </w:pPr>
    </w:p>
    <w:p w14:paraId="314A18B2" w14:textId="77777777" w:rsidR="0013154C" w:rsidRDefault="0013154C" w:rsidP="0013154C">
      <w:pPr>
        <w:jc w:val="left"/>
        <w:rPr>
          <w:sz w:val="24"/>
        </w:rPr>
      </w:pPr>
    </w:p>
    <w:p w14:paraId="02A237C3" w14:textId="77777777" w:rsidR="0013154C" w:rsidRDefault="0013154C" w:rsidP="0013154C">
      <w:pPr>
        <w:jc w:val="left"/>
        <w:rPr>
          <w:sz w:val="24"/>
        </w:rPr>
      </w:pPr>
    </w:p>
    <w:p w14:paraId="2441F82D" w14:textId="77777777" w:rsidR="0013154C" w:rsidRDefault="0013154C" w:rsidP="0013154C">
      <w:pPr>
        <w:jc w:val="left"/>
        <w:rPr>
          <w:sz w:val="24"/>
        </w:rPr>
      </w:pPr>
    </w:p>
    <w:p w14:paraId="11DAA301" w14:textId="77777777" w:rsidR="0013154C" w:rsidRDefault="0013154C" w:rsidP="0013154C">
      <w:pPr>
        <w:jc w:val="left"/>
        <w:rPr>
          <w:sz w:val="24"/>
        </w:rPr>
      </w:pPr>
    </w:p>
    <w:p w14:paraId="0BAC20E1" w14:textId="77777777" w:rsidR="0013154C" w:rsidRDefault="0013154C" w:rsidP="0013154C">
      <w:pPr>
        <w:jc w:val="left"/>
        <w:rPr>
          <w:sz w:val="24"/>
        </w:rPr>
      </w:pPr>
    </w:p>
    <w:p w14:paraId="6575FE1A" w14:textId="77777777" w:rsidR="0013154C" w:rsidRDefault="0013154C" w:rsidP="0013154C">
      <w:pPr>
        <w:jc w:val="left"/>
        <w:rPr>
          <w:sz w:val="24"/>
        </w:rPr>
      </w:pPr>
    </w:p>
    <w:p w14:paraId="7AA20548" w14:textId="77777777" w:rsidR="0013154C" w:rsidRDefault="0013154C" w:rsidP="0013154C">
      <w:pPr>
        <w:jc w:val="left"/>
        <w:rPr>
          <w:sz w:val="24"/>
        </w:rPr>
      </w:pPr>
    </w:p>
    <w:p w14:paraId="34B19331" w14:textId="77777777" w:rsidR="0013154C" w:rsidRDefault="0013154C" w:rsidP="0013154C">
      <w:pPr>
        <w:jc w:val="left"/>
        <w:rPr>
          <w:sz w:val="24"/>
        </w:rPr>
      </w:pPr>
    </w:p>
    <w:p w14:paraId="1B689858" w14:textId="77777777" w:rsidR="0013154C" w:rsidRDefault="0013154C" w:rsidP="0013154C">
      <w:pPr>
        <w:pStyle w:val="2"/>
      </w:pPr>
      <w:r>
        <w:rPr>
          <w:rFonts w:hint="eastAsia"/>
        </w:rPr>
        <w:t>六、问题思考</w:t>
      </w:r>
    </w:p>
    <w:p w14:paraId="16A91DC5" w14:textId="77777777" w:rsidR="0013154C" w:rsidRDefault="0013154C" w:rsidP="0013154C">
      <w:pPr>
        <w:adjustRightInd w:val="0"/>
        <w:snapToGrid w:val="0"/>
        <w:spacing w:line="360" w:lineRule="auto"/>
        <w:jc w:val="left"/>
        <w:rPr>
          <w:rFonts w:ascii="宋体" w:hAnsi="宋体"/>
          <w:sz w:val="24"/>
        </w:rPr>
      </w:pPr>
      <w:r>
        <w:rPr>
          <w:rFonts w:ascii="宋体" w:hAnsi="宋体" w:hint="eastAsia"/>
          <w:sz w:val="24"/>
        </w:rPr>
        <w:t>（回答指导书中的思考题）</w:t>
      </w:r>
    </w:p>
    <w:p w14:paraId="70E7D213" w14:textId="77777777" w:rsidR="0013154C" w:rsidRDefault="0013154C" w:rsidP="0013154C">
      <w:pPr>
        <w:pStyle w:val="af0"/>
        <w:numPr>
          <w:ilvl w:val="0"/>
          <w:numId w:val="11"/>
        </w:numPr>
        <w:ind w:firstLineChars="0"/>
        <w:jc w:val="left"/>
        <w:rPr>
          <w:rFonts w:hAnsi="宋体"/>
          <w:szCs w:val="21"/>
        </w:rPr>
      </w:pPr>
      <w:r>
        <w:rPr>
          <w:rFonts w:hAnsi="宋体" w:hint="eastAsia"/>
          <w:szCs w:val="21"/>
        </w:rPr>
        <w:lastRenderedPageBreak/>
        <w:t>并联电容提高</w:t>
      </w:r>
      <w:proofErr w:type="spellStart"/>
      <w:r>
        <w:rPr>
          <w:rFonts w:hAnsi="宋体"/>
          <w:szCs w:val="21"/>
        </w:rPr>
        <w:t>cos</w:t>
      </w:r>
      <w:r>
        <w:rPr>
          <w:rFonts w:hAnsi="宋体"/>
          <w:szCs w:val="21"/>
        </w:rPr>
        <w:t>φ</w:t>
      </w:r>
      <w:proofErr w:type="spellEnd"/>
      <w:r>
        <w:rPr>
          <w:rFonts w:hAnsi="宋体" w:hint="eastAsia"/>
          <w:szCs w:val="21"/>
        </w:rPr>
        <w:t>时，电容的选择应考虑哪些原则？</w:t>
      </w:r>
    </w:p>
    <w:p w14:paraId="087315FF" w14:textId="77777777" w:rsidR="0013154C" w:rsidRDefault="0013154C" w:rsidP="0013154C">
      <w:pPr>
        <w:jc w:val="left"/>
        <w:rPr>
          <w:rFonts w:hAnsi="宋体"/>
          <w:szCs w:val="21"/>
        </w:rPr>
      </w:pPr>
    </w:p>
    <w:p w14:paraId="421F8B1D" w14:textId="77777777" w:rsidR="0013154C" w:rsidRDefault="0013154C" w:rsidP="0013154C">
      <w:pPr>
        <w:jc w:val="left"/>
        <w:rPr>
          <w:rFonts w:hAnsi="宋体"/>
          <w:szCs w:val="21"/>
        </w:rPr>
      </w:pPr>
    </w:p>
    <w:p w14:paraId="4F28A935" w14:textId="77777777" w:rsidR="0013154C" w:rsidRDefault="0013154C" w:rsidP="0013154C">
      <w:pPr>
        <w:jc w:val="left"/>
        <w:rPr>
          <w:rFonts w:hAnsi="宋体"/>
          <w:szCs w:val="21"/>
        </w:rPr>
      </w:pPr>
    </w:p>
    <w:p w14:paraId="65F02FA4" w14:textId="77777777" w:rsidR="0013154C" w:rsidRDefault="0013154C" w:rsidP="0013154C">
      <w:pPr>
        <w:jc w:val="left"/>
        <w:rPr>
          <w:rFonts w:hAnsi="宋体"/>
          <w:szCs w:val="21"/>
        </w:rPr>
      </w:pPr>
    </w:p>
    <w:p w14:paraId="4A609B2B" w14:textId="77777777" w:rsidR="0013154C" w:rsidRDefault="0013154C" w:rsidP="0013154C">
      <w:pPr>
        <w:jc w:val="left"/>
        <w:rPr>
          <w:rFonts w:hAnsi="宋体"/>
          <w:szCs w:val="21"/>
        </w:rPr>
      </w:pPr>
    </w:p>
    <w:p w14:paraId="772D8C5F" w14:textId="77777777" w:rsidR="0013154C" w:rsidRDefault="0013154C" w:rsidP="0013154C">
      <w:pPr>
        <w:jc w:val="left"/>
        <w:rPr>
          <w:rFonts w:hAnsi="宋体"/>
          <w:szCs w:val="21"/>
        </w:rPr>
      </w:pPr>
    </w:p>
    <w:p w14:paraId="296F0ADB" w14:textId="77777777" w:rsidR="0013154C" w:rsidRDefault="0013154C" w:rsidP="0013154C">
      <w:pPr>
        <w:jc w:val="left"/>
        <w:rPr>
          <w:rFonts w:hAnsi="宋体"/>
          <w:szCs w:val="21"/>
        </w:rPr>
      </w:pPr>
    </w:p>
    <w:p w14:paraId="24002E3B" w14:textId="77777777" w:rsidR="0013154C" w:rsidRDefault="0013154C" w:rsidP="0013154C">
      <w:pPr>
        <w:jc w:val="left"/>
        <w:rPr>
          <w:rFonts w:hAnsi="宋体"/>
          <w:szCs w:val="21"/>
        </w:rPr>
      </w:pPr>
    </w:p>
    <w:p w14:paraId="35FA4987" w14:textId="77777777" w:rsidR="0013154C" w:rsidRDefault="0013154C" w:rsidP="0013154C">
      <w:pPr>
        <w:jc w:val="left"/>
        <w:rPr>
          <w:rFonts w:hAnsi="宋体"/>
          <w:szCs w:val="21"/>
        </w:rPr>
      </w:pPr>
    </w:p>
    <w:p w14:paraId="5DE38D71" w14:textId="77777777" w:rsidR="0013154C" w:rsidRDefault="0013154C" w:rsidP="0013154C">
      <w:pPr>
        <w:jc w:val="left"/>
        <w:rPr>
          <w:rFonts w:hAnsi="宋体"/>
          <w:szCs w:val="21"/>
        </w:rPr>
      </w:pPr>
    </w:p>
    <w:p w14:paraId="7DB61A3D" w14:textId="77777777" w:rsidR="0013154C" w:rsidRDefault="0013154C" w:rsidP="0013154C">
      <w:pPr>
        <w:jc w:val="left"/>
        <w:rPr>
          <w:rFonts w:hAnsi="宋体"/>
          <w:szCs w:val="21"/>
        </w:rPr>
      </w:pPr>
    </w:p>
    <w:p w14:paraId="4E198F78" w14:textId="77777777" w:rsidR="0013154C" w:rsidRDefault="0013154C" w:rsidP="0013154C">
      <w:pPr>
        <w:pStyle w:val="af0"/>
        <w:numPr>
          <w:ilvl w:val="0"/>
          <w:numId w:val="11"/>
        </w:numPr>
        <w:ind w:firstLineChars="0"/>
        <w:rPr>
          <w:rFonts w:hAnsi="宋体"/>
          <w:szCs w:val="21"/>
        </w:rPr>
      </w:pPr>
      <w:r>
        <w:rPr>
          <w:rFonts w:hAnsi="宋体" w:hint="eastAsia"/>
          <w:szCs w:val="21"/>
        </w:rPr>
        <w:t>并联电容后，单相功率表的相位、有功功率，无功功率，视在功率有何变化？为什么？</w:t>
      </w:r>
    </w:p>
    <w:p w14:paraId="45A1CB6E" w14:textId="77777777" w:rsidR="0013154C" w:rsidRDefault="0013154C" w:rsidP="0013154C">
      <w:pPr>
        <w:adjustRightInd w:val="0"/>
        <w:snapToGrid w:val="0"/>
        <w:spacing w:line="360" w:lineRule="auto"/>
        <w:jc w:val="left"/>
        <w:rPr>
          <w:rFonts w:ascii="宋体" w:hAnsi="宋体"/>
          <w:sz w:val="24"/>
        </w:rPr>
      </w:pPr>
    </w:p>
    <w:p w14:paraId="6B0616D2" w14:textId="77777777" w:rsidR="0013154C" w:rsidRDefault="0013154C" w:rsidP="0013154C">
      <w:pPr>
        <w:adjustRightInd w:val="0"/>
        <w:snapToGrid w:val="0"/>
        <w:spacing w:line="360" w:lineRule="auto"/>
        <w:jc w:val="left"/>
        <w:rPr>
          <w:rFonts w:ascii="宋体" w:hAnsi="宋体"/>
          <w:sz w:val="24"/>
        </w:rPr>
      </w:pPr>
    </w:p>
    <w:p w14:paraId="63A66AA7" w14:textId="77777777" w:rsidR="0013154C" w:rsidRDefault="0013154C" w:rsidP="0013154C">
      <w:pPr>
        <w:adjustRightInd w:val="0"/>
        <w:snapToGrid w:val="0"/>
        <w:spacing w:line="360" w:lineRule="auto"/>
        <w:jc w:val="left"/>
        <w:rPr>
          <w:rFonts w:ascii="宋体" w:hAnsi="宋体"/>
          <w:sz w:val="24"/>
        </w:rPr>
      </w:pPr>
    </w:p>
    <w:p w14:paraId="025665F5" w14:textId="77777777" w:rsidR="0013154C" w:rsidRDefault="0013154C" w:rsidP="0013154C">
      <w:pPr>
        <w:adjustRightInd w:val="0"/>
        <w:snapToGrid w:val="0"/>
        <w:spacing w:line="360" w:lineRule="auto"/>
        <w:jc w:val="left"/>
        <w:rPr>
          <w:rFonts w:ascii="宋体" w:hAnsi="宋体"/>
          <w:sz w:val="24"/>
        </w:rPr>
      </w:pPr>
    </w:p>
    <w:p w14:paraId="479220F3" w14:textId="77777777" w:rsidR="0013154C" w:rsidRDefault="0013154C" w:rsidP="0013154C">
      <w:pPr>
        <w:adjustRightInd w:val="0"/>
        <w:snapToGrid w:val="0"/>
        <w:spacing w:line="360" w:lineRule="auto"/>
        <w:jc w:val="left"/>
        <w:rPr>
          <w:rFonts w:ascii="宋体" w:hAnsi="宋体"/>
          <w:sz w:val="24"/>
        </w:rPr>
      </w:pPr>
    </w:p>
    <w:p w14:paraId="4C06E5EB" w14:textId="77777777" w:rsidR="0013154C" w:rsidRDefault="0013154C" w:rsidP="0013154C">
      <w:pPr>
        <w:adjustRightInd w:val="0"/>
        <w:snapToGrid w:val="0"/>
        <w:spacing w:line="360" w:lineRule="auto"/>
        <w:jc w:val="left"/>
        <w:rPr>
          <w:rFonts w:ascii="宋体" w:hAnsi="宋体"/>
          <w:sz w:val="24"/>
        </w:rPr>
      </w:pPr>
    </w:p>
    <w:p w14:paraId="3FAF3878" w14:textId="77777777" w:rsidR="0013154C" w:rsidRDefault="0013154C" w:rsidP="0013154C">
      <w:pPr>
        <w:adjustRightInd w:val="0"/>
        <w:snapToGrid w:val="0"/>
        <w:spacing w:line="360" w:lineRule="auto"/>
        <w:jc w:val="left"/>
        <w:rPr>
          <w:rFonts w:ascii="宋体" w:hAnsi="宋体"/>
          <w:sz w:val="24"/>
        </w:rPr>
      </w:pPr>
    </w:p>
    <w:p w14:paraId="4016341A" w14:textId="77777777" w:rsidR="0013154C" w:rsidRDefault="0013154C" w:rsidP="0013154C">
      <w:pPr>
        <w:pStyle w:val="2"/>
      </w:pPr>
      <w:r>
        <w:rPr>
          <w:rFonts w:hint="eastAsia"/>
        </w:rPr>
        <w:t>七、实验体会与建议</w:t>
      </w:r>
    </w:p>
    <w:p w14:paraId="2ED9A17D" w14:textId="77777777" w:rsidR="0013154C" w:rsidRDefault="0013154C" w:rsidP="0013154C">
      <w:pPr>
        <w:adjustRightInd w:val="0"/>
        <w:snapToGrid w:val="0"/>
        <w:spacing w:line="360" w:lineRule="auto"/>
        <w:jc w:val="left"/>
        <w:rPr>
          <w:rFonts w:ascii="宋体" w:hAnsi="宋体"/>
          <w:sz w:val="24"/>
        </w:rPr>
      </w:pPr>
    </w:p>
    <w:p w14:paraId="6E14FC4B" w14:textId="77777777" w:rsidR="0013154C" w:rsidRDefault="0013154C" w:rsidP="0013154C">
      <w:pPr>
        <w:adjustRightInd w:val="0"/>
        <w:snapToGrid w:val="0"/>
        <w:spacing w:line="360" w:lineRule="auto"/>
        <w:jc w:val="left"/>
        <w:rPr>
          <w:rFonts w:ascii="宋体" w:hAnsi="宋体"/>
          <w:sz w:val="24"/>
        </w:rPr>
      </w:pPr>
    </w:p>
    <w:p w14:paraId="361FB8D1" w14:textId="77777777" w:rsidR="0013154C" w:rsidRDefault="0013154C" w:rsidP="0013154C">
      <w:pPr>
        <w:adjustRightInd w:val="0"/>
        <w:snapToGrid w:val="0"/>
        <w:spacing w:line="360" w:lineRule="auto"/>
        <w:jc w:val="left"/>
        <w:rPr>
          <w:rFonts w:ascii="宋体" w:hAnsi="宋体"/>
          <w:sz w:val="24"/>
        </w:rPr>
      </w:pPr>
    </w:p>
    <w:p w14:paraId="7A01EF3B" w14:textId="77777777" w:rsidR="0013154C" w:rsidRDefault="0013154C" w:rsidP="0013154C">
      <w:pPr>
        <w:adjustRightInd w:val="0"/>
        <w:snapToGrid w:val="0"/>
        <w:spacing w:line="360" w:lineRule="auto"/>
        <w:jc w:val="left"/>
        <w:rPr>
          <w:rFonts w:ascii="宋体" w:hAnsi="宋体"/>
          <w:sz w:val="24"/>
        </w:rPr>
      </w:pPr>
    </w:p>
    <w:p w14:paraId="3743AB50" w14:textId="77777777" w:rsidR="0013154C" w:rsidRDefault="0013154C" w:rsidP="0013154C">
      <w:pPr>
        <w:adjustRightInd w:val="0"/>
        <w:snapToGrid w:val="0"/>
        <w:spacing w:line="360" w:lineRule="auto"/>
        <w:jc w:val="left"/>
        <w:rPr>
          <w:rFonts w:ascii="宋体" w:hAnsi="宋体"/>
          <w:sz w:val="24"/>
        </w:rPr>
      </w:pPr>
    </w:p>
    <w:p w14:paraId="3A0FDFB9" w14:textId="77777777" w:rsidR="0013154C" w:rsidRDefault="0013154C" w:rsidP="0013154C">
      <w:pPr>
        <w:adjustRightInd w:val="0"/>
        <w:snapToGrid w:val="0"/>
        <w:spacing w:line="360" w:lineRule="auto"/>
        <w:jc w:val="left"/>
        <w:rPr>
          <w:rFonts w:ascii="宋体" w:hAnsi="宋体"/>
          <w:sz w:val="24"/>
        </w:rPr>
      </w:pPr>
    </w:p>
    <w:p w14:paraId="0E0696E0" w14:textId="77777777" w:rsidR="0013154C" w:rsidRDefault="0013154C" w:rsidP="0013154C">
      <w:pPr>
        <w:adjustRightInd w:val="0"/>
        <w:snapToGrid w:val="0"/>
        <w:spacing w:line="360" w:lineRule="auto"/>
        <w:jc w:val="left"/>
        <w:rPr>
          <w:rFonts w:ascii="宋体" w:hAnsi="宋体"/>
          <w:sz w:val="24"/>
        </w:rPr>
      </w:pPr>
    </w:p>
    <w:p w14:paraId="2DD6BA9C" w14:textId="77777777" w:rsidR="0013154C" w:rsidRDefault="0013154C" w:rsidP="0013154C">
      <w:pPr>
        <w:adjustRightInd w:val="0"/>
        <w:snapToGrid w:val="0"/>
        <w:spacing w:line="360" w:lineRule="auto"/>
        <w:jc w:val="left"/>
        <w:rPr>
          <w:rFonts w:ascii="宋体" w:hAnsi="宋体"/>
          <w:sz w:val="24"/>
        </w:rPr>
      </w:pPr>
    </w:p>
    <w:p w14:paraId="21C1C518" w14:textId="77777777" w:rsidR="0013154C" w:rsidRDefault="0013154C" w:rsidP="0013154C">
      <w:pPr>
        <w:adjustRightInd w:val="0"/>
        <w:snapToGrid w:val="0"/>
        <w:spacing w:line="360" w:lineRule="auto"/>
        <w:jc w:val="left"/>
        <w:rPr>
          <w:rFonts w:ascii="宋体" w:hAnsi="宋体"/>
          <w:sz w:val="24"/>
        </w:rPr>
        <w:sectPr w:rsidR="0013154C">
          <w:pgSz w:w="11907" w:h="16840"/>
          <w:pgMar w:top="1247" w:right="1253" w:bottom="936" w:left="1440" w:header="851" w:footer="992" w:gutter="0"/>
          <w:pgNumType w:start="1"/>
          <w:cols w:space="425"/>
          <w:titlePg/>
          <w:docGrid w:type="lines" w:linePitch="312"/>
        </w:sectPr>
      </w:pPr>
    </w:p>
    <w:p w14:paraId="21B2FC11" w14:textId="50FFCFB3" w:rsidR="0013154C" w:rsidRDefault="005D2E99" w:rsidP="0013154C">
      <w:pPr>
        <w:spacing w:beforeLines="100" w:before="312" w:afterLines="100" w:after="312"/>
        <w:jc w:val="center"/>
        <w:rPr>
          <w:rFonts w:ascii="黑体" w:eastAsia="黑体" w:hAnsi="黑体"/>
          <w:sz w:val="72"/>
          <w:szCs w:val="72"/>
        </w:rPr>
      </w:pPr>
      <w:r w:rsidRPr="00C37BBD">
        <w:rPr>
          <w:rFonts w:ascii="华文楷体" w:eastAsia="华文楷体" w:hAnsi="华文楷体"/>
          <w:sz w:val="36"/>
          <w:szCs w:val="36"/>
        </w:rPr>
        <w:lastRenderedPageBreak/>
        <w:t>实验与创新实践教育中心</w:t>
      </w:r>
      <w:r w:rsidR="0013154C">
        <w:rPr>
          <w:rFonts w:ascii="华文楷体" w:eastAsia="华文楷体" w:hAnsi="华文楷体"/>
          <w:noProof/>
          <w:sz w:val="36"/>
          <w:szCs w:val="36"/>
        </w:rPr>
        <w:drawing>
          <wp:anchor distT="0" distB="0" distL="114300" distR="114300" simplePos="0" relativeHeight="251700224" behindDoc="0" locked="0" layoutInCell="1" allowOverlap="1" wp14:anchorId="2FC011C0" wp14:editId="7675C5B1">
            <wp:simplePos x="0" y="0"/>
            <wp:positionH relativeFrom="margin">
              <wp:posOffset>-238125</wp:posOffset>
            </wp:positionH>
            <wp:positionV relativeFrom="paragraph">
              <wp:posOffset>-167005</wp:posOffset>
            </wp:positionV>
            <wp:extent cx="3495675" cy="812800"/>
            <wp:effectExtent l="0" t="0" r="9525" b="6350"/>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495675" cy="812800"/>
                    </a:xfrm>
                    <a:prstGeom prst="rect">
                      <a:avLst/>
                    </a:prstGeom>
                    <a:noFill/>
                    <a:ln>
                      <a:noFill/>
                    </a:ln>
                  </pic:spPr>
                </pic:pic>
              </a:graphicData>
            </a:graphic>
          </wp:anchor>
        </w:drawing>
      </w:r>
    </w:p>
    <w:p w14:paraId="6A7CE38D" w14:textId="77777777" w:rsidR="0013154C" w:rsidRDefault="0013154C" w:rsidP="0013154C">
      <w:pPr>
        <w:spacing w:beforeLines="100" w:before="312" w:afterLines="100" w:after="312"/>
        <w:jc w:val="center"/>
        <w:rPr>
          <w:rFonts w:ascii="黑体" w:eastAsia="黑体" w:hAnsi="黑体"/>
          <w:sz w:val="32"/>
          <w:szCs w:val="32"/>
        </w:rPr>
      </w:pPr>
    </w:p>
    <w:p w14:paraId="54328E15" w14:textId="77777777" w:rsidR="0013154C" w:rsidRDefault="0013154C" w:rsidP="0013154C">
      <w:pPr>
        <w:spacing w:beforeLines="100" w:before="312" w:afterLines="100" w:after="312"/>
        <w:jc w:val="center"/>
        <w:rPr>
          <w:rFonts w:ascii="黑体" w:eastAsia="黑体" w:hAnsi="黑体"/>
          <w:sz w:val="72"/>
          <w:szCs w:val="72"/>
        </w:rPr>
      </w:pPr>
      <w:r>
        <w:rPr>
          <w:rFonts w:ascii="黑体" w:eastAsia="黑体" w:hAnsi="黑体" w:hint="eastAsia"/>
          <w:sz w:val="72"/>
          <w:szCs w:val="72"/>
        </w:rPr>
        <w:t>实验</w:t>
      </w:r>
      <w:r>
        <w:rPr>
          <w:rFonts w:ascii="黑体" w:eastAsia="黑体" w:hAnsi="黑体"/>
          <w:sz w:val="72"/>
          <w:szCs w:val="72"/>
        </w:rPr>
        <w:t>报告</w:t>
      </w:r>
    </w:p>
    <w:p w14:paraId="3281B11E" w14:textId="77777777" w:rsidR="0013154C" w:rsidRDefault="0013154C" w:rsidP="0013154C">
      <w:pPr>
        <w:jc w:val="center"/>
        <w:rPr>
          <w:rFonts w:ascii="黑体" w:eastAsia="黑体" w:hAnsi="黑体"/>
          <w:sz w:val="28"/>
          <w:szCs w:val="28"/>
        </w:rPr>
      </w:pPr>
    </w:p>
    <w:p w14:paraId="34749E8C" w14:textId="763DB5AA" w:rsidR="0013154C" w:rsidRDefault="0013154C" w:rsidP="0013154C">
      <w:pPr>
        <w:spacing w:line="480" w:lineRule="auto"/>
        <w:jc w:val="left"/>
        <w:rPr>
          <w:rFonts w:ascii="黑体" w:eastAsia="黑体" w:hAnsi="黑体"/>
          <w:sz w:val="28"/>
          <w:szCs w:val="28"/>
          <w:u w:val="single"/>
        </w:rPr>
      </w:pPr>
      <w:r>
        <w:rPr>
          <w:rFonts w:ascii="黑体" w:eastAsia="黑体" w:hAnsi="黑体"/>
          <w:sz w:val="28"/>
          <w:szCs w:val="28"/>
        </w:rPr>
        <w:t>课程名称：</w:t>
      </w:r>
      <w:r>
        <w:rPr>
          <w:rFonts w:ascii="黑体" w:eastAsia="黑体" w:hAnsi="黑体" w:hint="eastAsia"/>
          <w:sz w:val="28"/>
          <w:szCs w:val="28"/>
          <w:u w:val="single"/>
        </w:rPr>
        <w:t xml:space="preserve">电路实验 </w:t>
      </w:r>
      <w:r w:rsidR="00937FBD">
        <w:rPr>
          <w:rFonts w:ascii="黑体" w:eastAsia="黑体" w:hAnsi="黑体" w:hint="eastAsia"/>
          <w:sz w:val="28"/>
          <w:szCs w:val="28"/>
          <w:u w:val="single"/>
        </w:rPr>
        <w:t>I</w:t>
      </w:r>
      <w:r w:rsidR="00937FBD">
        <w:rPr>
          <w:rFonts w:ascii="黑体" w:eastAsia="黑体" w:hAnsi="黑体"/>
          <w:sz w:val="28"/>
          <w:szCs w:val="28"/>
          <w:u w:val="single"/>
        </w:rPr>
        <w:t>B</w:t>
      </w:r>
      <w:r>
        <w:rPr>
          <w:rFonts w:ascii="黑体" w:eastAsia="黑体" w:hAnsi="黑体" w:hint="eastAsia"/>
          <w:sz w:val="28"/>
          <w:szCs w:val="28"/>
          <w:u w:val="single"/>
        </w:rPr>
        <w:t xml:space="preserve">    </w:t>
      </w:r>
      <w:r>
        <w:rPr>
          <w:rFonts w:ascii="黑体" w:eastAsia="黑体" w:hAnsi="黑体"/>
          <w:sz w:val="28"/>
          <w:szCs w:val="28"/>
        </w:rPr>
        <w:t xml:space="preserve">  实验</w:t>
      </w:r>
      <w:r>
        <w:rPr>
          <w:rFonts w:ascii="黑体" w:eastAsia="黑体" w:hAnsi="黑体" w:hint="eastAsia"/>
          <w:sz w:val="28"/>
          <w:szCs w:val="28"/>
          <w:u w:val="single"/>
        </w:rPr>
        <w:t xml:space="preserve"> </w:t>
      </w:r>
      <w:r w:rsidR="00937FBD">
        <w:rPr>
          <w:rFonts w:ascii="黑体" w:eastAsia="黑体" w:hAnsi="黑体" w:hint="eastAsia"/>
          <w:sz w:val="28"/>
          <w:szCs w:val="28"/>
          <w:u w:val="single"/>
        </w:rPr>
        <w:t>二</w:t>
      </w:r>
      <w:r>
        <w:rPr>
          <w:rFonts w:ascii="黑体" w:eastAsia="黑体" w:hAnsi="黑体"/>
          <w:sz w:val="28"/>
          <w:szCs w:val="28"/>
          <w:u w:val="single"/>
        </w:rPr>
        <w:t xml:space="preserve"> </w:t>
      </w:r>
      <w:r>
        <w:rPr>
          <w:rFonts w:ascii="黑体" w:eastAsia="黑体" w:hAnsi="黑体" w:hint="eastAsia"/>
          <w:sz w:val="28"/>
          <w:szCs w:val="28"/>
        </w:rPr>
        <w:t>：</w:t>
      </w:r>
      <w:r>
        <w:rPr>
          <w:rFonts w:ascii="黑体" w:eastAsia="黑体" w:hAnsi="黑体" w:hint="eastAsia"/>
          <w:sz w:val="28"/>
          <w:szCs w:val="28"/>
          <w:u w:val="single"/>
        </w:rPr>
        <w:t xml:space="preserve">        </w:t>
      </w:r>
      <w:r>
        <w:rPr>
          <w:rStyle w:val="10"/>
          <w:rFonts w:ascii="黑体" w:eastAsia="黑体" w:hAnsi="黑体" w:hint="eastAsia"/>
          <w:sz w:val="28"/>
          <w:szCs w:val="28"/>
          <w:u w:val="single"/>
        </w:rPr>
        <w:t xml:space="preserve">三相电路 </w:t>
      </w:r>
      <w:r>
        <w:rPr>
          <w:rFonts w:ascii="黑体" w:eastAsia="黑体" w:hAnsi="黑体"/>
          <w:sz w:val="28"/>
          <w:szCs w:val="28"/>
          <w:u w:val="single"/>
        </w:rPr>
        <w:t xml:space="preserve">                    </w:t>
      </w:r>
    </w:p>
    <w:p w14:paraId="78F321BE" w14:textId="77777777" w:rsidR="0013154C" w:rsidRDefault="0013154C" w:rsidP="0013154C">
      <w:pPr>
        <w:jc w:val="left"/>
        <w:rPr>
          <w:rFonts w:ascii="宋体" w:hAnsi="宋体"/>
          <w:sz w:val="28"/>
          <w:szCs w:val="28"/>
          <w:u w:val="single"/>
        </w:rPr>
      </w:pPr>
      <w:r>
        <w:rPr>
          <w:rFonts w:ascii="黑体" w:eastAsia="黑体" w:hAnsi="黑体"/>
          <w:sz w:val="28"/>
          <w:szCs w:val="28"/>
        </w:rPr>
        <w:t>实验日期：</w:t>
      </w:r>
      <w:r>
        <w:rPr>
          <w:rFonts w:ascii="黑体" w:eastAsia="黑体" w:hAnsi="黑体"/>
          <w:sz w:val="28"/>
          <w:szCs w:val="28"/>
          <w:u w:val="single"/>
        </w:rPr>
        <w:t xml:space="preserve">    </w:t>
      </w:r>
      <w:r>
        <w:rPr>
          <w:rFonts w:ascii="黑体" w:eastAsia="黑体" w:hAnsi="黑体"/>
          <w:sz w:val="28"/>
          <w:szCs w:val="28"/>
        </w:rPr>
        <w:t>年</w:t>
      </w:r>
      <w:r>
        <w:rPr>
          <w:rFonts w:ascii="黑体" w:eastAsia="黑体" w:hAnsi="黑体"/>
          <w:sz w:val="28"/>
          <w:szCs w:val="28"/>
          <w:u w:val="single"/>
        </w:rPr>
        <w:t xml:space="preserve">  </w:t>
      </w:r>
      <w:r>
        <w:rPr>
          <w:rFonts w:ascii="黑体" w:eastAsia="黑体" w:hAnsi="黑体" w:hint="eastAsia"/>
          <w:sz w:val="28"/>
          <w:szCs w:val="28"/>
          <w:u w:val="single"/>
        </w:rPr>
        <w:t xml:space="preserve"> </w:t>
      </w:r>
      <w:r>
        <w:rPr>
          <w:rFonts w:ascii="黑体" w:eastAsia="黑体" w:hAnsi="黑体"/>
          <w:sz w:val="28"/>
          <w:szCs w:val="28"/>
        </w:rPr>
        <w:t>月</w:t>
      </w:r>
      <w:r>
        <w:rPr>
          <w:rFonts w:ascii="黑体" w:eastAsia="黑体" w:hAnsi="黑体" w:hint="eastAsia"/>
          <w:sz w:val="28"/>
          <w:szCs w:val="28"/>
          <w:u w:val="single"/>
        </w:rPr>
        <w:t xml:space="preserve">  </w:t>
      </w:r>
      <w:r>
        <w:rPr>
          <w:rFonts w:ascii="黑体" w:eastAsia="黑体" w:hAnsi="黑体"/>
          <w:sz w:val="28"/>
          <w:szCs w:val="28"/>
          <w:u w:val="single"/>
        </w:rPr>
        <w:t xml:space="preserve"> </w:t>
      </w:r>
      <w:r>
        <w:rPr>
          <w:rFonts w:ascii="黑体" w:eastAsia="黑体" w:hAnsi="黑体"/>
          <w:sz w:val="28"/>
          <w:szCs w:val="28"/>
        </w:rPr>
        <w:t>日</w:t>
      </w:r>
      <w:r>
        <w:rPr>
          <w:rFonts w:ascii="黑体" w:eastAsia="黑体" w:hAnsi="黑体" w:hint="eastAsia"/>
          <w:sz w:val="28"/>
          <w:szCs w:val="28"/>
        </w:rPr>
        <w:t xml:space="preserve">  地    点：</w:t>
      </w:r>
      <w:r>
        <w:rPr>
          <w:rFonts w:ascii="宋体" w:hAnsi="宋体" w:hint="eastAsia"/>
          <w:sz w:val="28"/>
          <w:szCs w:val="28"/>
          <w:u w:val="single"/>
        </w:rPr>
        <w:t xml:space="preserve">              </w:t>
      </w:r>
      <w:r>
        <w:rPr>
          <w:rFonts w:ascii="宋体" w:hAnsi="宋体" w:hint="eastAsia"/>
          <w:sz w:val="28"/>
          <w:szCs w:val="28"/>
        </w:rPr>
        <w:t xml:space="preserve"> </w:t>
      </w:r>
      <w:r>
        <w:rPr>
          <w:rFonts w:ascii="黑体" w:eastAsia="黑体" w:hAnsi="黑体" w:hint="eastAsia"/>
          <w:sz w:val="28"/>
          <w:szCs w:val="28"/>
        </w:rPr>
        <w:t>实验台号：</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p>
    <w:p w14:paraId="226281C4" w14:textId="77777777" w:rsidR="0013154C" w:rsidRDefault="0013154C" w:rsidP="0013154C">
      <w:pPr>
        <w:spacing w:line="480" w:lineRule="auto"/>
        <w:jc w:val="left"/>
        <w:rPr>
          <w:rFonts w:ascii="黑体" w:eastAsia="黑体" w:hAnsi="黑体"/>
          <w:sz w:val="28"/>
          <w:szCs w:val="28"/>
        </w:rPr>
      </w:pPr>
      <w:r>
        <w:rPr>
          <w:rFonts w:ascii="黑体" w:eastAsia="黑体" w:hAnsi="黑体"/>
          <w:sz w:val="28"/>
          <w:szCs w:val="28"/>
        </w:rPr>
        <w:t>专业</w:t>
      </w:r>
      <w:r>
        <w:rPr>
          <w:rFonts w:ascii="黑体" w:eastAsia="黑体" w:hAnsi="黑体" w:hint="eastAsia"/>
          <w:sz w:val="28"/>
          <w:szCs w:val="28"/>
        </w:rPr>
        <w:t>班级</w:t>
      </w:r>
      <w:r>
        <w:rPr>
          <w:rFonts w:ascii="黑体" w:eastAsia="黑体" w:hAnsi="黑体"/>
          <w:sz w:val="28"/>
          <w:szCs w:val="28"/>
        </w:rPr>
        <w:t>：</w:t>
      </w:r>
      <w:r>
        <w:rPr>
          <w:rFonts w:ascii="黑体" w:eastAsia="黑体" w:hAnsi="黑体"/>
          <w:sz w:val="28"/>
          <w:szCs w:val="28"/>
          <w:u w:val="single"/>
        </w:rPr>
        <w:t xml:space="preserve">                </w:t>
      </w:r>
      <w:r>
        <w:rPr>
          <w:rFonts w:ascii="黑体" w:eastAsia="黑体" w:hAnsi="黑体"/>
          <w:sz w:val="28"/>
          <w:szCs w:val="28"/>
        </w:rPr>
        <w:t xml:space="preserve"> </w:t>
      </w:r>
      <w:r>
        <w:rPr>
          <w:rFonts w:ascii="黑体" w:eastAsia="黑体" w:hAnsi="黑体" w:hint="eastAsia"/>
          <w:sz w:val="28"/>
          <w:szCs w:val="28"/>
        </w:rPr>
        <w:t xml:space="preserve"> </w:t>
      </w:r>
      <w:r>
        <w:rPr>
          <w:rFonts w:ascii="黑体" w:eastAsia="黑体" w:hAnsi="黑体"/>
          <w:sz w:val="28"/>
          <w:szCs w:val="28"/>
        </w:rPr>
        <w:t>学</w:t>
      </w:r>
      <w:r>
        <w:rPr>
          <w:rFonts w:ascii="黑体" w:eastAsia="黑体" w:hAnsi="黑体" w:hint="eastAsia"/>
          <w:sz w:val="28"/>
          <w:szCs w:val="28"/>
        </w:rPr>
        <w:t xml:space="preserve">    </w:t>
      </w:r>
      <w:r>
        <w:rPr>
          <w:rFonts w:ascii="黑体" w:eastAsia="黑体" w:hAnsi="黑体"/>
          <w:sz w:val="28"/>
          <w:szCs w:val="28"/>
        </w:rPr>
        <w:t>号：</w:t>
      </w:r>
      <w:r>
        <w:rPr>
          <w:rFonts w:ascii="黑体" w:eastAsia="黑体" w:hAnsi="黑体"/>
          <w:sz w:val="28"/>
          <w:szCs w:val="28"/>
          <w:u w:val="single"/>
        </w:rPr>
        <w:t xml:space="preserve">              </w:t>
      </w:r>
      <w:r>
        <w:rPr>
          <w:rFonts w:ascii="黑体" w:eastAsia="黑体" w:hAnsi="黑体"/>
          <w:sz w:val="28"/>
          <w:szCs w:val="28"/>
        </w:rPr>
        <w:t xml:space="preserve"> </w:t>
      </w:r>
      <w:r>
        <w:rPr>
          <w:rFonts w:ascii="黑体" w:eastAsia="黑体" w:hAnsi="黑体" w:hint="eastAsia"/>
          <w:sz w:val="28"/>
          <w:szCs w:val="28"/>
        </w:rPr>
        <w:t>姓名</w:t>
      </w:r>
      <w:r>
        <w:rPr>
          <w:rFonts w:ascii="黑体" w:eastAsia="黑体" w:hAnsi="黑体"/>
          <w:sz w:val="28"/>
          <w:szCs w:val="28"/>
        </w:rPr>
        <w:t>：</w:t>
      </w:r>
      <w:r>
        <w:rPr>
          <w:rFonts w:ascii="黑体" w:eastAsia="黑体" w:hAnsi="黑体"/>
          <w:sz w:val="28"/>
          <w:szCs w:val="28"/>
          <w:u w:val="single"/>
        </w:rPr>
        <w:t xml:space="preserve">             </w:t>
      </w:r>
    </w:p>
    <w:p w14:paraId="38190CE7" w14:textId="77777777" w:rsidR="0013154C" w:rsidRDefault="0013154C" w:rsidP="0013154C">
      <w:pPr>
        <w:widowControl/>
        <w:jc w:val="left"/>
        <w:rPr>
          <w:rFonts w:ascii="黑体" w:eastAsia="黑体" w:hAnsi="黑体"/>
          <w:sz w:val="28"/>
          <w:szCs w:val="28"/>
        </w:rPr>
      </w:pPr>
      <w:r>
        <w:rPr>
          <w:rFonts w:ascii="黑体" w:eastAsia="黑体" w:hAnsi="黑体"/>
          <w:sz w:val="28"/>
          <w:szCs w:val="28"/>
        </w:rPr>
        <w:t xml:space="preserve">        </w:t>
      </w:r>
      <w:r>
        <w:rPr>
          <w:rFonts w:ascii="黑体" w:eastAsia="黑体" w:hAnsi="黑体" w:hint="eastAsia"/>
          <w:sz w:val="28"/>
          <w:szCs w:val="28"/>
        </w:rPr>
        <w:t xml:space="preserve">                                             </w:t>
      </w:r>
      <w:r>
        <w:rPr>
          <w:rFonts w:ascii="黑体" w:eastAsia="黑体" w:hAnsi="黑体"/>
          <w:sz w:val="28"/>
          <w:szCs w:val="28"/>
        </w:rPr>
        <w:t>评分：</w:t>
      </w:r>
      <w:r>
        <w:rPr>
          <w:rFonts w:ascii="黑体" w:eastAsia="黑体" w:hAnsi="黑体"/>
          <w:sz w:val="28"/>
          <w:szCs w:val="28"/>
          <w:u w:val="single"/>
        </w:rPr>
        <w:t xml:space="preserve">           </w:t>
      </w:r>
    </w:p>
    <w:p w14:paraId="3410C572" w14:textId="77777777" w:rsidR="0013154C" w:rsidRDefault="0013154C" w:rsidP="0013154C">
      <w:pPr>
        <w:spacing w:line="480" w:lineRule="auto"/>
        <w:jc w:val="left"/>
        <w:rPr>
          <w:rFonts w:ascii="黑体" w:eastAsia="黑体" w:hAnsi="黑体"/>
          <w:sz w:val="32"/>
          <w:szCs w:val="32"/>
        </w:rPr>
      </w:pPr>
    </w:p>
    <w:p w14:paraId="027383DB" w14:textId="77777777" w:rsidR="0013154C" w:rsidRDefault="0013154C" w:rsidP="0013154C">
      <w:pPr>
        <w:spacing w:line="480" w:lineRule="auto"/>
        <w:jc w:val="left"/>
        <w:rPr>
          <w:rFonts w:ascii="黑体" w:eastAsia="黑体" w:hAnsi="黑体"/>
          <w:sz w:val="32"/>
          <w:szCs w:val="32"/>
        </w:rPr>
      </w:pPr>
      <w:r>
        <w:rPr>
          <w:rFonts w:ascii="黑体" w:eastAsia="黑体" w:hAnsi="黑体"/>
          <w:noProof/>
          <w:sz w:val="32"/>
          <w:szCs w:val="32"/>
        </w:rPr>
        <mc:AlternateContent>
          <mc:Choice Requires="wps">
            <w:drawing>
              <wp:anchor distT="0" distB="0" distL="114300" distR="114300" simplePos="0" relativeHeight="251699200" behindDoc="0" locked="0" layoutInCell="1" allowOverlap="1" wp14:anchorId="1F2E1A6D" wp14:editId="46B89CA4">
                <wp:simplePos x="0" y="0"/>
                <wp:positionH relativeFrom="column">
                  <wp:posOffset>28575</wp:posOffset>
                </wp:positionH>
                <wp:positionV relativeFrom="paragraph">
                  <wp:posOffset>231140</wp:posOffset>
                </wp:positionV>
                <wp:extent cx="6129655" cy="28575"/>
                <wp:effectExtent l="0" t="0" r="23495" b="28575"/>
                <wp:wrapNone/>
                <wp:docPr id="3" name="矩形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6129655" cy="28575"/>
                        </a:xfrm>
                        <a:prstGeom prst="rect">
                          <a:avLst/>
                        </a:prstGeom>
                        <a:solidFill>
                          <a:srgbClr val="000000"/>
                        </a:solidFill>
                        <a:ln w="25400" cap="flat" cmpd="sng" algn="ctr">
                          <a:solidFill>
                            <a:srgbClr val="000000"/>
                          </a:solidFill>
                          <a:prstDash val="solid"/>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791678E8" id="矩形 10" o:spid="_x0000_s1026" style="position:absolute;left:0;text-align:left;margin-left:2.25pt;margin-top:18.2pt;width:482.65pt;height:2.25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" fillcolor="black" strokeweight="2pt">
                <v:path arrowok="t"/>
              </v:rect>
            </w:pict>
          </mc:Fallback>
        </mc:AlternateContent>
      </w:r>
    </w:p>
    <w:p w14:paraId="24960914" w14:textId="77777777" w:rsidR="0013154C" w:rsidRDefault="0013154C" w:rsidP="0013154C">
      <w:pPr>
        <w:spacing w:line="480" w:lineRule="auto"/>
        <w:jc w:val="left"/>
        <w:rPr>
          <w:rFonts w:ascii="黑体" w:eastAsia="黑体" w:hAnsi="黑体"/>
          <w:sz w:val="32"/>
          <w:szCs w:val="32"/>
        </w:rPr>
      </w:pPr>
      <w:r>
        <w:rPr>
          <w:rFonts w:ascii="黑体" w:eastAsia="黑体" w:hAnsi="黑体"/>
          <w:sz w:val="32"/>
          <w:szCs w:val="32"/>
        </w:rPr>
        <w:t>教师评语</w:t>
      </w:r>
      <w:r>
        <w:rPr>
          <w:rFonts w:ascii="黑体" w:eastAsia="黑体" w:hAnsi="黑体" w:hint="eastAsia"/>
          <w:sz w:val="32"/>
          <w:szCs w:val="32"/>
        </w:rPr>
        <w:t>：</w:t>
      </w:r>
    </w:p>
    <w:p w14:paraId="2AE717AA" w14:textId="77777777" w:rsidR="0013154C" w:rsidRDefault="0013154C" w:rsidP="0013154C">
      <w:pPr>
        <w:spacing w:line="480" w:lineRule="auto"/>
        <w:jc w:val="left"/>
        <w:rPr>
          <w:rFonts w:ascii="黑体" w:eastAsia="黑体" w:hAnsi="黑体"/>
          <w:sz w:val="32"/>
          <w:szCs w:val="32"/>
          <w:u w:val="single"/>
        </w:rPr>
      </w:pPr>
    </w:p>
    <w:p w14:paraId="7E83A59A" w14:textId="77777777" w:rsidR="0013154C" w:rsidRDefault="0013154C" w:rsidP="0013154C">
      <w:pPr>
        <w:spacing w:line="480" w:lineRule="auto"/>
        <w:jc w:val="center"/>
        <w:rPr>
          <w:rFonts w:ascii="黑体" w:eastAsia="黑体" w:hAnsi="黑体"/>
          <w:sz w:val="36"/>
          <w:szCs w:val="28"/>
          <w:u w:val="single"/>
        </w:rPr>
      </w:pPr>
    </w:p>
    <w:p w14:paraId="1B7504C7" w14:textId="77777777" w:rsidR="0013154C" w:rsidRDefault="0013154C" w:rsidP="0013154C">
      <w:pPr>
        <w:spacing w:line="480" w:lineRule="auto"/>
        <w:jc w:val="center"/>
        <w:rPr>
          <w:sz w:val="36"/>
          <w:szCs w:val="28"/>
          <w:u w:val="single"/>
        </w:rPr>
      </w:pPr>
    </w:p>
    <w:p w14:paraId="7344F545" w14:textId="77777777" w:rsidR="0013154C" w:rsidRDefault="0013154C" w:rsidP="0013154C">
      <w:pPr>
        <w:spacing w:line="480" w:lineRule="auto"/>
        <w:jc w:val="center"/>
        <w:rPr>
          <w:sz w:val="36"/>
          <w:szCs w:val="28"/>
          <w:u w:val="single"/>
        </w:rPr>
      </w:pPr>
    </w:p>
    <w:p w14:paraId="37825400" w14:textId="77777777" w:rsidR="0013154C" w:rsidRDefault="0013154C" w:rsidP="0013154C">
      <w:pPr>
        <w:spacing w:line="480" w:lineRule="auto"/>
        <w:jc w:val="center"/>
        <w:rPr>
          <w:sz w:val="36"/>
          <w:szCs w:val="28"/>
          <w:u w:val="single"/>
        </w:rPr>
      </w:pPr>
    </w:p>
    <w:p w14:paraId="1DDD4843" w14:textId="77777777" w:rsidR="0013154C" w:rsidRDefault="0013154C" w:rsidP="0013154C">
      <w:pPr>
        <w:spacing w:line="480" w:lineRule="auto"/>
        <w:jc w:val="center"/>
        <w:rPr>
          <w:sz w:val="36"/>
          <w:szCs w:val="28"/>
          <w:u w:val="single"/>
        </w:rPr>
      </w:pPr>
    </w:p>
    <w:p w14:paraId="4D29F806" w14:textId="77777777" w:rsidR="0013154C" w:rsidRDefault="0013154C" w:rsidP="0013154C">
      <w:pPr>
        <w:wordWrap w:val="0"/>
        <w:spacing w:line="480" w:lineRule="auto"/>
        <w:ind w:left="2100" w:right="108" w:firstLine="420"/>
        <w:jc w:val="right"/>
        <w:rPr>
          <w:rFonts w:ascii="黑体" w:eastAsia="黑体" w:hAnsi="黑体"/>
          <w:sz w:val="32"/>
          <w:szCs w:val="32"/>
          <w:u w:val="single"/>
        </w:rPr>
      </w:pPr>
      <w:r>
        <w:rPr>
          <w:rFonts w:ascii="黑体" w:eastAsia="黑体" w:hAnsi="黑体"/>
          <w:sz w:val="32"/>
          <w:szCs w:val="32"/>
        </w:rPr>
        <w:t>教师签字：</w:t>
      </w:r>
      <w:r>
        <w:rPr>
          <w:rFonts w:ascii="黑体" w:eastAsia="黑体" w:hAnsi="黑体"/>
          <w:sz w:val="32"/>
          <w:szCs w:val="32"/>
          <w:u w:val="single"/>
        </w:rPr>
        <w:t xml:space="preserve">                 </w:t>
      </w:r>
    </w:p>
    <w:p w14:paraId="5E1CD52C" w14:textId="77777777" w:rsidR="0013154C" w:rsidRDefault="0013154C" w:rsidP="0013154C">
      <w:pPr>
        <w:wordWrap w:val="0"/>
        <w:spacing w:line="480" w:lineRule="auto"/>
        <w:ind w:left="2100" w:right="108" w:firstLine="420"/>
        <w:jc w:val="right"/>
        <w:rPr>
          <w:rFonts w:ascii="黑体" w:eastAsia="黑体" w:hAnsi="黑体"/>
          <w:sz w:val="36"/>
          <w:szCs w:val="36"/>
          <w:u w:val="single"/>
        </w:rPr>
      </w:pPr>
      <w:r>
        <w:rPr>
          <w:rFonts w:ascii="黑体" w:eastAsia="黑体" w:hAnsi="黑体"/>
          <w:sz w:val="32"/>
          <w:szCs w:val="32"/>
        </w:rPr>
        <w:t>日</w:t>
      </w:r>
      <w:r>
        <w:rPr>
          <w:rFonts w:ascii="黑体" w:eastAsia="黑体" w:hAnsi="黑体" w:hint="eastAsia"/>
          <w:sz w:val="32"/>
          <w:szCs w:val="32"/>
        </w:rPr>
        <w:t xml:space="preserve"> </w:t>
      </w:r>
      <w:r>
        <w:rPr>
          <w:rFonts w:ascii="黑体" w:eastAsia="黑体" w:hAnsi="黑体"/>
          <w:sz w:val="32"/>
          <w:szCs w:val="32"/>
        </w:rPr>
        <w:t xml:space="preserve">   期：</w:t>
      </w:r>
      <w:r>
        <w:rPr>
          <w:rFonts w:ascii="黑体" w:eastAsia="黑体" w:hAnsi="黑体"/>
          <w:sz w:val="32"/>
          <w:szCs w:val="32"/>
          <w:u w:val="single"/>
        </w:rPr>
        <w:t xml:space="preserve">                 </w:t>
      </w:r>
    </w:p>
    <w:p w14:paraId="132ACE68" w14:textId="77777777" w:rsidR="0013154C" w:rsidRDefault="0013154C" w:rsidP="0013154C">
      <w:pPr>
        <w:adjustRightInd w:val="0"/>
        <w:snapToGrid w:val="0"/>
        <w:spacing w:line="480" w:lineRule="auto"/>
        <w:rPr>
          <w:rFonts w:ascii="宋体" w:hAnsi="宋体"/>
          <w:sz w:val="28"/>
          <w:szCs w:val="28"/>
          <w:u w:val="single"/>
        </w:rPr>
        <w:sectPr w:rsidR="0013154C">
          <w:pgSz w:w="11907" w:h="16840"/>
          <w:pgMar w:top="1440" w:right="1080" w:bottom="1440" w:left="1080" w:header="851" w:footer="992" w:gutter="0"/>
          <w:cols w:space="425"/>
          <w:docGrid w:type="lines" w:linePitch="312"/>
        </w:sectPr>
      </w:pPr>
    </w:p>
    <w:p w14:paraId="6C3D21F4" w14:textId="77777777" w:rsidR="0013154C" w:rsidRDefault="0013154C" w:rsidP="0013154C">
      <w:pPr>
        <w:pStyle w:val="2"/>
      </w:pPr>
      <w:r>
        <w:rPr>
          <w:rFonts w:hint="eastAsia"/>
        </w:rPr>
        <w:lastRenderedPageBreak/>
        <w:t>一、实验目的</w:t>
      </w:r>
    </w:p>
    <w:p w14:paraId="004C73FF" w14:textId="77777777" w:rsidR="0013154C" w:rsidRDefault="0013154C" w:rsidP="0013154C">
      <w:pPr>
        <w:jc w:val="left"/>
        <w:rPr>
          <w:rFonts w:ascii="宋体" w:hAnsi="宋体"/>
          <w:sz w:val="28"/>
          <w:szCs w:val="28"/>
        </w:rPr>
      </w:pPr>
    </w:p>
    <w:p w14:paraId="100AB5E9" w14:textId="77777777" w:rsidR="0013154C" w:rsidRDefault="0013154C" w:rsidP="0013154C">
      <w:pPr>
        <w:jc w:val="left"/>
        <w:rPr>
          <w:rFonts w:ascii="宋体" w:hAnsi="宋体"/>
          <w:sz w:val="28"/>
          <w:szCs w:val="28"/>
        </w:rPr>
      </w:pPr>
    </w:p>
    <w:p w14:paraId="05F16EEF" w14:textId="77777777" w:rsidR="0013154C" w:rsidRDefault="0013154C" w:rsidP="0013154C">
      <w:pPr>
        <w:jc w:val="left"/>
        <w:rPr>
          <w:rFonts w:ascii="宋体" w:hAnsi="宋体"/>
          <w:sz w:val="28"/>
          <w:szCs w:val="28"/>
        </w:rPr>
      </w:pPr>
    </w:p>
    <w:p w14:paraId="1A398D04" w14:textId="77777777" w:rsidR="0013154C" w:rsidRDefault="0013154C" w:rsidP="0013154C">
      <w:pPr>
        <w:jc w:val="left"/>
        <w:rPr>
          <w:rFonts w:ascii="宋体" w:hAnsi="宋体"/>
          <w:sz w:val="28"/>
          <w:szCs w:val="28"/>
        </w:rPr>
      </w:pPr>
    </w:p>
    <w:p w14:paraId="2CE39559" w14:textId="77777777" w:rsidR="0013154C" w:rsidRDefault="0013154C" w:rsidP="0013154C">
      <w:pPr>
        <w:pStyle w:val="2"/>
      </w:pPr>
      <w:r>
        <w:rPr>
          <w:rFonts w:hint="eastAsia"/>
        </w:rPr>
        <w:t>二、实验设备及元器件</w:t>
      </w:r>
    </w:p>
    <w:p w14:paraId="31E53A86" w14:textId="77777777" w:rsidR="0013154C" w:rsidRDefault="0013154C" w:rsidP="0013154C">
      <w:pPr>
        <w:jc w:val="left"/>
        <w:rPr>
          <w:rFonts w:ascii="宋体" w:hAnsi="宋体"/>
          <w:sz w:val="28"/>
          <w:szCs w:val="28"/>
        </w:rPr>
      </w:pPr>
    </w:p>
    <w:p w14:paraId="420305C4" w14:textId="77777777" w:rsidR="0013154C" w:rsidRDefault="0013154C" w:rsidP="0013154C">
      <w:pPr>
        <w:jc w:val="left"/>
        <w:rPr>
          <w:rFonts w:ascii="宋体" w:hAnsi="宋体"/>
          <w:sz w:val="28"/>
          <w:szCs w:val="28"/>
        </w:rPr>
      </w:pPr>
    </w:p>
    <w:p w14:paraId="0900F6F0" w14:textId="77777777" w:rsidR="0013154C" w:rsidRDefault="0013154C" w:rsidP="0013154C">
      <w:pPr>
        <w:jc w:val="left"/>
        <w:rPr>
          <w:rFonts w:ascii="宋体" w:hAnsi="宋体"/>
          <w:sz w:val="28"/>
          <w:szCs w:val="28"/>
        </w:rPr>
      </w:pPr>
    </w:p>
    <w:p w14:paraId="050E1AA6" w14:textId="77777777" w:rsidR="0013154C" w:rsidRDefault="0013154C" w:rsidP="0013154C">
      <w:pPr>
        <w:jc w:val="left"/>
        <w:rPr>
          <w:rFonts w:ascii="宋体" w:hAnsi="宋体"/>
          <w:sz w:val="28"/>
          <w:szCs w:val="28"/>
        </w:rPr>
      </w:pPr>
    </w:p>
    <w:p w14:paraId="09211465" w14:textId="77777777" w:rsidR="0013154C" w:rsidRDefault="0013154C" w:rsidP="0013154C">
      <w:pPr>
        <w:jc w:val="left"/>
        <w:rPr>
          <w:rFonts w:ascii="宋体" w:hAnsi="宋体"/>
          <w:sz w:val="28"/>
          <w:szCs w:val="28"/>
        </w:rPr>
      </w:pPr>
    </w:p>
    <w:p w14:paraId="5518221C" w14:textId="77777777" w:rsidR="0013154C" w:rsidRDefault="0013154C" w:rsidP="0013154C">
      <w:pPr>
        <w:pStyle w:val="2"/>
        <w:rPr>
          <w:rFonts w:ascii="宋体" w:hAnsi="宋体"/>
          <w:sz w:val="28"/>
          <w:szCs w:val="28"/>
        </w:rPr>
      </w:pPr>
      <w:r>
        <w:rPr>
          <w:rFonts w:hint="eastAsia"/>
        </w:rPr>
        <w:t>三、实验原理</w:t>
      </w:r>
      <w:r>
        <w:rPr>
          <w:rFonts w:ascii="宋体" w:hAnsi="宋体" w:hint="eastAsia"/>
          <w:sz w:val="28"/>
          <w:szCs w:val="28"/>
        </w:rPr>
        <w:t>（重点简述实验原理，画出原理图）</w:t>
      </w:r>
    </w:p>
    <w:p w14:paraId="19E16796" w14:textId="77777777" w:rsidR="0013154C" w:rsidRDefault="0013154C" w:rsidP="0013154C">
      <w:pPr>
        <w:jc w:val="left"/>
        <w:rPr>
          <w:rFonts w:ascii="宋体" w:hAnsi="宋体"/>
          <w:sz w:val="28"/>
          <w:szCs w:val="28"/>
        </w:rPr>
      </w:pPr>
    </w:p>
    <w:p w14:paraId="774FB00B" w14:textId="77777777" w:rsidR="0013154C" w:rsidRDefault="0013154C" w:rsidP="0013154C">
      <w:pPr>
        <w:jc w:val="left"/>
        <w:rPr>
          <w:rFonts w:ascii="宋体" w:hAnsi="宋体"/>
          <w:sz w:val="28"/>
          <w:szCs w:val="28"/>
        </w:rPr>
      </w:pPr>
    </w:p>
    <w:p w14:paraId="47218BEF" w14:textId="77777777" w:rsidR="0013154C" w:rsidRDefault="0013154C" w:rsidP="0013154C">
      <w:pPr>
        <w:jc w:val="left"/>
        <w:rPr>
          <w:rFonts w:ascii="宋体" w:hAnsi="宋体"/>
          <w:sz w:val="28"/>
          <w:szCs w:val="28"/>
        </w:rPr>
      </w:pPr>
    </w:p>
    <w:p w14:paraId="6D022610" w14:textId="77777777" w:rsidR="0013154C" w:rsidRDefault="0013154C" w:rsidP="0013154C">
      <w:pPr>
        <w:jc w:val="left"/>
        <w:rPr>
          <w:rFonts w:ascii="宋体" w:hAnsi="宋体"/>
          <w:sz w:val="28"/>
          <w:szCs w:val="28"/>
        </w:rPr>
      </w:pPr>
    </w:p>
    <w:p w14:paraId="067B36A4" w14:textId="77777777" w:rsidR="0013154C" w:rsidRDefault="0013154C" w:rsidP="0013154C">
      <w:pPr>
        <w:jc w:val="left"/>
        <w:rPr>
          <w:rFonts w:ascii="宋体" w:hAnsi="宋体"/>
          <w:sz w:val="28"/>
          <w:szCs w:val="28"/>
        </w:rPr>
      </w:pPr>
    </w:p>
    <w:p w14:paraId="3FEBEAC0" w14:textId="77777777" w:rsidR="0013154C" w:rsidRDefault="0013154C" w:rsidP="0013154C">
      <w:pPr>
        <w:jc w:val="left"/>
        <w:rPr>
          <w:rFonts w:ascii="宋体" w:hAnsi="宋体"/>
          <w:sz w:val="28"/>
          <w:szCs w:val="28"/>
        </w:rPr>
      </w:pPr>
    </w:p>
    <w:p w14:paraId="589991EE" w14:textId="77777777" w:rsidR="0013154C" w:rsidRDefault="0013154C" w:rsidP="0013154C">
      <w:pPr>
        <w:jc w:val="left"/>
        <w:rPr>
          <w:rFonts w:ascii="宋体" w:hAnsi="宋体"/>
          <w:sz w:val="28"/>
          <w:szCs w:val="28"/>
        </w:rPr>
      </w:pPr>
    </w:p>
    <w:p w14:paraId="16802A8F" w14:textId="77777777" w:rsidR="0013154C" w:rsidRDefault="0013154C" w:rsidP="0013154C">
      <w:pPr>
        <w:jc w:val="left"/>
        <w:rPr>
          <w:rFonts w:ascii="宋体" w:hAnsi="宋体"/>
          <w:sz w:val="28"/>
          <w:szCs w:val="28"/>
        </w:rPr>
      </w:pPr>
    </w:p>
    <w:p w14:paraId="4DED7449" w14:textId="77777777" w:rsidR="0013154C" w:rsidRDefault="0013154C" w:rsidP="0013154C">
      <w:pPr>
        <w:jc w:val="center"/>
        <w:rPr>
          <w:rFonts w:ascii="黑体" w:eastAsia="黑体" w:hAnsi="黑体"/>
          <w:sz w:val="32"/>
          <w:szCs w:val="28"/>
        </w:rPr>
      </w:pPr>
      <w:r>
        <w:rPr>
          <w:rFonts w:ascii="黑体" w:eastAsia="黑体" w:hAnsi="黑体" w:hint="eastAsia"/>
          <w:sz w:val="32"/>
          <w:szCs w:val="28"/>
        </w:rPr>
        <w:lastRenderedPageBreak/>
        <w:t>实验预习和实验过程原始数据记录</w:t>
      </w:r>
    </w:p>
    <w:p w14:paraId="2992E12C" w14:textId="77777777" w:rsidR="0013154C" w:rsidRDefault="0013154C" w:rsidP="0013154C">
      <w:pPr>
        <w:adjustRightInd w:val="0"/>
        <w:snapToGrid w:val="0"/>
        <w:jc w:val="left"/>
        <w:rPr>
          <w:rFonts w:ascii="宋体" w:hAnsi="宋体"/>
          <w:sz w:val="28"/>
          <w:szCs w:val="28"/>
        </w:rPr>
      </w:pPr>
      <w:r>
        <w:rPr>
          <w:rFonts w:ascii="宋体" w:hAnsi="宋体" w:hint="eastAsia"/>
          <w:sz w:val="28"/>
          <w:szCs w:val="28"/>
        </w:rPr>
        <w:t xml:space="preserve">预习结果审核： </w:t>
      </w:r>
      <w:r>
        <w:rPr>
          <w:rFonts w:ascii="宋体" w:hAnsi="宋体" w:hint="eastAsia"/>
          <w:sz w:val="28"/>
          <w:szCs w:val="28"/>
          <w:u w:val="single"/>
        </w:rPr>
        <w:t xml:space="preserve">                   </w:t>
      </w:r>
      <w:r>
        <w:rPr>
          <w:rFonts w:ascii="宋体" w:hAnsi="宋体" w:hint="eastAsia"/>
          <w:sz w:val="28"/>
          <w:szCs w:val="28"/>
        </w:rPr>
        <w:t xml:space="preserve">    原始数据审核：</w:t>
      </w:r>
      <w:r>
        <w:rPr>
          <w:rFonts w:ascii="宋体" w:hAnsi="宋体" w:hint="eastAsia"/>
          <w:sz w:val="28"/>
          <w:szCs w:val="28"/>
          <w:u w:val="single"/>
        </w:rPr>
        <w:t xml:space="preserve">               </w:t>
      </w:r>
    </w:p>
    <w:p w14:paraId="02D527DC" w14:textId="77777777" w:rsidR="0013154C" w:rsidRDefault="0013154C" w:rsidP="0013154C">
      <w:pPr>
        <w:adjustRightInd w:val="0"/>
        <w:snapToGrid w:val="0"/>
        <w:jc w:val="left"/>
        <w:rPr>
          <w:rFonts w:ascii="宋体" w:hAnsi="宋体"/>
          <w:sz w:val="28"/>
          <w:szCs w:val="28"/>
        </w:rPr>
      </w:pPr>
      <w:r>
        <w:rPr>
          <w:rFonts w:ascii="宋体" w:hAnsi="宋体" w:hint="eastAsia"/>
          <w:sz w:val="28"/>
          <w:szCs w:val="28"/>
        </w:rPr>
        <w:t>（包括预习时，计算的理论数据）</w:t>
      </w:r>
    </w:p>
    <w:p w14:paraId="4666D25A" w14:textId="77777777" w:rsidR="0013154C" w:rsidRDefault="0013154C" w:rsidP="0013154C">
      <w:pPr>
        <w:adjustRightInd w:val="0"/>
        <w:snapToGrid w:val="0"/>
        <w:jc w:val="left"/>
        <w:rPr>
          <w:rFonts w:ascii="宋体" w:hAnsi="宋体"/>
          <w:sz w:val="28"/>
          <w:szCs w:val="28"/>
        </w:rPr>
      </w:pPr>
    </w:p>
    <w:p w14:paraId="71A09FB6" w14:textId="77777777" w:rsidR="0013154C" w:rsidRDefault="0013154C" w:rsidP="0013154C">
      <w:pPr>
        <w:adjustRightInd w:val="0"/>
        <w:snapToGrid w:val="0"/>
        <w:jc w:val="left"/>
        <w:rPr>
          <w:rFonts w:ascii="宋体" w:hAnsi="宋体"/>
          <w:szCs w:val="21"/>
        </w:rPr>
      </w:pPr>
      <w:r>
        <w:rPr>
          <w:rFonts w:ascii="宋体" w:hAnsi="宋体" w:hint="eastAsia"/>
          <w:szCs w:val="21"/>
        </w:rPr>
        <w:t>相序测量：</w:t>
      </w:r>
    </w:p>
    <w:p w14:paraId="3A1BF1DE" w14:textId="77777777" w:rsidR="0013154C" w:rsidRDefault="0013154C" w:rsidP="0013154C">
      <w:pPr>
        <w:adjustRightInd w:val="0"/>
        <w:snapToGrid w:val="0"/>
        <w:jc w:val="left"/>
        <w:rPr>
          <w:rFonts w:ascii="宋体" w:hAnsi="宋体"/>
          <w:szCs w:val="21"/>
        </w:rPr>
      </w:pPr>
      <w:r>
        <w:rPr>
          <w:rFonts w:ascii="宋体" w:hAnsi="宋体" w:hint="eastAsia"/>
          <w:szCs w:val="21"/>
        </w:rPr>
        <w:t>L1：灯亮情况：</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u w:val="single"/>
        </w:rPr>
        <w:t xml:space="preserve">    </w:t>
      </w:r>
      <w:r>
        <w:rPr>
          <w:rFonts w:ascii="宋体" w:hAnsi="宋体" w:hint="eastAsia"/>
          <w:szCs w:val="21"/>
        </w:rPr>
        <w:t>相；L2：灯亮情况：</w:t>
      </w:r>
      <w:r>
        <w:rPr>
          <w:rFonts w:ascii="宋体" w:hAnsi="宋体" w:hint="eastAsia"/>
          <w:szCs w:val="21"/>
          <w:u w:val="single"/>
        </w:rPr>
        <w:t xml:space="preserve">      </w:t>
      </w:r>
      <w:r>
        <w:rPr>
          <w:rFonts w:ascii="宋体" w:hAnsi="宋体" w:hint="eastAsia"/>
          <w:szCs w:val="21"/>
        </w:rPr>
        <w:t>，</w:t>
      </w:r>
      <w:r>
        <w:rPr>
          <w:rFonts w:ascii="宋体" w:hAnsi="宋体" w:hint="eastAsia"/>
          <w:szCs w:val="21"/>
          <w:u w:val="single"/>
        </w:rPr>
        <w:t xml:space="preserve">    </w:t>
      </w:r>
      <w:r>
        <w:rPr>
          <w:rFonts w:ascii="宋体" w:hAnsi="宋体" w:hint="eastAsia"/>
          <w:szCs w:val="21"/>
        </w:rPr>
        <w:t>相；L3：灯亮情况：</w:t>
      </w:r>
      <w:r>
        <w:rPr>
          <w:rFonts w:ascii="宋体" w:hAnsi="宋体" w:hint="eastAsia"/>
          <w:szCs w:val="21"/>
          <w:u w:val="single"/>
        </w:rPr>
        <w:t xml:space="preserve">      </w:t>
      </w:r>
      <w:r>
        <w:rPr>
          <w:rFonts w:ascii="宋体" w:hAnsi="宋体" w:hint="eastAsia"/>
          <w:szCs w:val="21"/>
        </w:rPr>
        <w:t>，</w:t>
      </w:r>
      <w:r>
        <w:rPr>
          <w:rFonts w:ascii="宋体" w:hAnsi="宋体" w:hint="eastAsia"/>
          <w:szCs w:val="21"/>
          <w:u w:val="single"/>
        </w:rPr>
        <w:t xml:space="preserve">    </w:t>
      </w:r>
      <w:r>
        <w:rPr>
          <w:rFonts w:ascii="宋体" w:hAnsi="宋体" w:hint="eastAsia"/>
          <w:szCs w:val="21"/>
        </w:rPr>
        <w:t>相</w:t>
      </w:r>
    </w:p>
    <w:p w14:paraId="5D1AA917" w14:textId="77777777" w:rsidR="0013154C" w:rsidRDefault="0013154C" w:rsidP="0013154C">
      <w:bookmarkStart w:id="1" w:name="_Ref527018633"/>
    </w:p>
    <w:p w14:paraId="62D5B038" w14:textId="03849CF0" w:rsidR="0013154C" w:rsidRDefault="0013154C" w:rsidP="0013154C">
      <w:pPr>
        <w:pStyle w:val="af1"/>
        <w:keepNext/>
        <w:jc w:val="center"/>
        <w:rPr>
          <w:sz w:val="18"/>
          <w:szCs w:val="18"/>
        </w:rPr>
      </w:pPr>
      <w:r>
        <w:rPr>
          <w:rFonts w:hint="eastAsia"/>
          <w:sz w:val="18"/>
          <w:szCs w:val="18"/>
        </w:rPr>
        <w:t>表</w:t>
      </w:r>
      <w:r w:rsidR="004E66D2">
        <w:rPr>
          <w:sz w:val="18"/>
          <w:szCs w:val="18"/>
        </w:rPr>
        <w:t>2</w:t>
      </w:r>
      <w:r>
        <w:rPr>
          <w:rFonts w:hint="eastAsia"/>
          <w:sz w:val="18"/>
          <w:szCs w:val="18"/>
        </w:rPr>
        <w:t xml:space="preserve">- </w:t>
      </w:r>
      <w:r>
        <w:rPr>
          <w:sz w:val="18"/>
          <w:szCs w:val="18"/>
        </w:rPr>
        <w:fldChar w:fldCharType="begin"/>
      </w:r>
      <w:r>
        <w:rPr>
          <w:rFonts w:hint="eastAsia"/>
          <w:sz w:val="18"/>
          <w:szCs w:val="18"/>
        </w:rPr>
        <w:instrText xml:space="preserve">SEQ </w:instrText>
      </w:r>
      <w:r>
        <w:rPr>
          <w:rFonts w:hint="eastAsia"/>
          <w:sz w:val="18"/>
          <w:szCs w:val="18"/>
        </w:rPr>
        <w:instrText>表</w:instrText>
      </w:r>
      <w:r>
        <w:rPr>
          <w:rFonts w:hint="eastAsia"/>
          <w:sz w:val="18"/>
          <w:szCs w:val="18"/>
        </w:rPr>
        <w:instrText>5- \* ARABIC</w:instrText>
      </w:r>
      <w:r>
        <w:rPr>
          <w:sz w:val="18"/>
          <w:szCs w:val="18"/>
        </w:rPr>
        <w:fldChar w:fldCharType="separate"/>
      </w:r>
      <w:r>
        <w:rPr>
          <w:sz w:val="18"/>
          <w:szCs w:val="18"/>
        </w:rPr>
        <w:t>1</w:t>
      </w:r>
      <w:r>
        <w:rPr>
          <w:sz w:val="18"/>
          <w:szCs w:val="18"/>
        </w:rPr>
        <w:fldChar w:fldCharType="end"/>
      </w:r>
      <w:bookmarkEnd w:id="1"/>
      <w:r>
        <w:rPr>
          <w:rFonts w:ascii="宋体" w:hAnsi="宋体" w:hint="eastAsia"/>
          <w:sz w:val="18"/>
          <w:szCs w:val="18"/>
        </w:rPr>
        <w:t>三相四线制对称负载电压、电流测量结果</w:t>
      </w:r>
    </w:p>
    <w:tbl>
      <w:tblPr>
        <w:tblStyle w:val="ad"/>
        <w:tblW w:w="9079" w:type="dxa"/>
        <w:jc w:val="center"/>
        <w:tblLayout w:type="fixed"/>
        <w:tblLook w:val="04A0" w:firstRow="1" w:lastRow="0" w:firstColumn="1" w:lastColumn="0" w:noHBand="0" w:noVBand="1"/>
      </w:tblPr>
      <w:tblGrid>
        <w:gridCol w:w="969"/>
        <w:gridCol w:w="970"/>
        <w:gridCol w:w="970"/>
        <w:gridCol w:w="970"/>
        <w:gridCol w:w="970"/>
        <w:gridCol w:w="970"/>
        <w:gridCol w:w="1618"/>
        <w:gridCol w:w="1642"/>
      </w:tblGrid>
      <w:tr w:rsidR="0013154C" w14:paraId="401C52A9" w14:textId="77777777" w:rsidTr="00EA4FD9">
        <w:trPr>
          <w:trHeight w:val="368"/>
          <w:jc w:val="center"/>
        </w:trPr>
        <w:tc>
          <w:tcPr>
            <w:tcW w:w="2909" w:type="dxa"/>
            <w:gridSpan w:val="3"/>
          </w:tcPr>
          <w:p w14:paraId="3AD63E85" w14:textId="77777777" w:rsidR="0013154C" w:rsidRDefault="0013154C" w:rsidP="00EA4FD9">
            <w:pPr>
              <w:jc w:val="center"/>
            </w:pPr>
            <w:r>
              <w:rPr>
                <w:rFonts w:hint="eastAsia"/>
              </w:rPr>
              <w:t>相电压</w:t>
            </w:r>
            <w:r>
              <w:rPr>
                <w:rFonts w:hint="eastAsia"/>
              </w:rPr>
              <w:t>/</w:t>
            </w:r>
            <w:r>
              <w:t>V</w:t>
            </w:r>
          </w:p>
        </w:tc>
        <w:tc>
          <w:tcPr>
            <w:tcW w:w="2910" w:type="dxa"/>
            <w:gridSpan w:val="3"/>
          </w:tcPr>
          <w:p w14:paraId="4829368E" w14:textId="77777777" w:rsidR="0013154C" w:rsidRDefault="0013154C" w:rsidP="00EA4FD9">
            <w:pPr>
              <w:jc w:val="center"/>
            </w:pPr>
            <w:r>
              <w:rPr>
                <w:rFonts w:hint="eastAsia"/>
              </w:rPr>
              <w:t>线电压</w:t>
            </w:r>
            <w:r>
              <w:rPr>
                <w:rFonts w:hint="eastAsia"/>
              </w:rPr>
              <w:t>/</w:t>
            </w:r>
            <w:r>
              <w:t>V</w:t>
            </w:r>
          </w:p>
        </w:tc>
        <w:tc>
          <w:tcPr>
            <w:tcW w:w="1618" w:type="dxa"/>
          </w:tcPr>
          <w:p w14:paraId="701EAEF0" w14:textId="77777777" w:rsidR="0013154C" w:rsidRDefault="0013154C" w:rsidP="00EA4FD9">
            <w:pPr>
              <w:jc w:val="center"/>
            </w:pPr>
            <w:r>
              <w:rPr>
                <w:rFonts w:hint="eastAsia"/>
              </w:rPr>
              <w:t>中线电流</w:t>
            </w:r>
            <w:r>
              <w:rPr>
                <w:rFonts w:hint="eastAsia"/>
              </w:rPr>
              <w:t>/</w:t>
            </w:r>
            <w:r>
              <w:t>mA</w:t>
            </w:r>
          </w:p>
        </w:tc>
        <w:tc>
          <w:tcPr>
            <w:tcW w:w="1642" w:type="dxa"/>
          </w:tcPr>
          <w:p w14:paraId="642A26B8" w14:textId="77777777" w:rsidR="0013154C" w:rsidRDefault="0013154C" w:rsidP="00EA4FD9">
            <w:pPr>
              <w:jc w:val="center"/>
            </w:pPr>
            <w:r>
              <w:rPr>
                <w:rFonts w:hint="eastAsia"/>
              </w:rPr>
              <w:t>中线电压</w:t>
            </w:r>
            <w:r>
              <w:rPr>
                <w:rFonts w:hint="eastAsia"/>
              </w:rPr>
              <w:t>/</w:t>
            </w:r>
            <w:r>
              <w:t>V</w:t>
            </w:r>
          </w:p>
        </w:tc>
      </w:tr>
      <w:tr w:rsidR="0013154C" w14:paraId="11437C42" w14:textId="77777777" w:rsidTr="00EA4FD9">
        <w:trPr>
          <w:trHeight w:val="368"/>
          <w:jc w:val="center"/>
        </w:trPr>
        <w:tc>
          <w:tcPr>
            <w:tcW w:w="969" w:type="dxa"/>
            <w:vAlign w:val="center"/>
          </w:tcPr>
          <w:p w14:paraId="199BF3DD" w14:textId="77777777" w:rsidR="0013154C" w:rsidRDefault="0013154C" w:rsidP="00EA4FD9">
            <w:pPr>
              <w:jc w:val="center"/>
            </w:pPr>
            <w:r>
              <w:rPr>
                <w:i/>
              </w:rPr>
              <w:t>U</w:t>
            </w:r>
            <w:r>
              <w:rPr>
                <w:i/>
                <w:vertAlign w:val="subscript"/>
              </w:rPr>
              <w:t>A′N’</w:t>
            </w:r>
          </w:p>
        </w:tc>
        <w:tc>
          <w:tcPr>
            <w:tcW w:w="970" w:type="dxa"/>
            <w:vAlign w:val="center"/>
          </w:tcPr>
          <w:p w14:paraId="0EE7304B" w14:textId="77777777" w:rsidR="0013154C" w:rsidRDefault="0013154C" w:rsidP="00EA4FD9">
            <w:pPr>
              <w:jc w:val="center"/>
            </w:pPr>
            <w:r>
              <w:rPr>
                <w:i/>
              </w:rPr>
              <w:t>U</w:t>
            </w:r>
            <w:r>
              <w:rPr>
                <w:i/>
                <w:vertAlign w:val="subscript"/>
              </w:rPr>
              <w:t>B′N’</w:t>
            </w:r>
          </w:p>
        </w:tc>
        <w:tc>
          <w:tcPr>
            <w:tcW w:w="970" w:type="dxa"/>
            <w:vAlign w:val="center"/>
          </w:tcPr>
          <w:p w14:paraId="563459E7" w14:textId="77777777" w:rsidR="0013154C" w:rsidRDefault="0013154C" w:rsidP="00EA4FD9">
            <w:pPr>
              <w:jc w:val="center"/>
            </w:pPr>
            <w:r>
              <w:rPr>
                <w:i/>
              </w:rPr>
              <w:t>U</w:t>
            </w:r>
            <w:r>
              <w:rPr>
                <w:i/>
                <w:vertAlign w:val="subscript"/>
              </w:rPr>
              <w:t>C′N’</w:t>
            </w:r>
          </w:p>
        </w:tc>
        <w:tc>
          <w:tcPr>
            <w:tcW w:w="970" w:type="dxa"/>
            <w:vAlign w:val="center"/>
          </w:tcPr>
          <w:p w14:paraId="3169D6A6" w14:textId="77777777" w:rsidR="0013154C" w:rsidRDefault="0013154C" w:rsidP="00EA4FD9">
            <w:pPr>
              <w:jc w:val="center"/>
            </w:pPr>
            <w:r>
              <w:rPr>
                <w:i/>
              </w:rPr>
              <w:t>U</w:t>
            </w:r>
            <w:r>
              <w:rPr>
                <w:i/>
                <w:vertAlign w:val="subscript"/>
              </w:rPr>
              <w:t>A′B′</w:t>
            </w:r>
          </w:p>
        </w:tc>
        <w:tc>
          <w:tcPr>
            <w:tcW w:w="970" w:type="dxa"/>
            <w:vAlign w:val="center"/>
          </w:tcPr>
          <w:p w14:paraId="445C6F14" w14:textId="77777777" w:rsidR="0013154C" w:rsidRDefault="0013154C" w:rsidP="00EA4FD9">
            <w:pPr>
              <w:jc w:val="center"/>
            </w:pPr>
            <w:r>
              <w:rPr>
                <w:i/>
              </w:rPr>
              <w:t>U</w:t>
            </w:r>
            <w:r>
              <w:rPr>
                <w:i/>
                <w:vertAlign w:val="subscript"/>
              </w:rPr>
              <w:t>B′C′</w:t>
            </w:r>
          </w:p>
        </w:tc>
        <w:tc>
          <w:tcPr>
            <w:tcW w:w="970" w:type="dxa"/>
            <w:vAlign w:val="center"/>
          </w:tcPr>
          <w:p w14:paraId="291E24C3" w14:textId="77777777" w:rsidR="0013154C" w:rsidRDefault="0013154C" w:rsidP="00EA4FD9">
            <w:pPr>
              <w:jc w:val="center"/>
            </w:pPr>
            <w:r>
              <w:rPr>
                <w:i/>
              </w:rPr>
              <w:t>U</w:t>
            </w:r>
            <w:r>
              <w:rPr>
                <w:i/>
                <w:vertAlign w:val="subscript"/>
              </w:rPr>
              <w:t>C′A′</w:t>
            </w:r>
          </w:p>
        </w:tc>
        <w:tc>
          <w:tcPr>
            <w:tcW w:w="1618" w:type="dxa"/>
            <w:vAlign w:val="center"/>
          </w:tcPr>
          <w:p w14:paraId="04752629" w14:textId="77777777" w:rsidR="0013154C" w:rsidRDefault="0013154C" w:rsidP="00EA4FD9">
            <w:pPr>
              <w:jc w:val="center"/>
            </w:pPr>
            <w:r>
              <w:rPr>
                <w:i/>
              </w:rPr>
              <w:t>I</w:t>
            </w:r>
            <w:r>
              <w:rPr>
                <w:i/>
                <w:vertAlign w:val="subscript"/>
              </w:rPr>
              <w:t>N</w:t>
            </w:r>
          </w:p>
        </w:tc>
        <w:tc>
          <w:tcPr>
            <w:tcW w:w="1642" w:type="dxa"/>
            <w:vAlign w:val="center"/>
          </w:tcPr>
          <w:p w14:paraId="1D4593CA" w14:textId="77777777" w:rsidR="0013154C" w:rsidRDefault="0013154C" w:rsidP="00EA4FD9">
            <w:pPr>
              <w:jc w:val="center"/>
            </w:pPr>
            <w:r>
              <w:rPr>
                <w:i/>
              </w:rPr>
              <w:t>U</w:t>
            </w:r>
            <w:r>
              <w:rPr>
                <w:i/>
                <w:vertAlign w:val="subscript"/>
              </w:rPr>
              <w:t>NN</w:t>
            </w:r>
          </w:p>
        </w:tc>
      </w:tr>
      <w:tr w:rsidR="0013154C" w14:paraId="32CD5B26" w14:textId="77777777" w:rsidTr="00EA4FD9">
        <w:trPr>
          <w:trHeight w:val="368"/>
          <w:jc w:val="center"/>
        </w:trPr>
        <w:tc>
          <w:tcPr>
            <w:tcW w:w="969" w:type="dxa"/>
            <w:vAlign w:val="center"/>
          </w:tcPr>
          <w:p w14:paraId="6502BB94" w14:textId="77777777" w:rsidR="0013154C" w:rsidRDefault="0013154C" w:rsidP="00EA4FD9">
            <w:pPr>
              <w:jc w:val="center"/>
            </w:pPr>
          </w:p>
        </w:tc>
        <w:tc>
          <w:tcPr>
            <w:tcW w:w="970" w:type="dxa"/>
            <w:vAlign w:val="center"/>
          </w:tcPr>
          <w:p w14:paraId="34E3012C" w14:textId="77777777" w:rsidR="0013154C" w:rsidRDefault="0013154C" w:rsidP="00EA4FD9">
            <w:pPr>
              <w:jc w:val="center"/>
            </w:pPr>
          </w:p>
        </w:tc>
        <w:tc>
          <w:tcPr>
            <w:tcW w:w="970" w:type="dxa"/>
            <w:vAlign w:val="center"/>
          </w:tcPr>
          <w:p w14:paraId="03B0B7C0" w14:textId="77777777" w:rsidR="0013154C" w:rsidRDefault="0013154C" w:rsidP="00EA4FD9">
            <w:pPr>
              <w:jc w:val="center"/>
            </w:pPr>
          </w:p>
        </w:tc>
        <w:tc>
          <w:tcPr>
            <w:tcW w:w="970" w:type="dxa"/>
            <w:vAlign w:val="center"/>
          </w:tcPr>
          <w:p w14:paraId="2D85EE28" w14:textId="77777777" w:rsidR="0013154C" w:rsidRDefault="0013154C" w:rsidP="00EA4FD9">
            <w:pPr>
              <w:jc w:val="center"/>
            </w:pPr>
          </w:p>
        </w:tc>
        <w:tc>
          <w:tcPr>
            <w:tcW w:w="970" w:type="dxa"/>
            <w:vAlign w:val="center"/>
          </w:tcPr>
          <w:p w14:paraId="060E5139" w14:textId="77777777" w:rsidR="0013154C" w:rsidRDefault="0013154C" w:rsidP="00EA4FD9">
            <w:pPr>
              <w:jc w:val="center"/>
            </w:pPr>
          </w:p>
        </w:tc>
        <w:tc>
          <w:tcPr>
            <w:tcW w:w="970" w:type="dxa"/>
            <w:vAlign w:val="center"/>
          </w:tcPr>
          <w:p w14:paraId="6E4E9F44" w14:textId="77777777" w:rsidR="0013154C" w:rsidRDefault="0013154C" w:rsidP="00EA4FD9">
            <w:pPr>
              <w:jc w:val="center"/>
            </w:pPr>
          </w:p>
        </w:tc>
        <w:tc>
          <w:tcPr>
            <w:tcW w:w="1618" w:type="dxa"/>
            <w:vAlign w:val="center"/>
          </w:tcPr>
          <w:p w14:paraId="5940F04F" w14:textId="77777777" w:rsidR="0013154C" w:rsidRDefault="0013154C" w:rsidP="00EA4FD9">
            <w:pPr>
              <w:jc w:val="center"/>
            </w:pPr>
          </w:p>
        </w:tc>
        <w:tc>
          <w:tcPr>
            <w:tcW w:w="1642" w:type="dxa"/>
            <w:vAlign w:val="center"/>
          </w:tcPr>
          <w:p w14:paraId="2B4FE33D" w14:textId="77777777" w:rsidR="0013154C" w:rsidRDefault="0013154C" w:rsidP="00EA4FD9">
            <w:pPr>
              <w:jc w:val="center"/>
            </w:pPr>
          </w:p>
        </w:tc>
      </w:tr>
      <w:tr w:rsidR="0013154C" w14:paraId="16A1B599" w14:textId="77777777" w:rsidTr="00EA4FD9">
        <w:trPr>
          <w:trHeight w:val="368"/>
          <w:jc w:val="center"/>
        </w:trPr>
        <w:tc>
          <w:tcPr>
            <w:tcW w:w="9079" w:type="dxa"/>
            <w:gridSpan w:val="8"/>
            <w:vAlign w:val="center"/>
          </w:tcPr>
          <w:p w14:paraId="0B2E9F4B" w14:textId="77777777" w:rsidR="0013154C" w:rsidRDefault="0013154C" w:rsidP="00EA4FD9">
            <w:r>
              <w:t>负载星形联结时</w:t>
            </w:r>
            <w:r>
              <w:rPr>
                <w:rFonts w:hint="eastAsia"/>
              </w:rPr>
              <w:t>，</w:t>
            </w:r>
            <w:r>
              <w:t>相电压与线电压之间数值关系</w:t>
            </w:r>
            <w:r>
              <w:rPr>
                <w:rFonts w:hint="eastAsia"/>
              </w:rPr>
              <w:t>：</w:t>
            </w:r>
          </w:p>
        </w:tc>
      </w:tr>
    </w:tbl>
    <w:p w14:paraId="54C06EA5" w14:textId="77777777" w:rsidR="0013154C" w:rsidRDefault="0013154C" w:rsidP="0013154C">
      <w:bookmarkStart w:id="2" w:name="_Ref527018696"/>
    </w:p>
    <w:p w14:paraId="75619564" w14:textId="44321FBB" w:rsidR="0013154C" w:rsidRDefault="0013154C" w:rsidP="0013154C">
      <w:pPr>
        <w:pStyle w:val="af1"/>
        <w:keepNext/>
        <w:jc w:val="center"/>
        <w:rPr>
          <w:sz w:val="18"/>
          <w:szCs w:val="18"/>
        </w:rPr>
      </w:pPr>
      <w:r>
        <w:rPr>
          <w:rFonts w:hint="eastAsia"/>
          <w:sz w:val="18"/>
          <w:szCs w:val="18"/>
        </w:rPr>
        <w:t>表</w:t>
      </w:r>
      <w:r w:rsidR="004E66D2">
        <w:rPr>
          <w:sz w:val="18"/>
          <w:szCs w:val="18"/>
        </w:rPr>
        <w:t>2</w:t>
      </w:r>
      <w:r>
        <w:rPr>
          <w:rFonts w:hint="eastAsia"/>
          <w:sz w:val="18"/>
          <w:szCs w:val="18"/>
        </w:rPr>
        <w:t xml:space="preserve">- </w:t>
      </w:r>
      <w:r>
        <w:rPr>
          <w:sz w:val="18"/>
          <w:szCs w:val="18"/>
        </w:rPr>
        <w:fldChar w:fldCharType="begin"/>
      </w:r>
      <w:r>
        <w:rPr>
          <w:rFonts w:hint="eastAsia"/>
          <w:sz w:val="18"/>
          <w:szCs w:val="18"/>
        </w:rPr>
        <w:instrText xml:space="preserve">SEQ </w:instrText>
      </w:r>
      <w:r>
        <w:rPr>
          <w:rFonts w:hint="eastAsia"/>
          <w:sz w:val="18"/>
          <w:szCs w:val="18"/>
        </w:rPr>
        <w:instrText>表</w:instrText>
      </w:r>
      <w:r>
        <w:rPr>
          <w:rFonts w:hint="eastAsia"/>
          <w:sz w:val="18"/>
          <w:szCs w:val="18"/>
        </w:rPr>
        <w:instrText>5- \* ARABIC</w:instrText>
      </w:r>
      <w:r>
        <w:rPr>
          <w:sz w:val="18"/>
          <w:szCs w:val="18"/>
        </w:rPr>
        <w:fldChar w:fldCharType="separate"/>
      </w:r>
      <w:r>
        <w:rPr>
          <w:sz w:val="18"/>
          <w:szCs w:val="18"/>
        </w:rPr>
        <w:t>2</w:t>
      </w:r>
      <w:r>
        <w:rPr>
          <w:sz w:val="18"/>
          <w:szCs w:val="18"/>
        </w:rPr>
        <w:fldChar w:fldCharType="end"/>
      </w:r>
      <w:bookmarkEnd w:id="2"/>
      <w:r>
        <w:rPr>
          <w:rFonts w:ascii="宋体" w:hAnsi="宋体" w:hint="eastAsia"/>
          <w:sz w:val="18"/>
          <w:szCs w:val="18"/>
        </w:rPr>
        <w:t>测量数据记录表</w:t>
      </w:r>
    </w:p>
    <w:tbl>
      <w:tblPr>
        <w:tblW w:w="94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8"/>
        <w:gridCol w:w="1532"/>
        <w:gridCol w:w="1531"/>
        <w:gridCol w:w="1533"/>
        <w:gridCol w:w="1533"/>
        <w:gridCol w:w="1533"/>
      </w:tblGrid>
      <w:tr w:rsidR="0013154C" w14:paraId="020E1311" w14:textId="77777777" w:rsidTr="00EA4FD9">
        <w:trPr>
          <w:cantSplit/>
          <w:jc w:val="center"/>
        </w:trPr>
        <w:tc>
          <w:tcPr>
            <w:tcW w:w="3300" w:type="dxa"/>
            <w:gridSpan w:val="2"/>
            <w:vMerge w:val="restart"/>
          </w:tcPr>
          <w:p w14:paraId="3BAD1B48" w14:textId="77777777" w:rsidR="0013154C" w:rsidRDefault="0013154C" w:rsidP="00EA4FD9">
            <w:pPr>
              <w:rPr>
                <w:rFonts w:ascii="宋体" w:hAnsi="宋体"/>
              </w:rPr>
            </w:pPr>
          </w:p>
        </w:tc>
        <w:tc>
          <w:tcPr>
            <w:tcW w:w="3064" w:type="dxa"/>
            <w:gridSpan w:val="2"/>
          </w:tcPr>
          <w:p w14:paraId="7AFC8008" w14:textId="77777777" w:rsidR="0013154C" w:rsidRDefault="0013154C" w:rsidP="00EA4FD9">
            <w:pPr>
              <w:jc w:val="center"/>
              <w:rPr>
                <w:rFonts w:ascii="宋体" w:hAnsi="宋体"/>
              </w:rPr>
            </w:pPr>
            <w:r>
              <w:rPr>
                <w:rFonts w:ascii="宋体" w:hAnsi="宋体" w:hint="eastAsia"/>
              </w:rPr>
              <w:t>对称负载</w:t>
            </w:r>
          </w:p>
        </w:tc>
        <w:tc>
          <w:tcPr>
            <w:tcW w:w="3066" w:type="dxa"/>
            <w:gridSpan w:val="2"/>
          </w:tcPr>
          <w:p w14:paraId="43C89BCE" w14:textId="77777777" w:rsidR="0013154C" w:rsidRDefault="0013154C" w:rsidP="00EA4FD9">
            <w:pPr>
              <w:jc w:val="center"/>
              <w:rPr>
                <w:rFonts w:ascii="宋体" w:hAnsi="宋体"/>
              </w:rPr>
            </w:pPr>
            <w:r>
              <w:rPr>
                <w:rFonts w:ascii="宋体" w:hAnsi="宋体" w:hint="eastAsia"/>
              </w:rPr>
              <w:t>不对称负载</w:t>
            </w:r>
          </w:p>
        </w:tc>
      </w:tr>
      <w:tr w:rsidR="0013154C" w14:paraId="27259DDE" w14:textId="77777777" w:rsidTr="00EA4FD9">
        <w:trPr>
          <w:cantSplit/>
          <w:jc w:val="center"/>
        </w:trPr>
        <w:tc>
          <w:tcPr>
            <w:tcW w:w="3300" w:type="dxa"/>
            <w:gridSpan w:val="2"/>
            <w:vMerge/>
          </w:tcPr>
          <w:p w14:paraId="70FE35DC" w14:textId="77777777" w:rsidR="0013154C" w:rsidRDefault="0013154C" w:rsidP="00EA4FD9">
            <w:pPr>
              <w:rPr>
                <w:rFonts w:ascii="宋体" w:hAnsi="宋体"/>
              </w:rPr>
            </w:pPr>
          </w:p>
        </w:tc>
        <w:tc>
          <w:tcPr>
            <w:tcW w:w="1531" w:type="dxa"/>
          </w:tcPr>
          <w:p w14:paraId="63652C16" w14:textId="77777777" w:rsidR="0013154C" w:rsidRDefault="0013154C" w:rsidP="00EA4FD9">
            <w:pPr>
              <w:jc w:val="center"/>
              <w:rPr>
                <w:rFonts w:ascii="宋体" w:hAnsi="宋体"/>
              </w:rPr>
            </w:pPr>
            <w:r>
              <w:rPr>
                <w:rFonts w:ascii="宋体" w:hAnsi="宋体" w:hint="eastAsia"/>
              </w:rPr>
              <w:t>有中线</w:t>
            </w:r>
          </w:p>
        </w:tc>
        <w:tc>
          <w:tcPr>
            <w:tcW w:w="1533" w:type="dxa"/>
          </w:tcPr>
          <w:p w14:paraId="3B593FCE" w14:textId="77777777" w:rsidR="0013154C" w:rsidRDefault="0013154C" w:rsidP="00EA4FD9">
            <w:pPr>
              <w:jc w:val="center"/>
              <w:rPr>
                <w:rFonts w:ascii="宋体" w:hAnsi="宋体"/>
              </w:rPr>
            </w:pPr>
            <w:r>
              <w:rPr>
                <w:rFonts w:ascii="宋体" w:hAnsi="宋体" w:hint="eastAsia"/>
              </w:rPr>
              <w:t>无中线</w:t>
            </w:r>
          </w:p>
        </w:tc>
        <w:tc>
          <w:tcPr>
            <w:tcW w:w="1533" w:type="dxa"/>
          </w:tcPr>
          <w:p w14:paraId="69F18651" w14:textId="77777777" w:rsidR="0013154C" w:rsidRDefault="0013154C" w:rsidP="00EA4FD9">
            <w:pPr>
              <w:jc w:val="center"/>
              <w:rPr>
                <w:rFonts w:ascii="宋体" w:hAnsi="宋体"/>
              </w:rPr>
            </w:pPr>
            <w:r>
              <w:rPr>
                <w:rFonts w:ascii="宋体" w:hAnsi="宋体" w:hint="eastAsia"/>
              </w:rPr>
              <w:t>有中线</w:t>
            </w:r>
          </w:p>
        </w:tc>
        <w:tc>
          <w:tcPr>
            <w:tcW w:w="1533" w:type="dxa"/>
          </w:tcPr>
          <w:p w14:paraId="71BAD260" w14:textId="77777777" w:rsidR="0013154C" w:rsidRDefault="0013154C" w:rsidP="00EA4FD9">
            <w:pPr>
              <w:jc w:val="center"/>
              <w:rPr>
                <w:rFonts w:ascii="宋体" w:hAnsi="宋体"/>
              </w:rPr>
            </w:pPr>
            <w:r>
              <w:rPr>
                <w:rFonts w:ascii="宋体" w:hAnsi="宋体" w:hint="eastAsia"/>
              </w:rPr>
              <w:t>无中线</w:t>
            </w:r>
          </w:p>
        </w:tc>
      </w:tr>
      <w:tr w:rsidR="0013154C" w14:paraId="5458A78E" w14:textId="77777777" w:rsidTr="00EA4FD9">
        <w:trPr>
          <w:cantSplit/>
          <w:jc w:val="center"/>
        </w:trPr>
        <w:tc>
          <w:tcPr>
            <w:tcW w:w="1768" w:type="dxa"/>
            <w:vMerge w:val="restart"/>
            <w:vAlign w:val="center"/>
          </w:tcPr>
          <w:p w14:paraId="69262430" w14:textId="77777777" w:rsidR="0013154C" w:rsidRDefault="0013154C" w:rsidP="00EA4FD9">
            <w:pPr>
              <w:jc w:val="center"/>
              <w:rPr>
                <w:rFonts w:ascii="宋体" w:hAnsi="宋体"/>
              </w:rPr>
            </w:pPr>
            <w:r>
              <w:rPr>
                <w:rFonts w:ascii="宋体" w:hAnsi="宋体" w:hint="eastAsia"/>
              </w:rPr>
              <w:t>相电压</w:t>
            </w:r>
          </w:p>
          <w:p w14:paraId="77473DC5" w14:textId="77777777" w:rsidR="0013154C" w:rsidRDefault="0013154C" w:rsidP="00EA4FD9">
            <w:pPr>
              <w:jc w:val="center"/>
              <w:rPr>
                <w:rFonts w:ascii="宋体" w:hAnsi="宋体"/>
              </w:rPr>
            </w:pPr>
            <w:r>
              <w:rPr>
                <w:rFonts w:ascii="宋体" w:hAnsi="宋体" w:hint="eastAsia"/>
              </w:rPr>
              <w:t>（V）</w:t>
            </w:r>
          </w:p>
        </w:tc>
        <w:tc>
          <w:tcPr>
            <w:tcW w:w="1532" w:type="dxa"/>
          </w:tcPr>
          <w:p w14:paraId="0319A3D5" w14:textId="77777777" w:rsidR="0013154C" w:rsidRDefault="0013154C" w:rsidP="00EA4FD9">
            <w:pPr>
              <w:jc w:val="center"/>
              <w:rPr>
                <w:i/>
              </w:rPr>
            </w:pPr>
            <w:r>
              <w:rPr>
                <w:i/>
              </w:rPr>
              <w:t>U</w:t>
            </w:r>
            <w:r>
              <w:rPr>
                <w:i/>
                <w:vertAlign w:val="subscript"/>
              </w:rPr>
              <w:t>A′N’</w:t>
            </w:r>
          </w:p>
        </w:tc>
        <w:tc>
          <w:tcPr>
            <w:tcW w:w="1531" w:type="dxa"/>
          </w:tcPr>
          <w:p w14:paraId="09AEE033" w14:textId="77777777" w:rsidR="0013154C" w:rsidRDefault="0013154C" w:rsidP="00EA4FD9">
            <w:pPr>
              <w:jc w:val="center"/>
              <w:rPr>
                <w:rFonts w:ascii="宋体" w:hAnsi="宋体"/>
              </w:rPr>
            </w:pPr>
          </w:p>
        </w:tc>
        <w:tc>
          <w:tcPr>
            <w:tcW w:w="1533" w:type="dxa"/>
          </w:tcPr>
          <w:p w14:paraId="14DBB264" w14:textId="77777777" w:rsidR="0013154C" w:rsidRDefault="0013154C" w:rsidP="00EA4FD9">
            <w:pPr>
              <w:jc w:val="center"/>
              <w:rPr>
                <w:rFonts w:ascii="宋体" w:hAnsi="宋体"/>
              </w:rPr>
            </w:pPr>
          </w:p>
        </w:tc>
        <w:tc>
          <w:tcPr>
            <w:tcW w:w="1533" w:type="dxa"/>
          </w:tcPr>
          <w:p w14:paraId="4B5750BA" w14:textId="77777777" w:rsidR="0013154C" w:rsidRDefault="0013154C" w:rsidP="00EA4FD9">
            <w:pPr>
              <w:jc w:val="center"/>
              <w:rPr>
                <w:rFonts w:ascii="宋体" w:hAnsi="宋体"/>
              </w:rPr>
            </w:pPr>
          </w:p>
        </w:tc>
        <w:tc>
          <w:tcPr>
            <w:tcW w:w="1533" w:type="dxa"/>
          </w:tcPr>
          <w:p w14:paraId="6FC0D92E" w14:textId="77777777" w:rsidR="0013154C" w:rsidRDefault="0013154C" w:rsidP="00EA4FD9">
            <w:pPr>
              <w:jc w:val="center"/>
              <w:rPr>
                <w:rFonts w:ascii="宋体" w:hAnsi="宋体"/>
              </w:rPr>
            </w:pPr>
          </w:p>
        </w:tc>
      </w:tr>
      <w:tr w:rsidR="0013154C" w14:paraId="35BFB141" w14:textId="77777777" w:rsidTr="00EA4FD9">
        <w:trPr>
          <w:cantSplit/>
          <w:jc w:val="center"/>
        </w:trPr>
        <w:tc>
          <w:tcPr>
            <w:tcW w:w="1768" w:type="dxa"/>
            <w:vMerge/>
          </w:tcPr>
          <w:p w14:paraId="6820D783" w14:textId="77777777" w:rsidR="0013154C" w:rsidRDefault="0013154C" w:rsidP="00EA4FD9">
            <w:pPr>
              <w:jc w:val="center"/>
              <w:rPr>
                <w:rFonts w:ascii="宋体" w:hAnsi="宋体"/>
              </w:rPr>
            </w:pPr>
          </w:p>
        </w:tc>
        <w:tc>
          <w:tcPr>
            <w:tcW w:w="1532" w:type="dxa"/>
          </w:tcPr>
          <w:p w14:paraId="4EF8B021" w14:textId="77777777" w:rsidR="0013154C" w:rsidRDefault="0013154C" w:rsidP="00EA4FD9">
            <w:pPr>
              <w:jc w:val="center"/>
              <w:rPr>
                <w:i/>
                <w:vertAlign w:val="subscript"/>
              </w:rPr>
            </w:pPr>
            <w:r>
              <w:rPr>
                <w:i/>
              </w:rPr>
              <w:t>U</w:t>
            </w:r>
            <w:r>
              <w:rPr>
                <w:i/>
                <w:vertAlign w:val="subscript"/>
              </w:rPr>
              <w:t>B′N’</w:t>
            </w:r>
          </w:p>
        </w:tc>
        <w:tc>
          <w:tcPr>
            <w:tcW w:w="1531" w:type="dxa"/>
          </w:tcPr>
          <w:p w14:paraId="3589BF46" w14:textId="77777777" w:rsidR="0013154C" w:rsidRDefault="0013154C" w:rsidP="00EA4FD9">
            <w:pPr>
              <w:jc w:val="center"/>
              <w:rPr>
                <w:rFonts w:ascii="宋体" w:hAnsi="宋体"/>
              </w:rPr>
            </w:pPr>
          </w:p>
        </w:tc>
        <w:tc>
          <w:tcPr>
            <w:tcW w:w="1533" w:type="dxa"/>
          </w:tcPr>
          <w:p w14:paraId="007BBFBE" w14:textId="77777777" w:rsidR="0013154C" w:rsidRDefault="0013154C" w:rsidP="00EA4FD9">
            <w:pPr>
              <w:jc w:val="center"/>
              <w:rPr>
                <w:rFonts w:ascii="宋体" w:hAnsi="宋体"/>
              </w:rPr>
            </w:pPr>
          </w:p>
        </w:tc>
        <w:tc>
          <w:tcPr>
            <w:tcW w:w="1533" w:type="dxa"/>
          </w:tcPr>
          <w:p w14:paraId="2677914D" w14:textId="77777777" w:rsidR="0013154C" w:rsidRDefault="0013154C" w:rsidP="00EA4FD9">
            <w:pPr>
              <w:jc w:val="center"/>
              <w:rPr>
                <w:rFonts w:ascii="宋体" w:hAnsi="宋体"/>
              </w:rPr>
            </w:pPr>
          </w:p>
        </w:tc>
        <w:tc>
          <w:tcPr>
            <w:tcW w:w="1533" w:type="dxa"/>
          </w:tcPr>
          <w:p w14:paraId="540DF011" w14:textId="77777777" w:rsidR="0013154C" w:rsidRDefault="0013154C" w:rsidP="00EA4FD9">
            <w:pPr>
              <w:jc w:val="center"/>
              <w:rPr>
                <w:rFonts w:ascii="宋体" w:hAnsi="宋体"/>
              </w:rPr>
            </w:pPr>
          </w:p>
        </w:tc>
      </w:tr>
      <w:tr w:rsidR="0013154C" w14:paraId="1A3F215D" w14:textId="77777777" w:rsidTr="00EA4FD9">
        <w:trPr>
          <w:cantSplit/>
          <w:jc w:val="center"/>
        </w:trPr>
        <w:tc>
          <w:tcPr>
            <w:tcW w:w="1768" w:type="dxa"/>
            <w:vMerge/>
          </w:tcPr>
          <w:p w14:paraId="15FFCA28" w14:textId="77777777" w:rsidR="0013154C" w:rsidRDefault="0013154C" w:rsidP="00EA4FD9">
            <w:pPr>
              <w:jc w:val="center"/>
              <w:rPr>
                <w:rFonts w:ascii="宋体" w:hAnsi="宋体"/>
              </w:rPr>
            </w:pPr>
          </w:p>
        </w:tc>
        <w:tc>
          <w:tcPr>
            <w:tcW w:w="1532" w:type="dxa"/>
          </w:tcPr>
          <w:p w14:paraId="10FB1536" w14:textId="77777777" w:rsidR="0013154C" w:rsidRDefault="0013154C" w:rsidP="00EA4FD9">
            <w:pPr>
              <w:jc w:val="center"/>
              <w:rPr>
                <w:i/>
                <w:vertAlign w:val="subscript"/>
              </w:rPr>
            </w:pPr>
            <w:r>
              <w:rPr>
                <w:i/>
              </w:rPr>
              <w:t>U</w:t>
            </w:r>
            <w:r>
              <w:rPr>
                <w:i/>
                <w:vertAlign w:val="subscript"/>
              </w:rPr>
              <w:t>C′N’</w:t>
            </w:r>
          </w:p>
        </w:tc>
        <w:tc>
          <w:tcPr>
            <w:tcW w:w="1531" w:type="dxa"/>
          </w:tcPr>
          <w:p w14:paraId="0B696055" w14:textId="77777777" w:rsidR="0013154C" w:rsidRDefault="0013154C" w:rsidP="00EA4FD9">
            <w:pPr>
              <w:jc w:val="center"/>
              <w:rPr>
                <w:rFonts w:ascii="宋体" w:hAnsi="宋体"/>
              </w:rPr>
            </w:pPr>
          </w:p>
        </w:tc>
        <w:tc>
          <w:tcPr>
            <w:tcW w:w="1533" w:type="dxa"/>
          </w:tcPr>
          <w:p w14:paraId="64A15AB1" w14:textId="77777777" w:rsidR="0013154C" w:rsidRDefault="0013154C" w:rsidP="00EA4FD9">
            <w:pPr>
              <w:jc w:val="center"/>
              <w:rPr>
                <w:rFonts w:ascii="宋体" w:hAnsi="宋体"/>
              </w:rPr>
            </w:pPr>
          </w:p>
        </w:tc>
        <w:tc>
          <w:tcPr>
            <w:tcW w:w="1533" w:type="dxa"/>
          </w:tcPr>
          <w:p w14:paraId="1D2132E3" w14:textId="77777777" w:rsidR="0013154C" w:rsidRDefault="0013154C" w:rsidP="00EA4FD9">
            <w:pPr>
              <w:jc w:val="center"/>
              <w:rPr>
                <w:rFonts w:ascii="宋体" w:hAnsi="宋体"/>
              </w:rPr>
            </w:pPr>
          </w:p>
        </w:tc>
        <w:tc>
          <w:tcPr>
            <w:tcW w:w="1533" w:type="dxa"/>
          </w:tcPr>
          <w:p w14:paraId="1DA9E83D" w14:textId="77777777" w:rsidR="0013154C" w:rsidRDefault="0013154C" w:rsidP="00EA4FD9">
            <w:pPr>
              <w:jc w:val="center"/>
              <w:rPr>
                <w:rFonts w:ascii="宋体" w:hAnsi="宋体"/>
              </w:rPr>
            </w:pPr>
          </w:p>
        </w:tc>
      </w:tr>
      <w:tr w:rsidR="0013154C" w14:paraId="54A2945E" w14:textId="77777777" w:rsidTr="00EA4FD9">
        <w:trPr>
          <w:cantSplit/>
          <w:jc w:val="center"/>
        </w:trPr>
        <w:tc>
          <w:tcPr>
            <w:tcW w:w="1768" w:type="dxa"/>
            <w:vMerge w:val="restart"/>
          </w:tcPr>
          <w:p w14:paraId="02EF9EEB" w14:textId="77777777" w:rsidR="0013154C" w:rsidRDefault="0013154C" w:rsidP="00EA4FD9">
            <w:pPr>
              <w:jc w:val="center"/>
              <w:rPr>
                <w:rFonts w:ascii="宋体" w:hAnsi="宋体"/>
              </w:rPr>
            </w:pPr>
          </w:p>
          <w:p w14:paraId="3DB03E57" w14:textId="77777777" w:rsidR="0013154C" w:rsidRDefault="0013154C" w:rsidP="00EA4FD9">
            <w:pPr>
              <w:jc w:val="center"/>
              <w:rPr>
                <w:rFonts w:ascii="宋体" w:hAnsi="宋体"/>
              </w:rPr>
            </w:pPr>
            <w:r>
              <w:rPr>
                <w:rFonts w:ascii="宋体" w:hAnsi="宋体" w:hint="eastAsia"/>
              </w:rPr>
              <w:t>电流</w:t>
            </w:r>
          </w:p>
          <w:p w14:paraId="2D546673" w14:textId="77777777" w:rsidR="0013154C" w:rsidRDefault="0013154C" w:rsidP="00EA4FD9">
            <w:pPr>
              <w:jc w:val="center"/>
              <w:rPr>
                <w:rFonts w:ascii="宋体" w:hAnsi="宋体"/>
              </w:rPr>
            </w:pPr>
            <w:r>
              <w:rPr>
                <w:rFonts w:ascii="宋体" w:hAnsi="宋体" w:hint="eastAsia"/>
              </w:rPr>
              <w:t>（A）</w:t>
            </w:r>
          </w:p>
        </w:tc>
        <w:tc>
          <w:tcPr>
            <w:tcW w:w="1532" w:type="dxa"/>
          </w:tcPr>
          <w:p w14:paraId="19EB2844" w14:textId="77777777" w:rsidR="0013154C" w:rsidRDefault="0013154C" w:rsidP="00EA4FD9">
            <w:pPr>
              <w:jc w:val="center"/>
              <w:rPr>
                <w:i/>
                <w:vertAlign w:val="subscript"/>
              </w:rPr>
            </w:pPr>
            <w:r>
              <w:rPr>
                <w:i/>
              </w:rPr>
              <w:t>I</w:t>
            </w:r>
            <w:r>
              <w:rPr>
                <w:i/>
                <w:vertAlign w:val="subscript"/>
              </w:rPr>
              <w:t>A</w:t>
            </w:r>
          </w:p>
        </w:tc>
        <w:tc>
          <w:tcPr>
            <w:tcW w:w="1531" w:type="dxa"/>
          </w:tcPr>
          <w:p w14:paraId="6D746E0D" w14:textId="77777777" w:rsidR="0013154C" w:rsidRDefault="0013154C" w:rsidP="00EA4FD9">
            <w:pPr>
              <w:jc w:val="center"/>
              <w:rPr>
                <w:rFonts w:ascii="宋体" w:hAnsi="宋体"/>
              </w:rPr>
            </w:pPr>
          </w:p>
        </w:tc>
        <w:tc>
          <w:tcPr>
            <w:tcW w:w="1533" w:type="dxa"/>
          </w:tcPr>
          <w:p w14:paraId="26AECF27" w14:textId="77777777" w:rsidR="0013154C" w:rsidRDefault="0013154C" w:rsidP="00EA4FD9">
            <w:pPr>
              <w:jc w:val="center"/>
              <w:rPr>
                <w:rFonts w:ascii="宋体" w:hAnsi="宋体"/>
              </w:rPr>
            </w:pPr>
          </w:p>
        </w:tc>
        <w:tc>
          <w:tcPr>
            <w:tcW w:w="1533" w:type="dxa"/>
          </w:tcPr>
          <w:p w14:paraId="1B4DCA56" w14:textId="77777777" w:rsidR="0013154C" w:rsidRDefault="0013154C" w:rsidP="00EA4FD9">
            <w:pPr>
              <w:jc w:val="center"/>
              <w:rPr>
                <w:rFonts w:ascii="宋体" w:hAnsi="宋体"/>
              </w:rPr>
            </w:pPr>
          </w:p>
        </w:tc>
        <w:tc>
          <w:tcPr>
            <w:tcW w:w="1533" w:type="dxa"/>
          </w:tcPr>
          <w:p w14:paraId="1257FD71" w14:textId="77777777" w:rsidR="0013154C" w:rsidRDefault="0013154C" w:rsidP="00EA4FD9">
            <w:pPr>
              <w:jc w:val="center"/>
              <w:rPr>
                <w:rFonts w:ascii="宋体" w:hAnsi="宋体"/>
              </w:rPr>
            </w:pPr>
          </w:p>
        </w:tc>
      </w:tr>
      <w:tr w:rsidR="0013154C" w14:paraId="76AED4C6" w14:textId="77777777" w:rsidTr="00EA4FD9">
        <w:trPr>
          <w:cantSplit/>
          <w:jc w:val="center"/>
        </w:trPr>
        <w:tc>
          <w:tcPr>
            <w:tcW w:w="1768" w:type="dxa"/>
            <w:vMerge/>
          </w:tcPr>
          <w:p w14:paraId="7C22BC73" w14:textId="77777777" w:rsidR="0013154C" w:rsidRDefault="0013154C" w:rsidP="00EA4FD9">
            <w:pPr>
              <w:jc w:val="center"/>
              <w:rPr>
                <w:rFonts w:ascii="宋体" w:hAnsi="宋体"/>
              </w:rPr>
            </w:pPr>
          </w:p>
        </w:tc>
        <w:tc>
          <w:tcPr>
            <w:tcW w:w="1532" w:type="dxa"/>
          </w:tcPr>
          <w:p w14:paraId="5BA493F8" w14:textId="77777777" w:rsidR="0013154C" w:rsidRDefault="0013154C" w:rsidP="00EA4FD9">
            <w:pPr>
              <w:jc w:val="center"/>
              <w:rPr>
                <w:i/>
                <w:vertAlign w:val="subscript"/>
              </w:rPr>
            </w:pPr>
            <w:r>
              <w:rPr>
                <w:i/>
              </w:rPr>
              <w:t>I</w:t>
            </w:r>
            <w:r>
              <w:rPr>
                <w:i/>
                <w:vertAlign w:val="subscript"/>
              </w:rPr>
              <w:t>B</w:t>
            </w:r>
          </w:p>
        </w:tc>
        <w:tc>
          <w:tcPr>
            <w:tcW w:w="1531" w:type="dxa"/>
          </w:tcPr>
          <w:p w14:paraId="53CD653D" w14:textId="77777777" w:rsidR="0013154C" w:rsidRDefault="0013154C" w:rsidP="00EA4FD9">
            <w:pPr>
              <w:jc w:val="center"/>
              <w:rPr>
                <w:rFonts w:ascii="宋体" w:hAnsi="宋体"/>
              </w:rPr>
            </w:pPr>
          </w:p>
        </w:tc>
        <w:tc>
          <w:tcPr>
            <w:tcW w:w="1533" w:type="dxa"/>
          </w:tcPr>
          <w:p w14:paraId="09B1AE54" w14:textId="77777777" w:rsidR="0013154C" w:rsidRDefault="0013154C" w:rsidP="00EA4FD9">
            <w:pPr>
              <w:jc w:val="center"/>
              <w:rPr>
                <w:rFonts w:ascii="宋体" w:hAnsi="宋体"/>
              </w:rPr>
            </w:pPr>
          </w:p>
        </w:tc>
        <w:tc>
          <w:tcPr>
            <w:tcW w:w="1533" w:type="dxa"/>
          </w:tcPr>
          <w:p w14:paraId="007985D7" w14:textId="77777777" w:rsidR="0013154C" w:rsidRDefault="0013154C" w:rsidP="00EA4FD9">
            <w:pPr>
              <w:jc w:val="center"/>
              <w:rPr>
                <w:rFonts w:ascii="宋体" w:hAnsi="宋体"/>
              </w:rPr>
            </w:pPr>
          </w:p>
        </w:tc>
        <w:tc>
          <w:tcPr>
            <w:tcW w:w="1533" w:type="dxa"/>
          </w:tcPr>
          <w:p w14:paraId="51103ADB" w14:textId="77777777" w:rsidR="0013154C" w:rsidRDefault="0013154C" w:rsidP="00EA4FD9">
            <w:pPr>
              <w:jc w:val="center"/>
              <w:rPr>
                <w:rFonts w:ascii="宋体" w:hAnsi="宋体"/>
              </w:rPr>
            </w:pPr>
          </w:p>
        </w:tc>
      </w:tr>
      <w:tr w:rsidR="0013154C" w14:paraId="4CE67536" w14:textId="77777777" w:rsidTr="00EA4FD9">
        <w:trPr>
          <w:cantSplit/>
          <w:jc w:val="center"/>
        </w:trPr>
        <w:tc>
          <w:tcPr>
            <w:tcW w:w="1768" w:type="dxa"/>
            <w:vMerge/>
          </w:tcPr>
          <w:p w14:paraId="2C25A6D8" w14:textId="77777777" w:rsidR="0013154C" w:rsidRDefault="0013154C" w:rsidP="00EA4FD9">
            <w:pPr>
              <w:jc w:val="center"/>
              <w:rPr>
                <w:rFonts w:ascii="宋体" w:hAnsi="宋体"/>
              </w:rPr>
            </w:pPr>
          </w:p>
        </w:tc>
        <w:tc>
          <w:tcPr>
            <w:tcW w:w="1532" w:type="dxa"/>
          </w:tcPr>
          <w:p w14:paraId="3B7E6A23" w14:textId="77777777" w:rsidR="0013154C" w:rsidRDefault="0013154C" w:rsidP="00EA4FD9">
            <w:pPr>
              <w:jc w:val="center"/>
              <w:rPr>
                <w:i/>
                <w:vertAlign w:val="subscript"/>
              </w:rPr>
            </w:pPr>
            <w:r>
              <w:rPr>
                <w:i/>
              </w:rPr>
              <w:t>I</w:t>
            </w:r>
            <w:r>
              <w:rPr>
                <w:i/>
                <w:vertAlign w:val="subscript"/>
              </w:rPr>
              <w:t>C</w:t>
            </w:r>
          </w:p>
        </w:tc>
        <w:tc>
          <w:tcPr>
            <w:tcW w:w="1531" w:type="dxa"/>
          </w:tcPr>
          <w:p w14:paraId="7BBA86FF" w14:textId="77777777" w:rsidR="0013154C" w:rsidRDefault="0013154C" w:rsidP="00EA4FD9">
            <w:pPr>
              <w:jc w:val="center"/>
              <w:rPr>
                <w:rFonts w:ascii="宋体" w:hAnsi="宋体"/>
              </w:rPr>
            </w:pPr>
          </w:p>
        </w:tc>
        <w:tc>
          <w:tcPr>
            <w:tcW w:w="1533" w:type="dxa"/>
          </w:tcPr>
          <w:p w14:paraId="3DD9CD03" w14:textId="77777777" w:rsidR="0013154C" w:rsidRDefault="0013154C" w:rsidP="00EA4FD9">
            <w:pPr>
              <w:jc w:val="center"/>
              <w:rPr>
                <w:rFonts w:ascii="宋体" w:hAnsi="宋体"/>
              </w:rPr>
            </w:pPr>
          </w:p>
        </w:tc>
        <w:tc>
          <w:tcPr>
            <w:tcW w:w="1533" w:type="dxa"/>
          </w:tcPr>
          <w:p w14:paraId="679AC6FA" w14:textId="77777777" w:rsidR="0013154C" w:rsidRDefault="0013154C" w:rsidP="00EA4FD9">
            <w:pPr>
              <w:jc w:val="center"/>
              <w:rPr>
                <w:rFonts w:ascii="宋体" w:hAnsi="宋体"/>
              </w:rPr>
            </w:pPr>
          </w:p>
        </w:tc>
        <w:tc>
          <w:tcPr>
            <w:tcW w:w="1533" w:type="dxa"/>
          </w:tcPr>
          <w:p w14:paraId="37D04B53" w14:textId="77777777" w:rsidR="0013154C" w:rsidRDefault="0013154C" w:rsidP="00EA4FD9">
            <w:pPr>
              <w:jc w:val="center"/>
              <w:rPr>
                <w:rFonts w:ascii="宋体" w:hAnsi="宋体"/>
              </w:rPr>
            </w:pPr>
          </w:p>
        </w:tc>
      </w:tr>
      <w:tr w:rsidR="0013154C" w14:paraId="11F5788C" w14:textId="77777777" w:rsidTr="00EA4FD9">
        <w:trPr>
          <w:cantSplit/>
          <w:jc w:val="center"/>
        </w:trPr>
        <w:tc>
          <w:tcPr>
            <w:tcW w:w="1768" w:type="dxa"/>
            <w:vMerge/>
          </w:tcPr>
          <w:p w14:paraId="402B6C16" w14:textId="77777777" w:rsidR="0013154C" w:rsidRDefault="0013154C" w:rsidP="00EA4FD9">
            <w:pPr>
              <w:jc w:val="center"/>
              <w:rPr>
                <w:rFonts w:ascii="宋体" w:hAnsi="宋体"/>
              </w:rPr>
            </w:pPr>
          </w:p>
        </w:tc>
        <w:tc>
          <w:tcPr>
            <w:tcW w:w="1532" w:type="dxa"/>
          </w:tcPr>
          <w:p w14:paraId="5CDE6F2B" w14:textId="77777777" w:rsidR="0013154C" w:rsidRDefault="0013154C" w:rsidP="00EA4FD9">
            <w:pPr>
              <w:jc w:val="center"/>
              <w:rPr>
                <w:i/>
                <w:vertAlign w:val="subscript"/>
              </w:rPr>
            </w:pPr>
            <w:r>
              <w:rPr>
                <w:i/>
              </w:rPr>
              <w:t>I</w:t>
            </w:r>
            <w:r>
              <w:rPr>
                <w:i/>
                <w:vertAlign w:val="subscript"/>
              </w:rPr>
              <w:t>N</w:t>
            </w:r>
          </w:p>
        </w:tc>
        <w:tc>
          <w:tcPr>
            <w:tcW w:w="1531" w:type="dxa"/>
          </w:tcPr>
          <w:p w14:paraId="5C5BA308" w14:textId="77777777" w:rsidR="0013154C" w:rsidRDefault="0013154C" w:rsidP="00EA4FD9">
            <w:pPr>
              <w:jc w:val="center"/>
              <w:rPr>
                <w:rFonts w:ascii="宋体" w:hAnsi="宋体"/>
              </w:rPr>
            </w:pPr>
          </w:p>
        </w:tc>
        <w:tc>
          <w:tcPr>
            <w:tcW w:w="1533" w:type="dxa"/>
          </w:tcPr>
          <w:p w14:paraId="428A3EA6" w14:textId="77777777" w:rsidR="0013154C" w:rsidRDefault="0013154C" w:rsidP="00EA4FD9">
            <w:pPr>
              <w:jc w:val="center"/>
              <w:rPr>
                <w:rFonts w:ascii="宋体" w:hAnsi="宋体"/>
              </w:rPr>
            </w:pPr>
          </w:p>
        </w:tc>
        <w:tc>
          <w:tcPr>
            <w:tcW w:w="1533" w:type="dxa"/>
          </w:tcPr>
          <w:p w14:paraId="4C9250DA" w14:textId="77777777" w:rsidR="0013154C" w:rsidRDefault="0013154C" w:rsidP="00EA4FD9">
            <w:pPr>
              <w:jc w:val="center"/>
              <w:rPr>
                <w:rFonts w:ascii="宋体" w:hAnsi="宋体"/>
              </w:rPr>
            </w:pPr>
          </w:p>
        </w:tc>
        <w:tc>
          <w:tcPr>
            <w:tcW w:w="1533" w:type="dxa"/>
          </w:tcPr>
          <w:p w14:paraId="2434A047" w14:textId="77777777" w:rsidR="0013154C" w:rsidRDefault="0013154C" w:rsidP="00EA4FD9">
            <w:pPr>
              <w:jc w:val="center"/>
              <w:rPr>
                <w:rFonts w:ascii="宋体" w:hAnsi="宋体"/>
              </w:rPr>
            </w:pPr>
          </w:p>
        </w:tc>
      </w:tr>
    </w:tbl>
    <w:p w14:paraId="111E418B" w14:textId="77777777" w:rsidR="0013154C" w:rsidRDefault="0013154C" w:rsidP="0013154C">
      <w:bookmarkStart w:id="3" w:name="_Ref527018769"/>
    </w:p>
    <w:p w14:paraId="50C52B31" w14:textId="36F63C21" w:rsidR="0013154C" w:rsidRDefault="0013154C" w:rsidP="0013154C">
      <w:pPr>
        <w:pStyle w:val="af1"/>
        <w:keepNext/>
        <w:jc w:val="center"/>
        <w:rPr>
          <w:sz w:val="18"/>
          <w:szCs w:val="18"/>
        </w:rPr>
      </w:pPr>
      <w:r>
        <w:rPr>
          <w:rFonts w:hint="eastAsia"/>
          <w:sz w:val="18"/>
          <w:szCs w:val="18"/>
        </w:rPr>
        <w:t>表</w:t>
      </w:r>
      <w:r w:rsidR="004E66D2">
        <w:rPr>
          <w:sz w:val="18"/>
          <w:szCs w:val="18"/>
        </w:rPr>
        <w:t>2</w:t>
      </w:r>
      <w:r>
        <w:rPr>
          <w:rFonts w:hint="eastAsia"/>
          <w:sz w:val="18"/>
          <w:szCs w:val="18"/>
        </w:rPr>
        <w:t xml:space="preserve">- </w:t>
      </w:r>
      <w:r>
        <w:rPr>
          <w:sz w:val="18"/>
          <w:szCs w:val="18"/>
        </w:rPr>
        <w:fldChar w:fldCharType="begin"/>
      </w:r>
      <w:r>
        <w:rPr>
          <w:rFonts w:hint="eastAsia"/>
          <w:sz w:val="18"/>
          <w:szCs w:val="18"/>
        </w:rPr>
        <w:instrText xml:space="preserve">SEQ </w:instrText>
      </w:r>
      <w:r>
        <w:rPr>
          <w:rFonts w:hint="eastAsia"/>
          <w:sz w:val="18"/>
          <w:szCs w:val="18"/>
        </w:rPr>
        <w:instrText>表</w:instrText>
      </w:r>
      <w:r>
        <w:rPr>
          <w:rFonts w:hint="eastAsia"/>
          <w:sz w:val="18"/>
          <w:szCs w:val="18"/>
        </w:rPr>
        <w:instrText>5- \* ARABIC</w:instrText>
      </w:r>
      <w:r>
        <w:rPr>
          <w:sz w:val="18"/>
          <w:szCs w:val="18"/>
        </w:rPr>
        <w:fldChar w:fldCharType="separate"/>
      </w:r>
      <w:r>
        <w:rPr>
          <w:sz w:val="18"/>
          <w:szCs w:val="18"/>
        </w:rPr>
        <w:t>3</w:t>
      </w:r>
      <w:r>
        <w:rPr>
          <w:sz w:val="18"/>
          <w:szCs w:val="18"/>
        </w:rPr>
        <w:fldChar w:fldCharType="end"/>
      </w:r>
      <w:bookmarkEnd w:id="3"/>
      <w:r>
        <w:rPr>
          <w:rFonts w:ascii="宋体" w:hAnsi="宋体" w:hint="eastAsia"/>
          <w:sz w:val="18"/>
          <w:szCs w:val="18"/>
        </w:rPr>
        <w:t>负载三角形联结电压、电流测量结果</w:t>
      </w:r>
    </w:p>
    <w:tbl>
      <w:tblPr>
        <w:tblStyle w:val="ad"/>
        <w:tblW w:w="9430" w:type="dxa"/>
        <w:jc w:val="center"/>
        <w:tblLayout w:type="fixed"/>
        <w:tblLook w:val="04A0" w:firstRow="1" w:lastRow="0" w:firstColumn="1" w:lastColumn="0" w:noHBand="0" w:noVBand="1"/>
      </w:tblPr>
      <w:tblGrid>
        <w:gridCol w:w="570"/>
        <w:gridCol w:w="1109"/>
        <w:gridCol w:w="1109"/>
        <w:gridCol w:w="1101"/>
        <w:gridCol w:w="1101"/>
        <w:gridCol w:w="1105"/>
        <w:gridCol w:w="1111"/>
        <w:gridCol w:w="1111"/>
        <w:gridCol w:w="1113"/>
      </w:tblGrid>
      <w:tr w:rsidR="0013154C" w14:paraId="7CED809B" w14:textId="77777777" w:rsidTr="00EA4FD9">
        <w:trPr>
          <w:trHeight w:val="430"/>
          <w:jc w:val="center"/>
        </w:trPr>
        <w:tc>
          <w:tcPr>
            <w:tcW w:w="2788" w:type="dxa"/>
            <w:gridSpan w:val="3"/>
            <w:vAlign w:val="center"/>
          </w:tcPr>
          <w:p w14:paraId="3716CB65" w14:textId="77777777" w:rsidR="0013154C" w:rsidRDefault="0013154C" w:rsidP="00EA4FD9">
            <w:pPr>
              <w:jc w:val="center"/>
            </w:pPr>
            <w:r>
              <w:rPr>
                <w:rFonts w:hint="eastAsia"/>
              </w:rPr>
              <w:t>相电流</w:t>
            </w:r>
            <w:r>
              <w:rPr>
                <w:rFonts w:hint="eastAsia"/>
              </w:rPr>
              <w:t>/</w:t>
            </w:r>
            <w:r>
              <w:t>A</w:t>
            </w:r>
          </w:p>
        </w:tc>
        <w:tc>
          <w:tcPr>
            <w:tcW w:w="3307" w:type="dxa"/>
            <w:gridSpan w:val="3"/>
            <w:vAlign w:val="center"/>
          </w:tcPr>
          <w:p w14:paraId="0085BE4F" w14:textId="77777777" w:rsidR="0013154C" w:rsidRDefault="0013154C" w:rsidP="00EA4FD9">
            <w:pPr>
              <w:jc w:val="center"/>
            </w:pPr>
            <w:r>
              <w:rPr>
                <w:rFonts w:hint="eastAsia"/>
              </w:rPr>
              <w:t>线电流</w:t>
            </w:r>
            <w:r>
              <w:rPr>
                <w:rFonts w:hint="eastAsia"/>
              </w:rPr>
              <w:t>/</w:t>
            </w:r>
            <w:r>
              <w:t>A</w:t>
            </w:r>
          </w:p>
        </w:tc>
        <w:tc>
          <w:tcPr>
            <w:tcW w:w="3335" w:type="dxa"/>
            <w:gridSpan w:val="3"/>
            <w:vAlign w:val="center"/>
          </w:tcPr>
          <w:p w14:paraId="25E27D4C" w14:textId="77777777" w:rsidR="0013154C" w:rsidRDefault="0013154C" w:rsidP="00EA4FD9">
            <w:pPr>
              <w:jc w:val="center"/>
            </w:pPr>
            <w:r>
              <w:rPr>
                <w:rFonts w:hint="eastAsia"/>
              </w:rPr>
              <w:t>相电压</w:t>
            </w:r>
            <w:r>
              <w:rPr>
                <w:rFonts w:hint="eastAsia"/>
              </w:rPr>
              <w:t>/</w:t>
            </w:r>
            <w:r>
              <w:t>V</w:t>
            </w:r>
          </w:p>
        </w:tc>
      </w:tr>
      <w:tr w:rsidR="0013154C" w14:paraId="48EF9893" w14:textId="77777777" w:rsidTr="00EA4FD9">
        <w:trPr>
          <w:trHeight w:val="430"/>
          <w:jc w:val="center"/>
        </w:trPr>
        <w:tc>
          <w:tcPr>
            <w:tcW w:w="570" w:type="dxa"/>
            <w:vAlign w:val="center"/>
          </w:tcPr>
          <w:p w14:paraId="3E6BC843" w14:textId="77777777" w:rsidR="0013154C" w:rsidRDefault="0013154C" w:rsidP="00EA4FD9">
            <w:pPr>
              <w:jc w:val="center"/>
            </w:pPr>
            <w:r>
              <w:rPr>
                <w:i/>
              </w:rPr>
              <w:t>I</w:t>
            </w:r>
            <w:r>
              <w:rPr>
                <w:i/>
                <w:vertAlign w:val="subscript"/>
              </w:rPr>
              <w:t>A’B’</w:t>
            </w:r>
          </w:p>
        </w:tc>
        <w:tc>
          <w:tcPr>
            <w:tcW w:w="1109" w:type="dxa"/>
            <w:vAlign w:val="center"/>
          </w:tcPr>
          <w:p w14:paraId="47EE7DA5" w14:textId="77777777" w:rsidR="0013154C" w:rsidRDefault="0013154C" w:rsidP="00EA4FD9">
            <w:pPr>
              <w:jc w:val="center"/>
            </w:pPr>
            <w:r>
              <w:rPr>
                <w:i/>
              </w:rPr>
              <w:t>I</w:t>
            </w:r>
            <w:r>
              <w:rPr>
                <w:i/>
                <w:vertAlign w:val="subscript"/>
              </w:rPr>
              <w:t>B’C’</w:t>
            </w:r>
          </w:p>
        </w:tc>
        <w:tc>
          <w:tcPr>
            <w:tcW w:w="1109" w:type="dxa"/>
            <w:vAlign w:val="center"/>
          </w:tcPr>
          <w:p w14:paraId="2356EB79" w14:textId="77777777" w:rsidR="0013154C" w:rsidRDefault="0013154C" w:rsidP="00EA4FD9">
            <w:pPr>
              <w:jc w:val="center"/>
            </w:pPr>
            <w:r>
              <w:rPr>
                <w:i/>
              </w:rPr>
              <w:t>I</w:t>
            </w:r>
            <w:r>
              <w:rPr>
                <w:i/>
                <w:vertAlign w:val="subscript"/>
              </w:rPr>
              <w:t>C’A’</w:t>
            </w:r>
          </w:p>
        </w:tc>
        <w:tc>
          <w:tcPr>
            <w:tcW w:w="1101" w:type="dxa"/>
            <w:vAlign w:val="center"/>
          </w:tcPr>
          <w:p w14:paraId="58945434" w14:textId="77777777" w:rsidR="0013154C" w:rsidRDefault="0013154C" w:rsidP="00EA4FD9">
            <w:pPr>
              <w:jc w:val="center"/>
            </w:pPr>
            <w:r>
              <w:rPr>
                <w:i/>
              </w:rPr>
              <w:t>I</w:t>
            </w:r>
            <w:r>
              <w:rPr>
                <w:i/>
                <w:vertAlign w:val="subscript"/>
              </w:rPr>
              <w:t>A</w:t>
            </w:r>
          </w:p>
        </w:tc>
        <w:tc>
          <w:tcPr>
            <w:tcW w:w="1101" w:type="dxa"/>
            <w:vAlign w:val="center"/>
          </w:tcPr>
          <w:p w14:paraId="4D6F2129" w14:textId="77777777" w:rsidR="0013154C" w:rsidRDefault="0013154C" w:rsidP="00EA4FD9">
            <w:pPr>
              <w:jc w:val="center"/>
            </w:pPr>
            <w:r>
              <w:rPr>
                <w:i/>
              </w:rPr>
              <w:t>I</w:t>
            </w:r>
            <w:r>
              <w:rPr>
                <w:i/>
                <w:vertAlign w:val="subscript"/>
              </w:rPr>
              <w:t>B</w:t>
            </w:r>
          </w:p>
        </w:tc>
        <w:tc>
          <w:tcPr>
            <w:tcW w:w="1105" w:type="dxa"/>
            <w:vAlign w:val="center"/>
          </w:tcPr>
          <w:p w14:paraId="3B580CAB" w14:textId="77777777" w:rsidR="0013154C" w:rsidRDefault="0013154C" w:rsidP="00EA4FD9">
            <w:pPr>
              <w:jc w:val="center"/>
            </w:pPr>
            <w:r>
              <w:rPr>
                <w:i/>
              </w:rPr>
              <w:t>I</w:t>
            </w:r>
            <w:r>
              <w:rPr>
                <w:i/>
                <w:vertAlign w:val="subscript"/>
              </w:rPr>
              <w:t>C</w:t>
            </w:r>
          </w:p>
        </w:tc>
        <w:tc>
          <w:tcPr>
            <w:tcW w:w="1111" w:type="dxa"/>
            <w:vAlign w:val="center"/>
          </w:tcPr>
          <w:p w14:paraId="3BEACFBE" w14:textId="77777777" w:rsidR="0013154C" w:rsidRDefault="0013154C" w:rsidP="00EA4FD9">
            <w:pPr>
              <w:jc w:val="center"/>
            </w:pPr>
            <w:r>
              <w:rPr>
                <w:i/>
              </w:rPr>
              <w:t>U</w:t>
            </w:r>
            <w:r>
              <w:rPr>
                <w:i/>
                <w:vertAlign w:val="subscript"/>
              </w:rPr>
              <w:t>A′B′</w:t>
            </w:r>
          </w:p>
        </w:tc>
        <w:tc>
          <w:tcPr>
            <w:tcW w:w="1111" w:type="dxa"/>
            <w:vAlign w:val="center"/>
          </w:tcPr>
          <w:p w14:paraId="3A307AC6" w14:textId="77777777" w:rsidR="0013154C" w:rsidRDefault="0013154C" w:rsidP="00EA4FD9">
            <w:pPr>
              <w:jc w:val="center"/>
            </w:pPr>
            <w:r>
              <w:rPr>
                <w:i/>
              </w:rPr>
              <w:t>U</w:t>
            </w:r>
            <w:r>
              <w:rPr>
                <w:i/>
                <w:vertAlign w:val="subscript"/>
              </w:rPr>
              <w:t>B′C′</w:t>
            </w:r>
          </w:p>
        </w:tc>
        <w:tc>
          <w:tcPr>
            <w:tcW w:w="1113" w:type="dxa"/>
            <w:vAlign w:val="center"/>
          </w:tcPr>
          <w:p w14:paraId="70E2D418" w14:textId="77777777" w:rsidR="0013154C" w:rsidRDefault="0013154C" w:rsidP="00EA4FD9">
            <w:pPr>
              <w:jc w:val="center"/>
            </w:pPr>
            <w:r>
              <w:rPr>
                <w:i/>
              </w:rPr>
              <w:t>U</w:t>
            </w:r>
            <w:r>
              <w:rPr>
                <w:i/>
                <w:vertAlign w:val="subscript"/>
              </w:rPr>
              <w:t>C′A′</w:t>
            </w:r>
          </w:p>
        </w:tc>
      </w:tr>
      <w:tr w:rsidR="0013154C" w14:paraId="497ECEA5" w14:textId="77777777" w:rsidTr="00EA4FD9">
        <w:trPr>
          <w:trHeight w:val="430"/>
          <w:jc w:val="center"/>
        </w:trPr>
        <w:tc>
          <w:tcPr>
            <w:tcW w:w="570" w:type="dxa"/>
            <w:vAlign w:val="center"/>
          </w:tcPr>
          <w:p w14:paraId="2ABD22FC" w14:textId="77777777" w:rsidR="0013154C" w:rsidRDefault="0013154C" w:rsidP="00EA4FD9">
            <w:pPr>
              <w:jc w:val="center"/>
            </w:pPr>
          </w:p>
        </w:tc>
        <w:tc>
          <w:tcPr>
            <w:tcW w:w="1109" w:type="dxa"/>
            <w:vAlign w:val="center"/>
          </w:tcPr>
          <w:p w14:paraId="34F3E062" w14:textId="77777777" w:rsidR="0013154C" w:rsidRDefault="0013154C" w:rsidP="00EA4FD9">
            <w:pPr>
              <w:jc w:val="center"/>
            </w:pPr>
          </w:p>
        </w:tc>
        <w:tc>
          <w:tcPr>
            <w:tcW w:w="1109" w:type="dxa"/>
            <w:vAlign w:val="center"/>
          </w:tcPr>
          <w:p w14:paraId="0AF3EA58" w14:textId="77777777" w:rsidR="0013154C" w:rsidRDefault="0013154C" w:rsidP="00EA4FD9">
            <w:pPr>
              <w:jc w:val="center"/>
            </w:pPr>
          </w:p>
        </w:tc>
        <w:tc>
          <w:tcPr>
            <w:tcW w:w="1101" w:type="dxa"/>
            <w:vAlign w:val="center"/>
          </w:tcPr>
          <w:p w14:paraId="4A71E42C" w14:textId="77777777" w:rsidR="0013154C" w:rsidRDefault="0013154C" w:rsidP="00EA4FD9">
            <w:pPr>
              <w:jc w:val="center"/>
            </w:pPr>
          </w:p>
        </w:tc>
        <w:tc>
          <w:tcPr>
            <w:tcW w:w="1101" w:type="dxa"/>
            <w:vAlign w:val="center"/>
          </w:tcPr>
          <w:p w14:paraId="0E4B3A4A" w14:textId="77777777" w:rsidR="0013154C" w:rsidRDefault="0013154C" w:rsidP="00EA4FD9">
            <w:pPr>
              <w:jc w:val="center"/>
            </w:pPr>
          </w:p>
        </w:tc>
        <w:tc>
          <w:tcPr>
            <w:tcW w:w="1105" w:type="dxa"/>
            <w:vAlign w:val="center"/>
          </w:tcPr>
          <w:p w14:paraId="7707D53D" w14:textId="77777777" w:rsidR="0013154C" w:rsidRDefault="0013154C" w:rsidP="00EA4FD9">
            <w:pPr>
              <w:jc w:val="center"/>
            </w:pPr>
          </w:p>
        </w:tc>
        <w:tc>
          <w:tcPr>
            <w:tcW w:w="1111" w:type="dxa"/>
            <w:vAlign w:val="center"/>
          </w:tcPr>
          <w:p w14:paraId="028C7362" w14:textId="77777777" w:rsidR="0013154C" w:rsidRDefault="0013154C" w:rsidP="00EA4FD9">
            <w:pPr>
              <w:jc w:val="center"/>
            </w:pPr>
          </w:p>
        </w:tc>
        <w:tc>
          <w:tcPr>
            <w:tcW w:w="1111" w:type="dxa"/>
            <w:vAlign w:val="center"/>
          </w:tcPr>
          <w:p w14:paraId="61333192" w14:textId="77777777" w:rsidR="0013154C" w:rsidRDefault="0013154C" w:rsidP="00EA4FD9">
            <w:pPr>
              <w:jc w:val="center"/>
            </w:pPr>
          </w:p>
        </w:tc>
        <w:tc>
          <w:tcPr>
            <w:tcW w:w="1113" w:type="dxa"/>
            <w:vAlign w:val="center"/>
          </w:tcPr>
          <w:p w14:paraId="04018603" w14:textId="77777777" w:rsidR="0013154C" w:rsidRDefault="0013154C" w:rsidP="00EA4FD9">
            <w:pPr>
              <w:jc w:val="center"/>
            </w:pPr>
          </w:p>
        </w:tc>
      </w:tr>
      <w:tr w:rsidR="0013154C" w14:paraId="12CCD25D" w14:textId="77777777" w:rsidTr="00EA4FD9">
        <w:trPr>
          <w:trHeight w:val="430"/>
          <w:jc w:val="center"/>
        </w:trPr>
        <w:tc>
          <w:tcPr>
            <w:tcW w:w="9430" w:type="dxa"/>
            <w:gridSpan w:val="9"/>
            <w:vAlign w:val="center"/>
          </w:tcPr>
          <w:p w14:paraId="20CA7A91" w14:textId="77777777" w:rsidR="0013154C" w:rsidRDefault="0013154C" w:rsidP="00EA4FD9">
            <w:r>
              <w:t>负载三角形联结时</w:t>
            </w:r>
            <w:r>
              <w:rPr>
                <w:rFonts w:hint="eastAsia"/>
              </w:rPr>
              <w:t>，</w:t>
            </w:r>
            <w:r>
              <w:t>相电流与线电流之间数值关系</w:t>
            </w:r>
            <w:r>
              <w:rPr>
                <w:rFonts w:hint="eastAsia"/>
              </w:rPr>
              <w:t>：</w:t>
            </w:r>
          </w:p>
        </w:tc>
      </w:tr>
    </w:tbl>
    <w:p w14:paraId="56AEEA6A" w14:textId="77777777" w:rsidR="0013154C" w:rsidRDefault="0013154C" w:rsidP="0013154C">
      <w:bookmarkStart w:id="4" w:name="_Ref527018774"/>
    </w:p>
    <w:p w14:paraId="0F63B9EE" w14:textId="48F3A25F" w:rsidR="0013154C" w:rsidRDefault="0013154C" w:rsidP="0013154C">
      <w:pPr>
        <w:pStyle w:val="af1"/>
        <w:keepNext/>
        <w:jc w:val="center"/>
        <w:rPr>
          <w:sz w:val="18"/>
          <w:szCs w:val="18"/>
        </w:rPr>
      </w:pPr>
      <w:r>
        <w:rPr>
          <w:rFonts w:hint="eastAsia"/>
          <w:sz w:val="18"/>
          <w:szCs w:val="18"/>
        </w:rPr>
        <w:t>表</w:t>
      </w:r>
      <w:r w:rsidR="004E66D2">
        <w:rPr>
          <w:sz w:val="18"/>
          <w:szCs w:val="18"/>
        </w:rPr>
        <w:t>2</w:t>
      </w:r>
      <w:r>
        <w:rPr>
          <w:rFonts w:hint="eastAsia"/>
          <w:sz w:val="18"/>
          <w:szCs w:val="18"/>
        </w:rPr>
        <w:t xml:space="preserve">- </w:t>
      </w:r>
      <w:r>
        <w:rPr>
          <w:sz w:val="18"/>
          <w:szCs w:val="18"/>
        </w:rPr>
        <w:fldChar w:fldCharType="begin"/>
      </w:r>
      <w:r>
        <w:rPr>
          <w:rFonts w:hint="eastAsia"/>
          <w:sz w:val="18"/>
          <w:szCs w:val="18"/>
        </w:rPr>
        <w:instrText xml:space="preserve">SEQ </w:instrText>
      </w:r>
      <w:r>
        <w:rPr>
          <w:rFonts w:hint="eastAsia"/>
          <w:sz w:val="18"/>
          <w:szCs w:val="18"/>
        </w:rPr>
        <w:instrText>表</w:instrText>
      </w:r>
      <w:r>
        <w:rPr>
          <w:rFonts w:hint="eastAsia"/>
          <w:sz w:val="18"/>
          <w:szCs w:val="18"/>
        </w:rPr>
        <w:instrText>5- \* ARABIC</w:instrText>
      </w:r>
      <w:r>
        <w:rPr>
          <w:sz w:val="18"/>
          <w:szCs w:val="18"/>
        </w:rPr>
        <w:fldChar w:fldCharType="separate"/>
      </w:r>
      <w:r>
        <w:rPr>
          <w:sz w:val="18"/>
          <w:szCs w:val="18"/>
        </w:rPr>
        <w:t>4</w:t>
      </w:r>
      <w:r>
        <w:rPr>
          <w:sz w:val="18"/>
          <w:szCs w:val="18"/>
        </w:rPr>
        <w:fldChar w:fldCharType="end"/>
      </w:r>
      <w:bookmarkEnd w:id="4"/>
      <w:r>
        <w:rPr>
          <w:rFonts w:ascii="宋体" w:hAnsi="宋体"/>
          <w:sz w:val="18"/>
          <w:szCs w:val="18"/>
        </w:rPr>
        <w:t>测量数据记录表</w:t>
      </w:r>
    </w:p>
    <w:tbl>
      <w:tblPr>
        <w:tblW w:w="94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0"/>
        <w:gridCol w:w="1492"/>
        <w:gridCol w:w="3204"/>
        <w:gridCol w:w="3204"/>
      </w:tblGrid>
      <w:tr w:rsidR="0013154C" w14:paraId="1AECA155" w14:textId="77777777" w:rsidTr="00EA4FD9">
        <w:trPr>
          <w:cantSplit/>
          <w:jc w:val="center"/>
        </w:trPr>
        <w:tc>
          <w:tcPr>
            <w:tcW w:w="3022" w:type="dxa"/>
            <w:gridSpan w:val="2"/>
            <w:vAlign w:val="center"/>
          </w:tcPr>
          <w:p w14:paraId="7FE095A1" w14:textId="77777777" w:rsidR="0013154C" w:rsidRDefault="0013154C" w:rsidP="00EA4FD9">
            <w:pPr>
              <w:jc w:val="center"/>
              <w:rPr>
                <w:i/>
              </w:rPr>
            </w:pPr>
          </w:p>
        </w:tc>
        <w:tc>
          <w:tcPr>
            <w:tcW w:w="3204" w:type="dxa"/>
            <w:vAlign w:val="center"/>
          </w:tcPr>
          <w:p w14:paraId="65D94E34" w14:textId="77777777" w:rsidR="0013154C" w:rsidRDefault="0013154C" w:rsidP="00EA4FD9">
            <w:pPr>
              <w:jc w:val="center"/>
              <w:rPr>
                <w:rFonts w:ascii="宋体" w:hAnsi="宋体"/>
              </w:rPr>
            </w:pPr>
            <w:r>
              <w:rPr>
                <w:rFonts w:ascii="宋体" w:hAnsi="宋体" w:hint="eastAsia"/>
              </w:rPr>
              <w:t>对称负载</w:t>
            </w:r>
          </w:p>
        </w:tc>
        <w:tc>
          <w:tcPr>
            <w:tcW w:w="3204" w:type="dxa"/>
            <w:vAlign w:val="center"/>
          </w:tcPr>
          <w:p w14:paraId="5C99FF86" w14:textId="77777777" w:rsidR="0013154C" w:rsidRDefault="0013154C" w:rsidP="00EA4FD9">
            <w:pPr>
              <w:jc w:val="center"/>
              <w:rPr>
                <w:rFonts w:ascii="宋体" w:hAnsi="宋体"/>
              </w:rPr>
            </w:pPr>
            <w:r>
              <w:rPr>
                <w:rFonts w:ascii="宋体" w:hAnsi="宋体" w:hint="eastAsia"/>
              </w:rPr>
              <w:t>不对称负载</w:t>
            </w:r>
          </w:p>
        </w:tc>
      </w:tr>
      <w:tr w:rsidR="0013154C" w14:paraId="49CDAB42" w14:textId="77777777" w:rsidTr="00EA4FD9">
        <w:trPr>
          <w:cantSplit/>
          <w:jc w:val="center"/>
        </w:trPr>
        <w:tc>
          <w:tcPr>
            <w:tcW w:w="1530" w:type="dxa"/>
            <w:vMerge w:val="restart"/>
            <w:vAlign w:val="center"/>
          </w:tcPr>
          <w:p w14:paraId="02F5F1B4" w14:textId="77777777" w:rsidR="0013154C" w:rsidRDefault="0013154C" w:rsidP="00EA4FD9">
            <w:pPr>
              <w:jc w:val="center"/>
              <w:rPr>
                <w:rFonts w:ascii="宋体" w:hAnsi="宋体"/>
              </w:rPr>
            </w:pPr>
            <w:r>
              <w:rPr>
                <w:rFonts w:ascii="宋体" w:hAnsi="宋体" w:hint="eastAsia"/>
              </w:rPr>
              <w:t>相电压</w:t>
            </w:r>
          </w:p>
          <w:p w14:paraId="3046463B" w14:textId="77777777" w:rsidR="0013154C" w:rsidRDefault="0013154C" w:rsidP="00EA4FD9">
            <w:pPr>
              <w:jc w:val="center"/>
              <w:rPr>
                <w:rFonts w:ascii="宋体" w:hAnsi="宋体"/>
              </w:rPr>
            </w:pPr>
            <w:r>
              <w:rPr>
                <w:rFonts w:ascii="宋体" w:hAnsi="宋体" w:hint="eastAsia"/>
              </w:rPr>
              <w:t>（V）</w:t>
            </w:r>
          </w:p>
        </w:tc>
        <w:tc>
          <w:tcPr>
            <w:tcW w:w="1492" w:type="dxa"/>
            <w:vAlign w:val="center"/>
          </w:tcPr>
          <w:p w14:paraId="130115FD" w14:textId="77777777" w:rsidR="0013154C" w:rsidRDefault="0013154C" w:rsidP="00EA4FD9">
            <w:pPr>
              <w:jc w:val="center"/>
              <w:rPr>
                <w:i/>
              </w:rPr>
            </w:pPr>
            <w:r>
              <w:rPr>
                <w:i/>
              </w:rPr>
              <w:t>U</w:t>
            </w:r>
            <w:r>
              <w:rPr>
                <w:i/>
                <w:vertAlign w:val="subscript"/>
              </w:rPr>
              <w:t>A′B′</w:t>
            </w:r>
          </w:p>
        </w:tc>
        <w:tc>
          <w:tcPr>
            <w:tcW w:w="3204" w:type="dxa"/>
            <w:vAlign w:val="center"/>
          </w:tcPr>
          <w:p w14:paraId="2BB53924" w14:textId="77777777" w:rsidR="0013154C" w:rsidRDefault="0013154C" w:rsidP="00EA4FD9">
            <w:pPr>
              <w:jc w:val="center"/>
              <w:rPr>
                <w:rFonts w:ascii="宋体" w:hAnsi="宋体"/>
              </w:rPr>
            </w:pPr>
          </w:p>
        </w:tc>
        <w:tc>
          <w:tcPr>
            <w:tcW w:w="3204" w:type="dxa"/>
            <w:vAlign w:val="center"/>
          </w:tcPr>
          <w:p w14:paraId="625DF6B0" w14:textId="77777777" w:rsidR="0013154C" w:rsidRDefault="0013154C" w:rsidP="00EA4FD9">
            <w:pPr>
              <w:jc w:val="center"/>
              <w:rPr>
                <w:rFonts w:ascii="宋体" w:hAnsi="宋体"/>
              </w:rPr>
            </w:pPr>
          </w:p>
        </w:tc>
      </w:tr>
      <w:tr w:rsidR="0013154C" w14:paraId="528BF9CD" w14:textId="77777777" w:rsidTr="00EA4FD9">
        <w:trPr>
          <w:cantSplit/>
          <w:jc w:val="center"/>
        </w:trPr>
        <w:tc>
          <w:tcPr>
            <w:tcW w:w="1530" w:type="dxa"/>
            <w:vMerge/>
            <w:vAlign w:val="center"/>
          </w:tcPr>
          <w:p w14:paraId="722FDD56" w14:textId="77777777" w:rsidR="0013154C" w:rsidRDefault="0013154C" w:rsidP="00EA4FD9">
            <w:pPr>
              <w:jc w:val="center"/>
              <w:rPr>
                <w:rFonts w:ascii="宋体" w:hAnsi="宋体"/>
              </w:rPr>
            </w:pPr>
          </w:p>
        </w:tc>
        <w:tc>
          <w:tcPr>
            <w:tcW w:w="1492" w:type="dxa"/>
            <w:vAlign w:val="center"/>
          </w:tcPr>
          <w:p w14:paraId="314B2EB2" w14:textId="77777777" w:rsidR="0013154C" w:rsidRDefault="0013154C" w:rsidP="00EA4FD9">
            <w:pPr>
              <w:jc w:val="center"/>
              <w:rPr>
                <w:i/>
                <w:vertAlign w:val="subscript"/>
              </w:rPr>
            </w:pPr>
            <w:r>
              <w:rPr>
                <w:i/>
              </w:rPr>
              <w:t>U</w:t>
            </w:r>
            <w:r>
              <w:rPr>
                <w:i/>
                <w:vertAlign w:val="subscript"/>
              </w:rPr>
              <w:t>B′C′</w:t>
            </w:r>
          </w:p>
        </w:tc>
        <w:tc>
          <w:tcPr>
            <w:tcW w:w="3204" w:type="dxa"/>
            <w:vAlign w:val="center"/>
          </w:tcPr>
          <w:p w14:paraId="2C4B1F48" w14:textId="77777777" w:rsidR="0013154C" w:rsidRDefault="0013154C" w:rsidP="00EA4FD9">
            <w:pPr>
              <w:jc w:val="center"/>
              <w:rPr>
                <w:rFonts w:ascii="宋体" w:hAnsi="宋体"/>
              </w:rPr>
            </w:pPr>
          </w:p>
        </w:tc>
        <w:tc>
          <w:tcPr>
            <w:tcW w:w="3204" w:type="dxa"/>
            <w:vAlign w:val="center"/>
          </w:tcPr>
          <w:p w14:paraId="58FBE4F9" w14:textId="77777777" w:rsidR="0013154C" w:rsidRDefault="0013154C" w:rsidP="00EA4FD9">
            <w:pPr>
              <w:jc w:val="center"/>
              <w:rPr>
                <w:rFonts w:ascii="宋体" w:hAnsi="宋体"/>
              </w:rPr>
            </w:pPr>
          </w:p>
        </w:tc>
      </w:tr>
      <w:tr w:rsidR="0013154C" w14:paraId="436682FA" w14:textId="77777777" w:rsidTr="00EA4FD9">
        <w:trPr>
          <w:cantSplit/>
          <w:jc w:val="center"/>
        </w:trPr>
        <w:tc>
          <w:tcPr>
            <w:tcW w:w="1530" w:type="dxa"/>
            <w:vMerge/>
            <w:vAlign w:val="center"/>
          </w:tcPr>
          <w:p w14:paraId="5EFB030A" w14:textId="77777777" w:rsidR="0013154C" w:rsidRDefault="0013154C" w:rsidP="00EA4FD9">
            <w:pPr>
              <w:jc w:val="center"/>
              <w:rPr>
                <w:rFonts w:ascii="宋体" w:hAnsi="宋体"/>
              </w:rPr>
            </w:pPr>
          </w:p>
        </w:tc>
        <w:tc>
          <w:tcPr>
            <w:tcW w:w="1492" w:type="dxa"/>
            <w:vAlign w:val="center"/>
          </w:tcPr>
          <w:p w14:paraId="5EB0811B" w14:textId="77777777" w:rsidR="0013154C" w:rsidRDefault="0013154C" w:rsidP="00EA4FD9">
            <w:pPr>
              <w:jc w:val="center"/>
              <w:rPr>
                <w:i/>
                <w:vertAlign w:val="subscript"/>
              </w:rPr>
            </w:pPr>
            <w:r>
              <w:rPr>
                <w:i/>
              </w:rPr>
              <w:t>U</w:t>
            </w:r>
            <w:r>
              <w:rPr>
                <w:i/>
                <w:vertAlign w:val="subscript"/>
              </w:rPr>
              <w:t>C′A′</w:t>
            </w:r>
          </w:p>
        </w:tc>
        <w:tc>
          <w:tcPr>
            <w:tcW w:w="3204" w:type="dxa"/>
            <w:vAlign w:val="center"/>
          </w:tcPr>
          <w:p w14:paraId="3455C6EB" w14:textId="77777777" w:rsidR="0013154C" w:rsidRDefault="0013154C" w:rsidP="00EA4FD9">
            <w:pPr>
              <w:jc w:val="center"/>
              <w:rPr>
                <w:rFonts w:ascii="宋体" w:hAnsi="宋体"/>
              </w:rPr>
            </w:pPr>
          </w:p>
        </w:tc>
        <w:tc>
          <w:tcPr>
            <w:tcW w:w="3204" w:type="dxa"/>
            <w:vAlign w:val="center"/>
          </w:tcPr>
          <w:p w14:paraId="59BD049B" w14:textId="77777777" w:rsidR="0013154C" w:rsidRDefault="0013154C" w:rsidP="00EA4FD9">
            <w:pPr>
              <w:jc w:val="center"/>
              <w:rPr>
                <w:rFonts w:ascii="宋体" w:hAnsi="宋体"/>
              </w:rPr>
            </w:pPr>
          </w:p>
        </w:tc>
      </w:tr>
      <w:tr w:rsidR="0013154C" w14:paraId="669B694C" w14:textId="77777777" w:rsidTr="00EA4FD9">
        <w:trPr>
          <w:cantSplit/>
          <w:jc w:val="center"/>
        </w:trPr>
        <w:tc>
          <w:tcPr>
            <w:tcW w:w="1530" w:type="dxa"/>
            <w:vMerge w:val="restart"/>
            <w:vAlign w:val="center"/>
          </w:tcPr>
          <w:p w14:paraId="4EBB9466" w14:textId="77777777" w:rsidR="0013154C" w:rsidRDefault="0013154C" w:rsidP="00EA4FD9">
            <w:pPr>
              <w:jc w:val="center"/>
              <w:rPr>
                <w:rFonts w:ascii="宋体" w:hAnsi="宋体"/>
              </w:rPr>
            </w:pPr>
            <w:r>
              <w:rPr>
                <w:rFonts w:ascii="宋体" w:hAnsi="宋体" w:hint="eastAsia"/>
              </w:rPr>
              <w:t>电流</w:t>
            </w:r>
          </w:p>
          <w:p w14:paraId="0D38F642" w14:textId="77777777" w:rsidR="0013154C" w:rsidRDefault="0013154C" w:rsidP="00EA4FD9">
            <w:pPr>
              <w:jc w:val="center"/>
              <w:rPr>
                <w:rFonts w:ascii="宋体" w:hAnsi="宋体"/>
              </w:rPr>
            </w:pPr>
            <w:r>
              <w:rPr>
                <w:rFonts w:ascii="宋体" w:hAnsi="宋体" w:hint="eastAsia"/>
              </w:rPr>
              <w:t>（A）</w:t>
            </w:r>
          </w:p>
        </w:tc>
        <w:tc>
          <w:tcPr>
            <w:tcW w:w="1492" w:type="dxa"/>
            <w:vAlign w:val="center"/>
          </w:tcPr>
          <w:p w14:paraId="5D4BF65A" w14:textId="77777777" w:rsidR="0013154C" w:rsidRDefault="0013154C" w:rsidP="00EA4FD9">
            <w:pPr>
              <w:jc w:val="center"/>
              <w:rPr>
                <w:i/>
                <w:vertAlign w:val="subscript"/>
              </w:rPr>
            </w:pPr>
            <w:r>
              <w:rPr>
                <w:i/>
              </w:rPr>
              <w:t>I</w:t>
            </w:r>
            <w:r>
              <w:rPr>
                <w:i/>
                <w:vertAlign w:val="subscript"/>
              </w:rPr>
              <w:t>A</w:t>
            </w:r>
          </w:p>
        </w:tc>
        <w:tc>
          <w:tcPr>
            <w:tcW w:w="3204" w:type="dxa"/>
            <w:vAlign w:val="center"/>
          </w:tcPr>
          <w:p w14:paraId="4636B343" w14:textId="77777777" w:rsidR="0013154C" w:rsidRDefault="0013154C" w:rsidP="00EA4FD9">
            <w:pPr>
              <w:jc w:val="center"/>
              <w:rPr>
                <w:rFonts w:ascii="宋体" w:hAnsi="宋体"/>
              </w:rPr>
            </w:pPr>
          </w:p>
        </w:tc>
        <w:tc>
          <w:tcPr>
            <w:tcW w:w="3204" w:type="dxa"/>
            <w:vAlign w:val="center"/>
          </w:tcPr>
          <w:p w14:paraId="3B87DFA4" w14:textId="77777777" w:rsidR="0013154C" w:rsidRDefault="0013154C" w:rsidP="00EA4FD9">
            <w:pPr>
              <w:jc w:val="center"/>
              <w:rPr>
                <w:rFonts w:ascii="宋体" w:hAnsi="宋体"/>
              </w:rPr>
            </w:pPr>
          </w:p>
        </w:tc>
      </w:tr>
      <w:tr w:rsidR="0013154C" w14:paraId="14259BBC" w14:textId="77777777" w:rsidTr="00EA4FD9">
        <w:trPr>
          <w:cantSplit/>
          <w:jc w:val="center"/>
        </w:trPr>
        <w:tc>
          <w:tcPr>
            <w:tcW w:w="1530" w:type="dxa"/>
            <w:vMerge/>
            <w:vAlign w:val="center"/>
          </w:tcPr>
          <w:p w14:paraId="732376D3" w14:textId="77777777" w:rsidR="0013154C" w:rsidRDefault="0013154C" w:rsidP="00EA4FD9">
            <w:pPr>
              <w:jc w:val="center"/>
              <w:rPr>
                <w:rFonts w:ascii="宋体" w:hAnsi="宋体"/>
              </w:rPr>
            </w:pPr>
          </w:p>
        </w:tc>
        <w:tc>
          <w:tcPr>
            <w:tcW w:w="1492" w:type="dxa"/>
            <w:vAlign w:val="center"/>
          </w:tcPr>
          <w:p w14:paraId="32928446" w14:textId="77777777" w:rsidR="0013154C" w:rsidRDefault="0013154C" w:rsidP="00EA4FD9">
            <w:pPr>
              <w:jc w:val="center"/>
              <w:rPr>
                <w:i/>
                <w:vertAlign w:val="subscript"/>
              </w:rPr>
            </w:pPr>
            <w:r>
              <w:rPr>
                <w:i/>
              </w:rPr>
              <w:t>I</w:t>
            </w:r>
            <w:r>
              <w:rPr>
                <w:i/>
                <w:vertAlign w:val="subscript"/>
              </w:rPr>
              <w:t>B</w:t>
            </w:r>
          </w:p>
        </w:tc>
        <w:tc>
          <w:tcPr>
            <w:tcW w:w="3204" w:type="dxa"/>
            <w:vAlign w:val="center"/>
          </w:tcPr>
          <w:p w14:paraId="39E94294" w14:textId="77777777" w:rsidR="0013154C" w:rsidRDefault="0013154C" w:rsidP="00EA4FD9">
            <w:pPr>
              <w:jc w:val="center"/>
              <w:rPr>
                <w:rFonts w:ascii="宋体" w:hAnsi="宋体"/>
              </w:rPr>
            </w:pPr>
          </w:p>
        </w:tc>
        <w:tc>
          <w:tcPr>
            <w:tcW w:w="3204" w:type="dxa"/>
            <w:vAlign w:val="center"/>
          </w:tcPr>
          <w:p w14:paraId="44ABF6BD" w14:textId="77777777" w:rsidR="0013154C" w:rsidRDefault="0013154C" w:rsidP="00EA4FD9">
            <w:pPr>
              <w:jc w:val="center"/>
              <w:rPr>
                <w:rFonts w:ascii="宋体" w:hAnsi="宋体"/>
              </w:rPr>
            </w:pPr>
          </w:p>
        </w:tc>
      </w:tr>
      <w:tr w:rsidR="0013154C" w14:paraId="4825C248" w14:textId="77777777" w:rsidTr="00EA4FD9">
        <w:trPr>
          <w:cantSplit/>
          <w:jc w:val="center"/>
        </w:trPr>
        <w:tc>
          <w:tcPr>
            <w:tcW w:w="1530" w:type="dxa"/>
            <w:vMerge/>
            <w:vAlign w:val="center"/>
          </w:tcPr>
          <w:p w14:paraId="01D4446E" w14:textId="77777777" w:rsidR="0013154C" w:rsidRDefault="0013154C" w:rsidP="00EA4FD9">
            <w:pPr>
              <w:jc w:val="center"/>
              <w:rPr>
                <w:rFonts w:ascii="宋体" w:hAnsi="宋体"/>
              </w:rPr>
            </w:pPr>
          </w:p>
        </w:tc>
        <w:tc>
          <w:tcPr>
            <w:tcW w:w="1492" w:type="dxa"/>
            <w:vAlign w:val="center"/>
          </w:tcPr>
          <w:p w14:paraId="4751EE3A" w14:textId="77777777" w:rsidR="0013154C" w:rsidRDefault="0013154C" w:rsidP="00EA4FD9">
            <w:pPr>
              <w:jc w:val="center"/>
              <w:rPr>
                <w:i/>
                <w:vertAlign w:val="subscript"/>
              </w:rPr>
            </w:pPr>
            <w:r>
              <w:rPr>
                <w:i/>
              </w:rPr>
              <w:t>I</w:t>
            </w:r>
            <w:r>
              <w:rPr>
                <w:i/>
                <w:vertAlign w:val="subscript"/>
              </w:rPr>
              <w:t>C</w:t>
            </w:r>
          </w:p>
        </w:tc>
        <w:tc>
          <w:tcPr>
            <w:tcW w:w="3204" w:type="dxa"/>
            <w:vAlign w:val="center"/>
          </w:tcPr>
          <w:p w14:paraId="2D2CFEBD" w14:textId="77777777" w:rsidR="0013154C" w:rsidRDefault="0013154C" w:rsidP="00EA4FD9">
            <w:pPr>
              <w:jc w:val="center"/>
              <w:rPr>
                <w:rFonts w:ascii="宋体" w:hAnsi="宋体"/>
              </w:rPr>
            </w:pPr>
          </w:p>
        </w:tc>
        <w:tc>
          <w:tcPr>
            <w:tcW w:w="3204" w:type="dxa"/>
            <w:vAlign w:val="center"/>
          </w:tcPr>
          <w:p w14:paraId="32357712" w14:textId="77777777" w:rsidR="0013154C" w:rsidRDefault="0013154C" w:rsidP="00EA4FD9">
            <w:pPr>
              <w:jc w:val="center"/>
              <w:rPr>
                <w:rFonts w:ascii="宋体" w:hAnsi="宋体"/>
              </w:rPr>
            </w:pPr>
          </w:p>
        </w:tc>
      </w:tr>
    </w:tbl>
    <w:p w14:paraId="6B9B2EB4" w14:textId="77777777" w:rsidR="0013154C" w:rsidRDefault="0013154C" w:rsidP="0013154C">
      <w:pPr>
        <w:ind w:leftChars="100" w:left="210" w:firstLineChars="100" w:firstLine="180"/>
        <w:jc w:val="center"/>
        <w:rPr>
          <w:sz w:val="18"/>
          <w:szCs w:val="18"/>
        </w:rPr>
      </w:pPr>
    </w:p>
    <w:p w14:paraId="3B5B9478" w14:textId="77777777" w:rsidR="0013154C" w:rsidRDefault="0013154C" w:rsidP="0013154C">
      <w:pPr>
        <w:ind w:leftChars="100" w:left="210" w:firstLineChars="100" w:firstLine="180"/>
        <w:jc w:val="center"/>
        <w:rPr>
          <w:sz w:val="18"/>
          <w:szCs w:val="18"/>
        </w:rPr>
      </w:pPr>
    </w:p>
    <w:p w14:paraId="435B9AC8" w14:textId="77777777" w:rsidR="0013154C" w:rsidRDefault="0013154C" w:rsidP="0013154C">
      <w:pPr>
        <w:ind w:leftChars="100" w:left="210" w:firstLineChars="100" w:firstLine="180"/>
        <w:jc w:val="center"/>
        <w:rPr>
          <w:sz w:val="18"/>
          <w:szCs w:val="18"/>
        </w:rPr>
      </w:pPr>
    </w:p>
    <w:p w14:paraId="2C4DC6AB" w14:textId="7C366895" w:rsidR="0013154C" w:rsidRDefault="0013154C" w:rsidP="0013154C">
      <w:pPr>
        <w:ind w:leftChars="100" w:left="210" w:firstLineChars="100" w:firstLine="180"/>
        <w:jc w:val="center"/>
        <w:rPr>
          <w:sz w:val="18"/>
          <w:szCs w:val="18"/>
        </w:rPr>
      </w:pPr>
      <w:r>
        <w:rPr>
          <w:sz w:val="18"/>
          <w:szCs w:val="18"/>
        </w:rPr>
        <w:lastRenderedPageBreak/>
        <w:t>表</w:t>
      </w:r>
      <w:r w:rsidR="004E66D2">
        <w:rPr>
          <w:sz w:val="18"/>
          <w:szCs w:val="18"/>
        </w:rPr>
        <w:t>2</w:t>
      </w:r>
      <w:r>
        <w:rPr>
          <w:sz w:val="18"/>
          <w:szCs w:val="18"/>
        </w:rPr>
        <w:t xml:space="preserve">-5 </w:t>
      </w:r>
      <w:r>
        <w:rPr>
          <w:sz w:val="18"/>
          <w:szCs w:val="18"/>
        </w:rPr>
        <w:t>三相四线制功率测量</w:t>
      </w:r>
    </w:p>
    <w:tbl>
      <w:tblPr>
        <w:tblStyle w:val="ad"/>
        <w:tblW w:w="9430" w:type="dxa"/>
        <w:jc w:val="center"/>
        <w:tblLayout w:type="fixed"/>
        <w:tblLook w:val="04A0" w:firstRow="1" w:lastRow="0" w:firstColumn="1" w:lastColumn="0" w:noHBand="0" w:noVBand="1"/>
      </w:tblPr>
      <w:tblGrid>
        <w:gridCol w:w="2056"/>
        <w:gridCol w:w="819"/>
        <w:gridCol w:w="819"/>
        <w:gridCol w:w="820"/>
        <w:gridCol w:w="819"/>
        <w:gridCol w:w="819"/>
        <w:gridCol w:w="820"/>
        <w:gridCol w:w="819"/>
        <w:gridCol w:w="819"/>
        <w:gridCol w:w="820"/>
      </w:tblGrid>
      <w:tr w:rsidR="0013154C" w14:paraId="7E8FB6DD" w14:textId="77777777" w:rsidTr="00EA4FD9">
        <w:trPr>
          <w:trHeight w:val="430"/>
          <w:jc w:val="center"/>
        </w:trPr>
        <w:tc>
          <w:tcPr>
            <w:tcW w:w="2056" w:type="dxa"/>
            <w:vMerge w:val="restart"/>
            <w:vAlign w:val="center"/>
          </w:tcPr>
          <w:p w14:paraId="3ECB6A0F" w14:textId="77777777" w:rsidR="0013154C" w:rsidRDefault="0013154C" w:rsidP="00EA4FD9">
            <w:pPr>
              <w:jc w:val="center"/>
            </w:pPr>
            <w:r>
              <w:rPr>
                <w:rFonts w:hint="eastAsia"/>
              </w:rPr>
              <w:t>实验内容</w:t>
            </w:r>
          </w:p>
        </w:tc>
        <w:tc>
          <w:tcPr>
            <w:tcW w:w="2458" w:type="dxa"/>
            <w:gridSpan w:val="3"/>
            <w:vAlign w:val="center"/>
          </w:tcPr>
          <w:p w14:paraId="1CB0966C" w14:textId="77777777" w:rsidR="0013154C" w:rsidRDefault="0013154C" w:rsidP="00EA4FD9">
            <w:pPr>
              <w:jc w:val="center"/>
            </w:pPr>
            <w:r>
              <w:t>有功功率</w:t>
            </w:r>
            <w:r>
              <w:rPr>
                <w:rFonts w:hint="eastAsia"/>
              </w:rPr>
              <w:t>/W</w:t>
            </w:r>
          </w:p>
        </w:tc>
        <w:tc>
          <w:tcPr>
            <w:tcW w:w="2458" w:type="dxa"/>
            <w:gridSpan w:val="3"/>
            <w:vAlign w:val="center"/>
          </w:tcPr>
          <w:p w14:paraId="3D875FF6" w14:textId="77777777" w:rsidR="0013154C" w:rsidRDefault="0013154C" w:rsidP="00EA4FD9">
            <w:pPr>
              <w:jc w:val="center"/>
            </w:pPr>
            <w:r>
              <w:rPr>
                <w:rFonts w:hint="eastAsia"/>
              </w:rPr>
              <w:t>视在功率</w:t>
            </w:r>
            <w:r>
              <w:rPr>
                <w:rFonts w:hint="eastAsia"/>
              </w:rPr>
              <w:t>/V</w:t>
            </w:r>
            <w:r>
              <w:rPr>
                <w:rFonts w:ascii="Arial Unicode MS" w:eastAsia="Arial Unicode MS" w:hAnsi="Arial Unicode MS" w:cs="Arial Unicode MS" w:hint="eastAsia"/>
              </w:rPr>
              <w:t>·</w:t>
            </w:r>
            <w:r>
              <w:t>A</w:t>
            </w:r>
          </w:p>
        </w:tc>
        <w:tc>
          <w:tcPr>
            <w:tcW w:w="2458" w:type="dxa"/>
            <w:gridSpan w:val="3"/>
            <w:vAlign w:val="center"/>
          </w:tcPr>
          <w:p w14:paraId="0D793916" w14:textId="77777777" w:rsidR="0013154C" w:rsidRDefault="0013154C" w:rsidP="00EA4FD9">
            <w:pPr>
              <w:jc w:val="center"/>
            </w:pPr>
            <w:r>
              <w:t>无功功率</w:t>
            </w:r>
            <w:r>
              <w:rPr>
                <w:rFonts w:hint="eastAsia"/>
              </w:rPr>
              <w:t>/var</w:t>
            </w:r>
          </w:p>
        </w:tc>
      </w:tr>
      <w:tr w:rsidR="0013154C" w14:paraId="7AE49F08" w14:textId="77777777" w:rsidTr="00EA4FD9">
        <w:trPr>
          <w:trHeight w:val="430"/>
          <w:jc w:val="center"/>
        </w:trPr>
        <w:tc>
          <w:tcPr>
            <w:tcW w:w="2056" w:type="dxa"/>
            <w:vMerge/>
            <w:vAlign w:val="center"/>
          </w:tcPr>
          <w:p w14:paraId="6A672D20" w14:textId="77777777" w:rsidR="0013154C" w:rsidRDefault="0013154C" w:rsidP="00EA4FD9">
            <w:pPr>
              <w:jc w:val="center"/>
            </w:pPr>
          </w:p>
        </w:tc>
        <w:tc>
          <w:tcPr>
            <w:tcW w:w="819" w:type="dxa"/>
            <w:vAlign w:val="center"/>
          </w:tcPr>
          <w:p w14:paraId="133B13BF" w14:textId="77777777" w:rsidR="0013154C" w:rsidRDefault="0013154C" w:rsidP="00EA4FD9">
            <w:pPr>
              <w:jc w:val="center"/>
            </w:pPr>
            <w:r>
              <w:rPr>
                <w:rFonts w:hint="eastAsia"/>
              </w:rPr>
              <w:t>A</w:t>
            </w:r>
          </w:p>
        </w:tc>
        <w:tc>
          <w:tcPr>
            <w:tcW w:w="819" w:type="dxa"/>
            <w:vAlign w:val="center"/>
          </w:tcPr>
          <w:p w14:paraId="5C71482C" w14:textId="77777777" w:rsidR="0013154C" w:rsidRDefault="0013154C" w:rsidP="00EA4FD9">
            <w:pPr>
              <w:jc w:val="center"/>
            </w:pPr>
            <w:r>
              <w:rPr>
                <w:rFonts w:hint="eastAsia"/>
              </w:rPr>
              <w:t>B</w:t>
            </w:r>
          </w:p>
        </w:tc>
        <w:tc>
          <w:tcPr>
            <w:tcW w:w="820" w:type="dxa"/>
            <w:vAlign w:val="center"/>
          </w:tcPr>
          <w:p w14:paraId="00EAAC43" w14:textId="77777777" w:rsidR="0013154C" w:rsidRDefault="0013154C" w:rsidP="00EA4FD9">
            <w:pPr>
              <w:jc w:val="center"/>
            </w:pPr>
            <w:r>
              <w:rPr>
                <w:rFonts w:hint="eastAsia"/>
              </w:rPr>
              <w:t>C</w:t>
            </w:r>
          </w:p>
        </w:tc>
        <w:tc>
          <w:tcPr>
            <w:tcW w:w="819" w:type="dxa"/>
            <w:vAlign w:val="center"/>
          </w:tcPr>
          <w:p w14:paraId="45DF2583" w14:textId="77777777" w:rsidR="0013154C" w:rsidRDefault="0013154C" w:rsidP="00EA4FD9">
            <w:pPr>
              <w:jc w:val="center"/>
            </w:pPr>
            <w:r>
              <w:rPr>
                <w:rFonts w:hint="eastAsia"/>
              </w:rPr>
              <w:t>A</w:t>
            </w:r>
          </w:p>
        </w:tc>
        <w:tc>
          <w:tcPr>
            <w:tcW w:w="819" w:type="dxa"/>
            <w:vAlign w:val="center"/>
          </w:tcPr>
          <w:p w14:paraId="1CAEDBA6" w14:textId="77777777" w:rsidR="0013154C" w:rsidRDefault="0013154C" w:rsidP="00EA4FD9">
            <w:pPr>
              <w:jc w:val="center"/>
            </w:pPr>
            <w:r>
              <w:rPr>
                <w:rFonts w:hint="eastAsia"/>
              </w:rPr>
              <w:t>B</w:t>
            </w:r>
          </w:p>
        </w:tc>
        <w:tc>
          <w:tcPr>
            <w:tcW w:w="820" w:type="dxa"/>
            <w:vAlign w:val="center"/>
          </w:tcPr>
          <w:p w14:paraId="7B2D3210" w14:textId="77777777" w:rsidR="0013154C" w:rsidRDefault="0013154C" w:rsidP="00EA4FD9">
            <w:pPr>
              <w:jc w:val="center"/>
            </w:pPr>
            <w:r>
              <w:rPr>
                <w:rFonts w:hint="eastAsia"/>
              </w:rPr>
              <w:t>C</w:t>
            </w:r>
          </w:p>
        </w:tc>
        <w:tc>
          <w:tcPr>
            <w:tcW w:w="819" w:type="dxa"/>
            <w:vAlign w:val="center"/>
          </w:tcPr>
          <w:p w14:paraId="0FE689F3" w14:textId="77777777" w:rsidR="0013154C" w:rsidRDefault="0013154C" w:rsidP="00EA4FD9">
            <w:pPr>
              <w:jc w:val="center"/>
            </w:pPr>
            <w:r>
              <w:rPr>
                <w:rFonts w:hint="eastAsia"/>
              </w:rPr>
              <w:t>A</w:t>
            </w:r>
          </w:p>
        </w:tc>
        <w:tc>
          <w:tcPr>
            <w:tcW w:w="819" w:type="dxa"/>
            <w:vAlign w:val="center"/>
          </w:tcPr>
          <w:p w14:paraId="1A46E5C1" w14:textId="77777777" w:rsidR="0013154C" w:rsidRDefault="0013154C" w:rsidP="00EA4FD9">
            <w:pPr>
              <w:jc w:val="center"/>
            </w:pPr>
            <w:r>
              <w:rPr>
                <w:rFonts w:hint="eastAsia"/>
              </w:rPr>
              <w:t>B</w:t>
            </w:r>
          </w:p>
        </w:tc>
        <w:tc>
          <w:tcPr>
            <w:tcW w:w="820" w:type="dxa"/>
            <w:vAlign w:val="center"/>
          </w:tcPr>
          <w:p w14:paraId="2CE8D29D" w14:textId="77777777" w:rsidR="0013154C" w:rsidRDefault="0013154C" w:rsidP="00EA4FD9">
            <w:pPr>
              <w:jc w:val="center"/>
            </w:pPr>
            <w:r>
              <w:rPr>
                <w:rFonts w:hint="eastAsia"/>
              </w:rPr>
              <w:t>C</w:t>
            </w:r>
          </w:p>
        </w:tc>
      </w:tr>
      <w:tr w:rsidR="0013154C" w14:paraId="491A47BD" w14:textId="77777777" w:rsidTr="00EA4FD9">
        <w:trPr>
          <w:trHeight w:val="430"/>
          <w:jc w:val="center"/>
        </w:trPr>
        <w:tc>
          <w:tcPr>
            <w:tcW w:w="2056" w:type="dxa"/>
            <w:vAlign w:val="center"/>
          </w:tcPr>
          <w:p w14:paraId="2FB5F97B" w14:textId="77777777" w:rsidR="0013154C" w:rsidRDefault="0013154C" w:rsidP="00EA4FD9">
            <w:pPr>
              <w:jc w:val="center"/>
            </w:pPr>
            <w:r>
              <w:t>对称负载</w:t>
            </w:r>
          </w:p>
        </w:tc>
        <w:tc>
          <w:tcPr>
            <w:tcW w:w="819" w:type="dxa"/>
            <w:vAlign w:val="center"/>
          </w:tcPr>
          <w:p w14:paraId="7330BC05" w14:textId="77777777" w:rsidR="0013154C" w:rsidRDefault="0013154C" w:rsidP="00EA4FD9">
            <w:pPr>
              <w:jc w:val="center"/>
            </w:pPr>
          </w:p>
        </w:tc>
        <w:tc>
          <w:tcPr>
            <w:tcW w:w="819" w:type="dxa"/>
            <w:vAlign w:val="center"/>
          </w:tcPr>
          <w:p w14:paraId="2FAA11F0" w14:textId="77777777" w:rsidR="0013154C" w:rsidRDefault="0013154C" w:rsidP="00EA4FD9">
            <w:pPr>
              <w:jc w:val="center"/>
            </w:pPr>
          </w:p>
        </w:tc>
        <w:tc>
          <w:tcPr>
            <w:tcW w:w="820" w:type="dxa"/>
            <w:vAlign w:val="center"/>
          </w:tcPr>
          <w:p w14:paraId="2A7F036C" w14:textId="77777777" w:rsidR="0013154C" w:rsidRDefault="0013154C" w:rsidP="00EA4FD9">
            <w:pPr>
              <w:jc w:val="center"/>
            </w:pPr>
          </w:p>
        </w:tc>
        <w:tc>
          <w:tcPr>
            <w:tcW w:w="819" w:type="dxa"/>
            <w:vAlign w:val="center"/>
          </w:tcPr>
          <w:p w14:paraId="65B31AE7" w14:textId="77777777" w:rsidR="0013154C" w:rsidRDefault="0013154C" w:rsidP="00EA4FD9">
            <w:pPr>
              <w:jc w:val="center"/>
            </w:pPr>
          </w:p>
        </w:tc>
        <w:tc>
          <w:tcPr>
            <w:tcW w:w="819" w:type="dxa"/>
            <w:vAlign w:val="center"/>
          </w:tcPr>
          <w:p w14:paraId="231BF380" w14:textId="77777777" w:rsidR="0013154C" w:rsidRDefault="0013154C" w:rsidP="00EA4FD9">
            <w:pPr>
              <w:jc w:val="center"/>
            </w:pPr>
          </w:p>
        </w:tc>
        <w:tc>
          <w:tcPr>
            <w:tcW w:w="820" w:type="dxa"/>
            <w:vAlign w:val="center"/>
          </w:tcPr>
          <w:p w14:paraId="02593857" w14:textId="77777777" w:rsidR="0013154C" w:rsidRDefault="0013154C" w:rsidP="00EA4FD9">
            <w:pPr>
              <w:jc w:val="center"/>
            </w:pPr>
          </w:p>
        </w:tc>
        <w:tc>
          <w:tcPr>
            <w:tcW w:w="819" w:type="dxa"/>
            <w:vAlign w:val="center"/>
          </w:tcPr>
          <w:p w14:paraId="33D315FB" w14:textId="77777777" w:rsidR="0013154C" w:rsidRDefault="0013154C" w:rsidP="00EA4FD9">
            <w:pPr>
              <w:jc w:val="center"/>
            </w:pPr>
          </w:p>
        </w:tc>
        <w:tc>
          <w:tcPr>
            <w:tcW w:w="819" w:type="dxa"/>
            <w:vAlign w:val="center"/>
          </w:tcPr>
          <w:p w14:paraId="43FF16C0" w14:textId="77777777" w:rsidR="0013154C" w:rsidRDefault="0013154C" w:rsidP="00EA4FD9">
            <w:pPr>
              <w:jc w:val="center"/>
            </w:pPr>
          </w:p>
        </w:tc>
        <w:tc>
          <w:tcPr>
            <w:tcW w:w="820" w:type="dxa"/>
            <w:vAlign w:val="center"/>
          </w:tcPr>
          <w:p w14:paraId="2C18A90E" w14:textId="77777777" w:rsidR="0013154C" w:rsidRDefault="0013154C" w:rsidP="00EA4FD9">
            <w:pPr>
              <w:jc w:val="center"/>
            </w:pPr>
          </w:p>
        </w:tc>
      </w:tr>
      <w:tr w:rsidR="0013154C" w14:paraId="4B943E19" w14:textId="77777777" w:rsidTr="00EA4FD9">
        <w:trPr>
          <w:trHeight w:val="430"/>
          <w:jc w:val="center"/>
        </w:trPr>
        <w:tc>
          <w:tcPr>
            <w:tcW w:w="2056" w:type="dxa"/>
            <w:vAlign w:val="center"/>
          </w:tcPr>
          <w:p w14:paraId="103F0CB5" w14:textId="77777777" w:rsidR="0013154C" w:rsidRDefault="0013154C" w:rsidP="00EA4FD9">
            <w:pPr>
              <w:jc w:val="center"/>
            </w:pPr>
            <w:r>
              <w:t>不对称负载</w:t>
            </w:r>
          </w:p>
          <w:p w14:paraId="5DD73692" w14:textId="77777777" w:rsidR="0013154C" w:rsidRDefault="0013154C" w:rsidP="00EA4FD9">
            <w:pPr>
              <w:jc w:val="center"/>
            </w:pPr>
            <w:r>
              <w:rPr>
                <w:rFonts w:hint="eastAsia"/>
              </w:rPr>
              <w:t>（两相接白炽灯，</w:t>
            </w:r>
            <w:r>
              <w:rPr>
                <w:rFonts w:hint="eastAsia"/>
              </w:rPr>
              <w:t>C</w:t>
            </w:r>
            <w:r>
              <w:rPr>
                <w:rFonts w:hint="eastAsia"/>
              </w:rPr>
              <w:t>相接</w:t>
            </w:r>
            <w:r>
              <w:rPr>
                <w:rFonts w:hint="eastAsia"/>
              </w:rPr>
              <w:t>4.7</w:t>
            </w:r>
            <w:r>
              <w:rPr>
                <w:rFonts w:ascii="宋体" w:hAnsi="宋体" w:hint="eastAsia"/>
              </w:rPr>
              <w:t>μ</w:t>
            </w:r>
            <w:r>
              <w:t>F</w:t>
            </w:r>
            <w:r>
              <w:t>电容</w:t>
            </w:r>
            <w:r>
              <w:rPr>
                <w:rFonts w:hint="eastAsia"/>
              </w:rPr>
              <w:t>）</w:t>
            </w:r>
          </w:p>
        </w:tc>
        <w:tc>
          <w:tcPr>
            <w:tcW w:w="819" w:type="dxa"/>
            <w:vAlign w:val="center"/>
          </w:tcPr>
          <w:p w14:paraId="24556F6F" w14:textId="77777777" w:rsidR="0013154C" w:rsidRDefault="0013154C" w:rsidP="00EA4FD9">
            <w:pPr>
              <w:jc w:val="center"/>
            </w:pPr>
          </w:p>
        </w:tc>
        <w:tc>
          <w:tcPr>
            <w:tcW w:w="819" w:type="dxa"/>
            <w:vAlign w:val="center"/>
          </w:tcPr>
          <w:p w14:paraId="7CA0BA7B" w14:textId="77777777" w:rsidR="0013154C" w:rsidRDefault="0013154C" w:rsidP="00EA4FD9">
            <w:pPr>
              <w:jc w:val="center"/>
            </w:pPr>
          </w:p>
        </w:tc>
        <w:tc>
          <w:tcPr>
            <w:tcW w:w="820" w:type="dxa"/>
            <w:vAlign w:val="center"/>
          </w:tcPr>
          <w:p w14:paraId="3D1EF3A0" w14:textId="77777777" w:rsidR="0013154C" w:rsidRDefault="0013154C" w:rsidP="00EA4FD9">
            <w:pPr>
              <w:jc w:val="center"/>
            </w:pPr>
          </w:p>
        </w:tc>
        <w:tc>
          <w:tcPr>
            <w:tcW w:w="819" w:type="dxa"/>
            <w:vAlign w:val="center"/>
          </w:tcPr>
          <w:p w14:paraId="67750D2D" w14:textId="77777777" w:rsidR="0013154C" w:rsidRDefault="0013154C" w:rsidP="00EA4FD9">
            <w:pPr>
              <w:jc w:val="center"/>
            </w:pPr>
          </w:p>
        </w:tc>
        <w:tc>
          <w:tcPr>
            <w:tcW w:w="819" w:type="dxa"/>
            <w:vAlign w:val="center"/>
          </w:tcPr>
          <w:p w14:paraId="10875F34" w14:textId="77777777" w:rsidR="0013154C" w:rsidRDefault="0013154C" w:rsidP="00EA4FD9">
            <w:pPr>
              <w:jc w:val="center"/>
            </w:pPr>
          </w:p>
        </w:tc>
        <w:tc>
          <w:tcPr>
            <w:tcW w:w="820" w:type="dxa"/>
            <w:vAlign w:val="center"/>
          </w:tcPr>
          <w:p w14:paraId="345BF7ED" w14:textId="77777777" w:rsidR="0013154C" w:rsidRDefault="0013154C" w:rsidP="00EA4FD9">
            <w:pPr>
              <w:jc w:val="center"/>
            </w:pPr>
          </w:p>
        </w:tc>
        <w:tc>
          <w:tcPr>
            <w:tcW w:w="819" w:type="dxa"/>
            <w:vAlign w:val="center"/>
          </w:tcPr>
          <w:p w14:paraId="4743151D" w14:textId="77777777" w:rsidR="0013154C" w:rsidRDefault="0013154C" w:rsidP="00EA4FD9">
            <w:pPr>
              <w:jc w:val="center"/>
            </w:pPr>
          </w:p>
        </w:tc>
        <w:tc>
          <w:tcPr>
            <w:tcW w:w="819" w:type="dxa"/>
            <w:vAlign w:val="center"/>
          </w:tcPr>
          <w:p w14:paraId="738DE774" w14:textId="77777777" w:rsidR="0013154C" w:rsidRDefault="0013154C" w:rsidP="00EA4FD9">
            <w:pPr>
              <w:jc w:val="center"/>
            </w:pPr>
          </w:p>
        </w:tc>
        <w:tc>
          <w:tcPr>
            <w:tcW w:w="820" w:type="dxa"/>
            <w:vAlign w:val="center"/>
          </w:tcPr>
          <w:p w14:paraId="25F538E4" w14:textId="77777777" w:rsidR="0013154C" w:rsidRDefault="0013154C" w:rsidP="00EA4FD9">
            <w:pPr>
              <w:jc w:val="center"/>
            </w:pPr>
          </w:p>
        </w:tc>
      </w:tr>
      <w:tr w:rsidR="0013154C" w14:paraId="270F0983" w14:textId="77777777" w:rsidTr="00EA4FD9">
        <w:trPr>
          <w:trHeight w:val="430"/>
          <w:jc w:val="center"/>
        </w:trPr>
        <w:tc>
          <w:tcPr>
            <w:tcW w:w="2056" w:type="dxa"/>
            <w:vAlign w:val="center"/>
          </w:tcPr>
          <w:p w14:paraId="111F1290" w14:textId="77777777" w:rsidR="0013154C" w:rsidRDefault="0013154C" w:rsidP="00EA4FD9">
            <w:pPr>
              <w:jc w:val="center"/>
            </w:pPr>
            <w:r>
              <w:rPr>
                <w:rFonts w:hint="eastAsia"/>
              </w:rPr>
              <w:t>C</w:t>
            </w:r>
            <w:r>
              <w:rPr>
                <w:rFonts w:hint="eastAsia"/>
              </w:rPr>
              <w:t>相线断线</w:t>
            </w:r>
          </w:p>
        </w:tc>
        <w:tc>
          <w:tcPr>
            <w:tcW w:w="819" w:type="dxa"/>
            <w:vAlign w:val="center"/>
          </w:tcPr>
          <w:p w14:paraId="7017CABE" w14:textId="77777777" w:rsidR="0013154C" w:rsidRDefault="0013154C" w:rsidP="00EA4FD9">
            <w:pPr>
              <w:jc w:val="center"/>
            </w:pPr>
          </w:p>
        </w:tc>
        <w:tc>
          <w:tcPr>
            <w:tcW w:w="819" w:type="dxa"/>
            <w:vAlign w:val="center"/>
          </w:tcPr>
          <w:p w14:paraId="5BC9D036" w14:textId="77777777" w:rsidR="0013154C" w:rsidRDefault="0013154C" w:rsidP="00EA4FD9">
            <w:pPr>
              <w:jc w:val="center"/>
            </w:pPr>
          </w:p>
        </w:tc>
        <w:tc>
          <w:tcPr>
            <w:tcW w:w="820" w:type="dxa"/>
            <w:vAlign w:val="center"/>
          </w:tcPr>
          <w:p w14:paraId="684584C0" w14:textId="77777777" w:rsidR="0013154C" w:rsidRDefault="0013154C" w:rsidP="00EA4FD9">
            <w:pPr>
              <w:jc w:val="center"/>
            </w:pPr>
          </w:p>
        </w:tc>
        <w:tc>
          <w:tcPr>
            <w:tcW w:w="819" w:type="dxa"/>
            <w:vAlign w:val="center"/>
          </w:tcPr>
          <w:p w14:paraId="4E02B17C" w14:textId="77777777" w:rsidR="0013154C" w:rsidRDefault="0013154C" w:rsidP="00EA4FD9">
            <w:pPr>
              <w:jc w:val="center"/>
            </w:pPr>
          </w:p>
        </w:tc>
        <w:tc>
          <w:tcPr>
            <w:tcW w:w="819" w:type="dxa"/>
            <w:vAlign w:val="center"/>
          </w:tcPr>
          <w:p w14:paraId="585FC5ED" w14:textId="77777777" w:rsidR="0013154C" w:rsidRDefault="0013154C" w:rsidP="00EA4FD9">
            <w:pPr>
              <w:jc w:val="center"/>
            </w:pPr>
          </w:p>
        </w:tc>
        <w:tc>
          <w:tcPr>
            <w:tcW w:w="820" w:type="dxa"/>
            <w:vAlign w:val="center"/>
          </w:tcPr>
          <w:p w14:paraId="6D38F3CE" w14:textId="77777777" w:rsidR="0013154C" w:rsidRDefault="0013154C" w:rsidP="00EA4FD9">
            <w:pPr>
              <w:jc w:val="center"/>
            </w:pPr>
          </w:p>
        </w:tc>
        <w:tc>
          <w:tcPr>
            <w:tcW w:w="819" w:type="dxa"/>
            <w:vAlign w:val="center"/>
          </w:tcPr>
          <w:p w14:paraId="3CEE1674" w14:textId="77777777" w:rsidR="0013154C" w:rsidRDefault="0013154C" w:rsidP="00EA4FD9">
            <w:pPr>
              <w:jc w:val="center"/>
            </w:pPr>
          </w:p>
        </w:tc>
        <w:tc>
          <w:tcPr>
            <w:tcW w:w="819" w:type="dxa"/>
            <w:vAlign w:val="center"/>
          </w:tcPr>
          <w:p w14:paraId="14E03A48" w14:textId="77777777" w:rsidR="0013154C" w:rsidRDefault="0013154C" w:rsidP="00EA4FD9">
            <w:pPr>
              <w:jc w:val="center"/>
            </w:pPr>
          </w:p>
        </w:tc>
        <w:tc>
          <w:tcPr>
            <w:tcW w:w="820" w:type="dxa"/>
            <w:vAlign w:val="center"/>
          </w:tcPr>
          <w:p w14:paraId="7928A356" w14:textId="77777777" w:rsidR="0013154C" w:rsidRDefault="0013154C" w:rsidP="00EA4FD9">
            <w:pPr>
              <w:jc w:val="center"/>
            </w:pPr>
          </w:p>
        </w:tc>
      </w:tr>
    </w:tbl>
    <w:p w14:paraId="06ECB664" w14:textId="77777777" w:rsidR="0013154C" w:rsidRDefault="0013154C" w:rsidP="0013154C">
      <w:pPr>
        <w:adjustRightInd w:val="0"/>
        <w:snapToGrid w:val="0"/>
        <w:jc w:val="left"/>
        <w:rPr>
          <w:rFonts w:ascii="宋体" w:hAnsi="宋体"/>
          <w:sz w:val="28"/>
          <w:szCs w:val="28"/>
        </w:rPr>
      </w:pPr>
    </w:p>
    <w:p w14:paraId="421DDEF6" w14:textId="790A68C0" w:rsidR="0013154C" w:rsidRDefault="0013154C" w:rsidP="0013154C">
      <w:pPr>
        <w:ind w:leftChars="100" w:left="210" w:firstLineChars="100" w:firstLine="180"/>
        <w:jc w:val="center"/>
        <w:rPr>
          <w:sz w:val="18"/>
          <w:szCs w:val="18"/>
        </w:rPr>
      </w:pPr>
      <w:r>
        <w:rPr>
          <w:sz w:val="18"/>
          <w:szCs w:val="18"/>
        </w:rPr>
        <w:t>表</w:t>
      </w:r>
      <w:r w:rsidR="004E66D2">
        <w:rPr>
          <w:sz w:val="18"/>
          <w:szCs w:val="18"/>
        </w:rPr>
        <w:t>2</w:t>
      </w:r>
      <w:r>
        <w:rPr>
          <w:sz w:val="18"/>
          <w:szCs w:val="18"/>
        </w:rPr>
        <w:t xml:space="preserve">-6 </w:t>
      </w:r>
      <w:r>
        <w:rPr>
          <w:sz w:val="18"/>
          <w:szCs w:val="18"/>
        </w:rPr>
        <w:t>三相三线制功率测量</w:t>
      </w:r>
    </w:p>
    <w:tbl>
      <w:tblPr>
        <w:tblStyle w:val="ad"/>
        <w:tblW w:w="9736" w:type="dxa"/>
        <w:jc w:val="center"/>
        <w:tblLayout w:type="fixed"/>
        <w:tblLook w:val="04A0" w:firstRow="1" w:lastRow="0" w:firstColumn="1" w:lastColumn="0" w:noHBand="0" w:noVBand="1"/>
      </w:tblPr>
      <w:tblGrid>
        <w:gridCol w:w="2122"/>
        <w:gridCol w:w="846"/>
        <w:gridCol w:w="846"/>
        <w:gridCol w:w="846"/>
        <w:gridCol w:w="846"/>
        <w:gridCol w:w="846"/>
        <w:gridCol w:w="846"/>
        <w:gridCol w:w="846"/>
        <w:gridCol w:w="846"/>
        <w:gridCol w:w="846"/>
      </w:tblGrid>
      <w:tr w:rsidR="0013154C" w14:paraId="69977E29" w14:textId="77777777" w:rsidTr="00EA4FD9">
        <w:trPr>
          <w:trHeight w:val="430"/>
          <w:jc w:val="center"/>
        </w:trPr>
        <w:tc>
          <w:tcPr>
            <w:tcW w:w="2122" w:type="dxa"/>
            <w:vMerge w:val="restart"/>
            <w:vAlign w:val="center"/>
          </w:tcPr>
          <w:p w14:paraId="0EFF6BE5" w14:textId="77777777" w:rsidR="0013154C" w:rsidRDefault="0013154C" w:rsidP="00EA4FD9">
            <w:pPr>
              <w:jc w:val="center"/>
            </w:pPr>
            <w:r>
              <w:rPr>
                <w:rFonts w:hint="eastAsia"/>
              </w:rPr>
              <w:t>实验内容</w:t>
            </w:r>
          </w:p>
        </w:tc>
        <w:tc>
          <w:tcPr>
            <w:tcW w:w="2538" w:type="dxa"/>
            <w:gridSpan w:val="3"/>
            <w:vAlign w:val="center"/>
          </w:tcPr>
          <w:p w14:paraId="77DAF293" w14:textId="77777777" w:rsidR="0013154C" w:rsidRDefault="0013154C" w:rsidP="00EA4FD9">
            <w:pPr>
              <w:jc w:val="center"/>
            </w:pPr>
            <w:r>
              <w:t>有功功率</w:t>
            </w:r>
            <w:r>
              <w:rPr>
                <w:rFonts w:hint="eastAsia"/>
              </w:rPr>
              <w:t>/W</w:t>
            </w:r>
          </w:p>
        </w:tc>
        <w:tc>
          <w:tcPr>
            <w:tcW w:w="2538" w:type="dxa"/>
            <w:gridSpan w:val="3"/>
            <w:vAlign w:val="center"/>
          </w:tcPr>
          <w:p w14:paraId="2598EF0F" w14:textId="77777777" w:rsidR="0013154C" w:rsidRDefault="0013154C" w:rsidP="00EA4FD9">
            <w:pPr>
              <w:jc w:val="center"/>
            </w:pPr>
            <w:r>
              <w:rPr>
                <w:rFonts w:hint="eastAsia"/>
              </w:rPr>
              <w:t>视在功率</w:t>
            </w:r>
            <w:r>
              <w:rPr>
                <w:rFonts w:hint="eastAsia"/>
              </w:rPr>
              <w:t>/V</w:t>
            </w:r>
            <w:r>
              <w:rPr>
                <w:rFonts w:ascii="Arial Unicode MS" w:eastAsia="Arial Unicode MS" w:hAnsi="Arial Unicode MS" w:cs="Arial Unicode MS" w:hint="eastAsia"/>
              </w:rPr>
              <w:t>·</w:t>
            </w:r>
            <w:r>
              <w:t>A</w:t>
            </w:r>
          </w:p>
        </w:tc>
        <w:tc>
          <w:tcPr>
            <w:tcW w:w="2538" w:type="dxa"/>
            <w:gridSpan w:val="3"/>
            <w:vAlign w:val="center"/>
          </w:tcPr>
          <w:p w14:paraId="7717DD73" w14:textId="77777777" w:rsidR="0013154C" w:rsidRDefault="0013154C" w:rsidP="00EA4FD9">
            <w:pPr>
              <w:jc w:val="center"/>
            </w:pPr>
            <w:r>
              <w:t>无功功率</w:t>
            </w:r>
            <w:r>
              <w:rPr>
                <w:rFonts w:hint="eastAsia"/>
              </w:rPr>
              <w:t>/var</w:t>
            </w:r>
          </w:p>
        </w:tc>
      </w:tr>
      <w:tr w:rsidR="0013154C" w14:paraId="28E2F0DE" w14:textId="77777777" w:rsidTr="00EA4FD9">
        <w:trPr>
          <w:trHeight w:val="430"/>
          <w:jc w:val="center"/>
        </w:trPr>
        <w:tc>
          <w:tcPr>
            <w:tcW w:w="2122" w:type="dxa"/>
            <w:vMerge/>
            <w:vAlign w:val="center"/>
          </w:tcPr>
          <w:p w14:paraId="73CFCE9F" w14:textId="77777777" w:rsidR="0013154C" w:rsidRDefault="0013154C" w:rsidP="00EA4FD9">
            <w:pPr>
              <w:jc w:val="center"/>
            </w:pPr>
          </w:p>
        </w:tc>
        <w:tc>
          <w:tcPr>
            <w:tcW w:w="846" w:type="dxa"/>
            <w:vAlign w:val="center"/>
          </w:tcPr>
          <w:p w14:paraId="0636A0E7" w14:textId="77777777" w:rsidR="0013154C" w:rsidRDefault="0013154C" w:rsidP="00EA4FD9">
            <w:pPr>
              <w:jc w:val="center"/>
            </w:pPr>
            <w:r>
              <w:rPr>
                <w:rFonts w:hint="eastAsia"/>
              </w:rPr>
              <w:t>A</w:t>
            </w:r>
          </w:p>
        </w:tc>
        <w:tc>
          <w:tcPr>
            <w:tcW w:w="846" w:type="dxa"/>
            <w:vAlign w:val="center"/>
          </w:tcPr>
          <w:p w14:paraId="78C76A33" w14:textId="77777777" w:rsidR="0013154C" w:rsidRDefault="0013154C" w:rsidP="00EA4FD9">
            <w:pPr>
              <w:jc w:val="center"/>
            </w:pPr>
            <w:r>
              <w:rPr>
                <w:rFonts w:hint="eastAsia"/>
              </w:rPr>
              <w:t>B</w:t>
            </w:r>
          </w:p>
        </w:tc>
        <w:tc>
          <w:tcPr>
            <w:tcW w:w="846" w:type="dxa"/>
            <w:vAlign w:val="center"/>
          </w:tcPr>
          <w:p w14:paraId="15420DC8" w14:textId="77777777" w:rsidR="0013154C" w:rsidRDefault="0013154C" w:rsidP="00EA4FD9">
            <w:pPr>
              <w:jc w:val="center"/>
            </w:pPr>
            <w:r>
              <w:rPr>
                <w:rFonts w:hint="eastAsia"/>
              </w:rPr>
              <w:t>C</w:t>
            </w:r>
          </w:p>
        </w:tc>
        <w:tc>
          <w:tcPr>
            <w:tcW w:w="846" w:type="dxa"/>
            <w:vAlign w:val="center"/>
          </w:tcPr>
          <w:p w14:paraId="221770D3" w14:textId="77777777" w:rsidR="0013154C" w:rsidRDefault="0013154C" w:rsidP="00EA4FD9">
            <w:pPr>
              <w:jc w:val="center"/>
            </w:pPr>
            <w:r>
              <w:rPr>
                <w:rFonts w:hint="eastAsia"/>
              </w:rPr>
              <w:t>A</w:t>
            </w:r>
          </w:p>
        </w:tc>
        <w:tc>
          <w:tcPr>
            <w:tcW w:w="846" w:type="dxa"/>
            <w:vAlign w:val="center"/>
          </w:tcPr>
          <w:p w14:paraId="785006D8" w14:textId="77777777" w:rsidR="0013154C" w:rsidRDefault="0013154C" w:rsidP="00EA4FD9">
            <w:pPr>
              <w:jc w:val="center"/>
            </w:pPr>
            <w:r>
              <w:rPr>
                <w:rFonts w:hint="eastAsia"/>
              </w:rPr>
              <w:t>B</w:t>
            </w:r>
          </w:p>
        </w:tc>
        <w:tc>
          <w:tcPr>
            <w:tcW w:w="846" w:type="dxa"/>
            <w:vAlign w:val="center"/>
          </w:tcPr>
          <w:p w14:paraId="31239584" w14:textId="77777777" w:rsidR="0013154C" w:rsidRDefault="0013154C" w:rsidP="00EA4FD9">
            <w:pPr>
              <w:jc w:val="center"/>
            </w:pPr>
            <w:r>
              <w:rPr>
                <w:rFonts w:hint="eastAsia"/>
              </w:rPr>
              <w:t>C</w:t>
            </w:r>
          </w:p>
        </w:tc>
        <w:tc>
          <w:tcPr>
            <w:tcW w:w="846" w:type="dxa"/>
            <w:vAlign w:val="center"/>
          </w:tcPr>
          <w:p w14:paraId="3D2BA4F9" w14:textId="77777777" w:rsidR="0013154C" w:rsidRDefault="0013154C" w:rsidP="00EA4FD9">
            <w:pPr>
              <w:jc w:val="center"/>
            </w:pPr>
            <w:r>
              <w:rPr>
                <w:rFonts w:hint="eastAsia"/>
              </w:rPr>
              <w:t>A</w:t>
            </w:r>
          </w:p>
        </w:tc>
        <w:tc>
          <w:tcPr>
            <w:tcW w:w="846" w:type="dxa"/>
            <w:vAlign w:val="center"/>
          </w:tcPr>
          <w:p w14:paraId="4E64AAE4" w14:textId="77777777" w:rsidR="0013154C" w:rsidRDefault="0013154C" w:rsidP="00EA4FD9">
            <w:pPr>
              <w:jc w:val="center"/>
            </w:pPr>
            <w:r>
              <w:rPr>
                <w:rFonts w:hint="eastAsia"/>
              </w:rPr>
              <w:t>B</w:t>
            </w:r>
          </w:p>
        </w:tc>
        <w:tc>
          <w:tcPr>
            <w:tcW w:w="846" w:type="dxa"/>
            <w:vAlign w:val="center"/>
          </w:tcPr>
          <w:p w14:paraId="06FCBCC8" w14:textId="77777777" w:rsidR="0013154C" w:rsidRDefault="0013154C" w:rsidP="00EA4FD9">
            <w:pPr>
              <w:jc w:val="center"/>
            </w:pPr>
            <w:r>
              <w:rPr>
                <w:rFonts w:hint="eastAsia"/>
              </w:rPr>
              <w:t>C</w:t>
            </w:r>
          </w:p>
        </w:tc>
      </w:tr>
      <w:tr w:rsidR="0013154C" w14:paraId="782D56B0" w14:textId="77777777" w:rsidTr="00EA4FD9">
        <w:trPr>
          <w:trHeight w:val="430"/>
          <w:jc w:val="center"/>
        </w:trPr>
        <w:tc>
          <w:tcPr>
            <w:tcW w:w="2122" w:type="dxa"/>
            <w:vAlign w:val="center"/>
          </w:tcPr>
          <w:p w14:paraId="253F2E92" w14:textId="77777777" w:rsidR="0013154C" w:rsidRDefault="0013154C" w:rsidP="00EA4FD9">
            <w:pPr>
              <w:jc w:val="center"/>
            </w:pPr>
            <w:r>
              <w:t>对称负载</w:t>
            </w:r>
          </w:p>
        </w:tc>
        <w:tc>
          <w:tcPr>
            <w:tcW w:w="846" w:type="dxa"/>
            <w:vAlign w:val="center"/>
          </w:tcPr>
          <w:p w14:paraId="03EA5A2E" w14:textId="77777777" w:rsidR="0013154C" w:rsidRDefault="0013154C" w:rsidP="00EA4FD9">
            <w:pPr>
              <w:jc w:val="center"/>
            </w:pPr>
          </w:p>
        </w:tc>
        <w:tc>
          <w:tcPr>
            <w:tcW w:w="846" w:type="dxa"/>
            <w:vAlign w:val="center"/>
          </w:tcPr>
          <w:p w14:paraId="50924098" w14:textId="77777777" w:rsidR="0013154C" w:rsidRDefault="0013154C" w:rsidP="00EA4FD9">
            <w:pPr>
              <w:jc w:val="center"/>
            </w:pPr>
          </w:p>
        </w:tc>
        <w:tc>
          <w:tcPr>
            <w:tcW w:w="846" w:type="dxa"/>
            <w:vAlign w:val="center"/>
          </w:tcPr>
          <w:p w14:paraId="15C4F5AA" w14:textId="77777777" w:rsidR="0013154C" w:rsidRDefault="0013154C" w:rsidP="00EA4FD9">
            <w:pPr>
              <w:jc w:val="center"/>
            </w:pPr>
          </w:p>
        </w:tc>
        <w:tc>
          <w:tcPr>
            <w:tcW w:w="846" w:type="dxa"/>
            <w:vAlign w:val="center"/>
          </w:tcPr>
          <w:p w14:paraId="40114A8F" w14:textId="77777777" w:rsidR="0013154C" w:rsidRDefault="0013154C" w:rsidP="00EA4FD9">
            <w:pPr>
              <w:jc w:val="center"/>
            </w:pPr>
          </w:p>
        </w:tc>
        <w:tc>
          <w:tcPr>
            <w:tcW w:w="846" w:type="dxa"/>
            <w:vAlign w:val="center"/>
          </w:tcPr>
          <w:p w14:paraId="72661495" w14:textId="77777777" w:rsidR="0013154C" w:rsidRDefault="0013154C" w:rsidP="00EA4FD9">
            <w:pPr>
              <w:jc w:val="center"/>
            </w:pPr>
          </w:p>
        </w:tc>
        <w:tc>
          <w:tcPr>
            <w:tcW w:w="846" w:type="dxa"/>
            <w:vAlign w:val="center"/>
          </w:tcPr>
          <w:p w14:paraId="513080A7" w14:textId="77777777" w:rsidR="0013154C" w:rsidRDefault="0013154C" w:rsidP="00EA4FD9">
            <w:pPr>
              <w:jc w:val="center"/>
            </w:pPr>
          </w:p>
        </w:tc>
        <w:tc>
          <w:tcPr>
            <w:tcW w:w="846" w:type="dxa"/>
            <w:vAlign w:val="center"/>
          </w:tcPr>
          <w:p w14:paraId="4CC46F7E" w14:textId="77777777" w:rsidR="0013154C" w:rsidRDefault="0013154C" w:rsidP="00EA4FD9">
            <w:pPr>
              <w:jc w:val="center"/>
            </w:pPr>
          </w:p>
        </w:tc>
        <w:tc>
          <w:tcPr>
            <w:tcW w:w="846" w:type="dxa"/>
            <w:vAlign w:val="center"/>
          </w:tcPr>
          <w:p w14:paraId="26F61309" w14:textId="77777777" w:rsidR="0013154C" w:rsidRDefault="0013154C" w:rsidP="00EA4FD9">
            <w:pPr>
              <w:jc w:val="center"/>
            </w:pPr>
          </w:p>
        </w:tc>
        <w:tc>
          <w:tcPr>
            <w:tcW w:w="846" w:type="dxa"/>
            <w:vAlign w:val="center"/>
          </w:tcPr>
          <w:p w14:paraId="49450714" w14:textId="77777777" w:rsidR="0013154C" w:rsidRDefault="0013154C" w:rsidP="00EA4FD9">
            <w:pPr>
              <w:jc w:val="center"/>
            </w:pPr>
          </w:p>
        </w:tc>
      </w:tr>
      <w:tr w:rsidR="0013154C" w14:paraId="569658EF" w14:textId="77777777" w:rsidTr="00EA4FD9">
        <w:trPr>
          <w:trHeight w:val="430"/>
          <w:jc w:val="center"/>
        </w:trPr>
        <w:tc>
          <w:tcPr>
            <w:tcW w:w="2122" w:type="dxa"/>
            <w:vAlign w:val="center"/>
          </w:tcPr>
          <w:p w14:paraId="7E63A8A0" w14:textId="77777777" w:rsidR="0013154C" w:rsidRDefault="0013154C" w:rsidP="00EA4FD9">
            <w:pPr>
              <w:jc w:val="center"/>
            </w:pPr>
            <w:r>
              <w:t>不对称负载</w:t>
            </w:r>
          </w:p>
          <w:p w14:paraId="50490AB8" w14:textId="77777777" w:rsidR="0013154C" w:rsidRDefault="0013154C" w:rsidP="00EA4FD9">
            <w:pPr>
              <w:jc w:val="center"/>
            </w:pPr>
            <w:r>
              <w:rPr>
                <w:rFonts w:hint="eastAsia"/>
              </w:rPr>
              <w:t>（两相接白炽灯，</w:t>
            </w:r>
            <w:r>
              <w:rPr>
                <w:rFonts w:hint="eastAsia"/>
              </w:rPr>
              <w:t>C</w:t>
            </w:r>
            <w:r>
              <w:rPr>
                <w:rFonts w:hint="eastAsia"/>
              </w:rPr>
              <w:t>相接</w:t>
            </w:r>
            <w:r>
              <w:rPr>
                <w:rFonts w:hint="eastAsia"/>
              </w:rPr>
              <w:t>4.7</w:t>
            </w:r>
            <w:r>
              <w:rPr>
                <w:rFonts w:ascii="宋体" w:hAnsi="宋体" w:hint="eastAsia"/>
              </w:rPr>
              <w:t>μ</w:t>
            </w:r>
            <w:r>
              <w:t>F</w:t>
            </w:r>
            <w:r>
              <w:t>电容</w:t>
            </w:r>
            <w:r>
              <w:rPr>
                <w:rFonts w:hint="eastAsia"/>
              </w:rPr>
              <w:t>）</w:t>
            </w:r>
          </w:p>
        </w:tc>
        <w:tc>
          <w:tcPr>
            <w:tcW w:w="846" w:type="dxa"/>
            <w:vAlign w:val="center"/>
          </w:tcPr>
          <w:p w14:paraId="1D2D13C8" w14:textId="77777777" w:rsidR="0013154C" w:rsidRDefault="0013154C" w:rsidP="00EA4FD9">
            <w:pPr>
              <w:jc w:val="center"/>
            </w:pPr>
          </w:p>
        </w:tc>
        <w:tc>
          <w:tcPr>
            <w:tcW w:w="846" w:type="dxa"/>
            <w:vAlign w:val="center"/>
          </w:tcPr>
          <w:p w14:paraId="655C9873" w14:textId="77777777" w:rsidR="0013154C" w:rsidRDefault="0013154C" w:rsidP="00EA4FD9">
            <w:pPr>
              <w:jc w:val="center"/>
            </w:pPr>
          </w:p>
        </w:tc>
        <w:tc>
          <w:tcPr>
            <w:tcW w:w="846" w:type="dxa"/>
            <w:vAlign w:val="center"/>
          </w:tcPr>
          <w:p w14:paraId="2C5167D8" w14:textId="77777777" w:rsidR="0013154C" w:rsidRDefault="0013154C" w:rsidP="00EA4FD9">
            <w:pPr>
              <w:jc w:val="center"/>
            </w:pPr>
          </w:p>
        </w:tc>
        <w:tc>
          <w:tcPr>
            <w:tcW w:w="846" w:type="dxa"/>
            <w:vAlign w:val="center"/>
          </w:tcPr>
          <w:p w14:paraId="4A098ACE" w14:textId="77777777" w:rsidR="0013154C" w:rsidRDefault="0013154C" w:rsidP="00EA4FD9">
            <w:pPr>
              <w:jc w:val="center"/>
            </w:pPr>
          </w:p>
        </w:tc>
        <w:tc>
          <w:tcPr>
            <w:tcW w:w="846" w:type="dxa"/>
            <w:vAlign w:val="center"/>
          </w:tcPr>
          <w:p w14:paraId="6B1EE9A9" w14:textId="77777777" w:rsidR="0013154C" w:rsidRDefault="0013154C" w:rsidP="00EA4FD9">
            <w:pPr>
              <w:jc w:val="center"/>
            </w:pPr>
          </w:p>
        </w:tc>
        <w:tc>
          <w:tcPr>
            <w:tcW w:w="846" w:type="dxa"/>
            <w:vAlign w:val="center"/>
          </w:tcPr>
          <w:p w14:paraId="1BF6D6A8" w14:textId="77777777" w:rsidR="0013154C" w:rsidRDefault="0013154C" w:rsidP="00EA4FD9">
            <w:pPr>
              <w:jc w:val="center"/>
            </w:pPr>
          </w:p>
        </w:tc>
        <w:tc>
          <w:tcPr>
            <w:tcW w:w="846" w:type="dxa"/>
            <w:vAlign w:val="center"/>
          </w:tcPr>
          <w:p w14:paraId="6795B1FC" w14:textId="77777777" w:rsidR="0013154C" w:rsidRDefault="0013154C" w:rsidP="00EA4FD9">
            <w:pPr>
              <w:jc w:val="center"/>
            </w:pPr>
          </w:p>
        </w:tc>
        <w:tc>
          <w:tcPr>
            <w:tcW w:w="846" w:type="dxa"/>
            <w:vAlign w:val="center"/>
          </w:tcPr>
          <w:p w14:paraId="74DA1145" w14:textId="77777777" w:rsidR="0013154C" w:rsidRDefault="0013154C" w:rsidP="00EA4FD9">
            <w:pPr>
              <w:jc w:val="center"/>
            </w:pPr>
          </w:p>
        </w:tc>
        <w:tc>
          <w:tcPr>
            <w:tcW w:w="846" w:type="dxa"/>
            <w:vAlign w:val="center"/>
          </w:tcPr>
          <w:p w14:paraId="6CD58684" w14:textId="77777777" w:rsidR="0013154C" w:rsidRDefault="0013154C" w:rsidP="00EA4FD9">
            <w:pPr>
              <w:jc w:val="center"/>
            </w:pPr>
          </w:p>
        </w:tc>
      </w:tr>
      <w:tr w:rsidR="0013154C" w14:paraId="68A40A0E" w14:textId="77777777" w:rsidTr="00EA4FD9">
        <w:trPr>
          <w:trHeight w:val="430"/>
          <w:jc w:val="center"/>
        </w:trPr>
        <w:tc>
          <w:tcPr>
            <w:tcW w:w="2122" w:type="dxa"/>
            <w:vAlign w:val="center"/>
          </w:tcPr>
          <w:p w14:paraId="60DEA0B7" w14:textId="77777777" w:rsidR="0013154C" w:rsidRDefault="0013154C" w:rsidP="00EA4FD9">
            <w:pPr>
              <w:jc w:val="center"/>
            </w:pPr>
            <w:r>
              <w:rPr>
                <w:rFonts w:hint="eastAsia"/>
              </w:rPr>
              <w:t>C</w:t>
            </w:r>
            <w:r>
              <w:rPr>
                <w:rFonts w:hint="eastAsia"/>
              </w:rPr>
              <w:t>相线断线</w:t>
            </w:r>
          </w:p>
        </w:tc>
        <w:tc>
          <w:tcPr>
            <w:tcW w:w="846" w:type="dxa"/>
            <w:vAlign w:val="center"/>
          </w:tcPr>
          <w:p w14:paraId="57C868CA" w14:textId="77777777" w:rsidR="0013154C" w:rsidRDefault="0013154C" w:rsidP="00EA4FD9">
            <w:pPr>
              <w:jc w:val="center"/>
            </w:pPr>
          </w:p>
        </w:tc>
        <w:tc>
          <w:tcPr>
            <w:tcW w:w="846" w:type="dxa"/>
            <w:vAlign w:val="center"/>
          </w:tcPr>
          <w:p w14:paraId="3E690532" w14:textId="77777777" w:rsidR="0013154C" w:rsidRDefault="0013154C" w:rsidP="00EA4FD9">
            <w:pPr>
              <w:jc w:val="center"/>
            </w:pPr>
          </w:p>
        </w:tc>
        <w:tc>
          <w:tcPr>
            <w:tcW w:w="846" w:type="dxa"/>
            <w:vAlign w:val="center"/>
          </w:tcPr>
          <w:p w14:paraId="5DF913A6" w14:textId="77777777" w:rsidR="0013154C" w:rsidRDefault="0013154C" w:rsidP="00EA4FD9">
            <w:pPr>
              <w:jc w:val="center"/>
            </w:pPr>
          </w:p>
        </w:tc>
        <w:tc>
          <w:tcPr>
            <w:tcW w:w="846" w:type="dxa"/>
            <w:vAlign w:val="center"/>
          </w:tcPr>
          <w:p w14:paraId="3773A1E5" w14:textId="77777777" w:rsidR="0013154C" w:rsidRDefault="0013154C" w:rsidP="00EA4FD9">
            <w:pPr>
              <w:jc w:val="center"/>
            </w:pPr>
          </w:p>
        </w:tc>
        <w:tc>
          <w:tcPr>
            <w:tcW w:w="846" w:type="dxa"/>
            <w:vAlign w:val="center"/>
          </w:tcPr>
          <w:p w14:paraId="6A1698D1" w14:textId="77777777" w:rsidR="0013154C" w:rsidRDefault="0013154C" w:rsidP="00EA4FD9">
            <w:pPr>
              <w:jc w:val="center"/>
            </w:pPr>
          </w:p>
        </w:tc>
        <w:tc>
          <w:tcPr>
            <w:tcW w:w="846" w:type="dxa"/>
            <w:vAlign w:val="center"/>
          </w:tcPr>
          <w:p w14:paraId="7FF186D4" w14:textId="77777777" w:rsidR="0013154C" w:rsidRDefault="0013154C" w:rsidP="00EA4FD9">
            <w:pPr>
              <w:jc w:val="center"/>
            </w:pPr>
          </w:p>
        </w:tc>
        <w:tc>
          <w:tcPr>
            <w:tcW w:w="846" w:type="dxa"/>
            <w:vAlign w:val="center"/>
          </w:tcPr>
          <w:p w14:paraId="6FCE6B59" w14:textId="77777777" w:rsidR="0013154C" w:rsidRDefault="0013154C" w:rsidP="00EA4FD9">
            <w:pPr>
              <w:jc w:val="center"/>
            </w:pPr>
          </w:p>
        </w:tc>
        <w:tc>
          <w:tcPr>
            <w:tcW w:w="846" w:type="dxa"/>
            <w:vAlign w:val="center"/>
          </w:tcPr>
          <w:p w14:paraId="5CF92ABE" w14:textId="77777777" w:rsidR="0013154C" w:rsidRDefault="0013154C" w:rsidP="00EA4FD9">
            <w:pPr>
              <w:jc w:val="center"/>
            </w:pPr>
          </w:p>
        </w:tc>
        <w:tc>
          <w:tcPr>
            <w:tcW w:w="846" w:type="dxa"/>
            <w:vAlign w:val="center"/>
          </w:tcPr>
          <w:p w14:paraId="5DE9AD23" w14:textId="77777777" w:rsidR="0013154C" w:rsidRDefault="0013154C" w:rsidP="00EA4FD9">
            <w:pPr>
              <w:jc w:val="center"/>
            </w:pPr>
          </w:p>
        </w:tc>
      </w:tr>
      <w:tr w:rsidR="0013154C" w14:paraId="2C37D622" w14:textId="77777777" w:rsidTr="00EA4FD9">
        <w:trPr>
          <w:trHeight w:val="430"/>
          <w:jc w:val="center"/>
        </w:trPr>
        <w:tc>
          <w:tcPr>
            <w:tcW w:w="2122" w:type="dxa"/>
            <w:vAlign w:val="center"/>
          </w:tcPr>
          <w:p w14:paraId="78229BF7" w14:textId="77777777" w:rsidR="0013154C" w:rsidRDefault="0013154C" w:rsidP="00EA4FD9">
            <w:pPr>
              <w:jc w:val="center"/>
            </w:pPr>
            <w:r>
              <w:rPr>
                <w:rFonts w:hint="eastAsia"/>
              </w:rPr>
              <w:t>C</w:t>
            </w:r>
            <w:r>
              <w:rPr>
                <w:rFonts w:hint="eastAsia"/>
              </w:rPr>
              <w:t>相负载短路</w:t>
            </w:r>
          </w:p>
        </w:tc>
        <w:tc>
          <w:tcPr>
            <w:tcW w:w="846" w:type="dxa"/>
            <w:vAlign w:val="center"/>
          </w:tcPr>
          <w:p w14:paraId="62C64D9C" w14:textId="77777777" w:rsidR="0013154C" w:rsidRDefault="0013154C" w:rsidP="00EA4FD9">
            <w:pPr>
              <w:jc w:val="center"/>
            </w:pPr>
          </w:p>
        </w:tc>
        <w:tc>
          <w:tcPr>
            <w:tcW w:w="846" w:type="dxa"/>
            <w:vAlign w:val="center"/>
          </w:tcPr>
          <w:p w14:paraId="6C9C55AD" w14:textId="77777777" w:rsidR="0013154C" w:rsidRDefault="0013154C" w:rsidP="00EA4FD9">
            <w:pPr>
              <w:jc w:val="center"/>
            </w:pPr>
          </w:p>
        </w:tc>
        <w:tc>
          <w:tcPr>
            <w:tcW w:w="846" w:type="dxa"/>
            <w:vAlign w:val="center"/>
          </w:tcPr>
          <w:p w14:paraId="448FBF4A" w14:textId="77777777" w:rsidR="0013154C" w:rsidRDefault="0013154C" w:rsidP="00EA4FD9">
            <w:pPr>
              <w:jc w:val="center"/>
            </w:pPr>
          </w:p>
        </w:tc>
        <w:tc>
          <w:tcPr>
            <w:tcW w:w="846" w:type="dxa"/>
            <w:vAlign w:val="center"/>
          </w:tcPr>
          <w:p w14:paraId="59AA5405" w14:textId="77777777" w:rsidR="0013154C" w:rsidRDefault="0013154C" w:rsidP="00EA4FD9">
            <w:pPr>
              <w:jc w:val="center"/>
            </w:pPr>
          </w:p>
        </w:tc>
        <w:tc>
          <w:tcPr>
            <w:tcW w:w="846" w:type="dxa"/>
            <w:vAlign w:val="center"/>
          </w:tcPr>
          <w:p w14:paraId="7666315C" w14:textId="77777777" w:rsidR="0013154C" w:rsidRDefault="0013154C" w:rsidP="00EA4FD9">
            <w:pPr>
              <w:jc w:val="center"/>
            </w:pPr>
          </w:p>
        </w:tc>
        <w:tc>
          <w:tcPr>
            <w:tcW w:w="846" w:type="dxa"/>
            <w:vAlign w:val="center"/>
          </w:tcPr>
          <w:p w14:paraId="498085B1" w14:textId="77777777" w:rsidR="0013154C" w:rsidRDefault="0013154C" w:rsidP="00EA4FD9">
            <w:pPr>
              <w:jc w:val="center"/>
            </w:pPr>
          </w:p>
        </w:tc>
        <w:tc>
          <w:tcPr>
            <w:tcW w:w="846" w:type="dxa"/>
            <w:vAlign w:val="center"/>
          </w:tcPr>
          <w:p w14:paraId="6295A719" w14:textId="77777777" w:rsidR="0013154C" w:rsidRDefault="0013154C" w:rsidP="00EA4FD9">
            <w:pPr>
              <w:jc w:val="center"/>
            </w:pPr>
          </w:p>
        </w:tc>
        <w:tc>
          <w:tcPr>
            <w:tcW w:w="846" w:type="dxa"/>
            <w:vAlign w:val="center"/>
          </w:tcPr>
          <w:p w14:paraId="22385515" w14:textId="77777777" w:rsidR="0013154C" w:rsidRDefault="0013154C" w:rsidP="00EA4FD9">
            <w:pPr>
              <w:jc w:val="center"/>
            </w:pPr>
          </w:p>
        </w:tc>
        <w:tc>
          <w:tcPr>
            <w:tcW w:w="846" w:type="dxa"/>
            <w:vAlign w:val="center"/>
          </w:tcPr>
          <w:p w14:paraId="6624C8CA" w14:textId="77777777" w:rsidR="0013154C" w:rsidRDefault="0013154C" w:rsidP="00EA4FD9">
            <w:pPr>
              <w:jc w:val="center"/>
            </w:pPr>
          </w:p>
        </w:tc>
      </w:tr>
    </w:tbl>
    <w:p w14:paraId="751EADA4" w14:textId="77777777" w:rsidR="0013154C" w:rsidRDefault="0013154C" w:rsidP="0013154C">
      <w:pPr>
        <w:ind w:left="210" w:hangingChars="100" w:hanging="210"/>
        <w:jc w:val="left"/>
        <w:rPr>
          <w:rFonts w:ascii="宋体" w:hAnsi="宋体"/>
        </w:rPr>
      </w:pPr>
    </w:p>
    <w:p w14:paraId="34F85DDF" w14:textId="7B64B45F" w:rsidR="0013154C" w:rsidRDefault="004E66D2" w:rsidP="0013154C">
      <w:pPr>
        <w:ind w:left="210" w:hanging="210"/>
        <w:jc w:val="left"/>
        <w:rPr>
          <w:rFonts w:ascii="宋体" w:hAnsi="宋体"/>
        </w:rPr>
      </w:pPr>
      <w:r>
        <w:rPr>
          <w:rFonts w:ascii="宋体" w:hAnsi="宋体"/>
        </w:rPr>
        <w:t>2</w:t>
      </w:r>
      <w:r w:rsidR="0013154C">
        <w:rPr>
          <w:rFonts w:ascii="宋体" w:hAnsi="宋体" w:hint="eastAsia"/>
        </w:rPr>
        <w:t>.5.4 设计实验（选做）</w:t>
      </w:r>
    </w:p>
    <w:p w14:paraId="37360011" w14:textId="77777777" w:rsidR="0013154C" w:rsidRDefault="0013154C" w:rsidP="0013154C">
      <w:pPr>
        <w:ind w:leftChars="100" w:left="210" w:firstLineChars="100" w:firstLine="210"/>
      </w:pPr>
      <w:r>
        <w:rPr>
          <w:rFonts w:hint="eastAsia"/>
        </w:rPr>
        <w:t>自主设计单相</w:t>
      </w:r>
      <w:proofErr w:type="gramStart"/>
      <w:r>
        <w:rPr>
          <w:rFonts w:hint="eastAsia"/>
        </w:rPr>
        <w:t>电源裂相为</w:t>
      </w:r>
      <w:proofErr w:type="gramEnd"/>
      <w:r>
        <w:rPr>
          <w:rFonts w:hint="eastAsia"/>
        </w:rPr>
        <w:t>对称三相交流电源的电路图并分析其原理。</w:t>
      </w:r>
    </w:p>
    <w:p w14:paraId="2DAD4DAA" w14:textId="77777777" w:rsidR="0013154C" w:rsidRDefault="0013154C" w:rsidP="0013154C"/>
    <w:p w14:paraId="6C894327" w14:textId="77777777" w:rsidR="0013154C" w:rsidRDefault="0013154C" w:rsidP="0013154C"/>
    <w:p w14:paraId="68E22B8C" w14:textId="77777777" w:rsidR="0013154C" w:rsidRDefault="0013154C" w:rsidP="0013154C"/>
    <w:p w14:paraId="47AD87C7" w14:textId="77777777" w:rsidR="0013154C" w:rsidRDefault="0013154C" w:rsidP="0013154C"/>
    <w:p w14:paraId="673EC90A" w14:textId="77777777" w:rsidR="0013154C" w:rsidRDefault="0013154C" w:rsidP="0013154C"/>
    <w:p w14:paraId="6EB3661D" w14:textId="77777777" w:rsidR="0013154C" w:rsidRDefault="0013154C" w:rsidP="0013154C"/>
    <w:p w14:paraId="73614C6F" w14:textId="77777777" w:rsidR="0013154C" w:rsidRDefault="0013154C" w:rsidP="0013154C"/>
    <w:p w14:paraId="76BE3FB9" w14:textId="77777777" w:rsidR="0013154C" w:rsidRDefault="0013154C" w:rsidP="0013154C"/>
    <w:p w14:paraId="7B9F90B8" w14:textId="77777777" w:rsidR="0013154C" w:rsidRDefault="0013154C" w:rsidP="0013154C"/>
    <w:p w14:paraId="337FCE11" w14:textId="77777777" w:rsidR="0013154C" w:rsidRDefault="0013154C" w:rsidP="0013154C"/>
    <w:p w14:paraId="49113951" w14:textId="77777777" w:rsidR="0013154C" w:rsidRDefault="0013154C" w:rsidP="0013154C"/>
    <w:p w14:paraId="34D0BBC8" w14:textId="77777777" w:rsidR="0013154C" w:rsidRDefault="0013154C" w:rsidP="0013154C"/>
    <w:p w14:paraId="46C0BBF3" w14:textId="77777777" w:rsidR="0013154C" w:rsidRDefault="0013154C" w:rsidP="0013154C"/>
    <w:p w14:paraId="6AF74060" w14:textId="77777777" w:rsidR="0013154C" w:rsidRDefault="0013154C" w:rsidP="0013154C"/>
    <w:p w14:paraId="2A6DA0AE" w14:textId="77777777" w:rsidR="0013154C" w:rsidRDefault="0013154C" w:rsidP="0013154C"/>
    <w:p w14:paraId="4ABA0C27" w14:textId="77777777" w:rsidR="0013154C" w:rsidRDefault="0013154C" w:rsidP="0013154C"/>
    <w:p w14:paraId="5E70FEF2" w14:textId="77777777" w:rsidR="0013154C" w:rsidRDefault="0013154C" w:rsidP="0013154C"/>
    <w:p w14:paraId="2FF16E65" w14:textId="77777777" w:rsidR="0013154C" w:rsidRDefault="0013154C" w:rsidP="0013154C">
      <w:pPr>
        <w:pStyle w:val="2"/>
      </w:pPr>
      <w:r>
        <w:rPr>
          <w:rFonts w:hint="eastAsia"/>
        </w:rPr>
        <w:lastRenderedPageBreak/>
        <w:t>四、实验过程</w:t>
      </w:r>
    </w:p>
    <w:p w14:paraId="5C24E26B" w14:textId="77777777" w:rsidR="0013154C" w:rsidRDefault="0013154C" w:rsidP="0013154C">
      <w:pPr>
        <w:jc w:val="left"/>
        <w:rPr>
          <w:rFonts w:ascii="宋体" w:hAnsi="宋体"/>
          <w:sz w:val="24"/>
        </w:rPr>
      </w:pPr>
      <w:r>
        <w:rPr>
          <w:rFonts w:ascii="宋体" w:hAnsi="宋体" w:hint="eastAsia"/>
          <w:sz w:val="24"/>
        </w:rPr>
        <w:t>（叙述具体实验过程的步骤和方法，记录实验数据在原始数据表格，如需要引用原始数据表格，请</w:t>
      </w:r>
      <w:proofErr w:type="gramStart"/>
      <w:r>
        <w:rPr>
          <w:rFonts w:ascii="宋体" w:hAnsi="宋体" w:hint="eastAsia"/>
          <w:sz w:val="24"/>
        </w:rPr>
        <w:t>标注出表头</w:t>
      </w:r>
      <w:proofErr w:type="gramEnd"/>
      <w:r>
        <w:rPr>
          <w:rFonts w:ascii="宋体" w:hAnsi="宋体" w:hint="eastAsia"/>
          <w:sz w:val="24"/>
        </w:rPr>
        <w:t>，如“实验数据见表1-1”）</w:t>
      </w:r>
    </w:p>
    <w:p w14:paraId="0E0F18E3" w14:textId="77777777" w:rsidR="0013154C" w:rsidRDefault="0013154C" w:rsidP="0013154C">
      <w:pPr>
        <w:adjustRightInd w:val="0"/>
        <w:snapToGrid w:val="0"/>
        <w:spacing w:line="360" w:lineRule="auto"/>
        <w:jc w:val="left"/>
        <w:rPr>
          <w:rFonts w:ascii="宋体" w:hAnsi="宋体"/>
          <w:sz w:val="24"/>
        </w:rPr>
      </w:pPr>
    </w:p>
    <w:p w14:paraId="743A7329" w14:textId="77777777" w:rsidR="0013154C" w:rsidRDefault="0013154C" w:rsidP="0013154C">
      <w:pPr>
        <w:adjustRightInd w:val="0"/>
        <w:snapToGrid w:val="0"/>
        <w:spacing w:line="360" w:lineRule="auto"/>
        <w:jc w:val="left"/>
        <w:rPr>
          <w:rFonts w:ascii="宋体" w:hAnsi="宋体"/>
          <w:sz w:val="24"/>
        </w:rPr>
      </w:pPr>
    </w:p>
    <w:p w14:paraId="0160DCAA" w14:textId="77777777" w:rsidR="0013154C" w:rsidRDefault="0013154C" w:rsidP="0013154C">
      <w:pPr>
        <w:adjustRightInd w:val="0"/>
        <w:snapToGrid w:val="0"/>
        <w:spacing w:line="360" w:lineRule="auto"/>
        <w:jc w:val="left"/>
        <w:rPr>
          <w:rFonts w:ascii="宋体" w:hAnsi="宋体"/>
          <w:sz w:val="24"/>
        </w:rPr>
      </w:pPr>
    </w:p>
    <w:p w14:paraId="7BFE2777" w14:textId="77777777" w:rsidR="0013154C" w:rsidRDefault="0013154C" w:rsidP="0013154C">
      <w:pPr>
        <w:adjustRightInd w:val="0"/>
        <w:snapToGrid w:val="0"/>
        <w:spacing w:line="360" w:lineRule="auto"/>
        <w:jc w:val="left"/>
        <w:rPr>
          <w:rFonts w:ascii="宋体" w:hAnsi="宋体"/>
          <w:sz w:val="24"/>
        </w:rPr>
      </w:pPr>
    </w:p>
    <w:p w14:paraId="603D0BE5" w14:textId="77777777" w:rsidR="0013154C" w:rsidRDefault="0013154C" w:rsidP="0013154C">
      <w:pPr>
        <w:adjustRightInd w:val="0"/>
        <w:snapToGrid w:val="0"/>
        <w:spacing w:line="360" w:lineRule="auto"/>
        <w:jc w:val="left"/>
        <w:rPr>
          <w:rFonts w:ascii="宋体" w:hAnsi="宋体"/>
          <w:sz w:val="24"/>
        </w:rPr>
      </w:pPr>
    </w:p>
    <w:p w14:paraId="20FE4BC0" w14:textId="77777777" w:rsidR="0013154C" w:rsidRDefault="0013154C" w:rsidP="0013154C">
      <w:pPr>
        <w:adjustRightInd w:val="0"/>
        <w:snapToGrid w:val="0"/>
        <w:spacing w:line="360" w:lineRule="auto"/>
        <w:jc w:val="left"/>
        <w:rPr>
          <w:rFonts w:ascii="宋体" w:hAnsi="宋体"/>
          <w:sz w:val="24"/>
        </w:rPr>
      </w:pPr>
    </w:p>
    <w:p w14:paraId="56ACCC61" w14:textId="77777777" w:rsidR="0013154C" w:rsidRDefault="0013154C" w:rsidP="0013154C">
      <w:pPr>
        <w:adjustRightInd w:val="0"/>
        <w:snapToGrid w:val="0"/>
        <w:spacing w:line="360" w:lineRule="auto"/>
        <w:jc w:val="left"/>
        <w:rPr>
          <w:rFonts w:ascii="宋体" w:hAnsi="宋体"/>
          <w:sz w:val="24"/>
        </w:rPr>
      </w:pPr>
    </w:p>
    <w:p w14:paraId="3E2997F4" w14:textId="77777777" w:rsidR="0013154C" w:rsidRDefault="0013154C" w:rsidP="0013154C">
      <w:pPr>
        <w:adjustRightInd w:val="0"/>
        <w:snapToGrid w:val="0"/>
        <w:spacing w:line="360" w:lineRule="auto"/>
        <w:jc w:val="left"/>
        <w:rPr>
          <w:rFonts w:ascii="宋体" w:hAnsi="宋体"/>
          <w:sz w:val="24"/>
        </w:rPr>
      </w:pPr>
    </w:p>
    <w:p w14:paraId="5CB74900" w14:textId="77777777" w:rsidR="0013154C" w:rsidRDefault="0013154C" w:rsidP="0013154C">
      <w:pPr>
        <w:adjustRightInd w:val="0"/>
        <w:snapToGrid w:val="0"/>
        <w:spacing w:line="360" w:lineRule="auto"/>
        <w:jc w:val="left"/>
        <w:rPr>
          <w:rFonts w:ascii="宋体" w:hAnsi="宋体"/>
          <w:sz w:val="24"/>
        </w:rPr>
      </w:pPr>
    </w:p>
    <w:p w14:paraId="7E786B46" w14:textId="77777777" w:rsidR="0013154C" w:rsidRDefault="0013154C" w:rsidP="0013154C">
      <w:pPr>
        <w:adjustRightInd w:val="0"/>
        <w:snapToGrid w:val="0"/>
        <w:spacing w:line="360" w:lineRule="auto"/>
        <w:jc w:val="left"/>
        <w:rPr>
          <w:rFonts w:ascii="宋体" w:hAnsi="宋体"/>
          <w:sz w:val="24"/>
        </w:rPr>
      </w:pPr>
    </w:p>
    <w:p w14:paraId="6CB85A4F" w14:textId="77777777" w:rsidR="0013154C" w:rsidRDefault="0013154C" w:rsidP="0013154C">
      <w:pPr>
        <w:adjustRightInd w:val="0"/>
        <w:snapToGrid w:val="0"/>
        <w:spacing w:line="360" w:lineRule="auto"/>
        <w:jc w:val="left"/>
        <w:rPr>
          <w:rFonts w:ascii="宋体" w:hAnsi="宋体"/>
          <w:sz w:val="24"/>
        </w:rPr>
      </w:pPr>
    </w:p>
    <w:p w14:paraId="776D6888" w14:textId="77777777" w:rsidR="0013154C" w:rsidRDefault="0013154C" w:rsidP="0013154C">
      <w:pPr>
        <w:adjustRightInd w:val="0"/>
        <w:snapToGrid w:val="0"/>
        <w:spacing w:line="360" w:lineRule="auto"/>
        <w:jc w:val="left"/>
        <w:rPr>
          <w:rFonts w:ascii="宋体" w:hAnsi="宋体"/>
          <w:sz w:val="24"/>
        </w:rPr>
      </w:pPr>
    </w:p>
    <w:p w14:paraId="3B500F89" w14:textId="77777777" w:rsidR="0013154C" w:rsidRDefault="0013154C" w:rsidP="0013154C">
      <w:pPr>
        <w:adjustRightInd w:val="0"/>
        <w:snapToGrid w:val="0"/>
        <w:spacing w:line="360" w:lineRule="auto"/>
        <w:jc w:val="left"/>
        <w:rPr>
          <w:rFonts w:ascii="宋体" w:hAnsi="宋体"/>
          <w:sz w:val="24"/>
        </w:rPr>
      </w:pPr>
    </w:p>
    <w:p w14:paraId="0970C46D" w14:textId="77777777" w:rsidR="0013154C" w:rsidRDefault="0013154C" w:rsidP="0013154C">
      <w:pPr>
        <w:adjustRightInd w:val="0"/>
        <w:snapToGrid w:val="0"/>
        <w:spacing w:line="360" w:lineRule="auto"/>
        <w:jc w:val="left"/>
        <w:rPr>
          <w:rFonts w:ascii="宋体" w:hAnsi="宋体"/>
          <w:sz w:val="24"/>
        </w:rPr>
      </w:pPr>
    </w:p>
    <w:p w14:paraId="462C5247" w14:textId="77777777" w:rsidR="0013154C" w:rsidRDefault="0013154C" w:rsidP="0013154C">
      <w:pPr>
        <w:adjustRightInd w:val="0"/>
        <w:snapToGrid w:val="0"/>
        <w:spacing w:line="360" w:lineRule="auto"/>
        <w:jc w:val="left"/>
        <w:rPr>
          <w:rFonts w:ascii="宋体" w:hAnsi="宋体"/>
          <w:sz w:val="24"/>
        </w:rPr>
      </w:pPr>
    </w:p>
    <w:p w14:paraId="2D5D4EFA" w14:textId="77777777" w:rsidR="0013154C" w:rsidRDefault="0013154C" w:rsidP="0013154C">
      <w:pPr>
        <w:adjustRightInd w:val="0"/>
        <w:snapToGrid w:val="0"/>
        <w:spacing w:line="360" w:lineRule="auto"/>
        <w:jc w:val="left"/>
        <w:rPr>
          <w:rFonts w:ascii="宋体" w:hAnsi="宋体"/>
          <w:sz w:val="24"/>
        </w:rPr>
      </w:pPr>
    </w:p>
    <w:p w14:paraId="6FAB96D9" w14:textId="77777777" w:rsidR="0013154C" w:rsidRDefault="0013154C" w:rsidP="0013154C">
      <w:pPr>
        <w:adjustRightInd w:val="0"/>
        <w:snapToGrid w:val="0"/>
        <w:spacing w:line="360" w:lineRule="auto"/>
        <w:jc w:val="left"/>
        <w:rPr>
          <w:rFonts w:ascii="宋体" w:hAnsi="宋体"/>
          <w:sz w:val="24"/>
        </w:rPr>
      </w:pPr>
    </w:p>
    <w:p w14:paraId="24C6EE5B" w14:textId="77777777" w:rsidR="0013154C" w:rsidRDefault="0013154C" w:rsidP="0013154C">
      <w:pPr>
        <w:adjustRightInd w:val="0"/>
        <w:snapToGrid w:val="0"/>
        <w:spacing w:line="360" w:lineRule="auto"/>
        <w:jc w:val="left"/>
        <w:rPr>
          <w:rFonts w:ascii="宋体" w:hAnsi="宋体"/>
          <w:sz w:val="24"/>
        </w:rPr>
      </w:pPr>
    </w:p>
    <w:p w14:paraId="7EB2E5B5" w14:textId="77777777" w:rsidR="0013154C" w:rsidRDefault="0013154C" w:rsidP="0013154C">
      <w:pPr>
        <w:adjustRightInd w:val="0"/>
        <w:snapToGrid w:val="0"/>
        <w:spacing w:line="360" w:lineRule="auto"/>
        <w:jc w:val="left"/>
        <w:rPr>
          <w:rFonts w:ascii="宋体" w:hAnsi="宋体"/>
          <w:sz w:val="24"/>
        </w:rPr>
      </w:pPr>
    </w:p>
    <w:p w14:paraId="302349FD" w14:textId="77777777" w:rsidR="0013154C" w:rsidRDefault="0013154C" w:rsidP="0013154C">
      <w:pPr>
        <w:adjustRightInd w:val="0"/>
        <w:snapToGrid w:val="0"/>
        <w:spacing w:line="360" w:lineRule="auto"/>
        <w:jc w:val="left"/>
        <w:rPr>
          <w:rFonts w:ascii="宋体" w:hAnsi="宋体"/>
          <w:sz w:val="24"/>
        </w:rPr>
      </w:pPr>
    </w:p>
    <w:p w14:paraId="54DA44DA" w14:textId="77777777" w:rsidR="0013154C" w:rsidRDefault="0013154C" w:rsidP="0013154C">
      <w:pPr>
        <w:adjustRightInd w:val="0"/>
        <w:snapToGrid w:val="0"/>
        <w:spacing w:line="360" w:lineRule="auto"/>
        <w:jc w:val="left"/>
        <w:rPr>
          <w:rFonts w:ascii="宋体" w:hAnsi="宋体"/>
          <w:sz w:val="24"/>
        </w:rPr>
      </w:pPr>
    </w:p>
    <w:p w14:paraId="54904625" w14:textId="77777777" w:rsidR="0013154C" w:rsidRDefault="0013154C" w:rsidP="0013154C">
      <w:pPr>
        <w:adjustRightInd w:val="0"/>
        <w:snapToGrid w:val="0"/>
        <w:spacing w:line="360" w:lineRule="auto"/>
        <w:jc w:val="left"/>
        <w:rPr>
          <w:rFonts w:ascii="宋体" w:hAnsi="宋体"/>
          <w:sz w:val="24"/>
        </w:rPr>
      </w:pPr>
    </w:p>
    <w:p w14:paraId="3DDFE94F" w14:textId="77777777" w:rsidR="0013154C" w:rsidRDefault="0013154C" w:rsidP="0013154C">
      <w:pPr>
        <w:adjustRightInd w:val="0"/>
        <w:snapToGrid w:val="0"/>
        <w:spacing w:line="360" w:lineRule="auto"/>
        <w:jc w:val="left"/>
        <w:rPr>
          <w:rFonts w:ascii="宋体" w:hAnsi="宋体"/>
          <w:sz w:val="24"/>
        </w:rPr>
      </w:pPr>
    </w:p>
    <w:p w14:paraId="52065CCE" w14:textId="77777777" w:rsidR="0013154C" w:rsidRDefault="0013154C" w:rsidP="0013154C">
      <w:pPr>
        <w:adjustRightInd w:val="0"/>
        <w:snapToGrid w:val="0"/>
        <w:spacing w:line="360" w:lineRule="auto"/>
        <w:jc w:val="left"/>
        <w:rPr>
          <w:rFonts w:ascii="宋体" w:hAnsi="宋体"/>
          <w:sz w:val="24"/>
        </w:rPr>
      </w:pPr>
    </w:p>
    <w:p w14:paraId="59233442" w14:textId="77777777" w:rsidR="0013154C" w:rsidRDefault="0013154C" w:rsidP="0013154C">
      <w:pPr>
        <w:adjustRightInd w:val="0"/>
        <w:snapToGrid w:val="0"/>
        <w:spacing w:line="360" w:lineRule="auto"/>
        <w:jc w:val="left"/>
        <w:rPr>
          <w:rFonts w:ascii="宋体" w:hAnsi="宋体"/>
          <w:sz w:val="24"/>
        </w:rPr>
      </w:pPr>
    </w:p>
    <w:p w14:paraId="3698B79F" w14:textId="77777777" w:rsidR="0013154C" w:rsidRDefault="0013154C" w:rsidP="0013154C">
      <w:pPr>
        <w:pStyle w:val="2"/>
      </w:pPr>
      <w:r>
        <w:rPr>
          <w:rFonts w:hint="eastAsia"/>
        </w:rPr>
        <w:lastRenderedPageBreak/>
        <w:t>五、实验数据分析</w:t>
      </w:r>
    </w:p>
    <w:p w14:paraId="1BC91AF7" w14:textId="77777777" w:rsidR="0013154C" w:rsidRDefault="0013154C" w:rsidP="0013154C">
      <w:pPr>
        <w:jc w:val="left"/>
        <w:rPr>
          <w:rFonts w:ascii="宋体" w:hAnsi="宋体"/>
          <w:sz w:val="24"/>
        </w:rPr>
      </w:pPr>
      <w:r>
        <w:rPr>
          <w:rFonts w:ascii="宋体" w:hAnsi="宋体" w:hint="eastAsia"/>
          <w:sz w:val="24"/>
        </w:rPr>
        <w:t>（按指导书中实验报告的要求用图表或曲线对实验数据进行分析和处理，并对实验结果做出判断，如需绘制曲线请</w:t>
      </w:r>
      <w:proofErr w:type="gramStart"/>
      <w:r>
        <w:rPr>
          <w:rFonts w:ascii="宋体" w:hAnsi="宋体" w:hint="eastAsia"/>
          <w:sz w:val="24"/>
        </w:rPr>
        <w:t>在坐</w:t>
      </w:r>
      <w:proofErr w:type="gramEnd"/>
      <w:r>
        <w:rPr>
          <w:rFonts w:ascii="宋体" w:hAnsi="宋体" w:hint="eastAsia"/>
          <w:sz w:val="24"/>
        </w:rPr>
        <w:t>标纸中进行）</w:t>
      </w:r>
    </w:p>
    <w:p w14:paraId="0D1C4528" w14:textId="07B92956" w:rsidR="0013154C" w:rsidRDefault="0013154C" w:rsidP="0013154C">
      <w:pPr>
        <w:pStyle w:val="af0"/>
        <w:numPr>
          <w:ilvl w:val="0"/>
          <w:numId w:val="14"/>
        </w:numPr>
        <w:ind w:firstLineChars="0"/>
        <w:jc w:val="left"/>
        <w:rPr>
          <w:sz w:val="24"/>
        </w:rPr>
      </w:pPr>
      <w:r>
        <w:rPr>
          <w:rFonts w:ascii="宋体" w:hAnsi="宋体" w:hint="eastAsia"/>
        </w:rPr>
        <w:t>结合</w:t>
      </w:r>
      <w:r w:rsidR="004E66D2">
        <w:rPr>
          <w:rFonts w:ascii="宋体" w:hAnsi="宋体"/>
        </w:rPr>
        <w:t>2</w:t>
      </w:r>
      <w:r>
        <w:rPr>
          <w:rFonts w:ascii="宋体" w:hAnsi="宋体" w:hint="eastAsia"/>
        </w:rPr>
        <w:t>.5.1的相序结果</w:t>
      </w:r>
      <w:proofErr w:type="gramStart"/>
      <w:r>
        <w:rPr>
          <w:rFonts w:ascii="宋体" w:hAnsi="宋体" w:hint="eastAsia"/>
        </w:rPr>
        <w:t>在坐</w:t>
      </w:r>
      <w:proofErr w:type="gramEnd"/>
      <w:r>
        <w:rPr>
          <w:rFonts w:ascii="宋体" w:hAnsi="宋体" w:hint="eastAsia"/>
        </w:rPr>
        <w:t>标纸中，绘制三相相电压、线电流波形图。</w:t>
      </w:r>
    </w:p>
    <w:p w14:paraId="1095D7B1" w14:textId="77777777" w:rsidR="0013154C" w:rsidRDefault="0013154C" w:rsidP="0013154C">
      <w:pPr>
        <w:jc w:val="left"/>
        <w:rPr>
          <w:sz w:val="24"/>
        </w:rPr>
      </w:pPr>
    </w:p>
    <w:p w14:paraId="5F8051B4" w14:textId="77777777" w:rsidR="0013154C" w:rsidRDefault="0013154C" w:rsidP="0013154C">
      <w:pPr>
        <w:jc w:val="left"/>
        <w:rPr>
          <w:sz w:val="24"/>
        </w:rPr>
      </w:pPr>
    </w:p>
    <w:p w14:paraId="58CB4D44" w14:textId="77777777" w:rsidR="0013154C" w:rsidRDefault="0013154C" w:rsidP="0013154C">
      <w:pPr>
        <w:jc w:val="left"/>
        <w:rPr>
          <w:sz w:val="24"/>
        </w:rPr>
      </w:pPr>
    </w:p>
    <w:p w14:paraId="0A60129B" w14:textId="77777777" w:rsidR="0013154C" w:rsidRDefault="0013154C" w:rsidP="0013154C">
      <w:pPr>
        <w:jc w:val="left"/>
        <w:rPr>
          <w:sz w:val="24"/>
        </w:rPr>
      </w:pPr>
    </w:p>
    <w:p w14:paraId="22B6832D" w14:textId="77777777" w:rsidR="0013154C" w:rsidRDefault="0013154C" w:rsidP="0013154C">
      <w:pPr>
        <w:jc w:val="left"/>
        <w:rPr>
          <w:sz w:val="24"/>
        </w:rPr>
      </w:pPr>
    </w:p>
    <w:p w14:paraId="4ED31809" w14:textId="77777777" w:rsidR="0013154C" w:rsidRDefault="0013154C" w:rsidP="0013154C">
      <w:pPr>
        <w:jc w:val="left"/>
        <w:rPr>
          <w:sz w:val="24"/>
        </w:rPr>
      </w:pPr>
    </w:p>
    <w:p w14:paraId="134DDE13" w14:textId="77777777" w:rsidR="0013154C" w:rsidRDefault="0013154C" w:rsidP="0013154C">
      <w:pPr>
        <w:rPr>
          <w:rFonts w:ascii="宋体" w:hAnsi="宋体"/>
        </w:rPr>
      </w:pPr>
      <w:r>
        <w:rPr>
          <w:rFonts w:ascii="宋体" w:hAnsi="宋体" w:hint="eastAsia"/>
        </w:rPr>
        <w:t>2、试分析若三相电源某根相线断路时，三相负载工作是否正常；</w:t>
      </w:r>
      <w:proofErr w:type="gramStart"/>
      <w:r>
        <w:rPr>
          <w:rFonts w:ascii="宋体" w:hAnsi="宋体" w:hint="eastAsia"/>
        </w:rPr>
        <w:t>当某相负载</w:t>
      </w:r>
      <w:proofErr w:type="gramEnd"/>
      <w:r>
        <w:rPr>
          <w:rFonts w:ascii="宋体" w:hAnsi="宋体" w:hint="eastAsia"/>
        </w:rPr>
        <w:t>出现断路或短路故障时，其他相负载能否正常工作。</w:t>
      </w:r>
    </w:p>
    <w:p w14:paraId="2D4D3959" w14:textId="77777777" w:rsidR="0013154C" w:rsidRDefault="0013154C" w:rsidP="0013154C">
      <w:pPr>
        <w:jc w:val="left"/>
        <w:rPr>
          <w:sz w:val="24"/>
        </w:rPr>
      </w:pPr>
    </w:p>
    <w:p w14:paraId="069DD8E3" w14:textId="77777777" w:rsidR="0013154C" w:rsidRDefault="0013154C" w:rsidP="0013154C">
      <w:pPr>
        <w:jc w:val="left"/>
        <w:rPr>
          <w:sz w:val="24"/>
        </w:rPr>
      </w:pPr>
    </w:p>
    <w:p w14:paraId="70962FDD" w14:textId="77777777" w:rsidR="0013154C" w:rsidRDefault="0013154C" w:rsidP="0013154C">
      <w:pPr>
        <w:jc w:val="left"/>
        <w:rPr>
          <w:sz w:val="24"/>
        </w:rPr>
      </w:pPr>
    </w:p>
    <w:p w14:paraId="4CB7225A" w14:textId="77777777" w:rsidR="0013154C" w:rsidRDefault="0013154C" w:rsidP="0013154C">
      <w:pPr>
        <w:jc w:val="left"/>
        <w:rPr>
          <w:sz w:val="24"/>
        </w:rPr>
      </w:pPr>
    </w:p>
    <w:p w14:paraId="28ADB448" w14:textId="77777777" w:rsidR="0013154C" w:rsidRDefault="0013154C" w:rsidP="0013154C">
      <w:pPr>
        <w:jc w:val="left"/>
        <w:rPr>
          <w:sz w:val="24"/>
        </w:rPr>
      </w:pPr>
    </w:p>
    <w:p w14:paraId="2AEA02FA" w14:textId="189AC7D3" w:rsidR="0013154C" w:rsidRDefault="0013154C" w:rsidP="0013154C">
      <w:pPr>
        <w:jc w:val="left"/>
        <w:rPr>
          <w:rFonts w:ascii="宋体" w:hAnsi="宋体"/>
        </w:rPr>
      </w:pPr>
      <w:r>
        <w:rPr>
          <w:rFonts w:ascii="宋体" w:hAnsi="宋体" w:hint="eastAsia"/>
        </w:rPr>
        <w:t>3、三相四线制，星形连接的电路中，保持电路其它部分不变，断开N和N</w:t>
      </w:r>
      <w:proofErr w:type="gramStart"/>
      <w:r>
        <w:t>’</w:t>
      </w:r>
      <w:proofErr w:type="gramEnd"/>
      <w:r>
        <w:rPr>
          <w:rFonts w:ascii="宋体" w:hAnsi="宋体" w:hint="eastAsia"/>
        </w:rPr>
        <w:t>之间的连线，根据表</w:t>
      </w:r>
      <w:r w:rsidR="004E66D2">
        <w:rPr>
          <w:rFonts w:ascii="宋体" w:hAnsi="宋体"/>
        </w:rPr>
        <w:t>2</w:t>
      </w:r>
      <w:r>
        <w:rPr>
          <w:rFonts w:ascii="宋体" w:hAnsi="宋体" w:hint="eastAsia"/>
        </w:rPr>
        <w:t>-2中测量数据，分析比较对称负载无中线和有中线的区别。</w:t>
      </w:r>
    </w:p>
    <w:p w14:paraId="6E80FBF9" w14:textId="77777777" w:rsidR="0013154C" w:rsidRDefault="0013154C" w:rsidP="0013154C">
      <w:pPr>
        <w:jc w:val="left"/>
        <w:rPr>
          <w:sz w:val="24"/>
        </w:rPr>
      </w:pPr>
    </w:p>
    <w:p w14:paraId="654F606A" w14:textId="77777777" w:rsidR="0013154C" w:rsidRDefault="0013154C" w:rsidP="0013154C">
      <w:pPr>
        <w:jc w:val="left"/>
        <w:rPr>
          <w:sz w:val="24"/>
        </w:rPr>
      </w:pPr>
    </w:p>
    <w:p w14:paraId="31329E25" w14:textId="77777777" w:rsidR="0013154C" w:rsidRDefault="0013154C" w:rsidP="0013154C">
      <w:pPr>
        <w:jc w:val="left"/>
        <w:rPr>
          <w:sz w:val="24"/>
        </w:rPr>
      </w:pPr>
    </w:p>
    <w:p w14:paraId="7DE9D0E6" w14:textId="77777777" w:rsidR="0013154C" w:rsidRDefault="0013154C" w:rsidP="0013154C">
      <w:pPr>
        <w:jc w:val="left"/>
        <w:rPr>
          <w:sz w:val="24"/>
        </w:rPr>
      </w:pPr>
    </w:p>
    <w:p w14:paraId="0DFFF122" w14:textId="77777777" w:rsidR="0013154C" w:rsidRDefault="0013154C" w:rsidP="0013154C">
      <w:pPr>
        <w:jc w:val="left"/>
        <w:rPr>
          <w:sz w:val="24"/>
        </w:rPr>
      </w:pPr>
    </w:p>
    <w:p w14:paraId="2ED25648" w14:textId="0079960B" w:rsidR="0013154C" w:rsidRDefault="0013154C" w:rsidP="0013154C">
      <w:pPr>
        <w:jc w:val="left"/>
        <w:rPr>
          <w:sz w:val="24"/>
        </w:rPr>
      </w:pPr>
      <w:r>
        <w:rPr>
          <w:rFonts w:hint="eastAsia"/>
          <w:szCs w:val="21"/>
        </w:rPr>
        <w:t>4</w:t>
      </w:r>
      <w:r>
        <w:rPr>
          <w:rFonts w:hint="eastAsia"/>
          <w:szCs w:val="21"/>
        </w:rPr>
        <w:t>、</w:t>
      </w:r>
      <w:r>
        <w:rPr>
          <w:rFonts w:hint="eastAsia"/>
        </w:rPr>
        <w:t>实验电路参考图</w:t>
      </w:r>
      <w:r w:rsidR="004E66D2">
        <w:t>2</w:t>
      </w:r>
      <w:r>
        <w:rPr>
          <w:rFonts w:hint="eastAsia"/>
        </w:rPr>
        <w:t>-2</w:t>
      </w:r>
      <w:r>
        <w:rPr>
          <w:rFonts w:hint="eastAsia"/>
        </w:rPr>
        <w:t>，负载星形联结，当负载为表</w:t>
      </w:r>
      <w:r w:rsidR="004E66D2">
        <w:rPr>
          <w:rFonts w:hint="eastAsia"/>
        </w:rPr>
        <w:t>2</w:t>
      </w:r>
      <w:r>
        <w:rPr>
          <w:rFonts w:hint="eastAsia"/>
        </w:rPr>
        <w:t>-5</w:t>
      </w:r>
      <w:r>
        <w:rPr>
          <w:rFonts w:hint="eastAsia"/>
        </w:rPr>
        <w:t>中各种情况时，根据功率测量结果计算电路的总功率，并对实验结果进行分析总结。</w:t>
      </w:r>
    </w:p>
    <w:p w14:paraId="5644D315" w14:textId="77777777" w:rsidR="0013154C" w:rsidRDefault="0013154C" w:rsidP="0013154C">
      <w:pPr>
        <w:jc w:val="left"/>
        <w:rPr>
          <w:sz w:val="24"/>
        </w:rPr>
      </w:pPr>
    </w:p>
    <w:p w14:paraId="2962BF0C" w14:textId="77777777" w:rsidR="0013154C" w:rsidRDefault="0013154C" w:rsidP="0013154C">
      <w:pPr>
        <w:jc w:val="left"/>
        <w:rPr>
          <w:sz w:val="24"/>
        </w:rPr>
      </w:pPr>
    </w:p>
    <w:p w14:paraId="4C47F0D9" w14:textId="77777777" w:rsidR="0013154C" w:rsidRDefault="0013154C" w:rsidP="0013154C">
      <w:pPr>
        <w:jc w:val="left"/>
        <w:rPr>
          <w:sz w:val="24"/>
        </w:rPr>
      </w:pPr>
    </w:p>
    <w:p w14:paraId="7EEF853A" w14:textId="77777777" w:rsidR="0013154C" w:rsidRDefault="0013154C" w:rsidP="0013154C">
      <w:pPr>
        <w:jc w:val="left"/>
        <w:rPr>
          <w:sz w:val="24"/>
        </w:rPr>
      </w:pPr>
    </w:p>
    <w:p w14:paraId="45D6FE74" w14:textId="77777777" w:rsidR="0013154C" w:rsidRDefault="0013154C" w:rsidP="0013154C">
      <w:pPr>
        <w:jc w:val="left"/>
        <w:rPr>
          <w:sz w:val="24"/>
        </w:rPr>
      </w:pPr>
    </w:p>
    <w:p w14:paraId="63EC6FB2" w14:textId="77777777" w:rsidR="0013154C" w:rsidRDefault="0013154C" w:rsidP="0013154C">
      <w:pPr>
        <w:jc w:val="left"/>
        <w:rPr>
          <w:sz w:val="24"/>
        </w:rPr>
      </w:pPr>
    </w:p>
    <w:p w14:paraId="0085EB6A" w14:textId="1AFCEE72" w:rsidR="0013154C" w:rsidRDefault="0013154C" w:rsidP="0013154C">
      <w:pPr>
        <w:pStyle w:val="af0"/>
        <w:numPr>
          <w:ilvl w:val="0"/>
          <w:numId w:val="15"/>
        </w:numPr>
        <w:ind w:firstLineChars="0"/>
        <w:jc w:val="left"/>
      </w:pPr>
      <w:r>
        <w:rPr>
          <w:rFonts w:hint="eastAsia"/>
        </w:rPr>
        <w:t>断开中性线，测量表</w:t>
      </w:r>
      <w:r w:rsidR="004E66D2">
        <w:t>2</w:t>
      </w:r>
      <w:r>
        <w:rPr>
          <w:rFonts w:hint="eastAsia"/>
        </w:rPr>
        <w:t>-6</w:t>
      </w:r>
      <w:r>
        <w:rPr>
          <w:rFonts w:hint="eastAsia"/>
        </w:rPr>
        <w:t>中负载各种情况下的功率，测量数据填入表中。根据功率测量结果计算电路的总功率，并对实验结果进行分析总结。</w:t>
      </w:r>
    </w:p>
    <w:p w14:paraId="2CA4FCA1" w14:textId="77777777" w:rsidR="0013154C" w:rsidRDefault="0013154C" w:rsidP="0013154C">
      <w:pPr>
        <w:jc w:val="left"/>
        <w:rPr>
          <w:sz w:val="24"/>
        </w:rPr>
      </w:pPr>
    </w:p>
    <w:p w14:paraId="507C6C07" w14:textId="77777777" w:rsidR="0013154C" w:rsidRDefault="0013154C" w:rsidP="0013154C">
      <w:pPr>
        <w:jc w:val="left"/>
        <w:rPr>
          <w:sz w:val="24"/>
        </w:rPr>
      </w:pPr>
    </w:p>
    <w:p w14:paraId="50492F15" w14:textId="77777777" w:rsidR="0013154C" w:rsidRDefault="0013154C" w:rsidP="0013154C">
      <w:pPr>
        <w:jc w:val="left"/>
        <w:rPr>
          <w:sz w:val="24"/>
        </w:rPr>
      </w:pPr>
    </w:p>
    <w:p w14:paraId="22A01564" w14:textId="77777777" w:rsidR="0013154C" w:rsidRDefault="0013154C" w:rsidP="0013154C">
      <w:pPr>
        <w:jc w:val="left"/>
        <w:rPr>
          <w:sz w:val="24"/>
        </w:rPr>
      </w:pPr>
    </w:p>
    <w:p w14:paraId="72617238" w14:textId="77777777" w:rsidR="0013154C" w:rsidRDefault="0013154C" w:rsidP="0013154C">
      <w:pPr>
        <w:jc w:val="left"/>
        <w:rPr>
          <w:sz w:val="24"/>
        </w:rPr>
      </w:pPr>
    </w:p>
    <w:p w14:paraId="1F67C6D5" w14:textId="77777777" w:rsidR="0013154C" w:rsidRDefault="0013154C" w:rsidP="0013154C">
      <w:pPr>
        <w:jc w:val="left"/>
        <w:rPr>
          <w:sz w:val="24"/>
        </w:rPr>
      </w:pPr>
    </w:p>
    <w:p w14:paraId="6B438FD9" w14:textId="77777777" w:rsidR="0013154C" w:rsidRDefault="0013154C" w:rsidP="0013154C">
      <w:pPr>
        <w:jc w:val="left"/>
        <w:rPr>
          <w:sz w:val="24"/>
        </w:rPr>
      </w:pPr>
    </w:p>
    <w:p w14:paraId="19F27A0F" w14:textId="77777777" w:rsidR="0013154C" w:rsidRDefault="0013154C" w:rsidP="0013154C">
      <w:pPr>
        <w:pStyle w:val="2"/>
      </w:pPr>
      <w:r>
        <w:rPr>
          <w:rFonts w:hint="eastAsia"/>
        </w:rPr>
        <w:lastRenderedPageBreak/>
        <w:t>六、问题思考</w:t>
      </w:r>
    </w:p>
    <w:p w14:paraId="06415F9A" w14:textId="77777777" w:rsidR="0013154C" w:rsidRDefault="0013154C" w:rsidP="0013154C">
      <w:pPr>
        <w:adjustRightInd w:val="0"/>
        <w:snapToGrid w:val="0"/>
        <w:spacing w:line="360" w:lineRule="auto"/>
        <w:jc w:val="left"/>
        <w:rPr>
          <w:rFonts w:ascii="宋体" w:hAnsi="宋体"/>
          <w:sz w:val="24"/>
        </w:rPr>
      </w:pPr>
      <w:r>
        <w:rPr>
          <w:rFonts w:ascii="宋体" w:hAnsi="宋体" w:hint="eastAsia"/>
          <w:sz w:val="24"/>
        </w:rPr>
        <w:t>（回答指导书中的思考题）</w:t>
      </w:r>
    </w:p>
    <w:p w14:paraId="14FD5BBC" w14:textId="77777777" w:rsidR="0013154C" w:rsidRDefault="0013154C" w:rsidP="0013154C">
      <w:pPr>
        <w:pStyle w:val="af0"/>
        <w:numPr>
          <w:ilvl w:val="0"/>
          <w:numId w:val="16"/>
        </w:numPr>
        <w:ind w:firstLineChars="0"/>
        <w:jc w:val="left"/>
      </w:pPr>
      <w:r>
        <w:rPr>
          <w:rFonts w:hint="eastAsia"/>
        </w:rPr>
        <w:t>当相序器的电容值改变时，两只灯泡的亮度会有怎样的变化？</w:t>
      </w:r>
    </w:p>
    <w:p w14:paraId="56B4E508" w14:textId="77777777" w:rsidR="0013154C" w:rsidRDefault="0013154C" w:rsidP="0013154C">
      <w:pPr>
        <w:jc w:val="left"/>
      </w:pPr>
    </w:p>
    <w:p w14:paraId="74C34469" w14:textId="77777777" w:rsidR="0013154C" w:rsidRDefault="0013154C" w:rsidP="0013154C">
      <w:pPr>
        <w:jc w:val="left"/>
      </w:pPr>
    </w:p>
    <w:p w14:paraId="02246E8D" w14:textId="77777777" w:rsidR="0013154C" w:rsidRDefault="0013154C" w:rsidP="0013154C">
      <w:pPr>
        <w:jc w:val="left"/>
      </w:pPr>
    </w:p>
    <w:p w14:paraId="4AB1DB2F" w14:textId="77777777" w:rsidR="0013154C" w:rsidRDefault="0013154C" w:rsidP="0013154C">
      <w:pPr>
        <w:jc w:val="left"/>
      </w:pPr>
    </w:p>
    <w:p w14:paraId="24326A40" w14:textId="77777777" w:rsidR="0013154C" w:rsidRDefault="0013154C" w:rsidP="0013154C">
      <w:pPr>
        <w:jc w:val="left"/>
      </w:pPr>
    </w:p>
    <w:p w14:paraId="3D22F15E" w14:textId="77777777" w:rsidR="0013154C" w:rsidRDefault="0013154C" w:rsidP="0013154C">
      <w:pPr>
        <w:pStyle w:val="af0"/>
        <w:numPr>
          <w:ilvl w:val="0"/>
          <w:numId w:val="16"/>
        </w:numPr>
        <w:ind w:firstLineChars="0"/>
        <w:jc w:val="left"/>
      </w:pPr>
      <w:r>
        <w:rPr>
          <w:rFonts w:hint="eastAsia"/>
        </w:rPr>
        <w:t>星形联结时，分析比较对称负载无中线和有中线的区别。</w:t>
      </w:r>
      <w:proofErr w:type="gramStart"/>
      <w:r>
        <w:rPr>
          <w:rFonts w:hint="eastAsia"/>
        </w:rPr>
        <w:t>每相负载</w:t>
      </w:r>
      <w:proofErr w:type="gramEnd"/>
      <w:r>
        <w:rPr>
          <w:rFonts w:hint="eastAsia"/>
        </w:rPr>
        <w:t>都开两只灯泡时，</w:t>
      </w:r>
      <w:r>
        <w:rPr>
          <w:rFonts w:hint="eastAsia"/>
        </w:rPr>
        <w:t>N</w:t>
      </w:r>
      <w:r>
        <w:rPr>
          <w:rFonts w:hint="eastAsia"/>
        </w:rPr>
        <w:t>和</w:t>
      </w:r>
      <w:r>
        <w:rPr>
          <w:rFonts w:hint="eastAsia"/>
        </w:rPr>
        <w:t>N</w:t>
      </w:r>
      <w:proofErr w:type="gramStart"/>
      <w:r>
        <w:t>’</w:t>
      </w:r>
      <w:proofErr w:type="gramEnd"/>
      <w:r>
        <w:rPr>
          <w:rFonts w:hint="eastAsia"/>
        </w:rPr>
        <w:t>之间的存在是否对电路有影响？</w:t>
      </w:r>
    </w:p>
    <w:p w14:paraId="00926E02" w14:textId="77777777" w:rsidR="0013154C" w:rsidRDefault="0013154C" w:rsidP="0013154C">
      <w:pPr>
        <w:jc w:val="left"/>
      </w:pPr>
    </w:p>
    <w:p w14:paraId="0C92E173" w14:textId="77777777" w:rsidR="0013154C" w:rsidRDefault="0013154C" w:rsidP="0013154C">
      <w:pPr>
        <w:jc w:val="left"/>
      </w:pPr>
    </w:p>
    <w:p w14:paraId="79DFBE62" w14:textId="77777777" w:rsidR="0013154C" w:rsidRDefault="0013154C" w:rsidP="0013154C">
      <w:pPr>
        <w:jc w:val="left"/>
      </w:pPr>
    </w:p>
    <w:p w14:paraId="1797B77E" w14:textId="77777777" w:rsidR="0013154C" w:rsidRDefault="0013154C" w:rsidP="0013154C">
      <w:pPr>
        <w:jc w:val="left"/>
      </w:pPr>
    </w:p>
    <w:p w14:paraId="32671EA3" w14:textId="6316B34B" w:rsidR="0013154C" w:rsidRPr="003200EA" w:rsidRDefault="0013154C" w:rsidP="0013154C">
      <w:pPr>
        <w:pStyle w:val="af0"/>
        <w:numPr>
          <w:ilvl w:val="0"/>
          <w:numId w:val="16"/>
        </w:numPr>
        <w:ind w:left="0" w:firstLineChars="0" w:firstLine="0"/>
        <w:jc w:val="left"/>
        <w:rPr>
          <w:rFonts w:ascii="宋体" w:hAnsi="宋体"/>
        </w:rPr>
      </w:pPr>
      <w:r w:rsidRPr="003200EA">
        <w:rPr>
          <w:rFonts w:ascii="宋体" w:hAnsi="宋体" w:hint="eastAsia"/>
        </w:rPr>
        <w:t>根</w:t>
      </w:r>
      <w:r w:rsidRPr="003200EA">
        <w:rPr>
          <w:rFonts w:ascii="宋体" w:hAnsi="宋体" w:hint="eastAsia"/>
          <w:szCs w:val="21"/>
        </w:rPr>
        <w:t>据</w:t>
      </w:r>
      <w:r>
        <w:rPr>
          <w:rFonts w:ascii="宋体" w:hAnsi="宋体" w:hint="eastAsia"/>
          <w:szCs w:val="21"/>
        </w:rPr>
        <w:t>表</w:t>
      </w:r>
      <w:r w:rsidR="004E66D2">
        <w:rPr>
          <w:rFonts w:ascii="宋体" w:hAnsi="宋体" w:hint="eastAsia"/>
          <w:szCs w:val="21"/>
        </w:rPr>
        <w:t>2</w:t>
      </w:r>
      <w:r>
        <w:rPr>
          <w:rFonts w:ascii="宋体" w:hAnsi="宋体" w:hint="eastAsia"/>
          <w:szCs w:val="21"/>
        </w:rPr>
        <w:t>-2</w:t>
      </w:r>
      <w:r w:rsidRPr="003200EA">
        <w:rPr>
          <w:rFonts w:ascii="宋体" w:hAnsi="宋体" w:hint="eastAsia"/>
        </w:rPr>
        <w:t>数据，计算负载星形联接有中线时的相、线电压的数值关系。并按比例画出不对称负载有中线时各电量的相量图。</w:t>
      </w:r>
    </w:p>
    <w:p w14:paraId="390F2018" w14:textId="77777777" w:rsidR="0013154C" w:rsidRDefault="0013154C" w:rsidP="0013154C">
      <w:pPr>
        <w:jc w:val="left"/>
        <w:rPr>
          <w:rFonts w:ascii="宋体" w:hAnsi="宋体"/>
        </w:rPr>
      </w:pPr>
    </w:p>
    <w:p w14:paraId="144EFA22" w14:textId="77777777" w:rsidR="0013154C" w:rsidRDefault="0013154C" w:rsidP="0013154C">
      <w:pPr>
        <w:jc w:val="left"/>
        <w:rPr>
          <w:rFonts w:ascii="宋体" w:hAnsi="宋体"/>
        </w:rPr>
      </w:pPr>
    </w:p>
    <w:p w14:paraId="34DEB3C8" w14:textId="77777777" w:rsidR="0013154C" w:rsidRDefault="0013154C" w:rsidP="0013154C">
      <w:pPr>
        <w:jc w:val="left"/>
        <w:rPr>
          <w:rFonts w:ascii="宋体" w:hAnsi="宋体"/>
        </w:rPr>
      </w:pPr>
    </w:p>
    <w:p w14:paraId="5EA3D9CB" w14:textId="77777777" w:rsidR="0013154C" w:rsidRDefault="0013154C" w:rsidP="0013154C">
      <w:pPr>
        <w:jc w:val="left"/>
        <w:rPr>
          <w:rFonts w:ascii="宋体" w:hAnsi="宋体"/>
        </w:rPr>
      </w:pPr>
    </w:p>
    <w:p w14:paraId="4EE72E4A" w14:textId="77777777" w:rsidR="0013154C" w:rsidRDefault="0013154C" w:rsidP="0013154C">
      <w:pPr>
        <w:jc w:val="left"/>
        <w:rPr>
          <w:rFonts w:ascii="宋体" w:hAnsi="宋体"/>
        </w:rPr>
      </w:pPr>
    </w:p>
    <w:p w14:paraId="15E7BC27" w14:textId="77777777" w:rsidR="0013154C" w:rsidRDefault="0013154C" w:rsidP="0013154C">
      <w:pPr>
        <w:pStyle w:val="af0"/>
        <w:numPr>
          <w:ilvl w:val="0"/>
          <w:numId w:val="16"/>
        </w:numPr>
        <w:ind w:firstLineChars="0"/>
        <w:jc w:val="left"/>
        <w:rPr>
          <w:rFonts w:ascii="宋体" w:hAnsi="宋体"/>
        </w:rPr>
      </w:pPr>
      <w:r>
        <w:rPr>
          <w:rFonts w:ascii="宋体" w:hAnsi="宋体" w:hint="eastAsia"/>
        </w:rPr>
        <w:t>三相电能及功率质量分析仪测量功率时，有功功率或功率因数出现负值应该如何处理？</w:t>
      </w:r>
    </w:p>
    <w:p w14:paraId="7629F3E4" w14:textId="77777777" w:rsidR="0013154C" w:rsidRDefault="0013154C" w:rsidP="0013154C">
      <w:pPr>
        <w:jc w:val="left"/>
        <w:rPr>
          <w:rFonts w:ascii="宋体" w:hAnsi="宋体"/>
        </w:rPr>
      </w:pPr>
    </w:p>
    <w:p w14:paraId="427E55DC" w14:textId="77777777" w:rsidR="0013154C" w:rsidRDefault="0013154C" w:rsidP="0013154C">
      <w:pPr>
        <w:jc w:val="left"/>
        <w:rPr>
          <w:rFonts w:ascii="宋体" w:hAnsi="宋体"/>
        </w:rPr>
      </w:pPr>
    </w:p>
    <w:p w14:paraId="03B09F49" w14:textId="77777777" w:rsidR="0013154C" w:rsidRDefault="0013154C" w:rsidP="0013154C">
      <w:pPr>
        <w:jc w:val="left"/>
        <w:rPr>
          <w:rFonts w:ascii="宋体" w:hAnsi="宋体"/>
        </w:rPr>
      </w:pPr>
    </w:p>
    <w:p w14:paraId="29DB5623" w14:textId="77777777" w:rsidR="0013154C" w:rsidRDefault="0013154C" w:rsidP="0013154C">
      <w:pPr>
        <w:jc w:val="left"/>
        <w:rPr>
          <w:rFonts w:ascii="宋体" w:hAnsi="宋体"/>
        </w:rPr>
      </w:pPr>
    </w:p>
    <w:p w14:paraId="5E845368" w14:textId="77777777" w:rsidR="0013154C" w:rsidRDefault="0013154C" w:rsidP="0013154C">
      <w:pPr>
        <w:jc w:val="left"/>
        <w:rPr>
          <w:rFonts w:ascii="宋体" w:hAnsi="宋体"/>
        </w:rPr>
      </w:pPr>
    </w:p>
    <w:p w14:paraId="15809CB1" w14:textId="77777777" w:rsidR="0013154C" w:rsidRDefault="0013154C" w:rsidP="0013154C">
      <w:pPr>
        <w:adjustRightInd w:val="0"/>
        <w:snapToGrid w:val="0"/>
        <w:spacing w:line="360" w:lineRule="auto"/>
        <w:jc w:val="left"/>
        <w:rPr>
          <w:rFonts w:ascii="宋体" w:hAnsi="宋体"/>
          <w:sz w:val="24"/>
        </w:rPr>
      </w:pPr>
    </w:p>
    <w:p w14:paraId="0207F8F6" w14:textId="77777777" w:rsidR="0013154C" w:rsidRDefault="0013154C" w:rsidP="0013154C">
      <w:pPr>
        <w:adjustRightInd w:val="0"/>
        <w:snapToGrid w:val="0"/>
        <w:spacing w:line="360" w:lineRule="auto"/>
        <w:jc w:val="left"/>
        <w:rPr>
          <w:rFonts w:ascii="宋体" w:hAnsi="宋体"/>
          <w:sz w:val="24"/>
        </w:rPr>
      </w:pPr>
    </w:p>
    <w:p w14:paraId="06E6B3DC" w14:textId="77777777" w:rsidR="0013154C" w:rsidRDefault="0013154C" w:rsidP="0013154C">
      <w:pPr>
        <w:adjustRightInd w:val="0"/>
        <w:snapToGrid w:val="0"/>
        <w:spacing w:line="360" w:lineRule="auto"/>
        <w:jc w:val="left"/>
        <w:rPr>
          <w:rFonts w:ascii="宋体" w:hAnsi="宋体"/>
          <w:sz w:val="24"/>
        </w:rPr>
      </w:pPr>
    </w:p>
    <w:p w14:paraId="5B8EC521" w14:textId="77777777" w:rsidR="0013154C" w:rsidRDefault="0013154C" w:rsidP="0013154C">
      <w:pPr>
        <w:pStyle w:val="2"/>
      </w:pPr>
      <w:r>
        <w:rPr>
          <w:rFonts w:hint="eastAsia"/>
        </w:rPr>
        <w:t>七、实验体会与建议</w:t>
      </w:r>
    </w:p>
    <w:p w14:paraId="0F2D7B64" w14:textId="77777777" w:rsidR="0013154C" w:rsidRDefault="0013154C" w:rsidP="0013154C">
      <w:pPr>
        <w:adjustRightInd w:val="0"/>
        <w:snapToGrid w:val="0"/>
        <w:spacing w:line="360" w:lineRule="auto"/>
        <w:jc w:val="left"/>
        <w:rPr>
          <w:rFonts w:ascii="宋体" w:hAnsi="宋体"/>
          <w:sz w:val="24"/>
        </w:rPr>
      </w:pPr>
    </w:p>
    <w:p w14:paraId="5EE371E9" w14:textId="77777777" w:rsidR="0013154C" w:rsidRDefault="0013154C" w:rsidP="0013154C">
      <w:pPr>
        <w:adjustRightInd w:val="0"/>
        <w:snapToGrid w:val="0"/>
        <w:spacing w:line="360" w:lineRule="auto"/>
        <w:jc w:val="left"/>
        <w:rPr>
          <w:rFonts w:ascii="宋体" w:hAnsi="宋体"/>
          <w:sz w:val="24"/>
        </w:rPr>
      </w:pPr>
    </w:p>
    <w:p w14:paraId="5695D587" w14:textId="77777777" w:rsidR="0013154C" w:rsidRDefault="0013154C" w:rsidP="0013154C">
      <w:pPr>
        <w:adjustRightInd w:val="0"/>
        <w:snapToGrid w:val="0"/>
        <w:spacing w:line="360" w:lineRule="auto"/>
        <w:jc w:val="left"/>
        <w:rPr>
          <w:rFonts w:ascii="宋体" w:hAnsi="宋体"/>
          <w:sz w:val="24"/>
        </w:rPr>
      </w:pPr>
    </w:p>
    <w:p w14:paraId="4D2D8CBC" w14:textId="77777777" w:rsidR="0013154C" w:rsidRDefault="0013154C" w:rsidP="0013154C">
      <w:pPr>
        <w:adjustRightInd w:val="0"/>
        <w:snapToGrid w:val="0"/>
        <w:spacing w:line="360" w:lineRule="auto"/>
        <w:jc w:val="left"/>
        <w:rPr>
          <w:rFonts w:ascii="宋体" w:hAnsi="宋体"/>
          <w:sz w:val="24"/>
        </w:rPr>
      </w:pPr>
    </w:p>
    <w:p w14:paraId="677CE954" w14:textId="77777777" w:rsidR="0013154C" w:rsidRDefault="0013154C" w:rsidP="0013154C">
      <w:pPr>
        <w:adjustRightInd w:val="0"/>
        <w:snapToGrid w:val="0"/>
        <w:spacing w:line="360" w:lineRule="auto"/>
        <w:jc w:val="left"/>
        <w:rPr>
          <w:rFonts w:ascii="宋体" w:hAnsi="宋体"/>
          <w:sz w:val="24"/>
        </w:rPr>
      </w:pPr>
    </w:p>
    <w:p w14:paraId="511BAEA6" w14:textId="77777777" w:rsidR="0089395D" w:rsidRPr="00C37BBD" w:rsidRDefault="0089395D" w:rsidP="0089395D">
      <w:pPr>
        <w:jc w:val="left"/>
        <w:rPr>
          <w:rFonts w:eastAsia="华文隶书"/>
          <w:sz w:val="36"/>
          <w:szCs w:val="36"/>
        </w:rPr>
      </w:pPr>
      <w:r>
        <w:rPr>
          <w:rFonts w:eastAsia="华文隶书"/>
          <w:noProof/>
          <w:sz w:val="32"/>
          <w:szCs w:val="28"/>
        </w:rPr>
        <w:lastRenderedPageBreak/>
        <w:drawing>
          <wp:anchor distT="0" distB="0" distL="114300" distR="114300" simplePos="0" relativeHeight="251685888" behindDoc="0" locked="0" layoutInCell="1" allowOverlap="1" wp14:anchorId="72119D62" wp14:editId="28CFBBA7">
            <wp:simplePos x="0" y="0"/>
            <wp:positionH relativeFrom="margin">
              <wp:posOffset>-12700</wp:posOffset>
            </wp:positionH>
            <wp:positionV relativeFrom="paragraph">
              <wp:posOffset>62230</wp:posOffset>
            </wp:positionV>
            <wp:extent cx="3155950" cy="733425"/>
            <wp:effectExtent l="0" t="0" r="0" b="0"/>
            <wp:wrapSquare wrapText="bothSides"/>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5950" cy="733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37BBD">
        <w:rPr>
          <w:rFonts w:eastAsia="华文隶书"/>
          <w:sz w:val="36"/>
          <w:szCs w:val="36"/>
        </w:rPr>
        <w:t xml:space="preserve"> </w:t>
      </w:r>
    </w:p>
    <w:p w14:paraId="2E07E80E" w14:textId="77777777" w:rsidR="0089395D" w:rsidRDefault="0089395D" w:rsidP="0089395D">
      <w:pPr>
        <w:jc w:val="left"/>
        <w:rPr>
          <w:rFonts w:ascii="华文楷体" w:eastAsia="华文楷体" w:hAnsi="华文楷体"/>
          <w:sz w:val="36"/>
          <w:szCs w:val="36"/>
        </w:rPr>
      </w:pPr>
      <w:r w:rsidRPr="00C37BBD">
        <w:rPr>
          <w:rFonts w:ascii="华文楷体" w:eastAsia="华文楷体" w:hAnsi="华文楷体"/>
          <w:sz w:val="36"/>
          <w:szCs w:val="36"/>
        </w:rPr>
        <w:t>实验与创新实践教育中心</w:t>
      </w:r>
    </w:p>
    <w:p w14:paraId="005E1B16" w14:textId="77777777" w:rsidR="0089395D" w:rsidRPr="00CF52D7" w:rsidRDefault="0089395D" w:rsidP="0089395D">
      <w:pPr>
        <w:jc w:val="left"/>
        <w:rPr>
          <w:rFonts w:ascii="华文楷体" w:eastAsia="华文楷体" w:hAnsi="华文楷体"/>
          <w:sz w:val="36"/>
          <w:szCs w:val="36"/>
        </w:rPr>
      </w:pPr>
    </w:p>
    <w:p w14:paraId="3541BEBC" w14:textId="77777777" w:rsidR="0089395D" w:rsidRPr="00C37BBD" w:rsidRDefault="0089395D" w:rsidP="0089395D">
      <w:pPr>
        <w:spacing w:beforeLines="100" w:before="312" w:afterLines="100" w:after="312"/>
        <w:jc w:val="center"/>
        <w:rPr>
          <w:rFonts w:ascii="黑体" w:eastAsia="黑体" w:hAnsi="黑体"/>
          <w:sz w:val="72"/>
          <w:szCs w:val="72"/>
        </w:rPr>
      </w:pPr>
      <w:r w:rsidRPr="00C37BBD">
        <w:rPr>
          <w:rFonts w:ascii="黑体" w:eastAsia="黑体" w:hAnsi="黑体" w:hint="eastAsia"/>
          <w:sz w:val="72"/>
          <w:szCs w:val="72"/>
        </w:rPr>
        <w:t>实验</w:t>
      </w:r>
      <w:r w:rsidRPr="00C37BBD">
        <w:rPr>
          <w:rFonts w:ascii="黑体" w:eastAsia="黑体" w:hAnsi="黑体"/>
          <w:sz w:val="72"/>
          <w:szCs w:val="72"/>
        </w:rPr>
        <w:t>报告</w:t>
      </w:r>
    </w:p>
    <w:p w14:paraId="363EFE6D" w14:textId="77777777" w:rsidR="0089395D" w:rsidRPr="00C37BBD" w:rsidRDefault="0089395D" w:rsidP="0089395D">
      <w:pPr>
        <w:jc w:val="center"/>
        <w:rPr>
          <w:rFonts w:ascii="黑体" w:eastAsia="黑体" w:hAnsi="黑体"/>
          <w:sz w:val="28"/>
          <w:szCs w:val="28"/>
        </w:rPr>
      </w:pPr>
    </w:p>
    <w:p w14:paraId="29B37271" w14:textId="77777777" w:rsidR="0089395D" w:rsidRDefault="0089395D" w:rsidP="0089395D">
      <w:pPr>
        <w:spacing w:line="480" w:lineRule="auto"/>
        <w:jc w:val="left"/>
        <w:rPr>
          <w:rFonts w:ascii="黑体" w:eastAsia="黑体" w:hAnsi="黑体"/>
          <w:sz w:val="28"/>
          <w:szCs w:val="28"/>
        </w:rPr>
      </w:pPr>
      <w:r w:rsidRPr="008D6FCB">
        <w:rPr>
          <w:rFonts w:ascii="黑体" w:eastAsia="黑体" w:hAnsi="黑体"/>
          <w:sz w:val="28"/>
          <w:szCs w:val="28"/>
        </w:rPr>
        <w:t>课程名称：</w:t>
      </w:r>
      <w:r w:rsidRPr="0036775E">
        <w:rPr>
          <w:rFonts w:ascii="黑体" w:eastAsia="黑体" w:hAnsi="黑体" w:hint="eastAsia"/>
          <w:sz w:val="28"/>
          <w:szCs w:val="28"/>
          <w:u w:val="single"/>
        </w:rPr>
        <w:t xml:space="preserve"> </w:t>
      </w:r>
      <w:r>
        <w:rPr>
          <w:rFonts w:ascii="黑体" w:eastAsia="黑体" w:hAnsi="黑体" w:hint="eastAsia"/>
          <w:sz w:val="28"/>
          <w:szCs w:val="28"/>
          <w:u w:val="single"/>
        </w:rPr>
        <w:t xml:space="preserve">              </w:t>
      </w:r>
      <w:r w:rsidRPr="0093675C">
        <w:rPr>
          <w:rFonts w:ascii="黑体" w:eastAsia="黑体" w:hAnsi="黑体" w:hint="eastAsia"/>
          <w:sz w:val="28"/>
          <w:szCs w:val="28"/>
          <w:u w:val="single"/>
        </w:rPr>
        <w:t>电路实验IB</w:t>
      </w:r>
      <w:r>
        <w:rPr>
          <w:rFonts w:ascii="黑体" w:eastAsia="黑体" w:hAnsi="黑体" w:hint="eastAsia"/>
          <w:sz w:val="28"/>
          <w:szCs w:val="28"/>
          <w:u w:val="single"/>
        </w:rPr>
        <w:t xml:space="preserve">                              </w:t>
      </w:r>
      <w:r>
        <w:rPr>
          <w:rFonts w:ascii="黑体" w:eastAsia="黑体" w:hAnsi="黑体"/>
          <w:sz w:val="28"/>
          <w:szCs w:val="28"/>
        </w:rPr>
        <w:t xml:space="preserve"> </w:t>
      </w:r>
    </w:p>
    <w:p w14:paraId="643A2088" w14:textId="77777777" w:rsidR="0089395D" w:rsidRDefault="0089395D" w:rsidP="0089395D">
      <w:pPr>
        <w:spacing w:line="480" w:lineRule="auto"/>
        <w:jc w:val="left"/>
        <w:rPr>
          <w:rFonts w:ascii="黑体" w:eastAsia="黑体" w:hAnsi="黑体"/>
          <w:sz w:val="28"/>
          <w:szCs w:val="28"/>
          <w:u w:val="single"/>
        </w:rPr>
      </w:pPr>
      <w:r w:rsidRPr="008D6FCB">
        <w:rPr>
          <w:rFonts w:ascii="黑体" w:eastAsia="黑体" w:hAnsi="黑体"/>
          <w:sz w:val="28"/>
          <w:szCs w:val="28"/>
        </w:rPr>
        <w:t>实验名称</w:t>
      </w:r>
      <w:r w:rsidRPr="008D6FCB">
        <w:rPr>
          <w:rFonts w:ascii="黑体" w:eastAsia="黑体" w:hAnsi="黑体" w:hint="eastAsia"/>
          <w:sz w:val="28"/>
          <w:szCs w:val="28"/>
        </w:rPr>
        <w:t>：</w:t>
      </w:r>
      <w:r w:rsidRPr="0089395D">
        <w:rPr>
          <w:rFonts w:ascii="黑体" w:eastAsia="黑体" w:hAnsi="黑体" w:hint="eastAsia"/>
          <w:sz w:val="28"/>
          <w:szCs w:val="28"/>
          <w:u w:val="single"/>
        </w:rPr>
        <w:t xml:space="preserve"> </w:t>
      </w:r>
      <w:r>
        <w:rPr>
          <w:rFonts w:ascii="黑体" w:eastAsia="黑体" w:hAnsi="黑体" w:hint="eastAsia"/>
          <w:sz w:val="28"/>
          <w:szCs w:val="28"/>
          <w:u w:val="single"/>
        </w:rPr>
        <w:t xml:space="preserve">              </w:t>
      </w:r>
      <w:r w:rsidRPr="0089395D">
        <w:rPr>
          <w:rFonts w:ascii="黑体" w:eastAsia="黑体" w:hAnsi="黑体" w:hint="eastAsia"/>
          <w:sz w:val="28"/>
          <w:szCs w:val="28"/>
          <w:u w:val="single"/>
        </w:rPr>
        <w:t>二端口网络</w:t>
      </w:r>
      <w:r>
        <w:rPr>
          <w:rFonts w:ascii="黑体" w:eastAsia="黑体" w:hAnsi="黑体" w:hint="eastAsia"/>
          <w:sz w:val="28"/>
          <w:szCs w:val="28"/>
          <w:u w:val="single"/>
        </w:rPr>
        <w:t xml:space="preserve">                               </w:t>
      </w:r>
    </w:p>
    <w:p w14:paraId="24FEE630" w14:textId="77777777" w:rsidR="0089395D" w:rsidRPr="008D6FCB" w:rsidRDefault="0089395D" w:rsidP="0089395D">
      <w:pPr>
        <w:spacing w:line="480" w:lineRule="auto"/>
        <w:jc w:val="left"/>
        <w:rPr>
          <w:rFonts w:ascii="黑体" w:eastAsia="黑体" w:hAnsi="黑体"/>
          <w:sz w:val="28"/>
          <w:szCs w:val="28"/>
        </w:rPr>
      </w:pPr>
      <w:r w:rsidRPr="008D6FCB">
        <w:rPr>
          <w:rFonts w:ascii="黑体" w:eastAsia="黑体" w:hAnsi="黑体"/>
          <w:sz w:val="28"/>
          <w:szCs w:val="28"/>
        </w:rPr>
        <w:t>专业</w:t>
      </w:r>
      <w:r w:rsidRPr="008D6FCB">
        <w:rPr>
          <w:rFonts w:ascii="黑体" w:eastAsia="黑体" w:hAnsi="黑体" w:hint="eastAsia"/>
          <w:sz w:val="28"/>
          <w:szCs w:val="28"/>
        </w:rPr>
        <w:t>-班级</w:t>
      </w:r>
      <w:r w:rsidRPr="008D6FCB">
        <w:rPr>
          <w:rFonts w:ascii="黑体" w:eastAsia="黑体" w:hAnsi="黑体"/>
          <w:sz w:val="28"/>
          <w:szCs w:val="28"/>
        </w:rPr>
        <w:t>：</w:t>
      </w:r>
      <w:r w:rsidRPr="008D6FCB">
        <w:rPr>
          <w:rFonts w:ascii="黑体" w:eastAsia="黑体" w:hAnsi="黑体"/>
          <w:sz w:val="28"/>
          <w:szCs w:val="28"/>
          <w:u w:val="single"/>
        </w:rPr>
        <w:t xml:space="preserve">  </w:t>
      </w:r>
      <w:r>
        <w:rPr>
          <w:rFonts w:ascii="黑体" w:eastAsia="黑体" w:hAnsi="黑体" w:hint="eastAsia"/>
          <w:sz w:val="28"/>
          <w:szCs w:val="28"/>
          <w:u w:val="single"/>
        </w:rPr>
        <w:t xml:space="preserve">   </w:t>
      </w:r>
      <w:r>
        <w:rPr>
          <w:rFonts w:ascii="黑体" w:eastAsia="黑体" w:hAnsi="黑体"/>
          <w:sz w:val="28"/>
          <w:szCs w:val="28"/>
          <w:u w:val="single"/>
        </w:rPr>
        <w:t xml:space="preserve">       </w:t>
      </w:r>
      <w:r w:rsidRPr="008D6FCB">
        <w:rPr>
          <w:rFonts w:ascii="黑体" w:eastAsia="黑体" w:hAnsi="黑体"/>
          <w:sz w:val="28"/>
          <w:szCs w:val="28"/>
          <w:u w:val="single"/>
        </w:rPr>
        <w:t xml:space="preserve">  </w:t>
      </w:r>
      <w:r>
        <w:rPr>
          <w:rFonts w:ascii="黑体" w:eastAsia="黑体" w:hAnsi="黑体"/>
          <w:sz w:val="28"/>
          <w:szCs w:val="28"/>
          <w:u w:val="single"/>
        </w:rPr>
        <w:t xml:space="preserve">  </w:t>
      </w:r>
      <w:r w:rsidRPr="008D6FCB">
        <w:rPr>
          <w:rFonts w:ascii="黑体" w:eastAsia="黑体" w:hAnsi="黑体"/>
          <w:sz w:val="28"/>
          <w:szCs w:val="28"/>
          <w:u w:val="single"/>
        </w:rPr>
        <w:t xml:space="preserve"> </w:t>
      </w:r>
      <w:r w:rsidRPr="008D6FCB">
        <w:rPr>
          <w:rFonts w:ascii="黑体" w:eastAsia="黑体" w:hAnsi="黑体"/>
          <w:sz w:val="28"/>
          <w:szCs w:val="28"/>
        </w:rPr>
        <w:t xml:space="preserve"> 学号：</w:t>
      </w:r>
      <w:r w:rsidRPr="008D6FCB">
        <w:rPr>
          <w:rFonts w:ascii="黑体" w:eastAsia="黑体" w:hAnsi="黑体"/>
          <w:sz w:val="28"/>
          <w:szCs w:val="28"/>
          <w:u w:val="single"/>
        </w:rPr>
        <w:t xml:space="preserve">        </w:t>
      </w:r>
      <w:r>
        <w:rPr>
          <w:rFonts w:ascii="黑体" w:eastAsia="黑体" w:hAnsi="黑体"/>
          <w:sz w:val="28"/>
          <w:szCs w:val="28"/>
          <w:u w:val="single"/>
        </w:rPr>
        <w:t xml:space="preserve">   </w:t>
      </w:r>
      <w:r w:rsidRPr="008D6FCB">
        <w:rPr>
          <w:rFonts w:ascii="黑体" w:eastAsia="黑体" w:hAnsi="黑体"/>
          <w:sz w:val="28"/>
          <w:szCs w:val="28"/>
          <w:u w:val="single"/>
        </w:rPr>
        <w:t xml:space="preserve">   </w:t>
      </w:r>
      <w:r w:rsidRPr="008D6FCB">
        <w:rPr>
          <w:rFonts w:ascii="黑体" w:eastAsia="黑体" w:hAnsi="黑体"/>
          <w:sz w:val="28"/>
          <w:szCs w:val="28"/>
        </w:rPr>
        <w:t xml:space="preserve"> </w:t>
      </w:r>
      <w:r w:rsidRPr="008D6FCB">
        <w:rPr>
          <w:rFonts w:ascii="黑体" w:eastAsia="黑体" w:hAnsi="黑体" w:hint="eastAsia"/>
          <w:sz w:val="28"/>
          <w:szCs w:val="28"/>
        </w:rPr>
        <w:t>姓名</w:t>
      </w:r>
      <w:r w:rsidRPr="008D6FCB">
        <w:rPr>
          <w:rFonts w:ascii="黑体" w:eastAsia="黑体" w:hAnsi="黑体"/>
          <w:sz w:val="28"/>
          <w:szCs w:val="28"/>
        </w:rPr>
        <w:t>：</w:t>
      </w:r>
      <w:r w:rsidRPr="008D6FCB">
        <w:rPr>
          <w:rFonts w:ascii="黑体" w:eastAsia="黑体" w:hAnsi="黑体"/>
          <w:sz w:val="28"/>
          <w:szCs w:val="28"/>
          <w:u w:val="single"/>
        </w:rPr>
        <w:t xml:space="preserve">    </w:t>
      </w:r>
      <w:r>
        <w:rPr>
          <w:rFonts w:ascii="黑体" w:eastAsia="黑体" w:hAnsi="黑体"/>
          <w:sz w:val="28"/>
          <w:szCs w:val="28"/>
          <w:u w:val="single"/>
        </w:rPr>
        <w:t xml:space="preserve"> </w:t>
      </w:r>
      <w:r w:rsidRPr="008D6FCB">
        <w:rPr>
          <w:rFonts w:ascii="黑体" w:eastAsia="黑体" w:hAnsi="黑体"/>
          <w:sz w:val="28"/>
          <w:szCs w:val="28"/>
          <w:u w:val="single"/>
        </w:rPr>
        <w:t xml:space="preserve">        </w:t>
      </w:r>
    </w:p>
    <w:p w14:paraId="61D17EAD" w14:textId="77777777" w:rsidR="0089395D" w:rsidRPr="008D6FCB" w:rsidRDefault="0089395D" w:rsidP="0089395D">
      <w:pPr>
        <w:widowControl/>
        <w:jc w:val="left"/>
        <w:rPr>
          <w:rFonts w:ascii="黑体" w:eastAsia="黑体" w:hAnsi="黑体"/>
          <w:sz w:val="28"/>
          <w:szCs w:val="28"/>
        </w:rPr>
      </w:pPr>
      <w:r w:rsidRPr="008D6FCB">
        <w:rPr>
          <w:rFonts w:ascii="黑体" w:eastAsia="黑体" w:hAnsi="黑体"/>
          <w:sz w:val="28"/>
          <w:szCs w:val="28"/>
        </w:rPr>
        <w:t>实验日期：</w:t>
      </w:r>
      <w:r w:rsidRPr="008D6FCB">
        <w:rPr>
          <w:rFonts w:ascii="黑体" w:eastAsia="黑体" w:hAnsi="黑体"/>
          <w:sz w:val="28"/>
          <w:szCs w:val="28"/>
          <w:u w:val="single"/>
        </w:rPr>
        <w:t xml:space="preserve">       </w:t>
      </w:r>
      <w:r w:rsidRPr="008D6FCB">
        <w:rPr>
          <w:rFonts w:ascii="黑体" w:eastAsia="黑体" w:hAnsi="黑体"/>
          <w:sz w:val="28"/>
          <w:szCs w:val="28"/>
        </w:rPr>
        <w:t>年</w:t>
      </w:r>
      <w:r w:rsidRPr="008D6FCB">
        <w:rPr>
          <w:rFonts w:ascii="黑体" w:eastAsia="黑体" w:hAnsi="黑体"/>
          <w:sz w:val="28"/>
          <w:szCs w:val="28"/>
          <w:u w:val="single"/>
        </w:rPr>
        <w:t xml:space="preserve">   </w:t>
      </w:r>
      <w:r>
        <w:rPr>
          <w:rFonts w:ascii="黑体" w:eastAsia="黑体" w:hAnsi="黑体"/>
          <w:sz w:val="28"/>
          <w:szCs w:val="28"/>
          <w:u w:val="single"/>
        </w:rPr>
        <w:t xml:space="preserve"> </w:t>
      </w:r>
      <w:r w:rsidRPr="008D6FCB">
        <w:rPr>
          <w:rFonts w:ascii="黑体" w:eastAsia="黑体" w:hAnsi="黑体"/>
          <w:sz w:val="28"/>
          <w:szCs w:val="28"/>
          <w:u w:val="single"/>
        </w:rPr>
        <w:t xml:space="preserve">  </w:t>
      </w:r>
      <w:r w:rsidRPr="008D6FCB">
        <w:rPr>
          <w:rFonts w:ascii="黑体" w:eastAsia="黑体" w:hAnsi="黑体"/>
          <w:sz w:val="28"/>
          <w:szCs w:val="28"/>
        </w:rPr>
        <w:t>月</w:t>
      </w:r>
      <w:r w:rsidRPr="008D6FCB">
        <w:rPr>
          <w:rFonts w:ascii="黑体" w:eastAsia="黑体" w:hAnsi="黑体" w:hint="eastAsia"/>
          <w:sz w:val="28"/>
          <w:szCs w:val="28"/>
          <w:u w:val="single"/>
        </w:rPr>
        <w:t xml:space="preserve"> </w:t>
      </w:r>
      <w:r w:rsidRPr="008D6FCB">
        <w:rPr>
          <w:rFonts w:ascii="黑体" w:eastAsia="黑体" w:hAnsi="黑体"/>
          <w:sz w:val="28"/>
          <w:szCs w:val="28"/>
          <w:u w:val="single"/>
        </w:rPr>
        <w:t xml:space="preserve">  </w:t>
      </w:r>
      <w:r>
        <w:rPr>
          <w:rFonts w:ascii="黑体" w:eastAsia="黑体" w:hAnsi="黑体"/>
          <w:sz w:val="28"/>
          <w:szCs w:val="28"/>
          <w:u w:val="single"/>
        </w:rPr>
        <w:t xml:space="preserve"> </w:t>
      </w:r>
      <w:r w:rsidRPr="008D6FCB">
        <w:rPr>
          <w:rFonts w:ascii="黑体" w:eastAsia="黑体" w:hAnsi="黑体"/>
          <w:sz w:val="28"/>
          <w:szCs w:val="28"/>
          <w:u w:val="single"/>
        </w:rPr>
        <w:t xml:space="preserve">  </w:t>
      </w:r>
      <w:r w:rsidRPr="008D6FCB">
        <w:rPr>
          <w:rFonts w:ascii="黑体" w:eastAsia="黑体" w:hAnsi="黑体"/>
          <w:sz w:val="28"/>
          <w:szCs w:val="28"/>
        </w:rPr>
        <w:t>日</w:t>
      </w:r>
      <w:r w:rsidRPr="008D6FCB">
        <w:rPr>
          <w:rFonts w:ascii="黑体" w:eastAsia="黑体" w:hAnsi="黑体" w:hint="eastAsia"/>
          <w:sz w:val="28"/>
          <w:szCs w:val="28"/>
        </w:rPr>
        <w:t xml:space="preserve"> </w:t>
      </w:r>
      <w:r w:rsidRPr="008D6FCB">
        <w:rPr>
          <w:rFonts w:ascii="黑体" w:eastAsia="黑体" w:hAnsi="黑体"/>
          <w:sz w:val="28"/>
          <w:szCs w:val="28"/>
        </w:rPr>
        <w:t xml:space="preserve">    </w:t>
      </w:r>
      <w:r>
        <w:rPr>
          <w:rFonts w:ascii="黑体" w:eastAsia="黑体" w:hAnsi="黑体"/>
          <w:sz w:val="28"/>
          <w:szCs w:val="28"/>
        </w:rPr>
        <w:t xml:space="preserve">  </w:t>
      </w:r>
      <w:r w:rsidRPr="008D6FCB">
        <w:rPr>
          <w:rFonts w:ascii="黑体" w:eastAsia="黑体" w:hAnsi="黑体"/>
          <w:sz w:val="28"/>
          <w:szCs w:val="28"/>
        </w:rPr>
        <w:t xml:space="preserve">  评分：</w:t>
      </w:r>
      <w:r w:rsidRPr="008D6FCB">
        <w:rPr>
          <w:rFonts w:ascii="黑体" w:eastAsia="黑体" w:hAnsi="黑体"/>
          <w:sz w:val="28"/>
          <w:szCs w:val="28"/>
          <w:u w:val="single"/>
        </w:rPr>
        <w:t xml:space="preserve">         </w:t>
      </w:r>
      <w:r>
        <w:rPr>
          <w:rFonts w:ascii="黑体" w:eastAsia="黑体" w:hAnsi="黑体"/>
          <w:sz w:val="28"/>
          <w:szCs w:val="28"/>
          <w:u w:val="single"/>
        </w:rPr>
        <w:t xml:space="preserve">  </w:t>
      </w:r>
      <w:r w:rsidRPr="008D6FCB">
        <w:rPr>
          <w:rFonts w:ascii="黑体" w:eastAsia="黑体" w:hAnsi="黑体"/>
          <w:sz w:val="28"/>
          <w:szCs w:val="28"/>
          <w:u w:val="single"/>
        </w:rPr>
        <w:t xml:space="preserve">        </w:t>
      </w:r>
    </w:p>
    <w:p w14:paraId="3CF59860" w14:textId="77777777" w:rsidR="0089395D" w:rsidRDefault="004A5CC0" w:rsidP="0089395D">
      <w:pPr>
        <w:spacing w:line="480" w:lineRule="auto"/>
        <w:jc w:val="left"/>
        <w:rPr>
          <w:rFonts w:ascii="黑体" w:eastAsia="黑体" w:hAnsi="黑体"/>
          <w:sz w:val="32"/>
          <w:szCs w:val="32"/>
        </w:rPr>
      </w:pPr>
      <w:r>
        <w:rPr>
          <w:noProof/>
        </w:rPr>
        <mc:AlternateContent>
          <mc:Choice Requires="wps">
            <w:drawing>
              <wp:anchor distT="0" distB="0" distL="114300" distR="114300" simplePos="0" relativeHeight="251686912" behindDoc="0" locked="0" layoutInCell="1" allowOverlap="1" wp14:anchorId="445EC3AB" wp14:editId="02855456">
                <wp:simplePos x="0" y="0"/>
                <wp:positionH relativeFrom="column">
                  <wp:posOffset>28575</wp:posOffset>
                </wp:positionH>
                <wp:positionV relativeFrom="paragraph">
                  <wp:posOffset>240030</wp:posOffset>
                </wp:positionV>
                <wp:extent cx="5981700" cy="57150"/>
                <wp:effectExtent l="0" t="0" r="0" b="0"/>
                <wp:wrapNone/>
                <wp:docPr id="4" name="矩形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5981700" cy="571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97B4E6" id="矩形 12" o:spid="_x0000_s1026" style="position:absolute;left:0;text-align:left;margin-left:2.25pt;margin-top:18.9pt;width:471pt;height:4.5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" fillcolor="#4f81bd [3204]" stroked="f" strokeweight="2pt"/>
            </w:pict>
          </mc:Fallback>
        </mc:AlternateContent>
      </w:r>
    </w:p>
    <w:p w14:paraId="34E3796F" w14:textId="77777777" w:rsidR="0089395D" w:rsidRPr="009E3741" w:rsidRDefault="0089395D" w:rsidP="0089395D">
      <w:pPr>
        <w:spacing w:line="480" w:lineRule="auto"/>
        <w:jc w:val="left"/>
        <w:rPr>
          <w:rFonts w:ascii="黑体" w:eastAsia="黑体" w:hAnsi="黑体"/>
          <w:sz w:val="32"/>
          <w:szCs w:val="32"/>
        </w:rPr>
      </w:pPr>
      <w:r w:rsidRPr="009E3741">
        <w:rPr>
          <w:rFonts w:ascii="黑体" w:eastAsia="黑体" w:hAnsi="黑体"/>
          <w:sz w:val="32"/>
          <w:szCs w:val="32"/>
        </w:rPr>
        <w:t>教师评语</w:t>
      </w:r>
      <w:r w:rsidRPr="009E3741">
        <w:rPr>
          <w:rFonts w:ascii="黑体" w:eastAsia="黑体" w:hAnsi="黑体" w:hint="eastAsia"/>
          <w:sz w:val="32"/>
          <w:szCs w:val="32"/>
        </w:rPr>
        <w:t>：</w:t>
      </w:r>
    </w:p>
    <w:p w14:paraId="15B67A02" w14:textId="77777777" w:rsidR="0089395D" w:rsidRPr="0043070B" w:rsidRDefault="0089395D" w:rsidP="0089395D">
      <w:pPr>
        <w:spacing w:line="480" w:lineRule="auto"/>
        <w:jc w:val="left"/>
        <w:rPr>
          <w:rFonts w:ascii="黑体" w:eastAsia="黑体" w:hAnsi="黑体"/>
          <w:sz w:val="32"/>
          <w:szCs w:val="32"/>
          <w:u w:val="single"/>
        </w:rPr>
      </w:pPr>
    </w:p>
    <w:p w14:paraId="14735AAC" w14:textId="77777777" w:rsidR="0089395D" w:rsidRPr="00C37BBD" w:rsidRDefault="0089395D" w:rsidP="0089395D">
      <w:pPr>
        <w:spacing w:line="480" w:lineRule="auto"/>
        <w:jc w:val="center"/>
        <w:rPr>
          <w:rFonts w:ascii="黑体" w:eastAsia="黑体" w:hAnsi="黑体"/>
          <w:sz w:val="36"/>
          <w:szCs w:val="28"/>
          <w:u w:val="single"/>
        </w:rPr>
      </w:pPr>
    </w:p>
    <w:p w14:paraId="286A37F3" w14:textId="77777777" w:rsidR="0089395D" w:rsidRDefault="0089395D" w:rsidP="0089395D">
      <w:pPr>
        <w:spacing w:line="480" w:lineRule="auto"/>
        <w:jc w:val="center"/>
        <w:rPr>
          <w:sz w:val="36"/>
          <w:szCs w:val="28"/>
          <w:u w:val="single"/>
        </w:rPr>
      </w:pPr>
    </w:p>
    <w:p w14:paraId="0DF1395A" w14:textId="77777777" w:rsidR="0089395D" w:rsidRDefault="0089395D" w:rsidP="0089395D">
      <w:pPr>
        <w:spacing w:line="480" w:lineRule="auto"/>
        <w:jc w:val="center"/>
        <w:rPr>
          <w:sz w:val="36"/>
          <w:szCs w:val="28"/>
          <w:u w:val="single"/>
        </w:rPr>
      </w:pPr>
    </w:p>
    <w:p w14:paraId="7A31DD86" w14:textId="77777777" w:rsidR="0089395D" w:rsidRDefault="0089395D" w:rsidP="0089395D">
      <w:pPr>
        <w:spacing w:line="480" w:lineRule="auto"/>
        <w:jc w:val="center"/>
        <w:rPr>
          <w:sz w:val="36"/>
          <w:szCs w:val="28"/>
          <w:u w:val="single"/>
        </w:rPr>
      </w:pPr>
    </w:p>
    <w:p w14:paraId="660C67D8" w14:textId="77777777" w:rsidR="0089395D" w:rsidRDefault="0089395D" w:rsidP="0089395D">
      <w:pPr>
        <w:spacing w:line="480" w:lineRule="auto"/>
        <w:jc w:val="center"/>
        <w:rPr>
          <w:sz w:val="36"/>
          <w:szCs w:val="28"/>
          <w:u w:val="single"/>
        </w:rPr>
      </w:pPr>
    </w:p>
    <w:p w14:paraId="04F8C794" w14:textId="77777777" w:rsidR="0089395D" w:rsidRDefault="0089395D" w:rsidP="0089395D">
      <w:pPr>
        <w:spacing w:line="480" w:lineRule="auto"/>
        <w:jc w:val="center"/>
        <w:rPr>
          <w:sz w:val="36"/>
          <w:szCs w:val="28"/>
          <w:u w:val="single"/>
        </w:rPr>
      </w:pPr>
    </w:p>
    <w:p w14:paraId="570D20C7" w14:textId="77777777" w:rsidR="0089395D" w:rsidRDefault="0089395D" w:rsidP="0089395D">
      <w:pPr>
        <w:wordWrap w:val="0"/>
        <w:spacing w:line="480" w:lineRule="auto"/>
        <w:ind w:left="2100" w:right="108" w:firstLine="420"/>
        <w:jc w:val="right"/>
        <w:rPr>
          <w:rFonts w:ascii="黑体" w:eastAsia="黑体" w:hAnsi="黑体"/>
          <w:sz w:val="32"/>
          <w:szCs w:val="32"/>
          <w:u w:val="single"/>
        </w:rPr>
      </w:pPr>
      <w:r w:rsidRPr="00C37BBD">
        <w:rPr>
          <w:rFonts w:ascii="黑体" w:eastAsia="黑体" w:hAnsi="黑体"/>
          <w:sz w:val="32"/>
          <w:szCs w:val="32"/>
        </w:rPr>
        <w:t>教师</w:t>
      </w:r>
      <w:r>
        <w:rPr>
          <w:rFonts w:ascii="黑体" w:eastAsia="黑体" w:hAnsi="黑体"/>
          <w:sz w:val="32"/>
          <w:szCs w:val="32"/>
        </w:rPr>
        <w:t>签字</w:t>
      </w:r>
      <w:r w:rsidRPr="00C37BBD">
        <w:rPr>
          <w:rFonts w:ascii="黑体" w:eastAsia="黑体" w:hAnsi="黑体"/>
          <w:sz w:val="32"/>
          <w:szCs w:val="32"/>
        </w:rPr>
        <w:t>：</w:t>
      </w:r>
      <w:r w:rsidRPr="00C37BBD">
        <w:rPr>
          <w:rFonts w:ascii="黑体" w:eastAsia="黑体" w:hAnsi="黑体"/>
          <w:sz w:val="32"/>
          <w:szCs w:val="32"/>
          <w:u w:val="single"/>
        </w:rPr>
        <w:t xml:space="preserve">                 </w:t>
      </w:r>
    </w:p>
    <w:p w14:paraId="2DAF4BFC" w14:textId="77777777" w:rsidR="0089395D" w:rsidRPr="00C37BBD" w:rsidRDefault="0089395D" w:rsidP="0089395D">
      <w:pPr>
        <w:wordWrap w:val="0"/>
        <w:spacing w:line="480" w:lineRule="auto"/>
        <w:ind w:left="2100" w:right="108" w:firstLine="420"/>
        <w:jc w:val="right"/>
        <w:rPr>
          <w:rFonts w:ascii="黑体" w:eastAsia="黑体" w:hAnsi="黑体"/>
          <w:sz w:val="36"/>
          <w:szCs w:val="36"/>
          <w:u w:val="single"/>
        </w:rPr>
      </w:pPr>
      <w:r>
        <w:rPr>
          <w:rFonts w:ascii="黑体" w:eastAsia="黑体" w:hAnsi="黑体"/>
          <w:sz w:val="32"/>
          <w:szCs w:val="32"/>
        </w:rPr>
        <w:t>日</w:t>
      </w:r>
      <w:r>
        <w:rPr>
          <w:rFonts w:ascii="黑体" w:eastAsia="黑体" w:hAnsi="黑体" w:hint="eastAsia"/>
          <w:sz w:val="32"/>
          <w:szCs w:val="32"/>
        </w:rPr>
        <w:t xml:space="preserve"> </w:t>
      </w:r>
      <w:r>
        <w:rPr>
          <w:rFonts w:ascii="黑体" w:eastAsia="黑体" w:hAnsi="黑体"/>
          <w:sz w:val="32"/>
          <w:szCs w:val="32"/>
        </w:rPr>
        <w:t xml:space="preserve">   期</w:t>
      </w:r>
      <w:r w:rsidRPr="00C37BBD">
        <w:rPr>
          <w:rFonts w:ascii="黑体" w:eastAsia="黑体" w:hAnsi="黑体"/>
          <w:sz w:val="32"/>
          <w:szCs w:val="32"/>
        </w:rPr>
        <w:t>：</w:t>
      </w:r>
      <w:r w:rsidRPr="00C37BBD">
        <w:rPr>
          <w:rFonts w:ascii="黑体" w:eastAsia="黑体" w:hAnsi="黑体"/>
          <w:sz w:val="32"/>
          <w:szCs w:val="32"/>
          <w:u w:val="single"/>
        </w:rPr>
        <w:t xml:space="preserve">                 </w:t>
      </w:r>
    </w:p>
    <w:p w14:paraId="3902C648" w14:textId="77777777" w:rsidR="00C132EB" w:rsidRPr="009F461B" w:rsidRDefault="00C132EB" w:rsidP="00C132EB">
      <w:pPr>
        <w:pStyle w:val="2"/>
      </w:pPr>
      <w:r>
        <w:rPr>
          <w:rFonts w:hint="eastAsia"/>
        </w:rPr>
        <w:lastRenderedPageBreak/>
        <w:t>一、</w:t>
      </w:r>
      <w:r w:rsidRPr="009F461B">
        <w:rPr>
          <w:rFonts w:hint="eastAsia"/>
        </w:rPr>
        <w:t>实验目的</w:t>
      </w:r>
    </w:p>
    <w:p w14:paraId="3A7D99CA" w14:textId="77777777" w:rsidR="00C132EB" w:rsidRDefault="00C132EB" w:rsidP="00C132EB">
      <w:pPr>
        <w:jc w:val="left"/>
        <w:rPr>
          <w:rFonts w:ascii="宋体" w:hAnsi="宋体"/>
          <w:sz w:val="28"/>
          <w:szCs w:val="28"/>
        </w:rPr>
      </w:pPr>
    </w:p>
    <w:p w14:paraId="7F81A7DB" w14:textId="77777777" w:rsidR="00C132EB" w:rsidRDefault="00C132EB" w:rsidP="00C132EB">
      <w:pPr>
        <w:jc w:val="left"/>
        <w:rPr>
          <w:rFonts w:ascii="宋体" w:hAnsi="宋体"/>
          <w:sz w:val="28"/>
          <w:szCs w:val="28"/>
        </w:rPr>
      </w:pPr>
    </w:p>
    <w:p w14:paraId="2C1175B8" w14:textId="77777777" w:rsidR="00C132EB" w:rsidRDefault="00C132EB" w:rsidP="00C132EB">
      <w:pPr>
        <w:jc w:val="left"/>
        <w:rPr>
          <w:rFonts w:ascii="宋体" w:hAnsi="宋体"/>
          <w:sz w:val="28"/>
          <w:szCs w:val="28"/>
        </w:rPr>
      </w:pPr>
    </w:p>
    <w:p w14:paraId="34DDE2BF" w14:textId="77777777" w:rsidR="00C132EB" w:rsidRDefault="00C132EB" w:rsidP="00C132EB">
      <w:pPr>
        <w:jc w:val="left"/>
        <w:rPr>
          <w:rFonts w:ascii="宋体" w:hAnsi="宋体"/>
          <w:sz w:val="28"/>
          <w:szCs w:val="28"/>
        </w:rPr>
      </w:pPr>
    </w:p>
    <w:p w14:paraId="3F507721" w14:textId="77777777" w:rsidR="00C132EB" w:rsidRDefault="00C132EB" w:rsidP="00C132EB">
      <w:pPr>
        <w:pStyle w:val="2"/>
      </w:pPr>
      <w:r>
        <w:rPr>
          <w:rFonts w:hint="eastAsia"/>
        </w:rPr>
        <w:t>二、实验设备及元器件</w:t>
      </w:r>
    </w:p>
    <w:p w14:paraId="0CF6FA3E" w14:textId="77777777" w:rsidR="00C132EB" w:rsidRDefault="00C132EB" w:rsidP="00C132EB">
      <w:pPr>
        <w:jc w:val="left"/>
        <w:rPr>
          <w:rFonts w:ascii="宋体" w:hAnsi="宋体"/>
          <w:sz w:val="28"/>
          <w:szCs w:val="28"/>
        </w:rPr>
      </w:pPr>
    </w:p>
    <w:p w14:paraId="79EADA69" w14:textId="77777777" w:rsidR="00C132EB" w:rsidRDefault="00C132EB" w:rsidP="00C132EB">
      <w:pPr>
        <w:jc w:val="left"/>
        <w:rPr>
          <w:rFonts w:ascii="宋体" w:hAnsi="宋体"/>
          <w:sz w:val="28"/>
          <w:szCs w:val="28"/>
        </w:rPr>
      </w:pPr>
    </w:p>
    <w:p w14:paraId="41C9EFB2" w14:textId="77777777" w:rsidR="00C132EB" w:rsidRDefault="00C132EB" w:rsidP="00C132EB">
      <w:pPr>
        <w:jc w:val="left"/>
        <w:rPr>
          <w:rFonts w:ascii="宋体" w:hAnsi="宋体"/>
          <w:sz w:val="28"/>
          <w:szCs w:val="28"/>
        </w:rPr>
      </w:pPr>
    </w:p>
    <w:p w14:paraId="7AFD5BBF" w14:textId="77777777" w:rsidR="00C132EB" w:rsidRDefault="00C132EB" w:rsidP="00C132EB">
      <w:pPr>
        <w:jc w:val="left"/>
        <w:rPr>
          <w:rFonts w:ascii="宋体" w:hAnsi="宋体"/>
          <w:sz w:val="28"/>
          <w:szCs w:val="28"/>
        </w:rPr>
      </w:pPr>
    </w:p>
    <w:p w14:paraId="64B5B7A7" w14:textId="77777777" w:rsidR="00C132EB" w:rsidRDefault="00C132EB" w:rsidP="00C132EB">
      <w:pPr>
        <w:jc w:val="left"/>
        <w:rPr>
          <w:rFonts w:ascii="宋体" w:hAnsi="宋体"/>
          <w:sz w:val="28"/>
          <w:szCs w:val="28"/>
        </w:rPr>
      </w:pPr>
    </w:p>
    <w:p w14:paraId="2A5378E1" w14:textId="77777777" w:rsidR="00C132EB" w:rsidRDefault="00C132EB" w:rsidP="00C132EB">
      <w:pPr>
        <w:pStyle w:val="2"/>
        <w:rPr>
          <w:rFonts w:ascii="宋体" w:hAnsi="宋体"/>
          <w:sz w:val="28"/>
          <w:szCs w:val="28"/>
        </w:rPr>
      </w:pPr>
      <w:r>
        <w:rPr>
          <w:rFonts w:hint="eastAsia"/>
        </w:rPr>
        <w:t>三、实验原理</w:t>
      </w:r>
      <w:r>
        <w:rPr>
          <w:rFonts w:ascii="宋体" w:hAnsi="宋体" w:hint="eastAsia"/>
          <w:sz w:val="28"/>
          <w:szCs w:val="28"/>
        </w:rPr>
        <w:t>（重点简述实验原理，画出原理图）</w:t>
      </w:r>
    </w:p>
    <w:p w14:paraId="5F512933" w14:textId="77777777" w:rsidR="00C132EB" w:rsidRDefault="00C132EB" w:rsidP="00C132EB">
      <w:pPr>
        <w:jc w:val="left"/>
        <w:rPr>
          <w:rFonts w:ascii="宋体" w:hAnsi="宋体"/>
          <w:sz w:val="28"/>
          <w:szCs w:val="28"/>
        </w:rPr>
      </w:pPr>
    </w:p>
    <w:p w14:paraId="47A68515" w14:textId="77777777" w:rsidR="00C132EB" w:rsidRDefault="00C132EB" w:rsidP="00C132EB">
      <w:pPr>
        <w:jc w:val="left"/>
        <w:rPr>
          <w:rFonts w:ascii="宋体" w:hAnsi="宋体"/>
          <w:sz w:val="28"/>
          <w:szCs w:val="28"/>
        </w:rPr>
      </w:pPr>
    </w:p>
    <w:p w14:paraId="5A4C649F" w14:textId="77777777" w:rsidR="00C132EB" w:rsidRDefault="00C132EB" w:rsidP="00C132EB">
      <w:pPr>
        <w:jc w:val="left"/>
        <w:rPr>
          <w:rFonts w:ascii="宋体" w:hAnsi="宋体"/>
          <w:sz w:val="28"/>
          <w:szCs w:val="28"/>
        </w:rPr>
      </w:pPr>
    </w:p>
    <w:p w14:paraId="3FBD1A7A" w14:textId="77777777" w:rsidR="00C132EB" w:rsidRDefault="00C132EB" w:rsidP="00C132EB">
      <w:pPr>
        <w:jc w:val="left"/>
        <w:rPr>
          <w:rFonts w:ascii="宋体" w:hAnsi="宋体"/>
          <w:sz w:val="28"/>
          <w:szCs w:val="28"/>
        </w:rPr>
      </w:pPr>
    </w:p>
    <w:p w14:paraId="54AD97AE" w14:textId="77777777" w:rsidR="00C132EB" w:rsidRPr="006E5278" w:rsidRDefault="00C132EB" w:rsidP="00C132EB">
      <w:pPr>
        <w:jc w:val="left"/>
        <w:rPr>
          <w:rFonts w:ascii="宋体" w:hAnsi="宋体"/>
          <w:sz w:val="28"/>
          <w:szCs w:val="28"/>
        </w:rPr>
      </w:pPr>
    </w:p>
    <w:p w14:paraId="22A0D47D" w14:textId="77777777" w:rsidR="00C132EB" w:rsidRDefault="00C132EB" w:rsidP="00C132EB">
      <w:pPr>
        <w:jc w:val="left"/>
        <w:rPr>
          <w:rFonts w:ascii="宋体" w:hAnsi="宋体"/>
          <w:sz w:val="28"/>
          <w:szCs w:val="28"/>
        </w:rPr>
      </w:pPr>
    </w:p>
    <w:p w14:paraId="0F0496EE" w14:textId="77777777" w:rsidR="00C132EB" w:rsidRDefault="00C132EB" w:rsidP="00C132EB">
      <w:pPr>
        <w:jc w:val="left"/>
        <w:rPr>
          <w:rFonts w:ascii="宋体" w:hAnsi="宋体"/>
          <w:sz w:val="28"/>
          <w:szCs w:val="28"/>
        </w:rPr>
      </w:pPr>
    </w:p>
    <w:p w14:paraId="3E1EE1EE" w14:textId="77777777" w:rsidR="00C132EB" w:rsidRDefault="00C132EB" w:rsidP="00C132EB">
      <w:pPr>
        <w:jc w:val="left"/>
        <w:rPr>
          <w:rFonts w:ascii="宋体" w:hAnsi="宋体"/>
          <w:sz w:val="28"/>
          <w:szCs w:val="28"/>
        </w:rPr>
      </w:pPr>
    </w:p>
    <w:p w14:paraId="41CE4D83" w14:textId="77777777" w:rsidR="00C132EB" w:rsidRDefault="00C132EB" w:rsidP="00C132EB">
      <w:pPr>
        <w:jc w:val="left"/>
        <w:rPr>
          <w:rFonts w:ascii="宋体" w:hAnsi="宋体"/>
          <w:sz w:val="28"/>
          <w:szCs w:val="28"/>
        </w:rPr>
      </w:pPr>
    </w:p>
    <w:p w14:paraId="22808391" w14:textId="77777777" w:rsidR="00C132EB" w:rsidRDefault="00C132EB" w:rsidP="00C132EB">
      <w:pPr>
        <w:jc w:val="center"/>
        <w:rPr>
          <w:rFonts w:ascii="黑体" w:eastAsia="黑体" w:hAnsi="黑体"/>
          <w:sz w:val="32"/>
          <w:szCs w:val="28"/>
        </w:rPr>
      </w:pPr>
      <w:r>
        <w:rPr>
          <w:rFonts w:ascii="黑体" w:eastAsia="黑体" w:hAnsi="黑体" w:hint="eastAsia"/>
          <w:sz w:val="32"/>
          <w:szCs w:val="28"/>
        </w:rPr>
        <w:lastRenderedPageBreak/>
        <w:t>实验预习和实验过程</w:t>
      </w:r>
      <w:r w:rsidRPr="00E61214">
        <w:rPr>
          <w:rFonts w:ascii="黑体" w:eastAsia="黑体" w:hAnsi="黑体" w:hint="eastAsia"/>
          <w:sz w:val="32"/>
          <w:szCs w:val="28"/>
        </w:rPr>
        <w:t>原始数据记录</w:t>
      </w:r>
    </w:p>
    <w:p w14:paraId="37441783" w14:textId="77777777" w:rsidR="00C132EB" w:rsidRDefault="00C132EB" w:rsidP="00C132EB">
      <w:pPr>
        <w:adjustRightInd w:val="0"/>
        <w:snapToGrid w:val="0"/>
        <w:jc w:val="left"/>
        <w:rPr>
          <w:rFonts w:ascii="宋体" w:hAnsi="宋体"/>
          <w:sz w:val="28"/>
          <w:szCs w:val="28"/>
          <w:u w:val="single"/>
        </w:rPr>
      </w:pPr>
      <w:r>
        <w:rPr>
          <w:rFonts w:ascii="宋体" w:hAnsi="宋体" w:hint="eastAsia"/>
          <w:sz w:val="28"/>
          <w:szCs w:val="28"/>
        </w:rPr>
        <w:t xml:space="preserve">实 验 名 称：   </w:t>
      </w:r>
      <w:r w:rsidRPr="00902D79">
        <w:rPr>
          <w:rFonts w:ascii="宋体" w:hAnsi="宋体" w:hint="eastAsia"/>
          <w:sz w:val="28"/>
          <w:szCs w:val="28"/>
          <w:u w:val="single"/>
        </w:rPr>
        <w:t xml:space="preserve">                    </w:t>
      </w:r>
      <w:r>
        <w:rPr>
          <w:rFonts w:ascii="宋体" w:hAnsi="宋体" w:hint="eastAsia"/>
          <w:sz w:val="28"/>
          <w:szCs w:val="28"/>
        </w:rPr>
        <w:t xml:space="preserve">         学生姓名：</w:t>
      </w:r>
      <w:r w:rsidRPr="00902D79">
        <w:rPr>
          <w:rFonts w:ascii="宋体" w:hAnsi="宋体" w:hint="eastAsia"/>
          <w:sz w:val="28"/>
          <w:szCs w:val="28"/>
          <w:u w:val="single"/>
        </w:rPr>
        <w:t xml:space="preserve">           </w:t>
      </w:r>
    </w:p>
    <w:p w14:paraId="4A46BB28" w14:textId="77777777" w:rsidR="00C132EB" w:rsidRDefault="00C132EB" w:rsidP="00C132EB">
      <w:pPr>
        <w:adjustRightInd w:val="0"/>
        <w:snapToGrid w:val="0"/>
        <w:jc w:val="left"/>
        <w:rPr>
          <w:rFonts w:ascii="宋体" w:hAnsi="宋体"/>
          <w:sz w:val="28"/>
          <w:szCs w:val="28"/>
          <w:u w:val="single"/>
        </w:rPr>
      </w:pPr>
      <w:r w:rsidRPr="00902D79">
        <w:rPr>
          <w:rFonts w:ascii="宋体" w:hAnsi="宋体" w:hint="eastAsia"/>
          <w:sz w:val="28"/>
          <w:szCs w:val="28"/>
        </w:rPr>
        <w:t>实验日期与时间：</w:t>
      </w:r>
      <w:r w:rsidRPr="00902D79">
        <w:rPr>
          <w:rFonts w:ascii="宋体" w:hAnsi="宋体" w:hint="eastAsia"/>
          <w:sz w:val="28"/>
          <w:szCs w:val="28"/>
          <w:u w:val="single"/>
        </w:rPr>
        <w:t xml:space="preserve">                    </w:t>
      </w:r>
      <w:r w:rsidRPr="00902D79">
        <w:rPr>
          <w:rFonts w:ascii="宋体" w:hAnsi="宋体" w:hint="eastAsia"/>
          <w:sz w:val="28"/>
          <w:szCs w:val="28"/>
        </w:rPr>
        <w:t xml:space="preserve"> </w:t>
      </w:r>
      <w:r>
        <w:rPr>
          <w:rFonts w:ascii="宋体" w:hAnsi="宋体" w:hint="eastAsia"/>
          <w:sz w:val="28"/>
          <w:szCs w:val="28"/>
        </w:rPr>
        <w:t xml:space="preserve">        实验台号：</w:t>
      </w:r>
      <w:r w:rsidRPr="002E43F7">
        <w:rPr>
          <w:rFonts w:ascii="宋体" w:hAnsi="宋体" w:hint="eastAsia"/>
          <w:sz w:val="28"/>
          <w:szCs w:val="28"/>
          <w:u w:val="single"/>
        </w:rPr>
        <w:t xml:space="preserve">     </w:t>
      </w:r>
      <w:r w:rsidRPr="00902D79">
        <w:rPr>
          <w:rFonts w:ascii="宋体" w:hAnsi="宋体" w:hint="eastAsia"/>
          <w:sz w:val="28"/>
          <w:szCs w:val="28"/>
          <w:u w:val="single"/>
        </w:rPr>
        <w:t xml:space="preserve">      </w:t>
      </w:r>
    </w:p>
    <w:p w14:paraId="1686BAB6" w14:textId="77777777" w:rsidR="00C132EB" w:rsidRPr="002E43F7" w:rsidRDefault="00C132EB" w:rsidP="00C132EB">
      <w:pPr>
        <w:adjustRightInd w:val="0"/>
        <w:snapToGrid w:val="0"/>
        <w:jc w:val="left"/>
        <w:rPr>
          <w:rFonts w:ascii="宋体" w:hAnsi="宋体"/>
          <w:sz w:val="28"/>
          <w:szCs w:val="28"/>
        </w:rPr>
      </w:pPr>
      <w:r w:rsidRPr="002E43F7">
        <w:rPr>
          <w:rFonts w:ascii="宋体" w:hAnsi="宋体" w:hint="eastAsia"/>
          <w:sz w:val="28"/>
          <w:szCs w:val="28"/>
        </w:rPr>
        <w:t>预习结果</w:t>
      </w:r>
      <w:r>
        <w:rPr>
          <w:rFonts w:ascii="宋体" w:hAnsi="宋体" w:hint="eastAsia"/>
          <w:sz w:val="28"/>
          <w:szCs w:val="28"/>
        </w:rPr>
        <w:t>审核</w:t>
      </w:r>
      <w:r w:rsidRPr="002E43F7">
        <w:rPr>
          <w:rFonts w:ascii="宋体" w:hAnsi="宋体" w:hint="eastAsia"/>
          <w:sz w:val="28"/>
          <w:szCs w:val="28"/>
        </w:rPr>
        <w:t xml:space="preserve">： </w:t>
      </w:r>
      <w:r w:rsidRPr="00902D79">
        <w:rPr>
          <w:rFonts w:ascii="宋体" w:hAnsi="宋体" w:hint="eastAsia"/>
          <w:sz w:val="28"/>
          <w:szCs w:val="28"/>
          <w:u w:val="single"/>
        </w:rPr>
        <w:t xml:space="preserve">                   </w:t>
      </w:r>
      <w:r>
        <w:rPr>
          <w:rFonts w:ascii="宋体" w:hAnsi="宋体" w:hint="eastAsia"/>
          <w:sz w:val="28"/>
          <w:szCs w:val="28"/>
        </w:rPr>
        <w:t xml:space="preserve">    原始数据审核</w:t>
      </w:r>
      <w:r w:rsidRPr="002E43F7">
        <w:rPr>
          <w:rFonts w:ascii="宋体" w:hAnsi="宋体" w:hint="eastAsia"/>
          <w:sz w:val="28"/>
          <w:szCs w:val="28"/>
        </w:rPr>
        <w:t>：</w:t>
      </w:r>
      <w:r w:rsidRPr="00902D79">
        <w:rPr>
          <w:rFonts w:ascii="宋体" w:hAnsi="宋体" w:hint="eastAsia"/>
          <w:sz w:val="28"/>
          <w:szCs w:val="28"/>
          <w:u w:val="single"/>
        </w:rPr>
        <w:t xml:space="preserve"> </w:t>
      </w:r>
      <w:r>
        <w:rPr>
          <w:rFonts w:ascii="宋体" w:hAnsi="宋体" w:hint="eastAsia"/>
          <w:sz w:val="28"/>
          <w:szCs w:val="28"/>
          <w:u w:val="single"/>
        </w:rPr>
        <w:t xml:space="preserve">          </w:t>
      </w:r>
      <w:r w:rsidRPr="00902D79">
        <w:rPr>
          <w:rFonts w:ascii="宋体" w:hAnsi="宋体" w:hint="eastAsia"/>
          <w:sz w:val="28"/>
          <w:szCs w:val="28"/>
          <w:u w:val="single"/>
        </w:rPr>
        <w:t xml:space="preserve">    </w:t>
      </w:r>
    </w:p>
    <w:p w14:paraId="49B58F0A" w14:textId="77777777" w:rsidR="00C132EB" w:rsidRDefault="00C132EB" w:rsidP="00C132EB">
      <w:pPr>
        <w:adjustRightInd w:val="0"/>
        <w:snapToGrid w:val="0"/>
        <w:jc w:val="left"/>
        <w:rPr>
          <w:rFonts w:ascii="宋体" w:hAnsi="宋体"/>
          <w:sz w:val="28"/>
          <w:szCs w:val="28"/>
        </w:rPr>
      </w:pPr>
      <w:r>
        <w:rPr>
          <w:rFonts w:ascii="宋体" w:hAnsi="宋体" w:hint="eastAsia"/>
          <w:sz w:val="28"/>
          <w:szCs w:val="28"/>
        </w:rPr>
        <w:t>（包括预习时，计算的理论数据）</w:t>
      </w:r>
    </w:p>
    <w:p w14:paraId="553D51F1" w14:textId="77777777" w:rsidR="00C132EB" w:rsidRDefault="00C132EB" w:rsidP="00C132EB">
      <w:pPr>
        <w:adjustRightInd w:val="0"/>
        <w:snapToGrid w:val="0"/>
        <w:jc w:val="left"/>
        <w:rPr>
          <w:rFonts w:ascii="宋体" w:hAnsi="宋体"/>
          <w:sz w:val="28"/>
          <w:szCs w:val="28"/>
        </w:rPr>
      </w:pPr>
    </w:p>
    <w:p w14:paraId="2C7D6631" w14:textId="77777777" w:rsidR="00C132EB" w:rsidRDefault="00C132EB" w:rsidP="00C132EB">
      <w:pPr>
        <w:jc w:val="center"/>
        <w:rPr>
          <w:rFonts w:ascii="宋体" w:hAnsi="宋体"/>
        </w:rPr>
      </w:pPr>
      <w:r w:rsidRPr="002D3A49">
        <w:rPr>
          <w:rFonts w:ascii="宋体" w:hAnsi="宋体" w:hint="eastAsia"/>
        </w:rPr>
        <w:t>表3-1 二端口网络Z参数测量</w:t>
      </w:r>
      <w:r>
        <w:rPr>
          <w:rFonts w:ascii="宋体" w:hAnsi="宋体" w:hint="eastAsia"/>
        </w:rPr>
        <w:t>实验数据</w:t>
      </w:r>
    </w:p>
    <w:tbl>
      <w:tblPr>
        <w:tblStyle w:val="ad"/>
        <w:tblW w:w="0" w:type="auto"/>
        <w:tblLook w:val="04A0" w:firstRow="1" w:lastRow="0" w:firstColumn="1" w:lastColumn="0" w:noHBand="0" w:noVBand="1"/>
      </w:tblPr>
      <w:tblGrid>
        <w:gridCol w:w="1322"/>
        <w:gridCol w:w="1337"/>
        <w:gridCol w:w="1364"/>
        <w:gridCol w:w="1364"/>
        <w:gridCol w:w="1372"/>
        <w:gridCol w:w="1335"/>
        <w:gridCol w:w="1336"/>
      </w:tblGrid>
      <w:tr w:rsidR="00C132EB" w14:paraId="0CB99B57" w14:textId="77777777" w:rsidTr="00AC77EC">
        <w:tc>
          <w:tcPr>
            <w:tcW w:w="1423" w:type="dxa"/>
            <w:vMerge w:val="restart"/>
            <w:vAlign w:val="center"/>
          </w:tcPr>
          <w:p w14:paraId="61C61EE5" w14:textId="77777777" w:rsidR="00C132EB" w:rsidRDefault="00C132EB" w:rsidP="00AC77EC">
            <w:pPr>
              <w:jc w:val="center"/>
            </w:pPr>
            <w:r>
              <w:rPr>
                <w:rFonts w:hint="eastAsia"/>
              </w:rPr>
              <w:t>二端口网络</w:t>
            </w:r>
            <w:r>
              <w:rPr>
                <w:rFonts w:hint="eastAsia"/>
              </w:rPr>
              <w:t>a</w:t>
            </w:r>
          </w:p>
        </w:tc>
        <w:tc>
          <w:tcPr>
            <w:tcW w:w="1423" w:type="dxa"/>
            <w:vAlign w:val="center"/>
          </w:tcPr>
          <w:p w14:paraId="089C20C5" w14:textId="77777777" w:rsidR="00C132EB" w:rsidRDefault="00C132EB" w:rsidP="00AC77EC">
            <w:pPr>
              <w:jc w:val="center"/>
            </w:pPr>
          </w:p>
        </w:tc>
        <w:tc>
          <w:tcPr>
            <w:tcW w:w="4269" w:type="dxa"/>
            <w:gridSpan w:val="3"/>
            <w:vAlign w:val="center"/>
          </w:tcPr>
          <w:p w14:paraId="68A1D66B" w14:textId="77777777" w:rsidR="00C132EB" w:rsidRDefault="00C132EB" w:rsidP="00AC77EC">
            <w:pPr>
              <w:jc w:val="center"/>
            </w:pPr>
            <w:r>
              <w:rPr>
                <w:rFonts w:hint="eastAsia"/>
              </w:rPr>
              <w:t>测量值</w:t>
            </w:r>
          </w:p>
        </w:tc>
        <w:tc>
          <w:tcPr>
            <w:tcW w:w="2847" w:type="dxa"/>
            <w:gridSpan w:val="2"/>
            <w:vAlign w:val="center"/>
          </w:tcPr>
          <w:p w14:paraId="23ABB132" w14:textId="77777777" w:rsidR="00C132EB" w:rsidRDefault="00C132EB" w:rsidP="00AC77EC">
            <w:pPr>
              <w:jc w:val="center"/>
            </w:pPr>
            <w:r>
              <w:rPr>
                <w:rFonts w:hint="eastAsia"/>
              </w:rPr>
              <w:t>计算值</w:t>
            </w:r>
          </w:p>
        </w:tc>
      </w:tr>
      <w:tr w:rsidR="00C132EB" w14:paraId="579103D0" w14:textId="77777777" w:rsidTr="00AC77EC">
        <w:tc>
          <w:tcPr>
            <w:tcW w:w="1423" w:type="dxa"/>
            <w:vMerge/>
            <w:vAlign w:val="center"/>
          </w:tcPr>
          <w:p w14:paraId="478919B8" w14:textId="77777777" w:rsidR="00C132EB" w:rsidRDefault="00C132EB" w:rsidP="00AC77EC">
            <w:pPr>
              <w:jc w:val="center"/>
            </w:pPr>
          </w:p>
        </w:tc>
        <w:tc>
          <w:tcPr>
            <w:tcW w:w="1423" w:type="dxa"/>
            <w:vMerge w:val="restart"/>
            <w:vAlign w:val="center"/>
          </w:tcPr>
          <w:p w14:paraId="71AC7BC3" w14:textId="77777777" w:rsidR="00C132EB" w:rsidRDefault="00C132EB" w:rsidP="00AC77EC">
            <w:pPr>
              <w:jc w:val="center"/>
            </w:pPr>
            <w:r>
              <w:rPr>
                <w:rFonts w:hint="eastAsia"/>
              </w:rPr>
              <w:t>输出端开路</w:t>
            </w:r>
          </w:p>
          <w:p w14:paraId="0114D278" w14:textId="77777777" w:rsidR="00C132EB" w:rsidRPr="002B0581" w:rsidRDefault="00C132EB" w:rsidP="00AC77EC">
            <w:pPr>
              <w:jc w:val="center"/>
            </w:pPr>
            <w:r>
              <w:rPr>
                <w:rFonts w:hint="eastAsia"/>
                <w:i/>
              </w:rPr>
              <w:t>I</w:t>
            </w:r>
            <w:r>
              <w:rPr>
                <w:rFonts w:hint="eastAsia"/>
                <w:vertAlign w:val="subscript"/>
              </w:rPr>
              <w:t>2</w:t>
            </w:r>
            <w:r>
              <w:rPr>
                <w:rFonts w:hint="eastAsia"/>
              </w:rPr>
              <w:t>=0</w:t>
            </w:r>
          </w:p>
        </w:tc>
        <w:tc>
          <w:tcPr>
            <w:tcW w:w="1423" w:type="dxa"/>
            <w:vAlign w:val="center"/>
          </w:tcPr>
          <w:p w14:paraId="16DAE4FE" w14:textId="77777777" w:rsidR="00C132EB" w:rsidRDefault="00C132EB" w:rsidP="00AC77EC">
            <w:pPr>
              <w:jc w:val="center"/>
            </w:pPr>
            <w:r w:rsidRPr="002B0581">
              <w:rPr>
                <w:rFonts w:hint="eastAsia"/>
                <w:i/>
              </w:rPr>
              <w:t>U</w:t>
            </w:r>
            <w:r w:rsidRPr="002B0581">
              <w:rPr>
                <w:rFonts w:hint="eastAsia"/>
                <w:vertAlign w:val="subscript"/>
              </w:rPr>
              <w:t>1O</w:t>
            </w:r>
            <w:r>
              <w:rPr>
                <w:rFonts w:hint="eastAsia"/>
              </w:rPr>
              <w:t>(V</w:t>
            </w:r>
            <w:r>
              <w:t>)</w:t>
            </w:r>
          </w:p>
        </w:tc>
        <w:tc>
          <w:tcPr>
            <w:tcW w:w="1423" w:type="dxa"/>
            <w:vAlign w:val="center"/>
          </w:tcPr>
          <w:p w14:paraId="668F9BDF" w14:textId="77777777" w:rsidR="00C132EB" w:rsidRDefault="00C132EB" w:rsidP="00AC77EC">
            <w:pPr>
              <w:jc w:val="center"/>
            </w:pPr>
            <w:r w:rsidRPr="002B0581">
              <w:rPr>
                <w:rFonts w:hint="eastAsia"/>
                <w:i/>
              </w:rPr>
              <w:t>U</w:t>
            </w:r>
            <w:r>
              <w:rPr>
                <w:rFonts w:hint="eastAsia"/>
                <w:vertAlign w:val="subscript"/>
              </w:rPr>
              <w:t>2</w:t>
            </w:r>
            <w:r w:rsidRPr="002B0581">
              <w:rPr>
                <w:rFonts w:hint="eastAsia"/>
                <w:vertAlign w:val="subscript"/>
              </w:rPr>
              <w:t>O</w:t>
            </w:r>
            <w:r>
              <w:rPr>
                <w:rFonts w:hint="eastAsia"/>
              </w:rPr>
              <w:t>(V</w:t>
            </w:r>
            <w:r>
              <w:t>)</w:t>
            </w:r>
          </w:p>
        </w:tc>
        <w:tc>
          <w:tcPr>
            <w:tcW w:w="1423" w:type="dxa"/>
            <w:vAlign w:val="center"/>
          </w:tcPr>
          <w:p w14:paraId="2E5B96D0" w14:textId="77777777" w:rsidR="00C132EB" w:rsidRDefault="00C132EB" w:rsidP="00AC77EC">
            <w:pPr>
              <w:jc w:val="center"/>
            </w:pPr>
            <w:r>
              <w:rPr>
                <w:rFonts w:hint="eastAsia"/>
                <w:i/>
              </w:rPr>
              <w:t>I</w:t>
            </w:r>
            <w:r>
              <w:rPr>
                <w:rFonts w:hint="eastAsia"/>
                <w:vertAlign w:val="subscript"/>
              </w:rPr>
              <w:t>1</w:t>
            </w:r>
            <w:r w:rsidRPr="002B0581">
              <w:rPr>
                <w:rFonts w:hint="eastAsia"/>
                <w:vertAlign w:val="subscript"/>
              </w:rPr>
              <w:t>O</w:t>
            </w:r>
            <w:r>
              <w:rPr>
                <w:rFonts w:hint="eastAsia"/>
              </w:rPr>
              <w:t>(mA</w:t>
            </w:r>
            <w:r>
              <w:t>)</w:t>
            </w:r>
          </w:p>
        </w:tc>
        <w:tc>
          <w:tcPr>
            <w:tcW w:w="1423" w:type="dxa"/>
            <w:vAlign w:val="center"/>
          </w:tcPr>
          <w:p w14:paraId="0AB56ECD" w14:textId="77777777" w:rsidR="00C132EB" w:rsidRPr="002B0581" w:rsidRDefault="00C132EB" w:rsidP="00AC77EC">
            <w:pPr>
              <w:jc w:val="center"/>
              <w:rPr>
                <w:vertAlign w:val="superscript"/>
              </w:rPr>
            </w:pPr>
            <w:r>
              <w:rPr>
                <w:rFonts w:hint="eastAsia"/>
                <w:i/>
              </w:rPr>
              <w:t>Z</w:t>
            </w:r>
            <w:r>
              <w:rPr>
                <w:rFonts w:hint="eastAsia"/>
                <w:vertAlign w:val="subscript"/>
              </w:rPr>
              <w:t>11</w:t>
            </w:r>
            <w:r>
              <w:rPr>
                <w:rFonts w:hint="eastAsia"/>
                <w:vertAlign w:val="superscript"/>
              </w:rPr>
              <w:t>a</w:t>
            </w:r>
          </w:p>
        </w:tc>
        <w:tc>
          <w:tcPr>
            <w:tcW w:w="1424" w:type="dxa"/>
            <w:vAlign w:val="center"/>
          </w:tcPr>
          <w:p w14:paraId="6D685BA7" w14:textId="77777777" w:rsidR="00C132EB" w:rsidRPr="002B0581" w:rsidRDefault="00C132EB" w:rsidP="00AC77EC">
            <w:pPr>
              <w:jc w:val="center"/>
              <w:rPr>
                <w:vertAlign w:val="superscript"/>
              </w:rPr>
            </w:pPr>
            <w:r>
              <w:rPr>
                <w:rFonts w:hint="eastAsia"/>
                <w:i/>
              </w:rPr>
              <w:t>Z</w:t>
            </w:r>
            <w:r>
              <w:rPr>
                <w:vertAlign w:val="subscript"/>
              </w:rPr>
              <w:t>21</w:t>
            </w:r>
            <w:r>
              <w:rPr>
                <w:rFonts w:hint="eastAsia"/>
                <w:vertAlign w:val="superscript"/>
              </w:rPr>
              <w:t>a</w:t>
            </w:r>
          </w:p>
        </w:tc>
      </w:tr>
      <w:tr w:rsidR="00C132EB" w14:paraId="3DBC380E" w14:textId="77777777" w:rsidTr="00AC77EC">
        <w:tc>
          <w:tcPr>
            <w:tcW w:w="1423" w:type="dxa"/>
            <w:vMerge/>
            <w:vAlign w:val="center"/>
          </w:tcPr>
          <w:p w14:paraId="714C1D00" w14:textId="77777777" w:rsidR="00C132EB" w:rsidRDefault="00C132EB" w:rsidP="00AC77EC">
            <w:pPr>
              <w:jc w:val="center"/>
            </w:pPr>
          </w:p>
        </w:tc>
        <w:tc>
          <w:tcPr>
            <w:tcW w:w="1423" w:type="dxa"/>
            <w:vMerge/>
            <w:vAlign w:val="center"/>
          </w:tcPr>
          <w:p w14:paraId="10016C0F" w14:textId="77777777" w:rsidR="00C132EB" w:rsidRDefault="00C132EB" w:rsidP="00AC77EC">
            <w:pPr>
              <w:jc w:val="center"/>
            </w:pPr>
          </w:p>
        </w:tc>
        <w:tc>
          <w:tcPr>
            <w:tcW w:w="1423" w:type="dxa"/>
            <w:vAlign w:val="center"/>
          </w:tcPr>
          <w:p w14:paraId="219B3406" w14:textId="77777777" w:rsidR="00C132EB" w:rsidRDefault="00C132EB" w:rsidP="00AC77EC">
            <w:pPr>
              <w:jc w:val="center"/>
            </w:pPr>
          </w:p>
        </w:tc>
        <w:tc>
          <w:tcPr>
            <w:tcW w:w="1423" w:type="dxa"/>
            <w:vAlign w:val="center"/>
          </w:tcPr>
          <w:p w14:paraId="5A2782F9" w14:textId="77777777" w:rsidR="00C132EB" w:rsidRDefault="00C132EB" w:rsidP="00AC77EC">
            <w:pPr>
              <w:jc w:val="center"/>
            </w:pPr>
          </w:p>
        </w:tc>
        <w:tc>
          <w:tcPr>
            <w:tcW w:w="1423" w:type="dxa"/>
            <w:vAlign w:val="center"/>
          </w:tcPr>
          <w:p w14:paraId="38D87E86" w14:textId="77777777" w:rsidR="00C132EB" w:rsidRDefault="00C132EB" w:rsidP="00AC77EC">
            <w:pPr>
              <w:jc w:val="center"/>
            </w:pPr>
          </w:p>
        </w:tc>
        <w:tc>
          <w:tcPr>
            <w:tcW w:w="1423" w:type="dxa"/>
            <w:vAlign w:val="center"/>
          </w:tcPr>
          <w:p w14:paraId="647A9C04" w14:textId="77777777" w:rsidR="00C132EB" w:rsidRDefault="00C132EB" w:rsidP="00AC77EC">
            <w:pPr>
              <w:jc w:val="center"/>
            </w:pPr>
          </w:p>
        </w:tc>
        <w:tc>
          <w:tcPr>
            <w:tcW w:w="1424" w:type="dxa"/>
            <w:vAlign w:val="center"/>
          </w:tcPr>
          <w:p w14:paraId="4EC02E47" w14:textId="77777777" w:rsidR="00C132EB" w:rsidRDefault="00C132EB" w:rsidP="00AC77EC">
            <w:pPr>
              <w:jc w:val="center"/>
            </w:pPr>
          </w:p>
        </w:tc>
      </w:tr>
      <w:tr w:rsidR="00C132EB" w14:paraId="660B8990" w14:textId="77777777" w:rsidTr="00AC77EC">
        <w:tc>
          <w:tcPr>
            <w:tcW w:w="1423" w:type="dxa"/>
            <w:vMerge/>
            <w:vAlign w:val="center"/>
          </w:tcPr>
          <w:p w14:paraId="78BF37E4" w14:textId="77777777" w:rsidR="00C132EB" w:rsidRDefault="00C132EB" w:rsidP="00AC77EC">
            <w:pPr>
              <w:jc w:val="center"/>
            </w:pPr>
          </w:p>
        </w:tc>
        <w:tc>
          <w:tcPr>
            <w:tcW w:w="1423" w:type="dxa"/>
            <w:vMerge w:val="restart"/>
            <w:vAlign w:val="center"/>
          </w:tcPr>
          <w:p w14:paraId="5AD0189E" w14:textId="77777777" w:rsidR="00C132EB" w:rsidRDefault="00C132EB" w:rsidP="00AC77EC">
            <w:pPr>
              <w:jc w:val="center"/>
            </w:pPr>
            <w:r>
              <w:rPr>
                <w:rFonts w:hint="eastAsia"/>
              </w:rPr>
              <w:t>输入端开路</w:t>
            </w:r>
          </w:p>
          <w:p w14:paraId="7C4D49B9" w14:textId="77777777" w:rsidR="00C132EB" w:rsidRDefault="00C132EB" w:rsidP="00AC77EC">
            <w:pPr>
              <w:jc w:val="center"/>
            </w:pPr>
            <w:r>
              <w:rPr>
                <w:rFonts w:hint="eastAsia"/>
                <w:i/>
              </w:rPr>
              <w:t>I</w:t>
            </w:r>
            <w:r>
              <w:rPr>
                <w:rFonts w:hint="eastAsia"/>
                <w:vertAlign w:val="subscript"/>
              </w:rPr>
              <w:t>1</w:t>
            </w:r>
            <w:r>
              <w:rPr>
                <w:rFonts w:hint="eastAsia"/>
              </w:rPr>
              <w:t>=0</w:t>
            </w:r>
          </w:p>
        </w:tc>
        <w:tc>
          <w:tcPr>
            <w:tcW w:w="1423" w:type="dxa"/>
            <w:vAlign w:val="center"/>
          </w:tcPr>
          <w:p w14:paraId="3C1246BA" w14:textId="77777777" w:rsidR="00C132EB" w:rsidRDefault="00C132EB" w:rsidP="00AC77EC">
            <w:pPr>
              <w:jc w:val="center"/>
            </w:pPr>
            <w:r w:rsidRPr="002B0581">
              <w:rPr>
                <w:rFonts w:hint="eastAsia"/>
                <w:i/>
              </w:rPr>
              <w:t>U</w:t>
            </w:r>
            <w:r w:rsidRPr="002B0581">
              <w:rPr>
                <w:rFonts w:hint="eastAsia"/>
                <w:vertAlign w:val="subscript"/>
              </w:rPr>
              <w:t>1O</w:t>
            </w:r>
            <w:r>
              <w:rPr>
                <w:rFonts w:hint="eastAsia"/>
              </w:rPr>
              <w:t>(V</w:t>
            </w:r>
            <w:r>
              <w:t>)</w:t>
            </w:r>
          </w:p>
        </w:tc>
        <w:tc>
          <w:tcPr>
            <w:tcW w:w="1423" w:type="dxa"/>
            <w:vAlign w:val="center"/>
          </w:tcPr>
          <w:p w14:paraId="2430259D" w14:textId="77777777" w:rsidR="00C132EB" w:rsidRDefault="00C132EB" w:rsidP="00AC77EC">
            <w:pPr>
              <w:jc w:val="center"/>
            </w:pPr>
            <w:r w:rsidRPr="002B0581">
              <w:rPr>
                <w:rFonts w:hint="eastAsia"/>
                <w:i/>
              </w:rPr>
              <w:t>U</w:t>
            </w:r>
            <w:r>
              <w:rPr>
                <w:rFonts w:hint="eastAsia"/>
                <w:vertAlign w:val="subscript"/>
              </w:rPr>
              <w:t>2</w:t>
            </w:r>
            <w:r w:rsidRPr="002B0581">
              <w:rPr>
                <w:rFonts w:hint="eastAsia"/>
                <w:vertAlign w:val="subscript"/>
              </w:rPr>
              <w:t>O</w:t>
            </w:r>
            <w:r>
              <w:rPr>
                <w:rFonts w:hint="eastAsia"/>
              </w:rPr>
              <w:t>(V)</w:t>
            </w:r>
          </w:p>
        </w:tc>
        <w:tc>
          <w:tcPr>
            <w:tcW w:w="1423" w:type="dxa"/>
            <w:vAlign w:val="center"/>
          </w:tcPr>
          <w:p w14:paraId="661FBBEB" w14:textId="77777777" w:rsidR="00C132EB" w:rsidRDefault="00C132EB" w:rsidP="00AC77EC">
            <w:pPr>
              <w:jc w:val="center"/>
            </w:pPr>
            <w:r>
              <w:rPr>
                <w:rFonts w:hint="eastAsia"/>
                <w:i/>
              </w:rPr>
              <w:t>I</w:t>
            </w:r>
            <w:r>
              <w:rPr>
                <w:rFonts w:hint="eastAsia"/>
                <w:vertAlign w:val="subscript"/>
              </w:rPr>
              <w:t>2</w:t>
            </w:r>
            <w:r w:rsidRPr="002B0581">
              <w:rPr>
                <w:rFonts w:hint="eastAsia"/>
                <w:vertAlign w:val="subscript"/>
              </w:rPr>
              <w:t>O</w:t>
            </w:r>
            <w:r>
              <w:rPr>
                <w:rFonts w:hint="eastAsia"/>
              </w:rPr>
              <w:t>(mA</w:t>
            </w:r>
            <w:r>
              <w:t>)</w:t>
            </w:r>
          </w:p>
        </w:tc>
        <w:tc>
          <w:tcPr>
            <w:tcW w:w="1423" w:type="dxa"/>
            <w:vAlign w:val="center"/>
          </w:tcPr>
          <w:p w14:paraId="6A7915F0" w14:textId="77777777" w:rsidR="00C132EB" w:rsidRPr="002B0581" w:rsidRDefault="00C132EB" w:rsidP="00AC77EC">
            <w:pPr>
              <w:jc w:val="center"/>
              <w:rPr>
                <w:vertAlign w:val="superscript"/>
              </w:rPr>
            </w:pPr>
            <w:r>
              <w:rPr>
                <w:rFonts w:hint="eastAsia"/>
                <w:i/>
              </w:rPr>
              <w:t>Z</w:t>
            </w:r>
            <w:r>
              <w:rPr>
                <w:vertAlign w:val="subscript"/>
              </w:rPr>
              <w:t>12</w:t>
            </w:r>
            <w:r>
              <w:rPr>
                <w:rFonts w:hint="eastAsia"/>
                <w:vertAlign w:val="superscript"/>
              </w:rPr>
              <w:t>a</w:t>
            </w:r>
          </w:p>
        </w:tc>
        <w:tc>
          <w:tcPr>
            <w:tcW w:w="1424" w:type="dxa"/>
            <w:vAlign w:val="center"/>
          </w:tcPr>
          <w:p w14:paraId="424B83C9" w14:textId="77777777" w:rsidR="00C132EB" w:rsidRPr="002B0581" w:rsidRDefault="00C132EB" w:rsidP="00AC77EC">
            <w:pPr>
              <w:jc w:val="center"/>
              <w:rPr>
                <w:vertAlign w:val="superscript"/>
              </w:rPr>
            </w:pPr>
            <w:r>
              <w:rPr>
                <w:rFonts w:hint="eastAsia"/>
                <w:i/>
              </w:rPr>
              <w:t>Z</w:t>
            </w:r>
            <w:r>
              <w:rPr>
                <w:rFonts w:hint="eastAsia"/>
                <w:vertAlign w:val="subscript"/>
              </w:rPr>
              <w:t>22</w:t>
            </w:r>
            <w:r>
              <w:rPr>
                <w:rFonts w:hint="eastAsia"/>
                <w:vertAlign w:val="superscript"/>
              </w:rPr>
              <w:t>a</w:t>
            </w:r>
          </w:p>
        </w:tc>
      </w:tr>
      <w:tr w:rsidR="00C132EB" w14:paraId="623F4A8C" w14:textId="77777777" w:rsidTr="00AC77EC">
        <w:tc>
          <w:tcPr>
            <w:tcW w:w="1423" w:type="dxa"/>
            <w:vMerge/>
            <w:vAlign w:val="center"/>
          </w:tcPr>
          <w:p w14:paraId="63A94775" w14:textId="77777777" w:rsidR="00C132EB" w:rsidRDefault="00C132EB" w:rsidP="00AC77EC">
            <w:pPr>
              <w:jc w:val="center"/>
            </w:pPr>
          </w:p>
        </w:tc>
        <w:tc>
          <w:tcPr>
            <w:tcW w:w="1423" w:type="dxa"/>
            <w:vMerge/>
            <w:vAlign w:val="center"/>
          </w:tcPr>
          <w:p w14:paraId="70272DCA" w14:textId="77777777" w:rsidR="00C132EB" w:rsidRDefault="00C132EB" w:rsidP="00AC77EC">
            <w:pPr>
              <w:jc w:val="center"/>
            </w:pPr>
          </w:p>
        </w:tc>
        <w:tc>
          <w:tcPr>
            <w:tcW w:w="1423" w:type="dxa"/>
            <w:vAlign w:val="center"/>
          </w:tcPr>
          <w:p w14:paraId="2A1499DE" w14:textId="77777777" w:rsidR="00C132EB" w:rsidRDefault="00C132EB" w:rsidP="00AC77EC">
            <w:pPr>
              <w:jc w:val="center"/>
            </w:pPr>
          </w:p>
        </w:tc>
        <w:tc>
          <w:tcPr>
            <w:tcW w:w="1423" w:type="dxa"/>
            <w:vAlign w:val="center"/>
          </w:tcPr>
          <w:p w14:paraId="735F9A4F" w14:textId="77777777" w:rsidR="00C132EB" w:rsidRDefault="00C132EB" w:rsidP="00AC77EC">
            <w:pPr>
              <w:jc w:val="center"/>
            </w:pPr>
          </w:p>
        </w:tc>
        <w:tc>
          <w:tcPr>
            <w:tcW w:w="1423" w:type="dxa"/>
            <w:vAlign w:val="center"/>
          </w:tcPr>
          <w:p w14:paraId="35AFBF89" w14:textId="77777777" w:rsidR="00C132EB" w:rsidRDefault="00C132EB" w:rsidP="00AC77EC">
            <w:pPr>
              <w:jc w:val="center"/>
            </w:pPr>
          </w:p>
        </w:tc>
        <w:tc>
          <w:tcPr>
            <w:tcW w:w="1423" w:type="dxa"/>
            <w:vAlign w:val="center"/>
          </w:tcPr>
          <w:p w14:paraId="3253C7E8" w14:textId="77777777" w:rsidR="00C132EB" w:rsidRDefault="00C132EB" w:rsidP="00AC77EC">
            <w:pPr>
              <w:jc w:val="center"/>
            </w:pPr>
          </w:p>
        </w:tc>
        <w:tc>
          <w:tcPr>
            <w:tcW w:w="1424" w:type="dxa"/>
            <w:vAlign w:val="center"/>
          </w:tcPr>
          <w:p w14:paraId="5328E0A7" w14:textId="77777777" w:rsidR="00C132EB" w:rsidRDefault="00C132EB" w:rsidP="00AC77EC">
            <w:pPr>
              <w:jc w:val="center"/>
            </w:pPr>
          </w:p>
        </w:tc>
      </w:tr>
      <w:tr w:rsidR="00C132EB" w14:paraId="052D2AD3" w14:textId="77777777" w:rsidTr="00AC77EC">
        <w:tc>
          <w:tcPr>
            <w:tcW w:w="1423" w:type="dxa"/>
            <w:vMerge w:val="restart"/>
            <w:vAlign w:val="center"/>
          </w:tcPr>
          <w:p w14:paraId="311BBB92" w14:textId="77777777" w:rsidR="00C132EB" w:rsidRDefault="00C132EB" w:rsidP="00AC77EC">
            <w:pPr>
              <w:jc w:val="center"/>
            </w:pPr>
            <w:r>
              <w:rPr>
                <w:rFonts w:hint="eastAsia"/>
              </w:rPr>
              <w:t>二端口网络</w:t>
            </w:r>
            <w:r>
              <w:rPr>
                <w:rFonts w:hint="eastAsia"/>
              </w:rPr>
              <w:t>b</w:t>
            </w:r>
          </w:p>
        </w:tc>
        <w:tc>
          <w:tcPr>
            <w:tcW w:w="1423" w:type="dxa"/>
            <w:vAlign w:val="center"/>
          </w:tcPr>
          <w:p w14:paraId="0FF79A4C" w14:textId="77777777" w:rsidR="00C132EB" w:rsidRDefault="00C132EB" w:rsidP="00AC77EC">
            <w:pPr>
              <w:jc w:val="center"/>
            </w:pPr>
          </w:p>
        </w:tc>
        <w:tc>
          <w:tcPr>
            <w:tcW w:w="4269" w:type="dxa"/>
            <w:gridSpan w:val="3"/>
            <w:vAlign w:val="center"/>
          </w:tcPr>
          <w:p w14:paraId="28E70950" w14:textId="77777777" w:rsidR="00C132EB" w:rsidRDefault="00C132EB" w:rsidP="00AC77EC">
            <w:pPr>
              <w:jc w:val="center"/>
            </w:pPr>
            <w:r>
              <w:rPr>
                <w:rFonts w:hint="eastAsia"/>
              </w:rPr>
              <w:t>测量值</w:t>
            </w:r>
          </w:p>
        </w:tc>
        <w:tc>
          <w:tcPr>
            <w:tcW w:w="2847" w:type="dxa"/>
            <w:gridSpan w:val="2"/>
            <w:vAlign w:val="center"/>
          </w:tcPr>
          <w:p w14:paraId="425D0247" w14:textId="77777777" w:rsidR="00C132EB" w:rsidRDefault="00C132EB" w:rsidP="00AC77EC">
            <w:pPr>
              <w:jc w:val="center"/>
            </w:pPr>
            <w:r>
              <w:rPr>
                <w:rFonts w:hint="eastAsia"/>
              </w:rPr>
              <w:t>计算值</w:t>
            </w:r>
          </w:p>
        </w:tc>
      </w:tr>
      <w:tr w:rsidR="00C132EB" w14:paraId="2CA9B1A0" w14:textId="77777777" w:rsidTr="00AC77EC">
        <w:tc>
          <w:tcPr>
            <w:tcW w:w="1423" w:type="dxa"/>
            <w:vMerge/>
            <w:vAlign w:val="center"/>
          </w:tcPr>
          <w:p w14:paraId="30D089A4" w14:textId="77777777" w:rsidR="00C132EB" w:rsidRDefault="00C132EB" w:rsidP="00AC77EC">
            <w:pPr>
              <w:jc w:val="center"/>
            </w:pPr>
          </w:p>
        </w:tc>
        <w:tc>
          <w:tcPr>
            <w:tcW w:w="1423" w:type="dxa"/>
            <w:vMerge w:val="restart"/>
            <w:vAlign w:val="center"/>
          </w:tcPr>
          <w:p w14:paraId="4B3D19C4" w14:textId="77777777" w:rsidR="00C132EB" w:rsidRDefault="00C132EB" w:rsidP="00AC77EC">
            <w:pPr>
              <w:jc w:val="center"/>
            </w:pPr>
            <w:r>
              <w:rPr>
                <w:rFonts w:hint="eastAsia"/>
              </w:rPr>
              <w:t>输出端开路</w:t>
            </w:r>
          </w:p>
          <w:p w14:paraId="02124F18" w14:textId="77777777" w:rsidR="00C132EB" w:rsidRPr="002B0581" w:rsidRDefault="00C132EB" w:rsidP="00AC77EC">
            <w:pPr>
              <w:jc w:val="center"/>
            </w:pPr>
            <w:r>
              <w:rPr>
                <w:rFonts w:hint="eastAsia"/>
                <w:i/>
              </w:rPr>
              <w:t>I</w:t>
            </w:r>
            <w:r>
              <w:rPr>
                <w:rFonts w:hint="eastAsia"/>
                <w:vertAlign w:val="subscript"/>
              </w:rPr>
              <w:t>2</w:t>
            </w:r>
            <w:r>
              <w:rPr>
                <w:rFonts w:hint="eastAsia"/>
              </w:rPr>
              <w:t>=0</w:t>
            </w:r>
          </w:p>
        </w:tc>
        <w:tc>
          <w:tcPr>
            <w:tcW w:w="1423" w:type="dxa"/>
            <w:vAlign w:val="center"/>
          </w:tcPr>
          <w:p w14:paraId="13710BDC" w14:textId="77777777" w:rsidR="00C132EB" w:rsidRDefault="00C132EB" w:rsidP="00AC77EC">
            <w:pPr>
              <w:jc w:val="center"/>
            </w:pPr>
            <w:r w:rsidRPr="002B0581">
              <w:rPr>
                <w:rFonts w:hint="eastAsia"/>
                <w:i/>
              </w:rPr>
              <w:t>U</w:t>
            </w:r>
            <w:r w:rsidRPr="002B0581">
              <w:rPr>
                <w:rFonts w:hint="eastAsia"/>
                <w:vertAlign w:val="subscript"/>
              </w:rPr>
              <w:t>1O</w:t>
            </w:r>
            <w:r>
              <w:rPr>
                <w:rFonts w:hint="eastAsia"/>
              </w:rPr>
              <w:t>(V</w:t>
            </w:r>
            <w:r>
              <w:t>)</w:t>
            </w:r>
          </w:p>
        </w:tc>
        <w:tc>
          <w:tcPr>
            <w:tcW w:w="1423" w:type="dxa"/>
            <w:vAlign w:val="center"/>
          </w:tcPr>
          <w:p w14:paraId="72E0BCFB" w14:textId="77777777" w:rsidR="00C132EB" w:rsidRDefault="00C132EB" w:rsidP="00AC77EC">
            <w:pPr>
              <w:jc w:val="center"/>
            </w:pPr>
            <w:r w:rsidRPr="002B0581">
              <w:rPr>
                <w:rFonts w:hint="eastAsia"/>
                <w:i/>
              </w:rPr>
              <w:t>U</w:t>
            </w:r>
            <w:r>
              <w:rPr>
                <w:rFonts w:hint="eastAsia"/>
                <w:vertAlign w:val="subscript"/>
              </w:rPr>
              <w:t>2</w:t>
            </w:r>
            <w:r w:rsidRPr="002B0581">
              <w:rPr>
                <w:rFonts w:hint="eastAsia"/>
                <w:vertAlign w:val="subscript"/>
              </w:rPr>
              <w:t>O</w:t>
            </w:r>
            <w:r>
              <w:rPr>
                <w:rFonts w:hint="eastAsia"/>
              </w:rPr>
              <w:t>(V</w:t>
            </w:r>
            <w:r>
              <w:t>)</w:t>
            </w:r>
          </w:p>
        </w:tc>
        <w:tc>
          <w:tcPr>
            <w:tcW w:w="1423" w:type="dxa"/>
            <w:vAlign w:val="center"/>
          </w:tcPr>
          <w:p w14:paraId="32BED3A8" w14:textId="77777777" w:rsidR="00C132EB" w:rsidRDefault="00C132EB" w:rsidP="00AC77EC">
            <w:pPr>
              <w:jc w:val="center"/>
            </w:pPr>
            <w:r>
              <w:rPr>
                <w:rFonts w:hint="eastAsia"/>
                <w:i/>
              </w:rPr>
              <w:t>I</w:t>
            </w:r>
            <w:r>
              <w:rPr>
                <w:rFonts w:hint="eastAsia"/>
                <w:vertAlign w:val="subscript"/>
              </w:rPr>
              <w:t>1</w:t>
            </w:r>
            <w:r w:rsidRPr="002B0581">
              <w:rPr>
                <w:rFonts w:hint="eastAsia"/>
                <w:vertAlign w:val="subscript"/>
              </w:rPr>
              <w:t>O</w:t>
            </w:r>
            <w:r>
              <w:rPr>
                <w:rFonts w:hint="eastAsia"/>
              </w:rPr>
              <w:t>(mA</w:t>
            </w:r>
            <w:r>
              <w:t>)</w:t>
            </w:r>
          </w:p>
        </w:tc>
        <w:tc>
          <w:tcPr>
            <w:tcW w:w="1423" w:type="dxa"/>
            <w:vAlign w:val="center"/>
          </w:tcPr>
          <w:p w14:paraId="5DCAB237" w14:textId="77777777" w:rsidR="00C132EB" w:rsidRPr="002B0581" w:rsidRDefault="00C132EB" w:rsidP="00AC77EC">
            <w:pPr>
              <w:jc w:val="center"/>
              <w:rPr>
                <w:vertAlign w:val="superscript"/>
              </w:rPr>
            </w:pPr>
            <w:r>
              <w:rPr>
                <w:rFonts w:hint="eastAsia"/>
                <w:i/>
              </w:rPr>
              <w:t>Z</w:t>
            </w:r>
            <w:r>
              <w:rPr>
                <w:rFonts w:hint="eastAsia"/>
                <w:vertAlign w:val="subscript"/>
              </w:rPr>
              <w:t>11</w:t>
            </w:r>
            <w:r>
              <w:rPr>
                <w:rFonts w:hint="eastAsia"/>
                <w:vertAlign w:val="superscript"/>
              </w:rPr>
              <w:t>b</w:t>
            </w:r>
          </w:p>
        </w:tc>
        <w:tc>
          <w:tcPr>
            <w:tcW w:w="1424" w:type="dxa"/>
            <w:vAlign w:val="center"/>
          </w:tcPr>
          <w:p w14:paraId="4423CE2F" w14:textId="77777777" w:rsidR="00C132EB" w:rsidRPr="002B0581" w:rsidRDefault="00C132EB" w:rsidP="00AC77EC">
            <w:pPr>
              <w:jc w:val="center"/>
              <w:rPr>
                <w:vertAlign w:val="superscript"/>
              </w:rPr>
            </w:pPr>
            <w:r>
              <w:rPr>
                <w:rFonts w:hint="eastAsia"/>
                <w:i/>
              </w:rPr>
              <w:t>Z</w:t>
            </w:r>
            <w:r>
              <w:rPr>
                <w:vertAlign w:val="subscript"/>
              </w:rPr>
              <w:t>21</w:t>
            </w:r>
            <w:r>
              <w:rPr>
                <w:rFonts w:hint="eastAsia"/>
                <w:vertAlign w:val="superscript"/>
              </w:rPr>
              <w:t>b</w:t>
            </w:r>
          </w:p>
        </w:tc>
      </w:tr>
      <w:tr w:rsidR="00C132EB" w14:paraId="1B664671" w14:textId="77777777" w:rsidTr="00AC77EC">
        <w:tc>
          <w:tcPr>
            <w:tcW w:w="1423" w:type="dxa"/>
            <w:vMerge/>
            <w:vAlign w:val="center"/>
          </w:tcPr>
          <w:p w14:paraId="051004B8" w14:textId="77777777" w:rsidR="00C132EB" w:rsidRDefault="00C132EB" w:rsidP="00AC77EC">
            <w:pPr>
              <w:jc w:val="center"/>
            </w:pPr>
          </w:p>
        </w:tc>
        <w:tc>
          <w:tcPr>
            <w:tcW w:w="1423" w:type="dxa"/>
            <w:vMerge/>
            <w:vAlign w:val="center"/>
          </w:tcPr>
          <w:p w14:paraId="5291C628" w14:textId="77777777" w:rsidR="00C132EB" w:rsidRDefault="00C132EB" w:rsidP="00AC77EC">
            <w:pPr>
              <w:jc w:val="center"/>
            </w:pPr>
          </w:p>
        </w:tc>
        <w:tc>
          <w:tcPr>
            <w:tcW w:w="1423" w:type="dxa"/>
            <w:vAlign w:val="center"/>
          </w:tcPr>
          <w:p w14:paraId="3D6BD907" w14:textId="77777777" w:rsidR="00C132EB" w:rsidRDefault="00C132EB" w:rsidP="00AC77EC">
            <w:pPr>
              <w:jc w:val="center"/>
            </w:pPr>
          </w:p>
        </w:tc>
        <w:tc>
          <w:tcPr>
            <w:tcW w:w="1423" w:type="dxa"/>
            <w:vAlign w:val="center"/>
          </w:tcPr>
          <w:p w14:paraId="6D71BBFB" w14:textId="77777777" w:rsidR="00C132EB" w:rsidRDefault="00C132EB" w:rsidP="00AC77EC">
            <w:pPr>
              <w:jc w:val="center"/>
            </w:pPr>
          </w:p>
        </w:tc>
        <w:tc>
          <w:tcPr>
            <w:tcW w:w="1423" w:type="dxa"/>
            <w:vAlign w:val="center"/>
          </w:tcPr>
          <w:p w14:paraId="3F456F3D" w14:textId="77777777" w:rsidR="00C132EB" w:rsidRDefault="00C132EB" w:rsidP="00AC77EC">
            <w:pPr>
              <w:jc w:val="center"/>
            </w:pPr>
          </w:p>
        </w:tc>
        <w:tc>
          <w:tcPr>
            <w:tcW w:w="1423" w:type="dxa"/>
            <w:vAlign w:val="center"/>
          </w:tcPr>
          <w:p w14:paraId="65C95618" w14:textId="77777777" w:rsidR="00C132EB" w:rsidRDefault="00C132EB" w:rsidP="00AC77EC">
            <w:pPr>
              <w:jc w:val="center"/>
            </w:pPr>
          </w:p>
        </w:tc>
        <w:tc>
          <w:tcPr>
            <w:tcW w:w="1424" w:type="dxa"/>
            <w:vAlign w:val="center"/>
          </w:tcPr>
          <w:p w14:paraId="77F8B5E0" w14:textId="77777777" w:rsidR="00C132EB" w:rsidRDefault="00C132EB" w:rsidP="00AC77EC">
            <w:pPr>
              <w:jc w:val="center"/>
            </w:pPr>
          </w:p>
        </w:tc>
      </w:tr>
      <w:tr w:rsidR="00C132EB" w14:paraId="2A0A57ED" w14:textId="77777777" w:rsidTr="00AC77EC">
        <w:tc>
          <w:tcPr>
            <w:tcW w:w="1423" w:type="dxa"/>
            <w:vMerge/>
            <w:vAlign w:val="center"/>
          </w:tcPr>
          <w:p w14:paraId="3DA91E77" w14:textId="77777777" w:rsidR="00C132EB" w:rsidRDefault="00C132EB" w:rsidP="00AC77EC">
            <w:pPr>
              <w:jc w:val="center"/>
            </w:pPr>
          </w:p>
        </w:tc>
        <w:tc>
          <w:tcPr>
            <w:tcW w:w="1423" w:type="dxa"/>
            <w:vMerge w:val="restart"/>
            <w:vAlign w:val="center"/>
          </w:tcPr>
          <w:p w14:paraId="1C0284AA" w14:textId="77777777" w:rsidR="00C132EB" w:rsidRDefault="00C132EB" w:rsidP="00AC77EC">
            <w:pPr>
              <w:jc w:val="center"/>
            </w:pPr>
            <w:r>
              <w:rPr>
                <w:rFonts w:hint="eastAsia"/>
              </w:rPr>
              <w:t>输入端开路</w:t>
            </w:r>
          </w:p>
          <w:p w14:paraId="27A82189" w14:textId="77777777" w:rsidR="00C132EB" w:rsidRDefault="00C132EB" w:rsidP="00AC77EC">
            <w:pPr>
              <w:jc w:val="center"/>
            </w:pPr>
            <w:r>
              <w:rPr>
                <w:rFonts w:hint="eastAsia"/>
                <w:i/>
              </w:rPr>
              <w:t>I</w:t>
            </w:r>
            <w:r>
              <w:rPr>
                <w:rFonts w:hint="eastAsia"/>
                <w:vertAlign w:val="subscript"/>
              </w:rPr>
              <w:t>1</w:t>
            </w:r>
            <w:r>
              <w:rPr>
                <w:rFonts w:hint="eastAsia"/>
              </w:rPr>
              <w:t>=0</w:t>
            </w:r>
          </w:p>
        </w:tc>
        <w:tc>
          <w:tcPr>
            <w:tcW w:w="1423" w:type="dxa"/>
            <w:vAlign w:val="center"/>
          </w:tcPr>
          <w:p w14:paraId="781B4BF3" w14:textId="77777777" w:rsidR="00C132EB" w:rsidRDefault="00C132EB" w:rsidP="00AC77EC">
            <w:pPr>
              <w:jc w:val="center"/>
            </w:pPr>
            <w:r w:rsidRPr="002B0581">
              <w:rPr>
                <w:rFonts w:hint="eastAsia"/>
                <w:i/>
              </w:rPr>
              <w:t>U</w:t>
            </w:r>
            <w:r w:rsidRPr="002B0581">
              <w:rPr>
                <w:rFonts w:hint="eastAsia"/>
                <w:vertAlign w:val="subscript"/>
              </w:rPr>
              <w:t>1O</w:t>
            </w:r>
            <w:r>
              <w:rPr>
                <w:rFonts w:hint="eastAsia"/>
              </w:rPr>
              <w:t>(V</w:t>
            </w:r>
            <w:r>
              <w:t>)</w:t>
            </w:r>
          </w:p>
        </w:tc>
        <w:tc>
          <w:tcPr>
            <w:tcW w:w="1423" w:type="dxa"/>
            <w:vAlign w:val="center"/>
          </w:tcPr>
          <w:p w14:paraId="4A3D988C" w14:textId="77777777" w:rsidR="00C132EB" w:rsidRDefault="00C132EB" w:rsidP="00AC77EC">
            <w:pPr>
              <w:jc w:val="center"/>
            </w:pPr>
            <w:r w:rsidRPr="002B0581">
              <w:rPr>
                <w:rFonts w:hint="eastAsia"/>
                <w:i/>
              </w:rPr>
              <w:t>U</w:t>
            </w:r>
            <w:r>
              <w:rPr>
                <w:rFonts w:hint="eastAsia"/>
                <w:vertAlign w:val="subscript"/>
              </w:rPr>
              <w:t>2</w:t>
            </w:r>
            <w:r w:rsidRPr="002B0581">
              <w:rPr>
                <w:rFonts w:hint="eastAsia"/>
                <w:vertAlign w:val="subscript"/>
              </w:rPr>
              <w:t>O</w:t>
            </w:r>
            <w:r>
              <w:rPr>
                <w:rFonts w:hint="eastAsia"/>
              </w:rPr>
              <w:t>(V</w:t>
            </w:r>
            <w:r>
              <w:t>)</w:t>
            </w:r>
          </w:p>
        </w:tc>
        <w:tc>
          <w:tcPr>
            <w:tcW w:w="1423" w:type="dxa"/>
            <w:vAlign w:val="center"/>
          </w:tcPr>
          <w:p w14:paraId="381202A9" w14:textId="77777777" w:rsidR="00C132EB" w:rsidRDefault="00C132EB" w:rsidP="00AC77EC">
            <w:pPr>
              <w:jc w:val="center"/>
            </w:pPr>
            <w:r>
              <w:rPr>
                <w:rFonts w:hint="eastAsia"/>
                <w:i/>
              </w:rPr>
              <w:t>I</w:t>
            </w:r>
            <w:r>
              <w:rPr>
                <w:rFonts w:hint="eastAsia"/>
                <w:vertAlign w:val="subscript"/>
              </w:rPr>
              <w:t>2</w:t>
            </w:r>
            <w:r w:rsidRPr="002B0581">
              <w:rPr>
                <w:rFonts w:hint="eastAsia"/>
                <w:vertAlign w:val="subscript"/>
              </w:rPr>
              <w:t>O</w:t>
            </w:r>
            <w:r>
              <w:rPr>
                <w:rFonts w:hint="eastAsia"/>
              </w:rPr>
              <w:t>(mA</w:t>
            </w:r>
            <w:r>
              <w:t>)</w:t>
            </w:r>
          </w:p>
        </w:tc>
        <w:tc>
          <w:tcPr>
            <w:tcW w:w="1423" w:type="dxa"/>
            <w:vAlign w:val="center"/>
          </w:tcPr>
          <w:p w14:paraId="25FCD208" w14:textId="77777777" w:rsidR="00C132EB" w:rsidRPr="002B0581" w:rsidRDefault="00C132EB" w:rsidP="00AC77EC">
            <w:pPr>
              <w:jc w:val="center"/>
              <w:rPr>
                <w:vertAlign w:val="superscript"/>
              </w:rPr>
            </w:pPr>
            <w:r>
              <w:rPr>
                <w:rFonts w:hint="eastAsia"/>
                <w:i/>
              </w:rPr>
              <w:t>Z</w:t>
            </w:r>
            <w:r>
              <w:rPr>
                <w:vertAlign w:val="subscript"/>
              </w:rPr>
              <w:t>12</w:t>
            </w:r>
            <w:r>
              <w:rPr>
                <w:rFonts w:hint="eastAsia"/>
                <w:vertAlign w:val="superscript"/>
              </w:rPr>
              <w:t>b</w:t>
            </w:r>
          </w:p>
        </w:tc>
        <w:tc>
          <w:tcPr>
            <w:tcW w:w="1424" w:type="dxa"/>
            <w:vAlign w:val="center"/>
          </w:tcPr>
          <w:p w14:paraId="6F123F11" w14:textId="77777777" w:rsidR="00C132EB" w:rsidRPr="002B0581" w:rsidRDefault="00C132EB" w:rsidP="00AC77EC">
            <w:pPr>
              <w:jc w:val="center"/>
              <w:rPr>
                <w:vertAlign w:val="superscript"/>
              </w:rPr>
            </w:pPr>
            <w:r>
              <w:rPr>
                <w:rFonts w:hint="eastAsia"/>
                <w:i/>
              </w:rPr>
              <w:t>Z</w:t>
            </w:r>
            <w:r>
              <w:rPr>
                <w:rFonts w:hint="eastAsia"/>
                <w:vertAlign w:val="subscript"/>
              </w:rPr>
              <w:t>22</w:t>
            </w:r>
            <w:r>
              <w:rPr>
                <w:rFonts w:hint="eastAsia"/>
                <w:vertAlign w:val="superscript"/>
              </w:rPr>
              <w:t>b</w:t>
            </w:r>
          </w:p>
        </w:tc>
      </w:tr>
      <w:tr w:rsidR="00C132EB" w14:paraId="70D80BA0" w14:textId="77777777" w:rsidTr="00AC77EC">
        <w:tc>
          <w:tcPr>
            <w:tcW w:w="1423" w:type="dxa"/>
            <w:vMerge/>
            <w:vAlign w:val="center"/>
          </w:tcPr>
          <w:p w14:paraId="69DBF689" w14:textId="77777777" w:rsidR="00C132EB" w:rsidRDefault="00C132EB" w:rsidP="00AC77EC">
            <w:pPr>
              <w:jc w:val="center"/>
            </w:pPr>
          </w:p>
        </w:tc>
        <w:tc>
          <w:tcPr>
            <w:tcW w:w="1423" w:type="dxa"/>
            <w:vMerge/>
            <w:vAlign w:val="center"/>
          </w:tcPr>
          <w:p w14:paraId="368DE500" w14:textId="77777777" w:rsidR="00C132EB" w:rsidRDefault="00C132EB" w:rsidP="00AC77EC">
            <w:pPr>
              <w:jc w:val="center"/>
            </w:pPr>
          </w:p>
        </w:tc>
        <w:tc>
          <w:tcPr>
            <w:tcW w:w="1423" w:type="dxa"/>
            <w:vAlign w:val="center"/>
          </w:tcPr>
          <w:p w14:paraId="7C96F4CF" w14:textId="77777777" w:rsidR="00C132EB" w:rsidRDefault="00C132EB" w:rsidP="00AC77EC">
            <w:pPr>
              <w:jc w:val="center"/>
            </w:pPr>
          </w:p>
        </w:tc>
        <w:tc>
          <w:tcPr>
            <w:tcW w:w="1423" w:type="dxa"/>
            <w:vAlign w:val="center"/>
          </w:tcPr>
          <w:p w14:paraId="463A91CD" w14:textId="77777777" w:rsidR="00C132EB" w:rsidRDefault="00C132EB" w:rsidP="00AC77EC">
            <w:pPr>
              <w:jc w:val="center"/>
            </w:pPr>
          </w:p>
        </w:tc>
        <w:tc>
          <w:tcPr>
            <w:tcW w:w="1423" w:type="dxa"/>
            <w:vAlign w:val="center"/>
          </w:tcPr>
          <w:p w14:paraId="4FF82ED4" w14:textId="77777777" w:rsidR="00C132EB" w:rsidRDefault="00C132EB" w:rsidP="00AC77EC">
            <w:pPr>
              <w:jc w:val="center"/>
            </w:pPr>
          </w:p>
        </w:tc>
        <w:tc>
          <w:tcPr>
            <w:tcW w:w="1423" w:type="dxa"/>
            <w:vAlign w:val="center"/>
          </w:tcPr>
          <w:p w14:paraId="7F294E2F" w14:textId="77777777" w:rsidR="00C132EB" w:rsidRDefault="00C132EB" w:rsidP="00AC77EC">
            <w:pPr>
              <w:jc w:val="center"/>
            </w:pPr>
          </w:p>
        </w:tc>
        <w:tc>
          <w:tcPr>
            <w:tcW w:w="1424" w:type="dxa"/>
            <w:vAlign w:val="center"/>
          </w:tcPr>
          <w:p w14:paraId="6EA952BD" w14:textId="77777777" w:rsidR="00C132EB" w:rsidRDefault="00C132EB" w:rsidP="00AC77EC">
            <w:pPr>
              <w:jc w:val="center"/>
            </w:pPr>
          </w:p>
        </w:tc>
      </w:tr>
    </w:tbl>
    <w:p w14:paraId="2B42F9C7" w14:textId="77777777" w:rsidR="00C132EB" w:rsidRPr="0042327D" w:rsidRDefault="00C132EB" w:rsidP="00C132EB">
      <w:pPr>
        <w:adjustRightInd w:val="0"/>
        <w:snapToGrid w:val="0"/>
        <w:jc w:val="left"/>
        <w:rPr>
          <w:rFonts w:ascii="宋体" w:hAnsi="宋体"/>
          <w:szCs w:val="21"/>
          <w:u w:val="single"/>
        </w:rPr>
      </w:pPr>
    </w:p>
    <w:p w14:paraId="43751C7D" w14:textId="3F2EEB18" w:rsidR="00C132EB" w:rsidRDefault="00C132EB" w:rsidP="00C132EB">
      <w:pPr>
        <w:jc w:val="center"/>
        <w:rPr>
          <w:rFonts w:ascii="宋体" w:hAnsi="宋体"/>
        </w:rPr>
      </w:pPr>
      <w:r w:rsidRPr="002D3A49">
        <w:rPr>
          <w:rFonts w:ascii="宋体" w:hAnsi="宋体" w:hint="eastAsia"/>
        </w:rPr>
        <w:t>表3-2 二端口网络Z参数测量</w:t>
      </w:r>
      <w:r>
        <w:rPr>
          <w:rFonts w:ascii="宋体" w:hAnsi="宋体" w:hint="eastAsia"/>
        </w:rPr>
        <w:t>实验数据</w:t>
      </w:r>
    </w:p>
    <w:tbl>
      <w:tblPr>
        <w:tblStyle w:val="21"/>
        <w:tblW w:w="0" w:type="auto"/>
        <w:tblLook w:val="04A0" w:firstRow="1" w:lastRow="0" w:firstColumn="1" w:lastColumn="0" w:noHBand="0" w:noVBand="1"/>
      </w:tblPr>
      <w:tblGrid>
        <w:gridCol w:w="1326"/>
        <w:gridCol w:w="1339"/>
        <w:gridCol w:w="1362"/>
        <w:gridCol w:w="1362"/>
        <w:gridCol w:w="1370"/>
        <w:gridCol w:w="1335"/>
        <w:gridCol w:w="1336"/>
      </w:tblGrid>
      <w:tr w:rsidR="00EC0FA6" w:rsidRPr="00EC0FA6" w14:paraId="0B02C458" w14:textId="77777777" w:rsidTr="00FD768C">
        <w:tc>
          <w:tcPr>
            <w:tcW w:w="1423" w:type="dxa"/>
            <w:vMerge w:val="restart"/>
            <w:vAlign w:val="center"/>
          </w:tcPr>
          <w:p w14:paraId="543BB035" w14:textId="77777777" w:rsidR="00EC0FA6" w:rsidRPr="00EC0FA6" w:rsidRDefault="00EC0FA6" w:rsidP="00EC0FA6">
            <w:pPr>
              <w:jc w:val="center"/>
              <w:rPr>
                <w:szCs w:val="20"/>
              </w:rPr>
            </w:pPr>
            <w:r w:rsidRPr="00EC0FA6">
              <w:rPr>
                <w:rFonts w:hint="eastAsia"/>
                <w:szCs w:val="20"/>
              </w:rPr>
              <w:t>二端口网络</w:t>
            </w:r>
            <w:r w:rsidRPr="00EC0FA6">
              <w:rPr>
                <w:rFonts w:hint="eastAsia"/>
                <w:szCs w:val="20"/>
              </w:rPr>
              <w:t>a</w:t>
            </w:r>
          </w:p>
        </w:tc>
        <w:tc>
          <w:tcPr>
            <w:tcW w:w="1423" w:type="dxa"/>
            <w:vAlign w:val="center"/>
          </w:tcPr>
          <w:p w14:paraId="10E3CD4E" w14:textId="77777777" w:rsidR="00EC0FA6" w:rsidRPr="00EC0FA6" w:rsidRDefault="00EC0FA6" w:rsidP="00EC0FA6">
            <w:pPr>
              <w:jc w:val="center"/>
              <w:rPr>
                <w:szCs w:val="20"/>
              </w:rPr>
            </w:pPr>
          </w:p>
        </w:tc>
        <w:tc>
          <w:tcPr>
            <w:tcW w:w="4269" w:type="dxa"/>
            <w:gridSpan w:val="3"/>
            <w:vAlign w:val="center"/>
          </w:tcPr>
          <w:p w14:paraId="0E47D9F8" w14:textId="77777777" w:rsidR="00EC0FA6" w:rsidRPr="00EC0FA6" w:rsidRDefault="00EC0FA6" w:rsidP="00EC0FA6">
            <w:pPr>
              <w:jc w:val="center"/>
              <w:rPr>
                <w:szCs w:val="20"/>
              </w:rPr>
            </w:pPr>
            <w:r w:rsidRPr="00EC0FA6">
              <w:rPr>
                <w:rFonts w:hint="eastAsia"/>
                <w:szCs w:val="20"/>
              </w:rPr>
              <w:t>测量值</w:t>
            </w:r>
          </w:p>
        </w:tc>
        <w:tc>
          <w:tcPr>
            <w:tcW w:w="2847" w:type="dxa"/>
            <w:gridSpan w:val="2"/>
            <w:vAlign w:val="center"/>
          </w:tcPr>
          <w:p w14:paraId="7581AE25" w14:textId="77777777" w:rsidR="00EC0FA6" w:rsidRPr="00EC0FA6" w:rsidRDefault="00EC0FA6" w:rsidP="00EC0FA6">
            <w:pPr>
              <w:jc w:val="center"/>
              <w:rPr>
                <w:szCs w:val="20"/>
              </w:rPr>
            </w:pPr>
            <w:r w:rsidRPr="00EC0FA6">
              <w:rPr>
                <w:rFonts w:hint="eastAsia"/>
                <w:szCs w:val="20"/>
              </w:rPr>
              <w:t>计算值</w:t>
            </w:r>
          </w:p>
        </w:tc>
      </w:tr>
      <w:tr w:rsidR="00EC0FA6" w:rsidRPr="00EC0FA6" w14:paraId="1F8D8128" w14:textId="77777777" w:rsidTr="00FD768C">
        <w:tc>
          <w:tcPr>
            <w:tcW w:w="1423" w:type="dxa"/>
            <w:vMerge/>
            <w:vAlign w:val="center"/>
          </w:tcPr>
          <w:p w14:paraId="04332409" w14:textId="77777777" w:rsidR="00EC0FA6" w:rsidRPr="00EC0FA6" w:rsidRDefault="00EC0FA6" w:rsidP="00EC0FA6">
            <w:pPr>
              <w:jc w:val="center"/>
              <w:rPr>
                <w:szCs w:val="20"/>
              </w:rPr>
            </w:pPr>
          </w:p>
        </w:tc>
        <w:tc>
          <w:tcPr>
            <w:tcW w:w="1423" w:type="dxa"/>
            <w:vMerge w:val="restart"/>
            <w:vAlign w:val="center"/>
          </w:tcPr>
          <w:p w14:paraId="38FA2C5C" w14:textId="77777777" w:rsidR="00EC0FA6" w:rsidRPr="00EC0FA6" w:rsidRDefault="00EC0FA6" w:rsidP="00EC0FA6">
            <w:pPr>
              <w:jc w:val="center"/>
              <w:rPr>
                <w:szCs w:val="20"/>
              </w:rPr>
            </w:pPr>
            <w:r w:rsidRPr="00EC0FA6">
              <w:rPr>
                <w:rFonts w:hint="eastAsia"/>
                <w:szCs w:val="20"/>
              </w:rPr>
              <w:t>输出端开路</w:t>
            </w:r>
          </w:p>
          <w:p w14:paraId="70849D03" w14:textId="77777777" w:rsidR="00EC0FA6" w:rsidRPr="00EC0FA6" w:rsidRDefault="00EC0FA6" w:rsidP="00EC0FA6">
            <w:pPr>
              <w:jc w:val="center"/>
              <w:rPr>
                <w:szCs w:val="20"/>
              </w:rPr>
            </w:pPr>
            <w:r w:rsidRPr="00EC0FA6">
              <w:rPr>
                <w:rFonts w:hint="eastAsia"/>
                <w:i/>
                <w:szCs w:val="20"/>
              </w:rPr>
              <w:t>I</w:t>
            </w:r>
            <w:r w:rsidRPr="00EC0FA6">
              <w:rPr>
                <w:rFonts w:hint="eastAsia"/>
                <w:szCs w:val="20"/>
                <w:vertAlign w:val="subscript"/>
              </w:rPr>
              <w:t>2</w:t>
            </w:r>
            <w:r w:rsidRPr="00EC0FA6">
              <w:rPr>
                <w:rFonts w:hint="eastAsia"/>
                <w:szCs w:val="20"/>
              </w:rPr>
              <w:t>=0</w:t>
            </w:r>
          </w:p>
        </w:tc>
        <w:tc>
          <w:tcPr>
            <w:tcW w:w="1423" w:type="dxa"/>
            <w:vAlign w:val="center"/>
          </w:tcPr>
          <w:p w14:paraId="2A8862E5" w14:textId="77777777" w:rsidR="00EC0FA6" w:rsidRPr="00EC0FA6" w:rsidRDefault="00EC0FA6" w:rsidP="00EC0FA6">
            <w:pPr>
              <w:jc w:val="center"/>
              <w:rPr>
                <w:szCs w:val="20"/>
              </w:rPr>
            </w:pPr>
            <w:r w:rsidRPr="00EC0FA6">
              <w:rPr>
                <w:rFonts w:hint="eastAsia"/>
                <w:i/>
                <w:szCs w:val="20"/>
              </w:rPr>
              <w:t>U</w:t>
            </w:r>
            <w:r w:rsidRPr="00EC0FA6">
              <w:rPr>
                <w:rFonts w:hint="eastAsia"/>
                <w:szCs w:val="20"/>
                <w:vertAlign w:val="subscript"/>
              </w:rPr>
              <w:t>1O</w:t>
            </w:r>
            <w:r w:rsidRPr="00EC0FA6">
              <w:rPr>
                <w:rFonts w:hint="eastAsia"/>
                <w:szCs w:val="20"/>
              </w:rPr>
              <w:t>(V</w:t>
            </w:r>
            <w:r w:rsidRPr="00EC0FA6">
              <w:rPr>
                <w:szCs w:val="20"/>
              </w:rPr>
              <w:t>)</w:t>
            </w:r>
          </w:p>
        </w:tc>
        <w:tc>
          <w:tcPr>
            <w:tcW w:w="1423" w:type="dxa"/>
            <w:vAlign w:val="center"/>
          </w:tcPr>
          <w:p w14:paraId="4D46A6C2" w14:textId="77777777" w:rsidR="00EC0FA6" w:rsidRPr="00EC0FA6" w:rsidRDefault="00EC0FA6" w:rsidP="00EC0FA6">
            <w:pPr>
              <w:jc w:val="center"/>
              <w:rPr>
                <w:szCs w:val="20"/>
              </w:rPr>
            </w:pPr>
            <w:r w:rsidRPr="00EC0FA6">
              <w:rPr>
                <w:rFonts w:hint="eastAsia"/>
                <w:i/>
                <w:szCs w:val="20"/>
              </w:rPr>
              <w:t>U</w:t>
            </w:r>
            <w:r w:rsidRPr="00EC0FA6">
              <w:rPr>
                <w:rFonts w:hint="eastAsia"/>
                <w:szCs w:val="20"/>
                <w:vertAlign w:val="subscript"/>
              </w:rPr>
              <w:t>2O</w:t>
            </w:r>
            <w:r w:rsidRPr="00EC0FA6">
              <w:rPr>
                <w:rFonts w:hint="eastAsia"/>
                <w:szCs w:val="20"/>
              </w:rPr>
              <w:t>(V</w:t>
            </w:r>
            <w:r w:rsidRPr="00EC0FA6">
              <w:rPr>
                <w:szCs w:val="20"/>
              </w:rPr>
              <w:t>)</w:t>
            </w:r>
          </w:p>
        </w:tc>
        <w:tc>
          <w:tcPr>
            <w:tcW w:w="1423" w:type="dxa"/>
            <w:vAlign w:val="center"/>
          </w:tcPr>
          <w:p w14:paraId="2A7849D4" w14:textId="77777777" w:rsidR="00EC0FA6" w:rsidRPr="00EC0FA6" w:rsidRDefault="00EC0FA6" w:rsidP="00EC0FA6">
            <w:pPr>
              <w:jc w:val="center"/>
              <w:rPr>
                <w:szCs w:val="20"/>
              </w:rPr>
            </w:pPr>
            <w:r w:rsidRPr="00EC0FA6">
              <w:rPr>
                <w:rFonts w:hint="eastAsia"/>
                <w:i/>
                <w:szCs w:val="20"/>
              </w:rPr>
              <w:t>I</w:t>
            </w:r>
            <w:r w:rsidRPr="00EC0FA6">
              <w:rPr>
                <w:rFonts w:hint="eastAsia"/>
                <w:szCs w:val="20"/>
                <w:vertAlign w:val="subscript"/>
              </w:rPr>
              <w:t>1O</w:t>
            </w:r>
            <w:r w:rsidRPr="00EC0FA6">
              <w:rPr>
                <w:rFonts w:hint="eastAsia"/>
                <w:szCs w:val="20"/>
              </w:rPr>
              <w:t>(mA</w:t>
            </w:r>
            <w:r w:rsidRPr="00EC0FA6">
              <w:rPr>
                <w:szCs w:val="20"/>
              </w:rPr>
              <w:t>)</w:t>
            </w:r>
          </w:p>
        </w:tc>
        <w:tc>
          <w:tcPr>
            <w:tcW w:w="1423" w:type="dxa"/>
            <w:vAlign w:val="center"/>
          </w:tcPr>
          <w:p w14:paraId="63B50C53" w14:textId="77777777" w:rsidR="00EC0FA6" w:rsidRPr="00EC0FA6" w:rsidRDefault="00EC0FA6" w:rsidP="00EC0FA6">
            <w:pPr>
              <w:jc w:val="center"/>
              <w:rPr>
                <w:szCs w:val="20"/>
                <w:vertAlign w:val="superscript"/>
              </w:rPr>
            </w:pPr>
            <w:r w:rsidRPr="00EC0FA6">
              <w:rPr>
                <w:rFonts w:hint="eastAsia"/>
                <w:i/>
                <w:szCs w:val="20"/>
              </w:rPr>
              <w:t>Z</w:t>
            </w:r>
            <w:r w:rsidRPr="00EC0FA6">
              <w:rPr>
                <w:rFonts w:hint="eastAsia"/>
                <w:szCs w:val="20"/>
                <w:vertAlign w:val="subscript"/>
              </w:rPr>
              <w:t>11</w:t>
            </w:r>
            <w:r w:rsidRPr="00EC0FA6">
              <w:rPr>
                <w:rFonts w:hint="eastAsia"/>
                <w:szCs w:val="20"/>
                <w:vertAlign w:val="superscript"/>
              </w:rPr>
              <w:t>a</w:t>
            </w:r>
          </w:p>
        </w:tc>
        <w:tc>
          <w:tcPr>
            <w:tcW w:w="1424" w:type="dxa"/>
            <w:vAlign w:val="center"/>
          </w:tcPr>
          <w:p w14:paraId="33A6C2D7" w14:textId="77777777" w:rsidR="00EC0FA6" w:rsidRPr="00EC0FA6" w:rsidRDefault="00EC0FA6" w:rsidP="00EC0FA6">
            <w:pPr>
              <w:jc w:val="center"/>
              <w:rPr>
                <w:szCs w:val="20"/>
                <w:vertAlign w:val="superscript"/>
              </w:rPr>
            </w:pPr>
            <w:r w:rsidRPr="00EC0FA6">
              <w:rPr>
                <w:rFonts w:hint="eastAsia"/>
                <w:i/>
                <w:szCs w:val="20"/>
              </w:rPr>
              <w:t>Z</w:t>
            </w:r>
            <w:r w:rsidRPr="00EC0FA6">
              <w:rPr>
                <w:szCs w:val="20"/>
                <w:vertAlign w:val="subscript"/>
              </w:rPr>
              <w:t>21</w:t>
            </w:r>
            <w:r w:rsidRPr="00EC0FA6">
              <w:rPr>
                <w:rFonts w:hint="eastAsia"/>
                <w:szCs w:val="20"/>
                <w:vertAlign w:val="superscript"/>
              </w:rPr>
              <w:t>a</w:t>
            </w:r>
          </w:p>
        </w:tc>
      </w:tr>
      <w:tr w:rsidR="00EC0FA6" w:rsidRPr="00EC0FA6" w14:paraId="7504B4BB" w14:textId="77777777" w:rsidTr="00FD768C">
        <w:tc>
          <w:tcPr>
            <w:tcW w:w="1423" w:type="dxa"/>
            <w:vMerge/>
            <w:vAlign w:val="center"/>
          </w:tcPr>
          <w:p w14:paraId="12A0A736" w14:textId="77777777" w:rsidR="00EC0FA6" w:rsidRPr="00EC0FA6" w:rsidRDefault="00EC0FA6" w:rsidP="00EC0FA6">
            <w:pPr>
              <w:jc w:val="center"/>
              <w:rPr>
                <w:szCs w:val="20"/>
              </w:rPr>
            </w:pPr>
          </w:p>
        </w:tc>
        <w:tc>
          <w:tcPr>
            <w:tcW w:w="1423" w:type="dxa"/>
            <w:vMerge/>
            <w:vAlign w:val="center"/>
          </w:tcPr>
          <w:p w14:paraId="383B87A0" w14:textId="77777777" w:rsidR="00EC0FA6" w:rsidRPr="00EC0FA6" w:rsidRDefault="00EC0FA6" w:rsidP="00EC0FA6">
            <w:pPr>
              <w:jc w:val="center"/>
              <w:rPr>
                <w:szCs w:val="20"/>
              </w:rPr>
            </w:pPr>
          </w:p>
        </w:tc>
        <w:tc>
          <w:tcPr>
            <w:tcW w:w="1423" w:type="dxa"/>
            <w:vAlign w:val="center"/>
          </w:tcPr>
          <w:p w14:paraId="5ECEEA20" w14:textId="77777777" w:rsidR="00EC0FA6" w:rsidRPr="00EC0FA6" w:rsidRDefault="00EC0FA6" w:rsidP="00EC0FA6">
            <w:pPr>
              <w:jc w:val="center"/>
              <w:rPr>
                <w:szCs w:val="20"/>
              </w:rPr>
            </w:pPr>
          </w:p>
        </w:tc>
        <w:tc>
          <w:tcPr>
            <w:tcW w:w="1423" w:type="dxa"/>
            <w:vAlign w:val="center"/>
          </w:tcPr>
          <w:p w14:paraId="42F8C822" w14:textId="77777777" w:rsidR="00EC0FA6" w:rsidRPr="00EC0FA6" w:rsidRDefault="00EC0FA6" w:rsidP="00EC0FA6">
            <w:pPr>
              <w:jc w:val="center"/>
              <w:rPr>
                <w:szCs w:val="20"/>
              </w:rPr>
            </w:pPr>
          </w:p>
        </w:tc>
        <w:tc>
          <w:tcPr>
            <w:tcW w:w="1423" w:type="dxa"/>
            <w:vAlign w:val="center"/>
          </w:tcPr>
          <w:p w14:paraId="5D229984" w14:textId="77777777" w:rsidR="00EC0FA6" w:rsidRPr="00EC0FA6" w:rsidRDefault="00EC0FA6" w:rsidP="00EC0FA6">
            <w:pPr>
              <w:jc w:val="center"/>
              <w:rPr>
                <w:szCs w:val="20"/>
              </w:rPr>
            </w:pPr>
          </w:p>
        </w:tc>
        <w:tc>
          <w:tcPr>
            <w:tcW w:w="1423" w:type="dxa"/>
            <w:vAlign w:val="center"/>
          </w:tcPr>
          <w:p w14:paraId="13683CA4" w14:textId="77777777" w:rsidR="00EC0FA6" w:rsidRPr="00EC0FA6" w:rsidRDefault="00EC0FA6" w:rsidP="00EC0FA6">
            <w:pPr>
              <w:jc w:val="center"/>
              <w:rPr>
                <w:szCs w:val="20"/>
              </w:rPr>
            </w:pPr>
          </w:p>
        </w:tc>
        <w:tc>
          <w:tcPr>
            <w:tcW w:w="1424" w:type="dxa"/>
            <w:vAlign w:val="center"/>
          </w:tcPr>
          <w:p w14:paraId="20EB1155" w14:textId="77777777" w:rsidR="00EC0FA6" w:rsidRPr="00EC0FA6" w:rsidRDefault="00EC0FA6" w:rsidP="00EC0FA6">
            <w:pPr>
              <w:jc w:val="center"/>
              <w:rPr>
                <w:szCs w:val="20"/>
              </w:rPr>
            </w:pPr>
          </w:p>
        </w:tc>
      </w:tr>
      <w:tr w:rsidR="00EC0FA6" w:rsidRPr="00EC0FA6" w14:paraId="62F6C048" w14:textId="77777777" w:rsidTr="00FD768C">
        <w:tc>
          <w:tcPr>
            <w:tcW w:w="1423" w:type="dxa"/>
            <w:vMerge/>
            <w:vAlign w:val="center"/>
          </w:tcPr>
          <w:p w14:paraId="50965561" w14:textId="77777777" w:rsidR="00EC0FA6" w:rsidRPr="00EC0FA6" w:rsidRDefault="00EC0FA6" w:rsidP="00EC0FA6">
            <w:pPr>
              <w:jc w:val="center"/>
              <w:rPr>
                <w:szCs w:val="20"/>
              </w:rPr>
            </w:pPr>
          </w:p>
        </w:tc>
        <w:tc>
          <w:tcPr>
            <w:tcW w:w="1423" w:type="dxa"/>
            <w:vMerge w:val="restart"/>
            <w:vAlign w:val="center"/>
          </w:tcPr>
          <w:p w14:paraId="3256565C" w14:textId="77777777" w:rsidR="00EC0FA6" w:rsidRPr="00EC0FA6" w:rsidRDefault="00EC0FA6" w:rsidP="00EC0FA6">
            <w:pPr>
              <w:jc w:val="center"/>
              <w:rPr>
                <w:szCs w:val="20"/>
              </w:rPr>
            </w:pPr>
            <w:r w:rsidRPr="00EC0FA6">
              <w:rPr>
                <w:rFonts w:hint="eastAsia"/>
                <w:szCs w:val="20"/>
              </w:rPr>
              <w:t>输入端开路</w:t>
            </w:r>
          </w:p>
          <w:p w14:paraId="353BE562" w14:textId="77777777" w:rsidR="00EC0FA6" w:rsidRPr="00EC0FA6" w:rsidRDefault="00EC0FA6" w:rsidP="00EC0FA6">
            <w:pPr>
              <w:jc w:val="center"/>
              <w:rPr>
                <w:szCs w:val="20"/>
              </w:rPr>
            </w:pPr>
            <w:r w:rsidRPr="00EC0FA6">
              <w:rPr>
                <w:rFonts w:hint="eastAsia"/>
                <w:i/>
                <w:szCs w:val="20"/>
              </w:rPr>
              <w:t>I</w:t>
            </w:r>
            <w:r w:rsidRPr="00EC0FA6">
              <w:rPr>
                <w:rFonts w:hint="eastAsia"/>
                <w:szCs w:val="20"/>
                <w:vertAlign w:val="subscript"/>
              </w:rPr>
              <w:t>1</w:t>
            </w:r>
            <w:r w:rsidRPr="00EC0FA6">
              <w:rPr>
                <w:rFonts w:hint="eastAsia"/>
                <w:szCs w:val="20"/>
              </w:rPr>
              <w:t>=0</w:t>
            </w:r>
          </w:p>
        </w:tc>
        <w:tc>
          <w:tcPr>
            <w:tcW w:w="1423" w:type="dxa"/>
            <w:vAlign w:val="center"/>
          </w:tcPr>
          <w:p w14:paraId="55DBB1E6" w14:textId="77777777" w:rsidR="00EC0FA6" w:rsidRPr="00EC0FA6" w:rsidRDefault="00EC0FA6" w:rsidP="00EC0FA6">
            <w:pPr>
              <w:jc w:val="center"/>
              <w:rPr>
                <w:szCs w:val="20"/>
              </w:rPr>
            </w:pPr>
            <w:r w:rsidRPr="00EC0FA6">
              <w:rPr>
                <w:rFonts w:hint="eastAsia"/>
                <w:i/>
                <w:szCs w:val="20"/>
              </w:rPr>
              <w:t>U</w:t>
            </w:r>
            <w:r w:rsidRPr="00EC0FA6">
              <w:rPr>
                <w:rFonts w:hint="eastAsia"/>
                <w:szCs w:val="20"/>
                <w:vertAlign w:val="subscript"/>
              </w:rPr>
              <w:t>1O</w:t>
            </w:r>
            <w:r w:rsidRPr="00EC0FA6">
              <w:rPr>
                <w:rFonts w:hint="eastAsia"/>
                <w:szCs w:val="20"/>
              </w:rPr>
              <w:t>(V</w:t>
            </w:r>
            <w:r w:rsidRPr="00EC0FA6">
              <w:rPr>
                <w:szCs w:val="20"/>
              </w:rPr>
              <w:t>)</w:t>
            </w:r>
          </w:p>
        </w:tc>
        <w:tc>
          <w:tcPr>
            <w:tcW w:w="1423" w:type="dxa"/>
            <w:vAlign w:val="center"/>
          </w:tcPr>
          <w:p w14:paraId="6844A177" w14:textId="77777777" w:rsidR="00EC0FA6" w:rsidRPr="00EC0FA6" w:rsidRDefault="00EC0FA6" w:rsidP="00EC0FA6">
            <w:pPr>
              <w:jc w:val="center"/>
              <w:rPr>
                <w:szCs w:val="20"/>
              </w:rPr>
            </w:pPr>
            <w:r w:rsidRPr="00EC0FA6">
              <w:rPr>
                <w:rFonts w:hint="eastAsia"/>
                <w:i/>
                <w:szCs w:val="20"/>
              </w:rPr>
              <w:t>U</w:t>
            </w:r>
            <w:r w:rsidRPr="00EC0FA6">
              <w:rPr>
                <w:rFonts w:hint="eastAsia"/>
                <w:szCs w:val="20"/>
                <w:vertAlign w:val="subscript"/>
              </w:rPr>
              <w:t>2O</w:t>
            </w:r>
            <w:r w:rsidRPr="00EC0FA6">
              <w:rPr>
                <w:rFonts w:hint="eastAsia"/>
                <w:szCs w:val="20"/>
              </w:rPr>
              <w:t>(V)</w:t>
            </w:r>
          </w:p>
        </w:tc>
        <w:tc>
          <w:tcPr>
            <w:tcW w:w="1423" w:type="dxa"/>
            <w:vAlign w:val="center"/>
          </w:tcPr>
          <w:p w14:paraId="2BF33510" w14:textId="77777777" w:rsidR="00EC0FA6" w:rsidRPr="00EC0FA6" w:rsidRDefault="00EC0FA6" w:rsidP="00EC0FA6">
            <w:pPr>
              <w:jc w:val="center"/>
              <w:rPr>
                <w:szCs w:val="20"/>
              </w:rPr>
            </w:pPr>
            <w:r w:rsidRPr="00EC0FA6">
              <w:rPr>
                <w:rFonts w:hint="eastAsia"/>
                <w:i/>
                <w:szCs w:val="20"/>
              </w:rPr>
              <w:t>I</w:t>
            </w:r>
            <w:r w:rsidRPr="00EC0FA6">
              <w:rPr>
                <w:rFonts w:hint="eastAsia"/>
                <w:szCs w:val="20"/>
                <w:vertAlign w:val="subscript"/>
              </w:rPr>
              <w:t>2O</w:t>
            </w:r>
            <w:r w:rsidRPr="00EC0FA6">
              <w:rPr>
                <w:rFonts w:hint="eastAsia"/>
                <w:szCs w:val="20"/>
              </w:rPr>
              <w:t>(mA</w:t>
            </w:r>
            <w:r w:rsidRPr="00EC0FA6">
              <w:rPr>
                <w:szCs w:val="20"/>
              </w:rPr>
              <w:t>)</w:t>
            </w:r>
          </w:p>
        </w:tc>
        <w:tc>
          <w:tcPr>
            <w:tcW w:w="1423" w:type="dxa"/>
            <w:vAlign w:val="center"/>
          </w:tcPr>
          <w:p w14:paraId="2C4770B1" w14:textId="77777777" w:rsidR="00EC0FA6" w:rsidRPr="00EC0FA6" w:rsidRDefault="00EC0FA6" w:rsidP="00EC0FA6">
            <w:pPr>
              <w:jc w:val="center"/>
              <w:rPr>
                <w:szCs w:val="20"/>
                <w:vertAlign w:val="superscript"/>
              </w:rPr>
            </w:pPr>
            <w:r w:rsidRPr="00EC0FA6">
              <w:rPr>
                <w:rFonts w:hint="eastAsia"/>
                <w:i/>
                <w:szCs w:val="20"/>
              </w:rPr>
              <w:t>Z</w:t>
            </w:r>
            <w:r w:rsidRPr="00EC0FA6">
              <w:rPr>
                <w:szCs w:val="20"/>
                <w:vertAlign w:val="subscript"/>
              </w:rPr>
              <w:t>12</w:t>
            </w:r>
            <w:r w:rsidRPr="00EC0FA6">
              <w:rPr>
                <w:rFonts w:hint="eastAsia"/>
                <w:szCs w:val="20"/>
                <w:vertAlign w:val="superscript"/>
              </w:rPr>
              <w:t>a</w:t>
            </w:r>
          </w:p>
        </w:tc>
        <w:tc>
          <w:tcPr>
            <w:tcW w:w="1424" w:type="dxa"/>
            <w:vAlign w:val="center"/>
          </w:tcPr>
          <w:p w14:paraId="4BBB13E3" w14:textId="77777777" w:rsidR="00EC0FA6" w:rsidRPr="00EC0FA6" w:rsidRDefault="00EC0FA6" w:rsidP="00EC0FA6">
            <w:pPr>
              <w:jc w:val="center"/>
              <w:rPr>
                <w:szCs w:val="20"/>
                <w:vertAlign w:val="superscript"/>
              </w:rPr>
            </w:pPr>
            <w:r w:rsidRPr="00EC0FA6">
              <w:rPr>
                <w:rFonts w:hint="eastAsia"/>
                <w:i/>
                <w:szCs w:val="20"/>
              </w:rPr>
              <w:t>Z</w:t>
            </w:r>
            <w:r w:rsidRPr="00EC0FA6">
              <w:rPr>
                <w:rFonts w:hint="eastAsia"/>
                <w:szCs w:val="20"/>
                <w:vertAlign w:val="subscript"/>
              </w:rPr>
              <w:t>22</w:t>
            </w:r>
            <w:r w:rsidRPr="00EC0FA6">
              <w:rPr>
                <w:rFonts w:hint="eastAsia"/>
                <w:szCs w:val="20"/>
                <w:vertAlign w:val="superscript"/>
              </w:rPr>
              <w:t>a</w:t>
            </w:r>
          </w:p>
        </w:tc>
      </w:tr>
      <w:tr w:rsidR="00EC0FA6" w:rsidRPr="00EC0FA6" w14:paraId="0B848607" w14:textId="77777777" w:rsidTr="00FD768C">
        <w:tc>
          <w:tcPr>
            <w:tcW w:w="1423" w:type="dxa"/>
            <w:vMerge/>
            <w:vAlign w:val="center"/>
          </w:tcPr>
          <w:p w14:paraId="2F3B7BAD" w14:textId="77777777" w:rsidR="00EC0FA6" w:rsidRPr="00EC0FA6" w:rsidRDefault="00EC0FA6" w:rsidP="00EC0FA6">
            <w:pPr>
              <w:jc w:val="center"/>
              <w:rPr>
                <w:szCs w:val="20"/>
              </w:rPr>
            </w:pPr>
          </w:p>
        </w:tc>
        <w:tc>
          <w:tcPr>
            <w:tcW w:w="1423" w:type="dxa"/>
            <w:vMerge/>
            <w:vAlign w:val="center"/>
          </w:tcPr>
          <w:p w14:paraId="18045672" w14:textId="77777777" w:rsidR="00EC0FA6" w:rsidRPr="00EC0FA6" w:rsidRDefault="00EC0FA6" w:rsidP="00EC0FA6">
            <w:pPr>
              <w:jc w:val="center"/>
              <w:rPr>
                <w:szCs w:val="20"/>
              </w:rPr>
            </w:pPr>
          </w:p>
        </w:tc>
        <w:tc>
          <w:tcPr>
            <w:tcW w:w="1423" w:type="dxa"/>
            <w:vAlign w:val="center"/>
          </w:tcPr>
          <w:p w14:paraId="79750889" w14:textId="77777777" w:rsidR="00EC0FA6" w:rsidRPr="00EC0FA6" w:rsidRDefault="00EC0FA6" w:rsidP="00EC0FA6">
            <w:pPr>
              <w:jc w:val="center"/>
              <w:rPr>
                <w:szCs w:val="20"/>
              </w:rPr>
            </w:pPr>
          </w:p>
        </w:tc>
        <w:tc>
          <w:tcPr>
            <w:tcW w:w="1423" w:type="dxa"/>
            <w:vAlign w:val="center"/>
          </w:tcPr>
          <w:p w14:paraId="19D567A8" w14:textId="77777777" w:rsidR="00EC0FA6" w:rsidRPr="00EC0FA6" w:rsidRDefault="00EC0FA6" w:rsidP="00EC0FA6">
            <w:pPr>
              <w:jc w:val="center"/>
              <w:rPr>
                <w:szCs w:val="20"/>
              </w:rPr>
            </w:pPr>
          </w:p>
        </w:tc>
        <w:tc>
          <w:tcPr>
            <w:tcW w:w="1423" w:type="dxa"/>
            <w:vAlign w:val="center"/>
          </w:tcPr>
          <w:p w14:paraId="2AF6637C" w14:textId="77777777" w:rsidR="00EC0FA6" w:rsidRPr="00EC0FA6" w:rsidRDefault="00EC0FA6" w:rsidP="00EC0FA6">
            <w:pPr>
              <w:jc w:val="center"/>
              <w:rPr>
                <w:szCs w:val="20"/>
              </w:rPr>
            </w:pPr>
          </w:p>
        </w:tc>
        <w:tc>
          <w:tcPr>
            <w:tcW w:w="1423" w:type="dxa"/>
            <w:vAlign w:val="center"/>
          </w:tcPr>
          <w:p w14:paraId="49536284" w14:textId="77777777" w:rsidR="00EC0FA6" w:rsidRPr="00EC0FA6" w:rsidRDefault="00EC0FA6" w:rsidP="00EC0FA6">
            <w:pPr>
              <w:jc w:val="center"/>
              <w:rPr>
                <w:szCs w:val="20"/>
              </w:rPr>
            </w:pPr>
          </w:p>
        </w:tc>
        <w:tc>
          <w:tcPr>
            <w:tcW w:w="1424" w:type="dxa"/>
            <w:vAlign w:val="center"/>
          </w:tcPr>
          <w:p w14:paraId="1EF72CF5" w14:textId="77777777" w:rsidR="00EC0FA6" w:rsidRPr="00EC0FA6" w:rsidRDefault="00EC0FA6" w:rsidP="00EC0FA6">
            <w:pPr>
              <w:jc w:val="center"/>
              <w:rPr>
                <w:szCs w:val="20"/>
              </w:rPr>
            </w:pPr>
          </w:p>
        </w:tc>
      </w:tr>
      <w:tr w:rsidR="00EC0FA6" w:rsidRPr="00EC0FA6" w14:paraId="11840446" w14:textId="77777777" w:rsidTr="00FD768C">
        <w:tc>
          <w:tcPr>
            <w:tcW w:w="1423" w:type="dxa"/>
            <w:vMerge w:val="restart"/>
            <w:vAlign w:val="center"/>
          </w:tcPr>
          <w:p w14:paraId="761677E8" w14:textId="77777777" w:rsidR="00EC0FA6" w:rsidRPr="00EC0FA6" w:rsidRDefault="00EC0FA6" w:rsidP="00EC0FA6">
            <w:pPr>
              <w:jc w:val="center"/>
              <w:rPr>
                <w:szCs w:val="20"/>
              </w:rPr>
            </w:pPr>
            <w:r w:rsidRPr="00EC0FA6">
              <w:rPr>
                <w:rFonts w:hint="eastAsia"/>
                <w:szCs w:val="20"/>
              </w:rPr>
              <w:t>二端口网络</w:t>
            </w:r>
            <w:r w:rsidRPr="00EC0FA6">
              <w:rPr>
                <w:rFonts w:hint="eastAsia"/>
                <w:szCs w:val="20"/>
              </w:rPr>
              <w:t>b</w:t>
            </w:r>
          </w:p>
        </w:tc>
        <w:tc>
          <w:tcPr>
            <w:tcW w:w="1423" w:type="dxa"/>
            <w:vAlign w:val="center"/>
          </w:tcPr>
          <w:p w14:paraId="5702F66B" w14:textId="77777777" w:rsidR="00EC0FA6" w:rsidRPr="00EC0FA6" w:rsidRDefault="00EC0FA6" w:rsidP="00EC0FA6">
            <w:pPr>
              <w:jc w:val="center"/>
              <w:rPr>
                <w:szCs w:val="20"/>
              </w:rPr>
            </w:pPr>
          </w:p>
        </w:tc>
        <w:tc>
          <w:tcPr>
            <w:tcW w:w="4269" w:type="dxa"/>
            <w:gridSpan w:val="3"/>
            <w:vAlign w:val="center"/>
          </w:tcPr>
          <w:p w14:paraId="27B43985" w14:textId="77777777" w:rsidR="00EC0FA6" w:rsidRPr="00EC0FA6" w:rsidRDefault="00EC0FA6" w:rsidP="00EC0FA6">
            <w:pPr>
              <w:jc w:val="center"/>
              <w:rPr>
                <w:szCs w:val="20"/>
              </w:rPr>
            </w:pPr>
            <w:r w:rsidRPr="00EC0FA6">
              <w:rPr>
                <w:rFonts w:hint="eastAsia"/>
                <w:szCs w:val="20"/>
              </w:rPr>
              <w:t>测量值</w:t>
            </w:r>
          </w:p>
        </w:tc>
        <w:tc>
          <w:tcPr>
            <w:tcW w:w="2847" w:type="dxa"/>
            <w:gridSpan w:val="2"/>
            <w:vAlign w:val="center"/>
          </w:tcPr>
          <w:p w14:paraId="480F6434" w14:textId="77777777" w:rsidR="00EC0FA6" w:rsidRPr="00EC0FA6" w:rsidRDefault="00EC0FA6" w:rsidP="00EC0FA6">
            <w:pPr>
              <w:jc w:val="center"/>
              <w:rPr>
                <w:szCs w:val="20"/>
              </w:rPr>
            </w:pPr>
            <w:r w:rsidRPr="00EC0FA6">
              <w:rPr>
                <w:rFonts w:hint="eastAsia"/>
                <w:szCs w:val="20"/>
              </w:rPr>
              <w:t>计算值</w:t>
            </w:r>
          </w:p>
        </w:tc>
      </w:tr>
      <w:tr w:rsidR="00EC0FA6" w:rsidRPr="00EC0FA6" w14:paraId="08BFD147" w14:textId="77777777" w:rsidTr="00FD768C">
        <w:tc>
          <w:tcPr>
            <w:tcW w:w="1423" w:type="dxa"/>
            <w:vMerge/>
            <w:vAlign w:val="center"/>
          </w:tcPr>
          <w:p w14:paraId="10A49BB1" w14:textId="77777777" w:rsidR="00EC0FA6" w:rsidRPr="00EC0FA6" w:rsidRDefault="00EC0FA6" w:rsidP="00EC0FA6">
            <w:pPr>
              <w:jc w:val="center"/>
              <w:rPr>
                <w:szCs w:val="20"/>
              </w:rPr>
            </w:pPr>
          </w:p>
        </w:tc>
        <w:tc>
          <w:tcPr>
            <w:tcW w:w="1423" w:type="dxa"/>
            <w:vMerge w:val="restart"/>
            <w:vAlign w:val="center"/>
          </w:tcPr>
          <w:p w14:paraId="15F599DD" w14:textId="77777777" w:rsidR="00EC0FA6" w:rsidRPr="00EC0FA6" w:rsidRDefault="00EC0FA6" w:rsidP="00EC0FA6">
            <w:pPr>
              <w:jc w:val="center"/>
              <w:rPr>
                <w:szCs w:val="20"/>
              </w:rPr>
            </w:pPr>
            <w:r w:rsidRPr="00EC0FA6">
              <w:rPr>
                <w:rFonts w:hint="eastAsia"/>
                <w:szCs w:val="20"/>
              </w:rPr>
              <w:t>输出端开路</w:t>
            </w:r>
          </w:p>
          <w:p w14:paraId="0A1C6E7B" w14:textId="77777777" w:rsidR="00EC0FA6" w:rsidRPr="00EC0FA6" w:rsidRDefault="00EC0FA6" w:rsidP="00EC0FA6">
            <w:pPr>
              <w:jc w:val="center"/>
              <w:rPr>
                <w:szCs w:val="20"/>
              </w:rPr>
            </w:pPr>
            <w:r w:rsidRPr="00EC0FA6">
              <w:rPr>
                <w:rFonts w:hint="eastAsia"/>
                <w:i/>
                <w:szCs w:val="20"/>
              </w:rPr>
              <w:t>I</w:t>
            </w:r>
            <w:r w:rsidRPr="00EC0FA6">
              <w:rPr>
                <w:rFonts w:hint="eastAsia"/>
                <w:szCs w:val="20"/>
                <w:vertAlign w:val="subscript"/>
              </w:rPr>
              <w:t>2</w:t>
            </w:r>
            <w:r w:rsidRPr="00EC0FA6">
              <w:rPr>
                <w:rFonts w:hint="eastAsia"/>
                <w:szCs w:val="20"/>
              </w:rPr>
              <w:t>=0</w:t>
            </w:r>
          </w:p>
        </w:tc>
        <w:tc>
          <w:tcPr>
            <w:tcW w:w="1423" w:type="dxa"/>
            <w:vAlign w:val="center"/>
          </w:tcPr>
          <w:p w14:paraId="7FC72B30" w14:textId="77777777" w:rsidR="00EC0FA6" w:rsidRPr="00EC0FA6" w:rsidRDefault="00EC0FA6" w:rsidP="00EC0FA6">
            <w:pPr>
              <w:jc w:val="center"/>
              <w:rPr>
                <w:szCs w:val="20"/>
              </w:rPr>
            </w:pPr>
            <w:r w:rsidRPr="00EC0FA6">
              <w:rPr>
                <w:rFonts w:hint="eastAsia"/>
                <w:i/>
                <w:szCs w:val="20"/>
              </w:rPr>
              <w:t>U</w:t>
            </w:r>
            <w:r w:rsidRPr="00EC0FA6">
              <w:rPr>
                <w:rFonts w:hint="eastAsia"/>
                <w:szCs w:val="20"/>
                <w:vertAlign w:val="subscript"/>
              </w:rPr>
              <w:t>1O</w:t>
            </w:r>
            <w:r w:rsidRPr="00EC0FA6">
              <w:rPr>
                <w:rFonts w:hint="eastAsia"/>
                <w:szCs w:val="20"/>
              </w:rPr>
              <w:t>(V</w:t>
            </w:r>
            <w:r w:rsidRPr="00EC0FA6">
              <w:rPr>
                <w:szCs w:val="20"/>
              </w:rPr>
              <w:t>)</w:t>
            </w:r>
          </w:p>
        </w:tc>
        <w:tc>
          <w:tcPr>
            <w:tcW w:w="1423" w:type="dxa"/>
            <w:vAlign w:val="center"/>
          </w:tcPr>
          <w:p w14:paraId="16D0CDB8" w14:textId="77777777" w:rsidR="00EC0FA6" w:rsidRPr="00EC0FA6" w:rsidRDefault="00EC0FA6" w:rsidP="00EC0FA6">
            <w:pPr>
              <w:jc w:val="center"/>
              <w:rPr>
                <w:szCs w:val="20"/>
              </w:rPr>
            </w:pPr>
            <w:r w:rsidRPr="00EC0FA6">
              <w:rPr>
                <w:rFonts w:hint="eastAsia"/>
                <w:i/>
                <w:szCs w:val="20"/>
              </w:rPr>
              <w:t>U</w:t>
            </w:r>
            <w:r w:rsidRPr="00EC0FA6">
              <w:rPr>
                <w:rFonts w:hint="eastAsia"/>
                <w:szCs w:val="20"/>
                <w:vertAlign w:val="subscript"/>
              </w:rPr>
              <w:t>2O</w:t>
            </w:r>
            <w:r w:rsidRPr="00EC0FA6">
              <w:rPr>
                <w:rFonts w:hint="eastAsia"/>
                <w:szCs w:val="20"/>
              </w:rPr>
              <w:t>(V</w:t>
            </w:r>
            <w:r w:rsidRPr="00EC0FA6">
              <w:rPr>
                <w:szCs w:val="20"/>
              </w:rPr>
              <w:t>)</w:t>
            </w:r>
          </w:p>
        </w:tc>
        <w:tc>
          <w:tcPr>
            <w:tcW w:w="1423" w:type="dxa"/>
            <w:vAlign w:val="center"/>
          </w:tcPr>
          <w:p w14:paraId="6370DA4B" w14:textId="77777777" w:rsidR="00EC0FA6" w:rsidRPr="00EC0FA6" w:rsidRDefault="00EC0FA6" w:rsidP="00EC0FA6">
            <w:pPr>
              <w:jc w:val="center"/>
              <w:rPr>
                <w:szCs w:val="20"/>
              </w:rPr>
            </w:pPr>
            <w:r w:rsidRPr="00EC0FA6">
              <w:rPr>
                <w:rFonts w:hint="eastAsia"/>
                <w:i/>
                <w:szCs w:val="20"/>
              </w:rPr>
              <w:t>I</w:t>
            </w:r>
            <w:r w:rsidRPr="00EC0FA6">
              <w:rPr>
                <w:rFonts w:hint="eastAsia"/>
                <w:szCs w:val="20"/>
                <w:vertAlign w:val="subscript"/>
              </w:rPr>
              <w:t>1O</w:t>
            </w:r>
            <w:r w:rsidRPr="00EC0FA6">
              <w:rPr>
                <w:rFonts w:hint="eastAsia"/>
                <w:szCs w:val="20"/>
              </w:rPr>
              <w:t>(mA</w:t>
            </w:r>
            <w:r w:rsidRPr="00EC0FA6">
              <w:rPr>
                <w:szCs w:val="20"/>
              </w:rPr>
              <w:t>)</w:t>
            </w:r>
          </w:p>
        </w:tc>
        <w:tc>
          <w:tcPr>
            <w:tcW w:w="1423" w:type="dxa"/>
            <w:vAlign w:val="center"/>
          </w:tcPr>
          <w:p w14:paraId="7B734FE6" w14:textId="77777777" w:rsidR="00EC0FA6" w:rsidRPr="00EC0FA6" w:rsidRDefault="00EC0FA6" w:rsidP="00EC0FA6">
            <w:pPr>
              <w:jc w:val="center"/>
              <w:rPr>
                <w:szCs w:val="20"/>
                <w:vertAlign w:val="superscript"/>
              </w:rPr>
            </w:pPr>
            <w:r w:rsidRPr="00EC0FA6">
              <w:rPr>
                <w:rFonts w:hint="eastAsia"/>
                <w:i/>
                <w:szCs w:val="20"/>
              </w:rPr>
              <w:t>Z</w:t>
            </w:r>
            <w:r w:rsidRPr="00EC0FA6">
              <w:rPr>
                <w:rFonts w:hint="eastAsia"/>
                <w:szCs w:val="20"/>
                <w:vertAlign w:val="subscript"/>
              </w:rPr>
              <w:t>11</w:t>
            </w:r>
            <w:r w:rsidRPr="00EC0FA6">
              <w:rPr>
                <w:rFonts w:hint="eastAsia"/>
                <w:szCs w:val="20"/>
                <w:vertAlign w:val="superscript"/>
              </w:rPr>
              <w:t>b</w:t>
            </w:r>
          </w:p>
        </w:tc>
        <w:tc>
          <w:tcPr>
            <w:tcW w:w="1424" w:type="dxa"/>
            <w:vAlign w:val="center"/>
          </w:tcPr>
          <w:p w14:paraId="11CD36E6" w14:textId="77777777" w:rsidR="00EC0FA6" w:rsidRPr="00EC0FA6" w:rsidRDefault="00EC0FA6" w:rsidP="00EC0FA6">
            <w:pPr>
              <w:jc w:val="center"/>
              <w:rPr>
                <w:szCs w:val="20"/>
                <w:vertAlign w:val="superscript"/>
              </w:rPr>
            </w:pPr>
            <w:r w:rsidRPr="00EC0FA6">
              <w:rPr>
                <w:rFonts w:hint="eastAsia"/>
                <w:i/>
                <w:szCs w:val="20"/>
              </w:rPr>
              <w:t>Z</w:t>
            </w:r>
            <w:r w:rsidRPr="00EC0FA6">
              <w:rPr>
                <w:szCs w:val="20"/>
                <w:vertAlign w:val="subscript"/>
              </w:rPr>
              <w:t>21</w:t>
            </w:r>
            <w:r w:rsidRPr="00EC0FA6">
              <w:rPr>
                <w:rFonts w:hint="eastAsia"/>
                <w:szCs w:val="20"/>
                <w:vertAlign w:val="superscript"/>
              </w:rPr>
              <w:t>b</w:t>
            </w:r>
          </w:p>
        </w:tc>
      </w:tr>
      <w:tr w:rsidR="00EC0FA6" w:rsidRPr="00EC0FA6" w14:paraId="13F9B038" w14:textId="77777777" w:rsidTr="00FD768C">
        <w:tc>
          <w:tcPr>
            <w:tcW w:w="1423" w:type="dxa"/>
            <w:vMerge/>
            <w:vAlign w:val="center"/>
          </w:tcPr>
          <w:p w14:paraId="41CC3B5A" w14:textId="77777777" w:rsidR="00EC0FA6" w:rsidRPr="00EC0FA6" w:rsidRDefault="00EC0FA6" w:rsidP="00EC0FA6">
            <w:pPr>
              <w:jc w:val="center"/>
              <w:rPr>
                <w:szCs w:val="20"/>
              </w:rPr>
            </w:pPr>
          </w:p>
        </w:tc>
        <w:tc>
          <w:tcPr>
            <w:tcW w:w="1423" w:type="dxa"/>
            <w:vMerge/>
            <w:vAlign w:val="center"/>
          </w:tcPr>
          <w:p w14:paraId="530DCC21" w14:textId="77777777" w:rsidR="00EC0FA6" w:rsidRPr="00EC0FA6" w:rsidRDefault="00EC0FA6" w:rsidP="00EC0FA6">
            <w:pPr>
              <w:jc w:val="center"/>
              <w:rPr>
                <w:szCs w:val="20"/>
              </w:rPr>
            </w:pPr>
          </w:p>
        </w:tc>
        <w:tc>
          <w:tcPr>
            <w:tcW w:w="1423" w:type="dxa"/>
            <w:vAlign w:val="center"/>
          </w:tcPr>
          <w:p w14:paraId="535CDF0F" w14:textId="77777777" w:rsidR="00EC0FA6" w:rsidRPr="00EC0FA6" w:rsidRDefault="00EC0FA6" w:rsidP="00EC0FA6">
            <w:pPr>
              <w:jc w:val="center"/>
              <w:rPr>
                <w:szCs w:val="20"/>
              </w:rPr>
            </w:pPr>
          </w:p>
        </w:tc>
        <w:tc>
          <w:tcPr>
            <w:tcW w:w="1423" w:type="dxa"/>
            <w:vAlign w:val="center"/>
          </w:tcPr>
          <w:p w14:paraId="2CE630D2" w14:textId="77777777" w:rsidR="00EC0FA6" w:rsidRPr="00EC0FA6" w:rsidRDefault="00EC0FA6" w:rsidP="00EC0FA6">
            <w:pPr>
              <w:jc w:val="center"/>
              <w:rPr>
                <w:szCs w:val="20"/>
              </w:rPr>
            </w:pPr>
          </w:p>
        </w:tc>
        <w:tc>
          <w:tcPr>
            <w:tcW w:w="1423" w:type="dxa"/>
            <w:vAlign w:val="center"/>
          </w:tcPr>
          <w:p w14:paraId="15EBB11F" w14:textId="77777777" w:rsidR="00EC0FA6" w:rsidRPr="00EC0FA6" w:rsidRDefault="00EC0FA6" w:rsidP="00EC0FA6">
            <w:pPr>
              <w:jc w:val="center"/>
              <w:rPr>
                <w:szCs w:val="20"/>
              </w:rPr>
            </w:pPr>
          </w:p>
        </w:tc>
        <w:tc>
          <w:tcPr>
            <w:tcW w:w="1423" w:type="dxa"/>
            <w:vAlign w:val="center"/>
          </w:tcPr>
          <w:p w14:paraId="0DF6BB05" w14:textId="77777777" w:rsidR="00EC0FA6" w:rsidRPr="00EC0FA6" w:rsidRDefault="00EC0FA6" w:rsidP="00EC0FA6">
            <w:pPr>
              <w:jc w:val="center"/>
              <w:rPr>
                <w:szCs w:val="20"/>
              </w:rPr>
            </w:pPr>
          </w:p>
        </w:tc>
        <w:tc>
          <w:tcPr>
            <w:tcW w:w="1424" w:type="dxa"/>
            <w:vAlign w:val="center"/>
          </w:tcPr>
          <w:p w14:paraId="4D71709A" w14:textId="77777777" w:rsidR="00EC0FA6" w:rsidRPr="00EC0FA6" w:rsidRDefault="00EC0FA6" w:rsidP="00EC0FA6">
            <w:pPr>
              <w:jc w:val="center"/>
              <w:rPr>
                <w:szCs w:val="20"/>
              </w:rPr>
            </w:pPr>
          </w:p>
        </w:tc>
      </w:tr>
      <w:tr w:rsidR="00EC0FA6" w:rsidRPr="00EC0FA6" w14:paraId="2B0AA1B9" w14:textId="77777777" w:rsidTr="00FD768C">
        <w:tc>
          <w:tcPr>
            <w:tcW w:w="1423" w:type="dxa"/>
            <w:vMerge/>
            <w:vAlign w:val="center"/>
          </w:tcPr>
          <w:p w14:paraId="6CEA19E0" w14:textId="77777777" w:rsidR="00EC0FA6" w:rsidRPr="00EC0FA6" w:rsidRDefault="00EC0FA6" w:rsidP="00EC0FA6">
            <w:pPr>
              <w:jc w:val="center"/>
              <w:rPr>
                <w:szCs w:val="20"/>
              </w:rPr>
            </w:pPr>
          </w:p>
        </w:tc>
        <w:tc>
          <w:tcPr>
            <w:tcW w:w="1423" w:type="dxa"/>
            <w:vMerge w:val="restart"/>
            <w:vAlign w:val="center"/>
          </w:tcPr>
          <w:p w14:paraId="6BEF95CB" w14:textId="77777777" w:rsidR="00EC0FA6" w:rsidRPr="00EC0FA6" w:rsidRDefault="00EC0FA6" w:rsidP="00EC0FA6">
            <w:pPr>
              <w:jc w:val="center"/>
              <w:rPr>
                <w:szCs w:val="20"/>
              </w:rPr>
            </w:pPr>
            <w:r w:rsidRPr="00EC0FA6">
              <w:rPr>
                <w:rFonts w:hint="eastAsia"/>
                <w:szCs w:val="20"/>
              </w:rPr>
              <w:t>输入端开路</w:t>
            </w:r>
          </w:p>
          <w:p w14:paraId="61526A7B" w14:textId="77777777" w:rsidR="00EC0FA6" w:rsidRPr="00EC0FA6" w:rsidRDefault="00EC0FA6" w:rsidP="00EC0FA6">
            <w:pPr>
              <w:jc w:val="center"/>
              <w:rPr>
                <w:szCs w:val="20"/>
              </w:rPr>
            </w:pPr>
            <w:r w:rsidRPr="00EC0FA6">
              <w:rPr>
                <w:rFonts w:hint="eastAsia"/>
                <w:i/>
                <w:szCs w:val="20"/>
              </w:rPr>
              <w:t>I</w:t>
            </w:r>
            <w:r w:rsidRPr="00EC0FA6">
              <w:rPr>
                <w:rFonts w:hint="eastAsia"/>
                <w:szCs w:val="20"/>
                <w:vertAlign w:val="subscript"/>
              </w:rPr>
              <w:t>1</w:t>
            </w:r>
            <w:r w:rsidRPr="00EC0FA6">
              <w:rPr>
                <w:rFonts w:hint="eastAsia"/>
                <w:szCs w:val="20"/>
              </w:rPr>
              <w:t>=0</w:t>
            </w:r>
          </w:p>
        </w:tc>
        <w:tc>
          <w:tcPr>
            <w:tcW w:w="1423" w:type="dxa"/>
            <w:vAlign w:val="center"/>
          </w:tcPr>
          <w:p w14:paraId="31CBD384" w14:textId="77777777" w:rsidR="00EC0FA6" w:rsidRPr="00EC0FA6" w:rsidRDefault="00EC0FA6" w:rsidP="00EC0FA6">
            <w:pPr>
              <w:jc w:val="center"/>
              <w:rPr>
                <w:szCs w:val="20"/>
              </w:rPr>
            </w:pPr>
            <w:r w:rsidRPr="00EC0FA6">
              <w:rPr>
                <w:rFonts w:hint="eastAsia"/>
                <w:i/>
                <w:szCs w:val="20"/>
              </w:rPr>
              <w:t>U</w:t>
            </w:r>
            <w:r w:rsidRPr="00EC0FA6">
              <w:rPr>
                <w:rFonts w:hint="eastAsia"/>
                <w:szCs w:val="20"/>
                <w:vertAlign w:val="subscript"/>
              </w:rPr>
              <w:t>1O</w:t>
            </w:r>
            <w:r w:rsidRPr="00EC0FA6">
              <w:rPr>
                <w:rFonts w:hint="eastAsia"/>
                <w:szCs w:val="20"/>
              </w:rPr>
              <w:t>(V</w:t>
            </w:r>
            <w:r w:rsidRPr="00EC0FA6">
              <w:rPr>
                <w:szCs w:val="20"/>
              </w:rPr>
              <w:t>)</w:t>
            </w:r>
          </w:p>
        </w:tc>
        <w:tc>
          <w:tcPr>
            <w:tcW w:w="1423" w:type="dxa"/>
            <w:vAlign w:val="center"/>
          </w:tcPr>
          <w:p w14:paraId="737E38D4" w14:textId="77777777" w:rsidR="00EC0FA6" w:rsidRPr="00EC0FA6" w:rsidRDefault="00EC0FA6" w:rsidP="00EC0FA6">
            <w:pPr>
              <w:jc w:val="center"/>
              <w:rPr>
                <w:szCs w:val="20"/>
              </w:rPr>
            </w:pPr>
            <w:r w:rsidRPr="00EC0FA6">
              <w:rPr>
                <w:rFonts w:hint="eastAsia"/>
                <w:i/>
                <w:szCs w:val="20"/>
              </w:rPr>
              <w:t>U</w:t>
            </w:r>
            <w:r w:rsidRPr="00EC0FA6">
              <w:rPr>
                <w:rFonts w:hint="eastAsia"/>
                <w:szCs w:val="20"/>
                <w:vertAlign w:val="subscript"/>
              </w:rPr>
              <w:t>2O</w:t>
            </w:r>
            <w:r w:rsidRPr="00EC0FA6">
              <w:rPr>
                <w:rFonts w:hint="eastAsia"/>
                <w:szCs w:val="20"/>
              </w:rPr>
              <w:t>(V</w:t>
            </w:r>
            <w:r w:rsidRPr="00EC0FA6">
              <w:rPr>
                <w:szCs w:val="20"/>
              </w:rPr>
              <w:t>)</w:t>
            </w:r>
          </w:p>
        </w:tc>
        <w:tc>
          <w:tcPr>
            <w:tcW w:w="1423" w:type="dxa"/>
            <w:vAlign w:val="center"/>
          </w:tcPr>
          <w:p w14:paraId="4C5720F7" w14:textId="77777777" w:rsidR="00EC0FA6" w:rsidRPr="00EC0FA6" w:rsidRDefault="00EC0FA6" w:rsidP="00EC0FA6">
            <w:pPr>
              <w:jc w:val="center"/>
              <w:rPr>
                <w:szCs w:val="20"/>
              </w:rPr>
            </w:pPr>
            <w:r w:rsidRPr="00EC0FA6">
              <w:rPr>
                <w:rFonts w:hint="eastAsia"/>
                <w:i/>
                <w:szCs w:val="20"/>
              </w:rPr>
              <w:t>I</w:t>
            </w:r>
            <w:r w:rsidRPr="00EC0FA6">
              <w:rPr>
                <w:rFonts w:hint="eastAsia"/>
                <w:szCs w:val="20"/>
                <w:vertAlign w:val="subscript"/>
              </w:rPr>
              <w:t>2O</w:t>
            </w:r>
            <w:r w:rsidRPr="00EC0FA6">
              <w:rPr>
                <w:rFonts w:hint="eastAsia"/>
                <w:szCs w:val="20"/>
              </w:rPr>
              <w:t>(mA</w:t>
            </w:r>
            <w:r w:rsidRPr="00EC0FA6">
              <w:rPr>
                <w:szCs w:val="20"/>
              </w:rPr>
              <w:t>)</w:t>
            </w:r>
          </w:p>
        </w:tc>
        <w:tc>
          <w:tcPr>
            <w:tcW w:w="1423" w:type="dxa"/>
            <w:vAlign w:val="center"/>
          </w:tcPr>
          <w:p w14:paraId="459878A0" w14:textId="77777777" w:rsidR="00EC0FA6" w:rsidRPr="00EC0FA6" w:rsidRDefault="00EC0FA6" w:rsidP="00EC0FA6">
            <w:pPr>
              <w:jc w:val="center"/>
              <w:rPr>
                <w:szCs w:val="20"/>
                <w:vertAlign w:val="superscript"/>
              </w:rPr>
            </w:pPr>
            <w:r w:rsidRPr="00EC0FA6">
              <w:rPr>
                <w:rFonts w:hint="eastAsia"/>
                <w:i/>
                <w:szCs w:val="20"/>
              </w:rPr>
              <w:t>Z</w:t>
            </w:r>
            <w:r w:rsidRPr="00EC0FA6">
              <w:rPr>
                <w:szCs w:val="20"/>
                <w:vertAlign w:val="subscript"/>
              </w:rPr>
              <w:t>12</w:t>
            </w:r>
            <w:r w:rsidRPr="00EC0FA6">
              <w:rPr>
                <w:rFonts w:hint="eastAsia"/>
                <w:szCs w:val="20"/>
                <w:vertAlign w:val="superscript"/>
              </w:rPr>
              <w:t>b</w:t>
            </w:r>
          </w:p>
        </w:tc>
        <w:tc>
          <w:tcPr>
            <w:tcW w:w="1424" w:type="dxa"/>
            <w:vAlign w:val="center"/>
          </w:tcPr>
          <w:p w14:paraId="05586440" w14:textId="77777777" w:rsidR="00EC0FA6" w:rsidRPr="00EC0FA6" w:rsidRDefault="00EC0FA6" w:rsidP="00EC0FA6">
            <w:pPr>
              <w:jc w:val="center"/>
              <w:rPr>
                <w:szCs w:val="20"/>
                <w:vertAlign w:val="superscript"/>
              </w:rPr>
            </w:pPr>
            <w:r w:rsidRPr="00EC0FA6">
              <w:rPr>
                <w:rFonts w:hint="eastAsia"/>
                <w:i/>
                <w:szCs w:val="20"/>
              </w:rPr>
              <w:t>Z</w:t>
            </w:r>
            <w:r w:rsidRPr="00EC0FA6">
              <w:rPr>
                <w:rFonts w:hint="eastAsia"/>
                <w:szCs w:val="20"/>
                <w:vertAlign w:val="subscript"/>
              </w:rPr>
              <w:t>22</w:t>
            </w:r>
            <w:r w:rsidRPr="00EC0FA6">
              <w:rPr>
                <w:rFonts w:hint="eastAsia"/>
                <w:szCs w:val="20"/>
                <w:vertAlign w:val="superscript"/>
              </w:rPr>
              <w:t>b</w:t>
            </w:r>
          </w:p>
        </w:tc>
      </w:tr>
      <w:tr w:rsidR="00EC0FA6" w:rsidRPr="00EC0FA6" w14:paraId="78D64F2E" w14:textId="77777777" w:rsidTr="00FD768C">
        <w:tc>
          <w:tcPr>
            <w:tcW w:w="1423" w:type="dxa"/>
            <w:vMerge/>
            <w:vAlign w:val="center"/>
          </w:tcPr>
          <w:p w14:paraId="51EB1211" w14:textId="77777777" w:rsidR="00EC0FA6" w:rsidRPr="00EC0FA6" w:rsidRDefault="00EC0FA6" w:rsidP="00EC0FA6">
            <w:pPr>
              <w:jc w:val="center"/>
              <w:rPr>
                <w:szCs w:val="20"/>
              </w:rPr>
            </w:pPr>
          </w:p>
        </w:tc>
        <w:tc>
          <w:tcPr>
            <w:tcW w:w="1423" w:type="dxa"/>
            <w:vMerge/>
            <w:vAlign w:val="center"/>
          </w:tcPr>
          <w:p w14:paraId="42210A8A" w14:textId="77777777" w:rsidR="00EC0FA6" w:rsidRPr="00EC0FA6" w:rsidRDefault="00EC0FA6" w:rsidP="00EC0FA6">
            <w:pPr>
              <w:jc w:val="center"/>
              <w:rPr>
                <w:szCs w:val="20"/>
              </w:rPr>
            </w:pPr>
          </w:p>
        </w:tc>
        <w:tc>
          <w:tcPr>
            <w:tcW w:w="1423" w:type="dxa"/>
            <w:vAlign w:val="center"/>
          </w:tcPr>
          <w:p w14:paraId="089E2D59" w14:textId="77777777" w:rsidR="00EC0FA6" w:rsidRPr="00EC0FA6" w:rsidRDefault="00EC0FA6" w:rsidP="00EC0FA6">
            <w:pPr>
              <w:jc w:val="center"/>
              <w:rPr>
                <w:szCs w:val="20"/>
              </w:rPr>
            </w:pPr>
          </w:p>
        </w:tc>
        <w:tc>
          <w:tcPr>
            <w:tcW w:w="1423" w:type="dxa"/>
            <w:vAlign w:val="center"/>
          </w:tcPr>
          <w:p w14:paraId="373E614F" w14:textId="77777777" w:rsidR="00EC0FA6" w:rsidRPr="00EC0FA6" w:rsidRDefault="00EC0FA6" w:rsidP="00EC0FA6">
            <w:pPr>
              <w:jc w:val="center"/>
              <w:rPr>
                <w:szCs w:val="20"/>
              </w:rPr>
            </w:pPr>
          </w:p>
        </w:tc>
        <w:tc>
          <w:tcPr>
            <w:tcW w:w="1423" w:type="dxa"/>
            <w:vAlign w:val="center"/>
          </w:tcPr>
          <w:p w14:paraId="6F27F374" w14:textId="77777777" w:rsidR="00EC0FA6" w:rsidRPr="00EC0FA6" w:rsidRDefault="00EC0FA6" w:rsidP="00EC0FA6">
            <w:pPr>
              <w:jc w:val="center"/>
              <w:rPr>
                <w:szCs w:val="20"/>
              </w:rPr>
            </w:pPr>
          </w:p>
        </w:tc>
        <w:tc>
          <w:tcPr>
            <w:tcW w:w="1423" w:type="dxa"/>
            <w:vAlign w:val="center"/>
          </w:tcPr>
          <w:p w14:paraId="6AB3AE96" w14:textId="77777777" w:rsidR="00EC0FA6" w:rsidRPr="00EC0FA6" w:rsidRDefault="00EC0FA6" w:rsidP="00EC0FA6">
            <w:pPr>
              <w:jc w:val="center"/>
              <w:rPr>
                <w:szCs w:val="20"/>
              </w:rPr>
            </w:pPr>
          </w:p>
        </w:tc>
        <w:tc>
          <w:tcPr>
            <w:tcW w:w="1424" w:type="dxa"/>
            <w:vAlign w:val="center"/>
          </w:tcPr>
          <w:p w14:paraId="0A3D9DAB" w14:textId="77777777" w:rsidR="00EC0FA6" w:rsidRPr="00EC0FA6" w:rsidRDefault="00EC0FA6" w:rsidP="00EC0FA6">
            <w:pPr>
              <w:jc w:val="center"/>
              <w:rPr>
                <w:szCs w:val="20"/>
              </w:rPr>
            </w:pPr>
          </w:p>
        </w:tc>
      </w:tr>
    </w:tbl>
    <w:p w14:paraId="6E961DA7" w14:textId="77777777" w:rsidR="00C132EB" w:rsidRPr="00EC0FA6" w:rsidRDefault="00C132EB" w:rsidP="00C132EB">
      <w:pPr>
        <w:jc w:val="center"/>
        <w:rPr>
          <w:rFonts w:ascii="宋体" w:hAnsi="宋体"/>
        </w:rPr>
      </w:pPr>
    </w:p>
    <w:p w14:paraId="0FFC7593" w14:textId="77777777" w:rsidR="00C132EB" w:rsidRDefault="00C132EB" w:rsidP="00C132EB">
      <w:pPr>
        <w:jc w:val="center"/>
        <w:rPr>
          <w:rFonts w:ascii="宋体" w:hAnsi="宋体"/>
        </w:rPr>
      </w:pPr>
      <w:r w:rsidRPr="002D3A49">
        <w:rPr>
          <w:rFonts w:ascii="宋体" w:hAnsi="宋体" w:hint="eastAsia"/>
        </w:rPr>
        <w:t xml:space="preserve">表3-3 </w:t>
      </w:r>
      <w:r>
        <w:rPr>
          <w:rFonts w:ascii="宋体" w:hAnsi="宋体" w:hint="eastAsia"/>
        </w:rPr>
        <w:t>级联</w:t>
      </w:r>
      <w:r w:rsidRPr="002D3A49">
        <w:rPr>
          <w:rFonts w:ascii="宋体" w:hAnsi="宋体" w:hint="eastAsia"/>
        </w:rPr>
        <w:t>二端口网络</w:t>
      </w:r>
      <w:r w:rsidR="00861947">
        <w:rPr>
          <w:rFonts w:ascii="宋体" w:hAnsi="宋体" w:hint="eastAsia"/>
        </w:rPr>
        <w:t>A</w:t>
      </w:r>
      <w:r w:rsidRPr="002D3A49">
        <w:rPr>
          <w:rFonts w:ascii="宋体" w:hAnsi="宋体" w:hint="eastAsia"/>
        </w:rPr>
        <w:t>参数测量</w:t>
      </w:r>
      <w:r>
        <w:rPr>
          <w:rFonts w:ascii="宋体" w:hAnsi="宋体" w:hint="eastAsia"/>
        </w:rPr>
        <w:t>实验数据</w:t>
      </w:r>
    </w:p>
    <w:tbl>
      <w:tblPr>
        <w:tblStyle w:val="ad"/>
        <w:tblW w:w="0" w:type="auto"/>
        <w:tblLook w:val="04A0" w:firstRow="1" w:lastRow="0" w:firstColumn="1" w:lastColumn="0" w:noHBand="0" w:noVBand="1"/>
      </w:tblPr>
      <w:tblGrid>
        <w:gridCol w:w="1326"/>
        <w:gridCol w:w="1340"/>
        <w:gridCol w:w="1365"/>
        <w:gridCol w:w="1365"/>
        <w:gridCol w:w="1373"/>
        <w:gridCol w:w="1330"/>
        <w:gridCol w:w="1331"/>
      </w:tblGrid>
      <w:tr w:rsidR="00C132EB" w14:paraId="48312E4B" w14:textId="77777777" w:rsidTr="00861947">
        <w:tc>
          <w:tcPr>
            <w:tcW w:w="1326" w:type="dxa"/>
            <w:vMerge w:val="restart"/>
            <w:vAlign w:val="center"/>
          </w:tcPr>
          <w:p w14:paraId="63373D13" w14:textId="77777777" w:rsidR="00C132EB" w:rsidRDefault="00C132EB" w:rsidP="00AC77EC">
            <w:pPr>
              <w:jc w:val="center"/>
            </w:pPr>
            <w:r>
              <w:rPr>
                <w:rFonts w:hint="eastAsia"/>
              </w:rPr>
              <w:t>新二端口网络</w:t>
            </w:r>
          </w:p>
        </w:tc>
        <w:tc>
          <w:tcPr>
            <w:tcW w:w="1340" w:type="dxa"/>
            <w:vAlign w:val="center"/>
          </w:tcPr>
          <w:p w14:paraId="592EF657" w14:textId="77777777" w:rsidR="00C132EB" w:rsidRDefault="00C132EB" w:rsidP="00AC77EC">
            <w:pPr>
              <w:jc w:val="center"/>
            </w:pPr>
          </w:p>
        </w:tc>
        <w:tc>
          <w:tcPr>
            <w:tcW w:w="4103" w:type="dxa"/>
            <w:gridSpan w:val="3"/>
            <w:vAlign w:val="center"/>
          </w:tcPr>
          <w:p w14:paraId="79AD4BC8" w14:textId="77777777" w:rsidR="00C132EB" w:rsidRDefault="00C132EB" w:rsidP="00AC77EC">
            <w:pPr>
              <w:jc w:val="center"/>
            </w:pPr>
            <w:r>
              <w:rPr>
                <w:rFonts w:hint="eastAsia"/>
              </w:rPr>
              <w:t>测量值</w:t>
            </w:r>
          </w:p>
        </w:tc>
        <w:tc>
          <w:tcPr>
            <w:tcW w:w="2661" w:type="dxa"/>
            <w:gridSpan w:val="2"/>
            <w:vAlign w:val="center"/>
          </w:tcPr>
          <w:p w14:paraId="0841323E" w14:textId="77777777" w:rsidR="00C132EB" w:rsidRDefault="00C132EB" w:rsidP="00AC77EC">
            <w:pPr>
              <w:jc w:val="center"/>
            </w:pPr>
            <w:r>
              <w:rPr>
                <w:rFonts w:hint="eastAsia"/>
              </w:rPr>
              <w:t>计算值</w:t>
            </w:r>
          </w:p>
        </w:tc>
      </w:tr>
      <w:tr w:rsidR="00861947" w14:paraId="19FDF49D" w14:textId="77777777" w:rsidTr="00861947">
        <w:tc>
          <w:tcPr>
            <w:tcW w:w="1326" w:type="dxa"/>
            <w:vMerge/>
            <w:vAlign w:val="center"/>
          </w:tcPr>
          <w:p w14:paraId="21C9CED0" w14:textId="77777777" w:rsidR="00861947" w:rsidRDefault="00861947" w:rsidP="00AC77EC">
            <w:pPr>
              <w:jc w:val="center"/>
            </w:pPr>
          </w:p>
        </w:tc>
        <w:tc>
          <w:tcPr>
            <w:tcW w:w="1340" w:type="dxa"/>
            <w:vMerge w:val="restart"/>
            <w:vAlign w:val="center"/>
          </w:tcPr>
          <w:p w14:paraId="560FB3B0" w14:textId="77777777" w:rsidR="00861947" w:rsidRPr="00CC1FC3" w:rsidRDefault="00861947" w:rsidP="0084038F">
            <w:pPr>
              <w:jc w:val="center"/>
            </w:pPr>
            <w:r w:rsidRPr="00CC1FC3">
              <w:rPr>
                <w:rFonts w:hint="eastAsia"/>
              </w:rPr>
              <w:t>输出端开路</w:t>
            </w:r>
          </w:p>
          <w:p w14:paraId="336D54A2" w14:textId="77777777" w:rsidR="00861947" w:rsidRPr="00CC1FC3" w:rsidRDefault="00861947" w:rsidP="0084038F">
            <w:pPr>
              <w:jc w:val="center"/>
            </w:pPr>
            <w:r w:rsidRPr="00CC1FC3">
              <w:rPr>
                <w:rFonts w:hint="eastAsia"/>
                <w:i/>
              </w:rPr>
              <w:t>I</w:t>
            </w:r>
            <w:r w:rsidRPr="00CC1FC3">
              <w:rPr>
                <w:rFonts w:hint="eastAsia"/>
                <w:vertAlign w:val="subscript"/>
              </w:rPr>
              <w:t>2</w:t>
            </w:r>
            <w:r w:rsidRPr="00CC1FC3">
              <w:rPr>
                <w:rFonts w:hint="eastAsia"/>
              </w:rPr>
              <w:t>=0</w:t>
            </w:r>
          </w:p>
        </w:tc>
        <w:tc>
          <w:tcPr>
            <w:tcW w:w="1365" w:type="dxa"/>
            <w:vAlign w:val="center"/>
          </w:tcPr>
          <w:p w14:paraId="0454A1B3" w14:textId="77777777" w:rsidR="00861947" w:rsidRPr="00CC1FC3" w:rsidRDefault="00861947" w:rsidP="0084038F">
            <w:pPr>
              <w:jc w:val="center"/>
            </w:pPr>
            <w:r w:rsidRPr="00CC1FC3">
              <w:rPr>
                <w:rFonts w:hint="eastAsia"/>
                <w:i/>
              </w:rPr>
              <w:t>U</w:t>
            </w:r>
            <w:r w:rsidRPr="00CC1FC3">
              <w:rPr>
                <w:rFonts w:hint="eastAsia"/>
                <w:vertAlign w:val="subscript"/>
              </w:rPr>
              <w:t>1</w:t>
            </w:r>
            <w:r w:rsidRPr="00CC1FC3">
              <w:rPr>
                <w:rFonts w:hint="eastAsia"/>
              </w:rPr>
              <w:t>(V</w:t>
            </w:r>
            <w:r w:rsidRPr="00CC1FC3">
              <w:t>)</w:t>
            </w:r>
          </w:p>
        </w:tc>
        <w:tc>
          <w:tcPr>
            <w:tcW w:w="1365" w:type="dxa"/>
            <w:vAlign w:val="center"/>
          </w:tcPr>
          <w:p w14:paraId="3DCBF125" w14:textId="77777777" w:rsidR="00861947" w:rsidRPr="00CC1FC3" w:rsidRDefault="00861947" w:rsidP="0084038F">
            <w:pPr>
              <w:jc w:val="center"/>
            </w:pPr>
            <w:r w:rsidRPr="00CC1FC3">
              <w:rPr>
                <w:rFonts w:hint="eastAsia"/>
                <w:i/>
              </w:rPr>
              <w:t>U</w:t>
            </w:r>
            <w:r w:rsidRPr="00CC1FC3">
              <w:rPr>
                <w:rFonts w:hint="eastAsia"/>
                <w:vertAlign w:val="subscript"/>
              </w:rPr>
              <w:t>2</w:t>
            </w:r>
            <w:r w:rsidRPr="00CC1FC3">
              <w:rPr>
                <w:rFonts w:hint="eastAsia"/>
              </w:rPr>
              <w:t>(V</w:t>
            </w:r>
            <w:r w:rsidRPr="00CC1FC3">
              <w:t>)</w:t>
            </w:r>
          </w:p>
        </w:tc>
        <w:tc>
          <w:tcPr>
            <w:tcW w:w="1373" w:type="dxa"/>
            <w:vAlign w:val="center"/>
          </w:tcPr>
          <w:p w14:paraId="53EEFD38" w14:textId="77777777" w:rsidR="00861947" w:rsidRPr="00CC1FC3" w:rsidRDefault="00861947" w:rsidP="0084038F">
            <w:pPr>
              <w:jc w:val="center"/>
            </w:pPr>
            <w:r w:rsidRPr="00CC1FC3">
              <w:rPr>
                <w:rFonts w:hint="eastAsia"/>
                <w:i/>
              </w:rPr>
              <w:t>I</w:t>
            </w:r>
            <w:r w:rsidRPr="00CC1FC3">
              <w:rPr>
                <w:rFonts w:hint="eastAsia"/>
                <w:vertAlign w:val="subscript"/>
              </w:rPr>
              <w:t>1</w:t>
            </w:r>
            <w:r w:rsidRPr="00CC1FC3">
              <w:rPr>
                <w:rFonts w:hint="eastAsia"/>
              </w:rPr>
              <w:t>(mA</w:t>
            </w:r>
            <w:r w:rsidRPr="00CC1FC3">
              <w:t>)</w:t>
            </w:r>
          </w:p>
        </w:tc>
        <w:tc>
          <w:tcPr>
            <w:tcW w:w="1330" w:type="dxa"/>
            <w:vAlign w:val="center"/>
          </w:tcPr>
          <w:p w14:paraId="127532F3" w14:textId="77777777" w:rsidR="00861947" w:rsidRPr="002B0581" w:rsidRDefault="00861947" w:rsidP="0084038F">
            <w:pPr>
              <w:jc w:val="center"/>
              <w:rPr>
                <w:vertAlign w:val="superscript"/>
              </w:rPr>
            </w:pPr>
            <w:r>
              <w:rPr>
                <w:rFonts w:hint="eastAsia"/>
                <w:i/>
              </w:rPr>
              <w:t>A</w:t>
            </w:r>
            <w:r>
              <w:rPr>
                <w:rFonts w:hint="eastAsia"/>
                <w:vertAlign w:val="subscript"/>
              </w:rPr>
              <w:t>11</w:t>
            </w:r>
          </w:p>
        </w:tc>
        <w:tc>
          <w:tcPr>
            <w:tcW w:w="1331" w:type="dxa"/>
            <w:vAlign w:val="center"/>
          </w:tcPr>
          <w:p w14:paraId="35305371" w14:textId="77777777" w:rsidR="00861947" w:rsidRPr="002B0581" w:rsidRDefault="00861947" w:rsidP="0084038F">
            <w:pPr>
              <w:jc w:val="center"/>
              <w:rPr>
                <w:vertAlign w:val="superscript"/>
              </w:rPr>
            </w:pPr>
            <w:r>
              <w:rPr>
                <w:rFonts w:hint="eastAsia"/>
                <w:i/>
              </w:rPr>
              <w:t>A</w:t>
            </w:r>
            <w:r>
              <w:rPr>
                <w:vertAlign w:val="subscript"/>
              </w:rPr>
              <w:t>21</w:t>
            </w:r>
          </w:p>
        </w:tc>
      </w:tr>
      <w:tr w:rsidR="00861947" w14:paraId="7F269A5F" w14:textId="77777777" w:rsidTr="00861947">
        <w:tc>
          <w:tcPr>
            <w:tcW w:w="1326" w:type="dxa"/>
            <w:vMerge/>
            <w:vAlign w:val="center"/>
          </w:tcPr>
          <w:p w14:paraId="3E9DE75A" w14:textId="77777777" w:rsidR="00861947" w:rsidRDefault="00861947" w:rsidP="00AC77EC">
            <w:pPr>
              <w:jc w:val="center"/>
            </w:pPr>
          </w:p>
        </w:tc>
        <w:tc>
          <w:tcPr>
            <w:tcW w:w="1340" w:type="dxa"/>
            <w:vMerge/>
            <w:vAlign w:val="center"/>
          </w:tcPr>
          <w:p w14:paraId="4AC14A00" w14:textId="77777777" w:rsidR="00861947" w:rsidRDefault="00861947" w:rsidP="00AC77EC">
            <w:pPr>
              <w:jc w:val="center"/>
            </w:pPr>
          </w:p>
        </w:tc>
        <w:tc>
          <w:tcPr>
            <w:tcW w:w="1365" w:type="dxa"/>
            <w:vAlign w:val="center"/>
          </w:tcPr>
          <w:p w14:paraId="7440C7D3" w14:textId="77777777" w:rsidR="00861947" w:rsidRDefault="00861947" w:rsidP="00AC77EC">
            <w:pPr>
              <w:jc w:val="center"/>
            </w:pPr>
          </w:p>
        </w:tc>
        <w:tc>
          <w:tcPr>
            <w:tcW w:w="1365" w:type="dxa"/>
            <w:vAlign w:val="center"/>
          </w:tcPr>
          <w:p w14:paraId="743EE415" w14:textId="77777777" w:rsidR="00861947" w:rsidRDefault="00861947" w:rsidP="00AC77EC">
            <w:pPr>
              <w:jc w:val="center"/>
            </w:pPr>
          </w:p>
        </w:tc>
        <w:tc>
          <w:tcPr>
            <w:tcW w:w="1373" w:type="dxa"/>
            <w:vAlign w:val="center"/>
          </w:tcPr>
          <w:p w14:paraId="2BC0F257" w14:textId="77777777" w:rsidR="00861947" w:rsidRDefault="00861947" w:rsidP="00AC77EC">
            <w:pPr>
              <w:jc w:val="center"/>
            </w:pPr>
          </w:p>
        </w:tc>
        <w:tc>
          <w:tcPr>
            <w:tcW w:w="1330" w:type="dxa"/>
            <w:vAlign w:val="center"/>
          </w:tcPr>
          <w:p w14:paraId="241DBF0F" w14:textId="77777777" w:rsidR="00861947" w:rsidRDefault="00861947" w:rsidP="00AC77EC">
            <w:pPr>
              <w:jc w:val="center"/>
            </w:pPr>
          </w:p>
        </w:tc>
        <w:tc>
          <w:tcPr>
            <w:tcW w:w="1331" w:type="dxa"/>
            <w:vAlign w:val="center"/>
          </w:tcPr>
          <w:p w14:paraId="243778EB" w14:textId="77777777" w:rsidR="00861947" w:rsidRDefault="00861947" w:rsidP="00AC77EC">
            <w:pPr>
              <w:jc w:val="center"/>
            </w:pPr>
          </w:p>
        </w:tc>
      </w:tr>
      <w:tr w:rsidR="00861947" w14:paraId="36E9B548" w14:textId="77777777" w:rsidTr="00861947">
        <w:tc>
          <w:tcPr>
            <w:tcW w:w="1326" w:type="dxa"/>
            <w:vMerge/>
            <w:vAlign w:val="center"/>
          </w:tcPr>
          <w:p w14:paraId="06FD27E6" w14:textId="77777777" w:rsidR="00861947" w:rsidRDefault="00861947" w:rsidP="00AC77EC">
            <w:pPr>
              <w:jc w:val="center"/>
            </w:pPr>
          </w:p>
        </w:tc>
        <w:tc>
          <w:tcPr>
            <w:tcW w:w="1340" w:type="dxa"/>
            <w:vMerge w:val="restart"/>
            <w:vAlign w:val="center"/>
          </w:tcPr>
          <w:p w14:paraId="38F05FEC" w14:textId="77777777" w:rsidR="00861947" w:rsidRPr="00CC1FC3" w:rsidRDefault="00861947" w:rsidP="0084038F">
            <w:pPr>
              <w:jc w:val="center"/>
            </w:pPr>
            <w:r w:rsidRPr="00CC1FC3">
              <w:rPr>
                <w:rFonts w:hint="eastAsia"/>
              </w:rPr>
              <w:t>输出端短路</w:t>
            </w:r>
          </w:p>
          <w:p w14:paraId="789CB181" w14:textId="77777777" w:rsidR="00861947" w:rsidRPr="00CC1FC3" w:rsidRDefault="00861947" w:rsidP="0084038F">
            <w:pPr>
              <w:jc w:val="center"/>
            </w:pPr>
            <w:r w:rsidRPr="00CC1FC3">
              <w:rPr>
                <w:i/>
              </w:rPr>
              <w:t>U</w:t>
            </w:r>
            <w:r w:rsidRPr="00CC1FC3">
              <w:rPr>
                <w:rFonts w:hint="eastAsia"/>
                <w:vertAlign w:val="subscript"/>
              </w:rPr>
              <w:t>2</w:t>
            </w:r>
            <w:r w:rsidRPr="00CC1FC3">
              <w:rPr>
                <w:rFonts w:hint="eastAsia"/>
              </w:rPr>
              <w:t>=0</w:t>
            </w:r>
          </w:p>
        </w:tc>
        <w:tc>
          <w:tcPr>
            <w:tcW w:w="1365" w:type="dxa"/>
            <w:vAlign w:val="center"/>
          </w:tcPr>
          <w:p w14:paraId="2E529AB9" w14:textId="77777777" w:rsidR="00861947" w:rsidRPr="00CC1FC3" w:rsidRDefault="00861947" w:rsidP="0084038F">
            <w:pPr>
              <w:jc w:val="center"/>
            </w:pPr>
            <w:r w:rsidRPr="00CC1FC3">
              <w:rPr>
                <w:rFonts w:hint="eastAsia"/>
                <w:i/>
              </w:rPr>
              <w:t>U</w:t>
            </w:r>
            <w:r w:rsidRPr="00CC1FC3">
              <w:rPr>
                <w:rFonts w:hint="eastAsia"/>
                <w:vertAlign w:val="subscript"/>
              </w:rPr>
              <w:t>1</w:t>
            </w:r>
            <w:r w:rsidRPr="00CC1FC3">
              <w:rPr>
                <w:rFonts w:hint="eastAsia"/>
              </w:rPr>
              <w:t>(V</w:t>
            </w:r>
            <w:r w:rsidRPr="00CC1FC3">
              <w:t>)</w:t>
            </w:r>
          </w:p>
        </w:tc>
        <w:tc>
          <w:tcPr>
            <w:tcW w:w="1365" w:type="dxa"/>
            <w:vAlign w:val="center"/>
          </w:tcPr>
          <w:p w14:paraId="32068499" w14:textId="77777777" w:rsidR="00861947" w:rsidRPr="00CC1FC3" w:rsidRDefault="00861947" w:rsidP="0084038F">
            <w:pPr>
              <w:jc w:val="center"/>
            </w:pPr>
            <w:r w:rsidRPr="00CC1FC3">
              <w:rPr>
                <w:rFonts w:hint="eastAsia"/>
                <w:i/>
              </w:rPr>
              <w:t>I</w:t>
            </w:r>
            <w:r w:rsidRPr="00CC1FC3">
              <w:rPr>
                <w:rFonts w:hint="eastAsia"/>
                <w:vertAlign w:val="subscript"/>
              </w:rPr>
              <w:t>1</w:t>
            </w:r>
            <w:r w:rsidRPr="00CC1FC3">
              <w:rPr>
                <w:rFonts w:hint="eastAsia"/>
              </w:rPr>
              <w:t>(mA</w:t>
            </w:r>
            <w:r w:rsidRPr="00CC1FC3">
              <w:t>)</w:t>
            </w:r>
          </w:p>
        </w:tc>
        <w:tc>
          <w:tcPr>
            <w:tcW w:w="1373" w:type="dxa"/>
            <w:vAlign w:val="center"/>
          </w:tcPr>
          <w:p w14:paraId="3F19AFCF" w14:textId="77777777" w:rsidR="00861947" w:rsidRPr="00CC1FC3" w:rsidRDefault="00861947" w:rsidP="0084038F">
            <w:pPr>
              <w:jc w:val="center"/>
            </w:pPr>
            <w:r w:rsidRPr="00CC1FC3">
              <w:rPr>
                <w:rFonts w:hint="eastAsia"/>
                <w:i/>
              </w:rPr>
              <w:t>I</w:t>
            </w:r>
            <w:r w:rsidRPr="00CC1FC3">
              <w:rPr>
                <w:rFonts w:hint="eastAsia"/>
                <w:vertAlign w:val="subscript"/>
              </w:rPr>
              <w:t>2</w:t>
            </w:r>
            <w:r w:rsidRPr="00CC1FC3">
              <w:rPr>
                <w:rFonts w:hint="eastAsia"/>
              </w:rPr>
              <w:t>(mA</w:t>
            </w:r>
            <w:r w:rsidRPr="00CC1FC3">
              <w:t>)</w:t>
            </w:r>
          </w:p>
        </w:tc>
        <w:tc>
          <w:tcPr>
            <w:tcW w:w="1330" w:type="dxa"/>
            <w:vAlign w:val="center"/>
          </w:tcPr>
          <w:p w14:paraId="577A63F3" w14:textId="77777777" w:rsidR="00861947" w:rsidRPr="002B0581" w:rsidRDefault="00861947" w:rsidP="0084038F">
            <w:pPr>
              <w:jc w:val="center"/>
              <w:rPr>
                <w:vertAlign w:val="superscript"/>
              </w:rPr>
            </w:pPr>
            <w:r>
              <w:rPr>
                <w:rFonts w:hint="eastAsia"/>
                <w:i/>
              </w:rPr>
              <w:t>A</w:t>
            </w:r>
            <w:r>
              <w:rPr>
                <w:vertAlign w:val="subscript"/>
              </w:rPr>
              <w:t>12</w:t>
            </w:r>
          </w:p>
        </w:tc>
        <w:tc>
          <w:tcPr>
            <w:tcW w:w="1331" w:type="dxa"/>
            <w:vAlign w:val="center"/>
          </w:tcPr>
          <w:p w14:paraId="0D59539F" w14:textId="77777777" w:rsidR="00861947" w:rsidRPr="002B0581" w:rsidRDefault="00861947" w:rsidP="0084038F">
            <w:pPr>
              <w:jc w:val="center"/>
              <w:rPr>
                <w:vertAlign w:val="superscript"/>
              </w:rPr>
            </w:pPr>
            <w:r>
              <w:rPr>
                <w:rFonts w:hint="eastAsia"/>
                <w:i/>
              </w:rPr>
              <w:t>A</w:t>
            </w:r>
            <w:r>
              <w:rPr>
                <w:rFonts w:hint="eastAsia"/>
                <w:vertAlign w:val="subscript"/>
              </w:rPr>
              <w:t>22</w:t>
            </w:r>
          </w:p>
        </w:tc>
      </w:tr>
      <w:tr w:rsidR="00861947" w14:paraId="0A5631C9" w14:textId="77777777" w:rsidTr="00861947">
        <w:tc>
          <w:tcPr>
            <w:tcW w:w="1326" w:type="dxa"/>
            <w:vMerge/>
            <w:vAlign w:val="center"/>
          </w:tcPr>
          <w:p w14:paraId="3EDC5FAD" w14:textId="77777777" w:rsidR="00861947" w:rsidRDefault="00861947" w:rsidP="00AC77EC">
            <w:pPr>
              <w:jc w:val="center"/>
            </w:pPr>
          </w:p>
        </w:tc>
        <w:tc>
          <w:tcPr>
            <w:tcW w:w="1340" w:type="dxa"/>
            <w:vMerge/>
            <w:vAlign w:val="center"/>
          </w:tcPr>
          <w:p w14:paraId="274F457E" w14:textId="77777777" w:rsidR="00861947" w:rsidRDefault="00861947" w:rsidP="00AC77EC">
            <w:pPr>
              <w:jc w:val="center"/>
            </w:pPr>
          </w:p>
        </w:tc>
        <w:tc>
          <w:tcPr>
            <w:tcW w:w="1365" w:type="dxa"/>
            <w:vAlign w:val="center"/>
          </w:tcPr>
          <w:p w14:paraId="2729BDDA" w14:textId="77777777" w:rsidR="00861947" w:rsidRDefault="00861947" w:rsidP="00AC77EC">
            <w:pPr>
              <w:jc w:val="center"/>
            </w:pPr>
          </w:p>
        </w:tc>
        <w:tc>
          <w:tcPr>
            <w:tcW w:w="1365" w:type="dxa"/>
            <w:vAlign w:val="center"/>
          </w:tcPr>
          <w:p w14:paraId="07652E30" w14:textId="77777777" w:rsidR="00861947" w:rsidRDefault="00861947" w:rsidP="00AC77EC">
            <w:pPr>
              <w:jc w:val="center"/>
            </w:pPr>
          </w:p>
        </w:tc>
        <w:tc>
          <w:tcPr>
            <w:tcW w:w="1373" w:type="dxa"/>
            <w:vAlign w:val="center"/>
          </w:tcPr>
          <w:p w14:paraId="4FA9A0AF" w14:textId="77777777" w:rsidR="00861947" w:rsidRDefault="00861947" w:rsidP="00AC77EC">
            <w:pPr>
              <w:jc w:val="center"/>
            </w:pPr>
          </w:p>
        </w:tc>
        <w:tc>
          <w:tcPr>
            <w:tcW w:w="1330" w:type="dxa"/>
            <w:vAlign w:val="center"/>
          </w:tcPr>
          <w:p w14:paraId="39862AB9" w14:textId="77777777" w:rsidR="00861947" w:rsidRDefault="00861947" w:rsidP="00AC77EC">
            <w:pPr>
              <w:jc w:val="center"/>
            </w:pPr>
          </w:p>
        </w:tc>
        <w:tc>
          <w:tcPr>
            <w:tcW w:w="1331" w:type="dxa"/>
            <w:vAlign w:val="center"/>
          </w:tcPr>
          <w:p w14:paraId="6B21CA2E" w14:textId="77777777" w:rsidR="00861947" w:rsidRDefault="00861947" w:rsidP="00AC77EC">
            <w:pPr>
              <w:jc w:val="center"/>
            </w:pPr>
          </w:p>
        </w:tc>
      </w:tr>
    </w:tbl>
    <w:p w14:paraId="27C0B53A" w14:textId="77777777" w:rsidR="00C132EB" w:rsidRDefault="00C132EB" w:rsidP="00C132EB">
      <w:pPr>
        <w:adjustRightInd w:val="0"/>
        <w:snapToGrid w:val="0"/>
        <w:jc w:val="left"/>
        <w:rPr>
          <w:rFonts w:ascii="宋体" w:hAnsi="宋体"/>
          <w:sz w:val="28"/>
          <w:szCs w:val="28"/>
          <w:u w:val="single"/>
        </w:rPr>
      </w:pPr>
    </w:p>
    <w:p w14:paraId="26F5374E" w14:textId="0D59FCC4" w:rsidR="00C132EB" w:rsidRDefault="00C132EB" w:rsidP="00C132EB">
      <w:pPr>
        <w:jc w:val="center"/>
        <w:rPr>
          <w:rFonts w:ascii="宋体" w:hAnsi="宋体"/>
        </w:rPr>
      </w:pPr>
      <w:r w:rsidRPr="002D3A49">
        <w:rPr>
          <w:rFonts w:ascii="宋体" w:hAnsi="宋体" w:hint="eastAsia"/>
        </w:rPr>
        <w:t>表3-4 二端口网络Y</w:t>
      </w:r>
      <w:r w:rsidR="00C67286">
        <w:rPr>
          <w:rFonts w:ascii="宋体" w:hAnsi="宋体" w:hint="eastAsia"/>
        </w:rPr>
        <w:t>、A</w:t>
      </w:r>
      <w:r w:rsidRPr="002D3A49">
        <w:rPr>
          <w:rFonts w:ascii="宋体" w:hAnsi="宋体" w:hint="eastAsia"/>
        </w:rPr>
        <w:t>参数测量</w:t>
      </w:r>
      <w:r>
        <w:rPr>
          <w:rFonts w:ascii="宋体" w:hAnsi="宋体" w:hint="eastAsia"/>
        </w:rPr>
        <w:t>实验数据表格</w:t>
      </w:r>
    </w:p>
    <w:tbl>
      <w:tblPr>
        <w:tblStyle w:val="ad"/>
        <w:tblW w:w="0" w:type="auto"/>
        <w:tblLook w:val="04A0" w:firstRow="1" w:lastRow="0" w:firstColumn="1" w:lastColumn="0" w:noHBand="0" w:noVBand="1"/>
      </w:tblPr>
      <w:tblGrid>
        <w:gridCol w:w="1147"/>
        <w:gridCol w:w="1371"/>
        <w:gridCol w:w="1286"/>
        <w:gridCol w:w="1527"/>
        <w:gridCol w:w="1608"/>
        <w:gridCol w:w="1245"/>
        <w:gridCol w:w="1246"/>
      </w:tblGrid>
      <w:tr w:rsidR="00C132EB" w14:paraId="0DB67872" w14:textId="77777777" w:rsidTr="002C3692">
        <w:tc>
          <w:tcPr>
            <w:tcW w:w="1147" w:type="dxa"/>
            <w:vMerge w:val="restart"/>
            <w:vAlign w:val="center"/>
          </w:tcPr>
          <w:p w14:paraId="28577EE2" w14:textId="77777777" w:rsidR="00C132EB" w:rsidRDefault="00C132EB" w:rsidP="00AC77EC">
            <w:pPr>
              <w:jc w:val="center"/>
            </w:pPr>
            <w:r>
              <w:rPr>
                <w:rFonts w:hint="eastAsia"/>
              </w:rPr>
              <w:t>二端口网络</w:t>
            </w:r>
            <w:r>
              <w:rPr>
                <w:rFonts w:hint="eastAsia"/>
              </w:rPr>
              <w:t>a</w:t>
            </w:r>
          </w:p>
        </w:tc>
        <w:tc>
          <w:tcPr>
            <w:tcW w:w="1371" w:type="dxa"/>
            <w:vAlign w:val="center"/>
          </w:tcPr>
          <w:p w14:paraId="3FAB6BE2" w14:textId="77777777" w:rsidR="00C132EB" w:rsidRDefault="00C132EB" w:rsidP="00AC77EC">
            <w:pPr>
              <w:jc w:val="center"/>
            </w:pPr>
          </w:p>
        </w:tc>
        <w:tc>
          <w:tcPr>
            <w:tcW w:w="4421" w:type="dxa"/>
            <w:gridSpan w:val="3"/>
            <w:vAlign w:val="center"/>
          </w:tcPr>
          <w:p w14:paraId="2E569764" w14:textId="77777777" w:rsidR="00C132EB" w:rsidRDefault="00C132EB" w:rsidP="00AC77EC">
            <w:pPr>
              <w:jc w:val="center"/>
            </w:pPr>
            <w:r>
              <w:rPr>
                <w:rFonts w:hint="eastAsia"/>
              </w:rPr>
              <w:t>测量值</w:t>
            </w:r>
          </w:p>
        </w:tc>
        <w:tc>
          <w:tcPr>
            <w:tcW w:w="2491" w:type="dxa"/>
            <w:gridSpan w:val="2"/>
            <w:vAlign w:val="center"/>
          </w:tcPr>
          <w:p w14:paraId="4AFAAC72" w14:textId="77777777" w:rsidR="00C132EB" w:rsidRDefault="00C132EB" w:rsidP="00AC77EC">
            <w:pPr>
              <w:jc w:val="center"/>
            </w:pPr>
            <w:r>
              <w:rPr>
                <w:rFonts w:hint="eastAsia"/>
              </w:rPr>
              <w:t>计算值</w:t>
            </w:r>
          </w:p>
        </w:tc>
      </w:tr>
      <w:tr w:rsidR="00C132EB" w14:paraId="5C86DF16" w14:textId="77777777" w:rsidTr="002C3692">
        <w:tc>
          <w:tcPr>
            <w:tcW w:w="1147" w:type="dxa"/>
            <w:vMerge/>
            <w:vAlign w:val="center"/>
          </w:tcPr>
          <w:p w14:paraId="2C375786" w14:textId="77777777" w:rsidR="00C132EB" w:rsidRDefault="00C132EB" w:rsidP="00AC77EC">
            <w:pPr>
              <w:jc w:val="center"/>
            </w:pPr>
          </w:p>
        </w:tc>
        <w:tc>
          <w:tcPr>
            <w:tcW w:w="1371" w:type="dxa"/>
            <w:vMerge w:val="restart"/>
            <w:vAlign w:val="center"/>
          </w:tcPr>
          <w:p w14:paraId="62258CAA" w14:textId="77777777" w:rsidR="00C132EB" w:rsidRDefault="00C132EB" w:rsidP="00AC77EC">
            <w:pPr>
              <w:jc w:val="center"/>
            </w:pPr>
            <w:r>
              <w:rPr>
                <w:rFonts w:hint="eastAsia"/>
              </w:rPr>
              <w:t>输出端短路</w:t>
            </w:r>
          </w:p>
          <w:p w14:paraId="55923F8E" w14:textId="77777777" w:rsidR="00C132EB" w:rsidRPr="002B0581" w:rsidRDefault="00C132EB" w:rsidP="00AC77EC">
            <w:pPr>
              <w:jc w:val="center"/>
            </w:pPr>
            <w:r>
              <w:rPr>
                <w:i/>
              </w:rPr>
              <w:t>U</w:t>
            </w:r>
            <w:r>
              <w:rPr>
                <w:rFonts w:hint="eastAsia"/>
                <w:vertAlign w:val="subscript"/>
              </w:rPr>
              <w:t>2</w:t>
            </w:r>
            <w:r>
              <w:rPr>
                <w:rFonts w:hint="eastAsia"/>
              </w:rPr>
              <w:t>=0</w:t>
            </w:r>
          </w:p>
        </w:tc>
        <w:tc>
          <w:tcPr>
            <w:tcW w:w="1286" w:type="dxa"/>
            <w:vAlign w:val="center"/>
          </w:tcPr>
          <w:p w14:paraId="669D16B5" w14:textId="77777777" w:rsidR="00C132EB" w:rsidRDefault="00C132EB" w:rsidP="00AC77EC">
            <w:pPr>
              <w:jc w:val="center"/>
            </w:pPr>
            <w:r w:rsidRPr="002B0581">
              <w:rPr>
                <w:rFonts w:hint="eastAsia"/>
                <w:i/>
              </w:rPr>
              <w:t>U</w:t>
            </w:r>
            <w:r w:rsidRPr="002B0581">
              <w:rPr>
                <w:rFonts w:hint="eastAsia"/>
                <w:vertAlign w:val="subscript"/>
              </w:rPr>
              <w:t>1O</w:t>
            </w:r>
            <w:r>
              <w:rPr>
                <w:rFonts w:hint="eastAsia"/>
              </w:rPr>
              <w:t>(V</w:t>
            </w:r>
            <w:r>
              <w:t>)</w:t>
            </w:r>
          </w:p>
        </w:tc>
        <w:tc>
          <w:tcPr>
            <w:tcW w:w="1527" w:type="dxa"/>
            <w:vAlign w:val="center"/>
          </w:tcPr>
          <w:p w14:paraId="337CFBB7" w14:textId="77777777" w:rsidR="00C132EB" w:rsidRDefault="00C132EB" w:rsidP="00AC77EC">
            <w:pPr>
              <w:jc w:val="center"/>
            </w:pPr>
            <w:r>
              <w:rPr>
                <w:rFonts w:hint="eastAsia"/>
                <w:i/>
              </w:rPr>
              <w:t>I</w:t>
            </w:r>
            <w:r>
              <w:rPr>
                <w:rFonts w:hint="eastAsia"/>
                <w:vertAlign w:val="subscript"/>
              </w:rPr>
              <w:t>1</w:t>
            </w:r>
            <w:r w:rsidRPr="002B0581">
              <w:rPr>
                <w:rFonts w:hint="eastAsia"/>
                <w:vertAlign w:val="subscript"/>
              </w:rPr>
              <w:t>O</w:t>
            </w:r>
            <w:r>
              <w:rPr>
                <w:rFonts w:hint="eastAsia"/>
              </w:rPr>
              <w:t>(mA</w:t>
            </w:r>
            <w:r>
              <w:t>)</w:t>
            </w:r>
          </w:p>
        </w:tc>
        <w:tc>
          <w:tcPr>
            <w:tcW w:w="1608" w:type="dxa"/>
            <w:vAlign w:val="center"/>
          </w:tcPr>
          <w:p w14:paraId="5CD16CC7" w14:textId="77777777" w:rsidR="00C132EB" w:rsidRDefault="00C132EB" w:rsidP="00AC77EC">
            <w:pPr>
              <w:jc w:val="center"/>
            </w:pPr>
            <w:r>
              <w:rPr>
                <w:rFonts w:hint="eastAsia"/>
                <w:i/>
              </w:rPr>
              <w:t>I</w:t>
            </w:r>
            <w:r>
              <w:rPr>
                <w:rFonts w:hint="eastAsia"/>
                <w:vertAlign w:val="subscript"/>
              </w:rPr>
              <w:t>2</w:t>
            </w:r>
            <w:r w:rsidRPr="002B0581">
              <w:rPr>
                <w:rFonts w:hint="eastAsia"/>
                <w:vertAlign w:val="subscript"/>
              </w:rPr>
              <w:t>O</w:t>
            </w:r>
            <w:r>
              <w:rPr>
                <w:rFonts w:hint="eastAsia"/>
              </w:rPr>
              <w:t>(mA</w:t>
            </w:r>
            <w:r>
              <w:t>)</w:t>
            </w:r>
          </w:p>
        </w:tc>
        <w:tc>
          <w:tcPr>
            <w:tcW w:w="1245" w:type="dxa"/>
            <w:vAlign w:val="center"/>
          </w:tcPr>
          <w:p w14:paraId="6946EB34" w14:textId="77777777" w:rsidR="00C132EB" w:rsidRPr="002B0581" w:rsidRDefault="00C132EB" w:rsidP="00AC77EC">
            <w:pPr>
              <w:jc w:val="center"/>
              <w:rPr>
                <w:vertAlign w:val="superscript"/>
              </w:rPr>
            </w:pPr>
            <w:r>
              <w:rPr>
                <w:i/>
              </w:rPr>
              <w:t>Y</w:t>
            </w:r>
            <w:r>
              <w:rPr>
                <w:rFonts w:hint="eastAsia"/>
                <w:vertAlign w:val="subscript"/>
              </w:rPr>
              <w:t>11</w:t>
            </w:r>
            <w:r>
              <w:rPr>
                <w:rFonts w:hint="eastAsia"/>
                <w:vertAlign w:val="superscript"/>
              </w:rPr>
              <w:t>a</w:t>
            </w:r>
          </w:p>
        </w:tc>
        <w:tc>
          <w:tcPr>
            <w:tcW w:w="1246" w:type="dxa"/>
            <w:vAlign w:val="center"/>
          </w:tcPr>
          <w:p w14:paraId="60BA0CB8" w14:textId="77777777" w:rsidR="00C132EB" w:rsidRPr="002B0581" w:rsidRDefault="00C132EB" w:rsidP="00AC77EC">
            <w:pPr>
              <w:jc w:val="center"/>
              <w:rPr>
                <w:vertAlign w:val="superscript"/>
              </w:rPr>
            </w:pPr>
            <w:r>
              <w:rPr>
                <w:i/>
              </w:rPr>
              <w:t>Y</w:t>
            </w:r>
            <w:r>
              <w:rPr>
                <w:vertAlign w:val="subscript"/>
              </w:rPr>
              <w:t>21</w:t>
            </w:r>
            <w:r>
              <w:rPr>
                <w:rFonts w:hint="eastAsia"/>
                <w:vertAlign w:val="superscript"/>
              </w:rPr>
              <w:t>a</w:t>
            </w:r>
          </w:p>
        </w:tc>
      </w:tr>
      <w:tr w:rsidR="00C132EB" w14:paraId="25A7B330" w14:textId="77777777" w:rsidTr="002C3692">
        <w:tc>
          <w:tcPr>
            <w:tcW w:w="1147" w:type="dxa"/>
            <w:vMerge/>
            <w:vAlign w:val="center"/>
          </w:tcPr>
          <w:p w14:paraId="3D292C94" w14:textId="77777777" w:rsidR="00C132EB" w:rsidRDefault="00C132EB" w:rsidP="00AC77EC">
            <w:pPr>
              <w:jc w:val="center"/>
            </w:pPr>
          </w:p>
        </w:tc>
        <w:tc>
          <w:tcPr>
            <w:tcW w:w="1371" w:type="dxa"/>
            <w:vMerge/>
            <w:vAlign w:val="center"/>
          </w:tcPr>
          <w:p w14:paraId="6F9FFE95" w14:textId="77777777" w:rsidR="00C132EB" w:rsidRDefault="00C132EB" w:rsidP="00AC77EC">
            <w:pPr>
              <w:jc w:val="center"/>
            </w:pPr>
          </w:p>
        </w:tc>
        <w:tc>
          <w:tcPr>
            <w:tcW w:w="1286" w:type="dxa"/>
            <w:vAlign w:val="center"/>
          </w:tcPr>
          <w:p w14:paraId="67F68BA5" w14:textId="77777777" w:rsidR="00C132EB" w:rsidRDefault="00C132EB" w:rsidP="00AC77EC">
            <w:pPr>
              <w:jc w:val="center"/>
            </w:pPr>
          </w:p>
        </w:tc>
        <w:tc>
          <w:tcPr>
            <w:tcW w:w="1527" w:type="dxa"/>
            <w:vAlign w:val="center"/>
          </w:tcPr>
          <w:p w14:paraId="785819F8" w14:textId="77777777" w:rsidR="00C132EB" w:rsidRDefault="00C132EB" w:rsidP="00AC77EC">
            <w:pPr>
              <w:jc w:val="center"/>
            </w:pPr>
          </w:p>
        </w:tc>
        <w:tc>
          <w:tcPr>
            <w:tcW w:w="1608" w:type="dxa"/>
            <w:vAlign w:val="center"/>
          </w:tcPr>
          <w:p w14:paraId="66E947E9" w14:textId="77777777" w:rsidR="00C132EB" w:rsidRDefault="00C132EB" w:rsidP="00AC77EC">
            <w:pPr>
              <w:jc w:val="center"/>
            </w:pPr>
          </w:p>
        </w:tc>
        <w:tc>
          <w:tcPr>
            <w:tcW w:w="1245" w:type="dxa"/>
            <w:vAlign w:val="center"/>
          </w:tcPr>
          <w:p w14:paraId="1E78A990" w14:textId="77777777" w:rsidR="00C132EB" w:rsidRDefault="00C132EB" w:rsidP="00AC77EC">
            <w:pPr>
              <w:jc w:val="center"/>
            </w:pPr>
          </w:p>
        </w:tc>
        <w:tc>
          <w:tcPr>
            <w:tcW w:w="1246" w:type="dxa"/>
            <w:vAlign w:val="center"/>
          </w:tcPr>
          <w:p w14:paraId="160DACB7" w14:textId="77777777" w:rsidR="00C132EB" w:rsidRDefault="00C132EB" w:rsidP="00AC77EC">
            <w:pPr>
              <w:jc w:val="center"/>
            </w:pPr>
          </w:p>
        </w:tc>
      </w:tr>
      <w:tr w:rsidR="00C132EB" w14:paraId="39FF8EAF" w14:textId="77777777" w:rsidTr="002C3692">
        <w:tc>
          <w:tcPr>
            <w:tcW w:w="1147" w:type="dxa"/>
            <w:vMerge/>
            <w:vAlign w:val="center"/>
          </w:tcPr>
          <w:p w14:paraId="2D91EF96" w14:textId="77777777" w:rsidR="00C132EB" w:rsidRDefault="00C132EB" w:rsidP="00AC77EC">
            <w:pPr>
              <w:jc w:val="center"/>
            </w:pPr>
          </w:p>
        </w:tc>
        <w:tc>
          <w:tcPr>
            <w:tcW w:w="1371" w:type="dxa"/>
            <w:vMerge w:val="restart"/>
            <w:vAlign w:val="center"/>
          </w:tcPr>
          <w:p w14:paraId="52A11B58" w14:textId="77777777" w:rsidR="00C132EB" w:rsidRDefault="00C132EB" w:rsidP="00AC77EC">
            <w:pPr>
              <w:jc w:val="center"/>
            </w:pPr>
            <w:r>
              <w:rPr>
                <w:rFonts w:hint="eastAsia"/>
              </w:rPr>
              <w:t>输入端短路</w:t>
            </w:r>
          </w:p>
          <w:p w14:paraId="09A2CE3F" w14:textId="77777777" w:rsidR="00C132EB" w:rsidRDefault="00C132EB" w:rsidP="00AC77EC">
            <w:pPr>
              <w:jc w:val="center"/>
            </w:pPr>
            <w:r>
              <w:rPr>
                <w:i/>
              </w:rPr>
              <w:t>U</w:t>
            </w:r>
            <w:r>
              <w:rPr>
                <w:rFonts w:hint="eastAsia"/>
                <w:vertAlign w:val="subscript"/>
              </w:rPr>
              <w:t>1</w:t>
            </w:r>
            <w:r>
              <w:rPr>
                <w:rFonts w:hint="eastAsia"/>
              </w:rPr>
              <w:t>=0</w:t>
            </w:r>
          </w:p>
        </w:tc>
        <w:tc>
          <w:tcPr>
            <w:tcW w:w="1286" w:type="dxa"/>
            <w:vAlign w:val="center"/>
          </w:tcPr>
          <w:p w14:paraId="45CF011B" w14:textId="77777777" w:rsidR="00C132EB" w:rsidRDefault="00C132EB" w:rsidP="00AC77EC">
            <w:pPr>
              <w:jc w:val="center"/>
            </w:pPr>
            <w:r w:rsidRPr="002B0581">
              <w:rPr>
                <w:rFonts w:hint="eastAsia"/>
                <w:i/>
              </w:rPr>
              <w:t>U</w:t>
            </w:r>
            <w:r>
              <w:rPr>
                <w:rFonts w:hint="eastAsia"/>
                <w:vertAlign w:val="subscript"/>
              </w:rPr>
              <w:t>2</w:t>
            </w:r>
            <w:r w:rsidRPr="002B0581">
              <w:rPr>
                <w:rFonts w:hint="eastAsia"/>
                <w:vertAlign w:val="subscript"/>
              </w:rPr>
              <w:t>O</w:t>
            </w:r>
            <w:r>
              <w:rPr>
                <w:rFonts w:hint="eastAsia"/>
              </w:rPr>
              <w:t>(V</w:t>
            </w:r>
            <w:r>
              <w:t>)</w:t>
            </w:r>
          </w:p>
        </w:tc>
        <w:tc>
          <w:tcPr>
            <w:tcW w:w="1527" w:type="dxa"/>
            <w:vAlign w:val="center"/>
          </w:tcPr>
          <w:p w14:paraId="316A47D2" w14:textId="77777777" w:rsidR="00C132EB" w:rsidRDefault="00C132EB" w:rsidP="00AC77EC">
            <w:pPr>
              <w:jc w:val="center"/>
            </w:pPr>
            <w:r>
              <w:rPr>
                <w:rFonts w:hint="eastAsia"/>
                <w:i/>
              </w:rPr>
              <w:t>I</w:t>
            </w:r>
            <w:r>
              <w:rPr>
                <w:rFonts w:hint="eastAsia"/>
                <w:vertAlign w:val="subscript"/>
              </w:rPr>
              <w:t>1</w:t>
            </w:r>
            <w:r w:rsidRPr="002B0581">
              <w:rPr>
                <w:rFonts w:hint="eastAsia"/>
                <w:vertAlign w:val="subscript"/>
              </w:rPr>
              <w:t>O</w:t>
            </w:r>
            <w:r>
              <w:rPr>
                <w:rFonts w:hint="eastAsia"/>
              </w:rPr>
              <w:t>(mA</w:t>
            </w:r>
            <w:r>
              <w:t>)</w:t>
            </w:r>
          </w:p>
        </w:tc>
        <w:tc>
          <w:tcPr>
            <w:tcW w:w="1608" w:type="dxa"/>
            <w:vAlign w:val="center"/>
          </w:tcPr>
          <w:p w14:paraId="5552030D" w14:textId="77777777" w:rsidR="00C132EB" w:rsidRDefault="00C132EB" w:rsidP="00AC77EC">
            <w:pPr>
              <w:jc w:val="center"/>
            </w:pPr>
            <w:r>
              <w:rPr>
                <w:rFonts w:hint="eastAsia"/>
                <w:i/>
              </w:rPr>
              <w:t>I</w:t>
            </w:r>
            <w:r>
              <w:rPr>
                <w:rFonts w:hint="eastAsia"/>
                <w:vertAlign w:val="subscript"/>
              </w:rPr>
              <w:t>2</w:t>
            </w:r>
            <w:r w:rsidRPr="002B0581">
              <w:rPr>
                <w:rFonts w:hint="eastAsia"/>
                <w:vertAlign w:val="subscript"/>
              </w:rPr>
              <w:t>O</w:t>
            </w:r>
            <w:r>
              <w:rPr>
                <w:rFonts w:hint="eastAsia"/>
              </w:rPr>
              <w:t>(mA</w:t>
            </w:r>
            <w:r>
              <w:t>)</w:t>
            </w:r>
          </w:p>
        </w:tc>
        <w:tc>
          <w:tcPr>
            <w:tcW w:w="1245" w:type="dxa"/>
            <w:vAlign w:val="center"/>
          </w:tcPr>
          <w:p w14:paraId="464BF9AA" w14:textId="77777777" w:rsidR="00C132EB" w:rsidRPr="002B0581" w:rsidRDefault="00C132EB" w:rsidP="00AC77EC">
            <w:pPr>
              <w:jc w:val="center"/>
              <w:rPr>
                <w:vertAlign w:val="superscript"/>
              </w:rPr>
            </w:pPr>
            <w:r>
              <w:rPr>
                <w:i/>
              </w:rPr>
              <w:t>Y</w:t>
            </w:r>
            <w:r>
              <w:rPr>
                <w:vertAlign w:val="subscript"/>
              </w:rPr>
              <w:t>12</w:t>
            </w:r>
            <w:r>
              <w:rPr>
                <w:rFonts w:hint="eastAsia"/>
                <w:vertAlign w:val="superscript"/>
              </w:rPr>
              <w:t>a</w:t>
            </w:r>
          </w:p>
        </w:tc>
        <w:tc>
          <w:tcPr>
            <w:tcW w:w="1246" w:type="dxa"/>
            <w:vAlign w:val="center"/>
          </w:tcPr>
          <w:p w14:paraId="6BB5D6D5" w14:textId="77777777" w:rsidR="00C132EB" w:rsidRPr="002B0581" w:rsidRDefault="00C132EB" w:rsidP="00AC77EC">
            <w:pPr>
              <w:jc w:val="center"/>
              <w:rPr>
                <w:vertAlign w:val="superscript"/>
              </w:rPr>
            </w:pPr>
            <w:r>
              <w:rPr>
                <w:i/>
              </w:rPr>
              <w:t>Y</w:t>
            </w:r>
            <w:r>
              <w:rPr>
                <w:rFonts w:hint="eastAsia"/>
                <w:vertAlign w:val="subscript"/>
              </w:rPr>
              <w:t>22</w:t>
            </w:r>
            <w:r>
              <w:rPr>
                <w:rFonts w:hint="eastAsia"/>
                <w:vertAlign w:val="superscript"/>
              </w:rPr>
              <w:t>a</w:t>
            </w:r>
          </w:p>
        </w:tc>
      </w:tr>
      <w:tr w:rsidR="00C132EB" w14:paraId="7628ADEC" w14:textId="77777777" w:rsidTr="002C3692">
        <w:tc>
          <w:tcPr>
            <w:tcW w:w="1147" w:type="dxa"/>
            <w:vMerge/>
            <w:vAlign w:val="center"/>
          </w:tcPr>
          <w:p w14:paraId="1C11993B" w14:textId="77777777" w:rsidR="00C132EB" w:rsidRDefault="00C132EB" w:rsidP="00AC77EC">
            <w:pPr>
              <w:jc w:val="center"/>
            </w:pPr>
          </w:p>
        </w:tc>
        <w:tc>
          <w:tcPr>
            <w:tcW w:w="1371" w:type="dxa"/>
            <w:vMerge/>
            <w:vAlign w:val="center"/>
          </w:tcPr>
          <w:p w14:paraId="6A30351D" w14:textId="77777777" w:rsidR="00C132EB" w:rsidRDefault="00C132EB" w:rsidP="00AC77EC">
            <w:pPr>
              <w:jc w:val="center"/>
            </w:pPr>
          </w:p>
        </w:tc>
        <w:tc>
          <w:tcPr>
            <w:tcW w:w="1286" w:type="dxa"/>
            <w:vAlign w:val="center"/>
          </w:tcPr>
          <w:p w14:paraId="56727AB7" w14:textId="77777777" w:rsidR="00C132EB" w:rsidRDefault="00C132EB" w:rsidP="00AC77EC">
            <w:pPr>
              <w:jc w:val="center"/>
            </w:pPr>
          </w:p>
        </w:tc>
        <w:tc>
          <w:tcPr>
            <w:tcW w:w="1527" w:type="dxa"/>
            <w:vAlign w:val="center"/>
          </w:tcPr>
          <w:p w14:paraId="00DAAEE1" w14:textId="77777777" w:rsidR="00C132EB" w:rsidRDefault="00C132EB" w:rsidP="00AC77EC">
            <w:pPr>
              <w:jc w:val="center"/>
            </w:pPr>
          </w:p>
        </w:tc>
        <w:tc>
          <w:tcPr>
            <w:tcW w:w="1608" w:type="dxa"/>
            <w:vAlign w:val="center"/>
          </w:tcPr>
          <w:p w14:paraId="60738C88" w14:textId="77777777" w:rsidR="00C132EB" w:rsidRDefault="00C132EB" w:rsidP="00AC77EC">
            <w:pPr>
              <w:jc w:val="center"/>
            </w:pPr>
          </w:p>
        </w:tc>
        <w:tc>
          <w:tcPr>
            <w:tcW w:w="1245" w:type="dxa"/>
            <w:vAlign w:val="center"/>
          </w:tcPr>
          <w:p w14:paraId="4BE33059" w14:textId="77777777" w:rsidR="00C132EB" w:rsidRDefault="00C132EB" w:rsidP="00AC77EC">
            <w:pPr>
              <w:jc w:val="center"/>
            </w:pPr>
          </w:p>
        </w:tc>
        <w:tc>
          <w:tcPr>
            <w:tcW w:w="1246" w:type="dxa"/>
            <w:vAlign w:val="center"/>
          </w:tcPr>
          <w:p w14:paraId="65C29DB2" w14:textId="77777777" w:rsidR="00C132EB" w:rsidRDefault="00C132EB" w:rsidP="00AC77EC">
            <w:pPr>
              <w:jc w:val="center"/>
            </w:pPr>
          </w:p>
        </w:tc>
      </w:tr>
      <w:tr w:rsidR="00C132EB" w14:paraId="2727A772" w14:textId="77777777" w:rsidTr="002C3692">
        <w:tc>
          <w:tcPr>
            <w:tcW w:w="1147" w:type="dxa"/>
            <w:vMerge w:val="restart"/>
            <w:vAlign w:val="center"/>
          </w:tcPr>
          <w:p w14:paraId="11A52508" w14:textId="77777777" w:rsidR="00C132EB" w:rsidRDefault="00C132EB" w:rsidP="00AC77EC">
            <w:pPr>
              <w:jc w:val="center"/>
            </w:pPr>
            <w:r>
              <w:rPr>
                <w:rFonts w:hint="eastAsia"/>
              </w:rPr>
              <w:lastRenderedPageBreak/>
              <w:t>二端口网络</w:t>
            </w:r>
            <w:r>
              <w:rPr>
                <w:rFonts w:hint="eastAsia"/>
              </w:rPr>
              <w:t>b</w:t>
            </w:r>
          </w:p>
        </w:tc>
        <w:tc>
          <w:tcPr>
            <w:tcW w:w="1371" w:type="dxa"/>
            <w:vAlign w:val="center"/>
          </w:tcPr>
          <w:p w14:paraId="078A65C6" w14:textId="77777777" w:rsidR="00C132EB" w:rsidRDefault="00C132EB" w:rsidP="00AC77EC">
            <w:pPr>
              <w:jc w:val="center"/>
            </w:pPr>
          </w:p>
        </w:tc>
        <w:tc>
          <w:tcPr>
            <w:tcW w:w="4421" w:type="dxa"/>
            <w:gridSpan w:val="3"/>
            <w:vAlign w:val="center"/>
          </w:tcPr>
          <w:p w14:paraId="636F0371" w14:textId="77777777" w:rsidR="00C132EB" w:rsidRDefault="00C132EB" w:rsidP="00AC77EC">
            <w:pPr>
              <w:jc w:val="center"/>
            </w:pPr>
            <w:r>
              <w:rPr>
                <w:rFonts w:hint="eastAsia"/>
              </w:rPr>
              <w:t>测量值</w:t>
            </w:r>
          </w:p>
        </w:tc>
        <w:tc>
          <w:tcPr>
            <w:tcW w:w="2491" w:type="dxa"/>
            <w:gridSpan w:val="2"/>
            <w:vAlign w:val="center"/>
          </w:tcPr>
          <w:p w14:paraId="34E3EDD4" w14:textId="77777777" w:rsidR="00C132EB" w:rsidRDefault="00C132EB" w:rsidP="00AC77EC">
            <w:pPr>
              <w:jc w:val="center"/>
            </w:pPr>
            <w:r>
              <w:rPr>
                <w:rFonts w:hint="eastAsia"/>
              </w:rPr>
              <w:t>计算值</w:t>
            </w:r>
          </w:p>
        </w:tc>
      </w:tr>
      <w:tr w:rsidR="002F0373" w14:paraId="424E4D7F" w14:textId="77777777" w:rsidTr="002C3692">
        <w:tc>
          <w:tcPr>
            <w:tcW w:w="1147" w:type="dxa"/>
            <w:vMerge/>
            <w:vAlign w:val="center"/>
          </w:tcPr>
          <w:p w14:paraId="374F9A8E" w14:textId="77777777" w:rsidR="002F0373" w:rsidRDefault="002F0373" w:rsidP="002F0373">
            <w:pPr>
              <w:jc w:val="center"/>
            </w:pPr>
          </w:p>
        </w:tc>
        <w:tc>
          <w:tcPr>
            <w:tcW w:w="1371" w:type="dxa"/>
            <w:vMerge w:val="restart"/>
            <w:vAlign w:val="center"/>
          </w:tcPr>
          <w:p w14:paraId="03E900C6" w14:textId="2B78269D" w:rsidR="002F0373" w:rsidRDefault="002F0373" w:rsidP="002F0373">
            <w:pPr>
              <w:jc w:val="center"/>
            </w:pPr>
            <w:r>
              <w:rPr>
                <w:rFonts w:hint="eastAsia"/>
              </w:rPr>
              <w:t>输出端短路</w:t>
            </w:r>
          </w:p>
          <w:p w14:paraId="1CCF4E79" w14:textId="600D38CE" w:rsidR="002F0373" w:rsidRPr="002B0581" w:rsidRDefault="002F0373" w:rsidP="002F0373">
            <w:pPr>
              <w:jc w:val="center"/>
            </w:pPr>
            <w:r>
              <w:rPr>
                <w:i/>
              </w:rPr>
              <w:t>U</w:t>
            </w:r>
            <w:r>
              <w:rPr>
                <w:rFonts w:hint="eastAsia"/>
                <w:vertAlign w:val="subscript"/>
              </w:rPr>
              <w:t>2</w:t>
            </w:r>
            <w:r>
              <w:rPr>
                <w:rFonts w:hint="eastAsia"/>
              </w:rPr>
              <w:t>=0</w:t>
            </w:r>
          </w:p>
        </w:tc>
        <w:tc>
          <w:tcPr>
            <w:tcW w:w="1286" w:type="dxa"/>
            <w:vAlign w:val="center"/>
          </w:tcPr>
          <w:p w14:paraId="580247AE" w14:textId="21FA8F8C" w:rsidR="002F0373" w:rsidRDefault="002F0373" w:rsidP="002F0373">
            <w:pPr>
              <w:jc w:val="center"/>
            </w:pPr>
            <w:r w:rsidRPr="002B0581">
              <w:rPr>
                <w:rFonts w:hint="eastAsia"/>
                <w:i/>
              </w:rPr>
              <w:t>U</w:t>
            </w:r>
            <w:r w:rsidRPr="002B0581">
              <w:rPr>
                <w:rFonts w:hint="eastAsia"/>
                <w:vertAlign w:val="subscript"/>
              </w:rPr>
              <w:t>1O</w:t>
            </w:r>
            <w:r>
              <w:rPr>
                <w:rFonts w:hint="eastAsia"/>
              </w:rPr>
              <w:t>(V</w:t>
            </w:r>
            <w:r>
              <w:t>)</w:t>
            </w:r>
          </w:p>
        </w:tc>
        <w:tc>
          <w:tcPr>
            <w:tcW w:w="1527" w:type="dxa"/>
            <w:vAlign w:val="center"/>
          </w:tcPr>
          <w:p w14:paraId="6A84C23D" w14:textId="38A3587B" w:rsidR="002F0373" w:rsidRDefault="002F0373" w:rsidP="002F0373">
            <w:pPr>
              <w:jc w:val="center"/>
            </w:pPr>
            <w:r>
              <w:rPr>
                <w:rFonts w:hint="eastAsia"/>
                <w:i/>
              </w:rPr>
              <w:t>I</w:t>
            </w:r>
            <w:r>
              <w:rPr>
                <w:rFonts w:hint="eastAsia"/>
                <w:vertAlign w:val="subscript"/>
              </w:rPr>
              <w:t>1</w:t>
            </w:r>
            <w:r w:rsidRPr="002B0581">
              <w:rPr>
                <w:rFonts w:hint="eastAsia"/>
                <w:vertAlign w:val="subscript"/>
              </w:rPr>
              <w:t>O</w:t>
            </w:r>
            <w:r>
              <w:rPr>
                <w:rFonts w:hint="eastAsia"/>
              </w:rPr>
              <w:t>(mA</w:t>
            </w:r>
            <w:r>
              <w:t>)</w:t>
            </w:r>
          </w:p>
        </w:tc>
        <w:tc>
          <w:tcPr>
            <w:tcW w:w="1608" w:type="dxa"/>
            <w:vAlign w:val="center"/>
          </w:tcPr>
          <w:p w14:paraId="021C8ACF" w14:textId="43E7231F" w:rsidR="002F0373" w:rsidRDefault="002F0373" w:rsidP="002F0373">
            <w:pPr>
              <w:jc w:val="center"/>
            </w:pPr>
            <w:r>
              <w:rPr>
                <w:rFonts w:hint="eastAsia"/>
                <w:i/>
              </w:rPr>
              <w:t>I</w:t>
            </w:r>
            <w:r>
              <w:rPr>
                <w:rFonts w:hint="eastAsia"/>
                <w:vertAlign w:val="subscript"/>
              </w:rPr>
              <w:t>2</w:t>
            </w:r>
            <w:r w:rsidRPr="002B0581">
              <w:rPr>
                <w:rFonts w:hint="eastAsia"/>
                <w:vertAlign w:val="subscript"/>
              </w:rPr>
              <w:t>O</w:t>
            </w:r>
            <w:r>
              <w:rPr>
                <w:rFonts w:hint="eastAsia"/>
              </w:rPr>
              <w:t>(mA</w:t>
            </w:r>
            <w:r>
              <w:t>)</w:t>
            </w:r>
          </w:p>
        </w:tc>
        <w:tc>
          <w:tcPr>
            <w:tcW w:w="1245" w:type="dxa"/>
            <w:vAlign w:val="center"/>
          </w:tcPr>
          <w:p w14:paraId="1C05E937" w14:textId="5F01664D" w:rsidR="002F0373" w:rsidRPr="002B0581" w:rsidRDefault="002F0373" w:rsidP="002F0373">
            <w:pPr>
              <w:jc w:val="center"/>
              <w:rPr>
                <w:vertAlign w:val="superscript"/>
              </w:rPr>
            </w:pPr>
            <w:r>
              <w:rPr>
                <w:rFonts w:hint="eastAsia"/>
                <w:i/>
              </w:rPr>
              <w:t>A</w:t>
            </w:r>
            <w:r>
              <w:rPr>
                <w:rFonts w:hint="eastAsia"/>
                <w:vertAlign w:val="subscript"/>
              </w:rPr>
              <w:t>11</w:t>
            </w:r>
            <w:r>
              <w:rPr>
                <w:rFonts w:hint="eastAsia"/>
                <w:vertAlign w:val="superscript"/>
              </w:rPr>
              <w:t>b</w:t>
            </w:r>
          </w:p>
        </w:tc>
        <w:tc>
          <w:tcPr>
            <w:tcW w:w="1246" w:type="dxa"/>
            <w:vAlign w:val="center"/>
          </w:tcPr>
          <w:p w14:paraId="29D0976F" w14:textId="2E412435" w:rsidR="002F0373" w:rsidRPr="002B0581" w:rsidRDefault="002F0373" w:rsidP="002F0373">
            <w:pPr>
              <w:jc w:val="center"/>
              <w:rPr>
                <w:vertAlign w:val="superscript"/>
              </w:rPr>
            </w:pPr>
            <w:r>
              <w:rPr>
                <w:rFonts w:hint="eastAsia"/>
                <w:i/>
              </w:rPr>
              <w:t>A</w:t>
            </w:r>
            <w:r>
              <w:rPr>
                <w:vertAlign w:val="subscript"/>
              </w:rPr>
              <w:t>21</w:t>
            </w:r>
            <w:r>
              <w:rPr>
                <w:rFonts w:hint="eastAsia"/>
                <w:vertAlign w:val="superscript"/>
              </w:rPr>
              <w:t>b</w:t>
            </w:r>
          </w:p>
        </w:tc>
      </w:tr>
      <w:tr w:rsidR="002F0373" w14:paraId="5E3DDA53" w14:textId="77777777" w:rsidTr="002C3692">
        <w:tc>
          <w:tcPr>
            <w:tcW w:w="1147" w:type="dxa"/>
            <w:vMerge/>
            <w:vAlign w:val="center"/>
          </w:tcPr>
          <w:p w14:paraId="50FFE89D" w14:textId="77777777" w:rsidR="002F0373" w:rsidRDefault="002F0373" w:rsidP="002F0373">
            <w:pPr>
              <w:jc w:val="center"/>
            </w:pPr>
          </w:p>
        </w:tc>
        <w:tc>
          <w:tcPr>
            <w:tcW w:w="1371" w:type="dxa"/>
            <w:vMerge/>
            <w:vAlign w:val="center"/>
          </w:tcPr>
          <w:p w14:paraId="048BA2F5" w14:textId="77777777" w:rsidR="002F0373" w:rsidRDefault="002F0373" w:rsidP="002F0373">
            <w:pPr>
              <w:jc w:val="center"/>
            </w:pPr>
          </w:p>
        </w:tc>
        <w:tc>
          <w:tcPr>
            <w:tcW w:w="1286" w:type="dxa"/>
            <w:vAlign w:val="center"/>
          </w:tcPr>
          <w:p w14:paraId="7BF75543" w14:textId="77777777" w:rsidR="002F0373" w:rsidRDefault="002F0373" w:rsidP="002F0373">
            <w:pPr>
              <w:jc w:val="center"/>
            </w:pPr>
          </w:p>
        </w:tc>
        <w:tc>
          <w:tcPr>
            <w:tcW w:w="1527" w:type="dxa"/>
            <w:vAlign w:val="center"/>
          </w:tcPr>
          <w:p w14:paraId="5A8ED763" w14:textId="77777777" w:rsidR="002F0373" w:rsidRDefault="002F0373" w:rsidP="002F0373">
            <w:pPr>
              <w:jc w:val="center"/>
            </w:pPr>
          </w:p>
        </w:tc>
        <w:tc>
          <w:tcPr>
            <w:tcW w:w="1608" w:type="dxa"/>
            <w:vAlign w:val="center"/>
          </w:tcPr>
          <w:p w14:paraId="34E9C81C" w14:textId="77777777" w:rsidR="002F0373" w:rsidRDefault="002F0373" w:rsidP="002F0373">
            <w:pPr>
              <w:jc w:val="center"/>
            </w:pPr>
          </w:p>
        </w:tc>
        <w:tc>
          <w:tcPr>
            <w:tcW w:w="1245" w:type="dxa"/>
            <w:vAlign w:val="center"/>
          </w:tcPr>
          <w:p w14:paraId="07AE972B" w14:textId="77777777" w:rsidR="002F0373" w:rsidRDefault="002F0373" w:rsidP="002F0373">
            <w:pPr>
              <w:jc w:val="center"/>
            </w:pPr>
          </w:p>
        </w:tc>
        <w:tc>
          <w:tcPr>
            <w:tcW w:w="1246" w:type="dxa"/>
            <w:vAlign w:val="center"/>
          </w:tcPr>
          <w:p w14:paraId="4FE9FA8D" w14:textId="77777777" w:rsidR="002F0373" w:rsidRDefault="002F0373" w:rsidP="002F0373">
            <w:pPr>
              <w:jc w:val="center"/>
            </w:pPr>
          </w:p>
        </w:tc>
      </w:tr>
      <w:tr w:rsidR="002F0373" w14:paraId="61733D1C" w14:textId="77777777" w:rsidTr="002C3692">
        <w:tc>
          <w:tcPr>
            <w:tcW w:w="1147" w:type="dxa"/>
            <w:vMerge/>
            <w:vAlign w:val="center"/>
          </w:tcPr>
          <w:p w14:paraId="05ED7999" w14:textId="77777777" w:rsidR="002F0373" w:rsidRDefault="002F0373" w:rsidP="002F0373">
            <w:pPr>
              <w:jc w:val="center"/>
            </w:pPr>
          </w:p>
        </w:tc>
        <w:tc>
          <w:tcPr>
            <w:tcW w:w="1371" w:type="dxa"/>
            <w:vMerge w:val="restart"/>
            <w:vAlign w:val="center"/>
          </w:tcPr>
          <w:p w14:paraId="2CD7AE85" w14:textId="77777777" w:rsidR="002F0373" w:rsidRDefault="002F0373" w:rsidP="002F0373">
            <w:pPr>
              <w:jc w:val="center"/>
            </w:pPr>
            <w:r>
              <w:rPr>
                <w:rFonts w:hint="eastAsia"/>
              </w:rPr>
              <w:t>输出端开路</w:t>
            </w:r>
          </w:p>
          <w:p w14:paraId="018A30CE" w14:textId="61123DEF" w:rsidR="002F0373" w:rsidRDefault="002F0373" w:rsidP="002F0373">
            <w:pPr>
              <w:jc w:val="center"/>
            </w:pPr>
            <w:r>
              <w:rPr>
                <w:rFonts w:hint="eastAsia"/>
                <w:i/>
              </w:rPr>
              <w:t>I</w:t>
            </w:r>
            <w:r>
              <w:rPr>
                <w:vertAlign w:val="subscript"/>
              </w:rPr>
              <w:t>2</w:t>
            </w:r>
            <w:r>
              <w:rPr>
                <w:rFonts w:hint="eastAsia"/>
              </w:rPr>
              <w:t>=0</w:t>
            </w:r>
          </w:p>
        </w:tc>
        <w:tc>
          <w:tcPr>
            <w:tcW w:w="1286" w:type="dxa"/>
            <w:vAlign w:val="center"/>
          </w:tcPr>
          <w:p w14:paraId="2D7F1114" w14:textId="573BE3F3" w:rsidR="002F0373" w:rsidRDefault="002F0373" w:rsidP="002F0373">
            <w:pPr>
              <w:jc w:val="center"/>
            </w:pPr>
            <w:r w:rsidRPr="002B0581">
              <w:rPr>
                <w:rFonts w:hint="eastAsia"/>
                <w:i/>
              </w:rPr>
              <w:t>U</w:t>
            </w:r>
            <w:r>
              <w:rPr>
                <w:vertAlign w:val="subscript"/>
              </w:rPr>
              <w:t>1</w:t>
            </w:r>
            <w:r w:rsidRPr="002B0581">
              <w:rPr>
                <w:rFonts w:hint="eastAsia"/>
                <w:vertAlign w:val="subscript"/>
              </w:rPr>
              <w:t>O</w:t>
            </w:r>
            <w:r>
              <w:rPr>
                <w:rFonts w:hint="eastAsia"/>
              </w:rPr>
              <w:t>(V</w:t>
            </w:r>
            <w:r>
              <w:t>)</w:t>
            </w:r>
          </w:p>
        </w:tc>
        <w:tc>
          <w:tcPr>
            <w:tcW w:w="1527" w:type="dxa"/>
            <w:vAlign w:val="center"/>
          </w:tcPr>
          <w:p w14:paraId="7EBEE640" w14:textId="4785A38D" w:rsidR="002F0373" w:rsidRDefault="002F0373" w:rsidP="002F0373">
            <w:pPr>
              <w:jc w:val="center"/>
            </w:pPr>
            <w:r w:rsidRPr="002B0581">
              <w:rPr>
                <w:rFonts w:hint="eastAsia"/>
                <w:i/>
              </w:rPr>
              <w:t>U</w:t>
            </w:r>
            <w:r>
              <w:rPr>
                <w:rFonts w:hint="eastAsia"/>
                <w:vertAlign w:val="subscript"/>
              </w:rPr>
              <w:t>2</w:t>
            </w:r>
            <w:r w:rsidRPr="002B0581">
              <w:rPr>
                <w:rFonts w:hint="eastAsia"/>
                <w:vertAlign w:val="subscript"/>
              </w:rPr>
              <w:t>O</w:t>
            </w:r>
            <w:r>
              <w:rPr>
                <w:rFonts w:hint="eastAsia"/>
              </w:rPr>
              <w:t>(V</w:t>
            </w:r>
            <w:r>
              <w:t>)</w:t>
            </w:r>
          </w:p>
        </w:tc>
        <w:tc>
          <w:tcPr>
            <w:tcW w:w="1608" w:type="dxa"/>
            <w:vAlign w:val="center"/>
          </w:tcPr>
          <w:p w14:paraId="7C9428EF" w14:textId="1B632556" w:rsidR="002F0373" w:rsidRDefault="002F0373" w:rsidP="002F0373">
            <w:pPr>
              <w:jc w:val="center"/>
            </w:pPr>
            <w:r>
              <w:rPr>
                <w:rFonts w:hint="eastAsia"/>
                <w:i/>
              </w:rPr>
              <w:t>I</w:t>
            </w:r>
            <w:r>
              <w:rPr>
                <w:rFonts w:hint="eastAsia"/>
                <w:vertAlign w:val="subscript"/>
              </w:rPr>
              <w:t>1</w:t>
            </w:r>
            <w:r w:rsidRPr="002B0581">
              <w:rPr>
                <w:rFonts w:hint="eastAsia"/>
                <w:vertAlign w:val="subscript"/>
              </w:rPr>
              <w:t>O</w:t>
            </w:r>
            <w:r>
              <w:rPr>
                <w:rFonts w:hint="eastAsia"/>
              </w:rPr>
              <w:t>(mA</w:t>
            </w:r>
            <w:r>
              <w:t>)</w:t>
            </w:r>
          </w:p>
        </w:tc>
        <w:tc>
          <w:tcPr>
            <w:tcW w:w="1245" w:type="dxa"/>
            <w:vAlign w:val="center"/>
          </w:tcPr>
          <w:p w14:paraId="5AF34ED6" w14:textId="15374128" w:rsidR="002F0373" w:rsidRPr="002B0581" w:rsidRDefault="002F0373" w:rsidP="002F0373">
            <w:pPr>
              <w:jc w:val="center"/>
              <w:rPr>
                <w:vertAlign w:val="superscript"/>
              </w:rPr>
            </w:pPr>
            <w:r>
              <w:rPr>
                <w:rFonts w:hint="eastAsia"/>
                <w:i/>
              </w:rPr>
              <w:t>A</w:t>
            </w:r>
            <w:r>
              <w:rPr>
                <w:vertAlign w:val="subscript"/>
              </w:rPr>
              <w:t>12</w:t>
            </w:r>
            <w:r>
              <w:rPr>
                <w:rFonts w:hint="eastAsia"/>
                <w:vertAlign w:val="superscript"/>
              </w:rPr>
              <w:t>b</w:t>
            </w:r>
          </w:p>
        </w:tc>
        <w:tc>
          <w:tcPr>
            <w:tcW w:w="1246" w:type="dxa"/>
            <w:vAlign w:val="center"/>
          </w:tcPr>
          <w:p w14:paraId="432444E1" w14:textId="69F6BA76" w:rsidR="002F0373" w:rsidRPr="002B0581" w:rsidRDefault="002F0373" w:rsidP="002F0373">
            <w:pPr>
              <w:jc w:val="center"/>
              <w:rPr>
                <w:vertAlign w:val="superscript"/>
              </w:rPr>
            </w:pPr>
            <w:r>
              <w:rPr>
                <w:rFonts w:hint="eastAsia"/>
                <w:i/>
              </w:rPr>
              <w:t>A</w:t>
            </w:r>
            <w:r>
              <w:rPr>
                <w:rFonts w:hint="eastAsia"/>
                <w:vertAlign w:val="subscript"/>
              </w:rPr>
              <w:t>22</w:t>
            </w:r>
            <w:r>
              <w:rPr>
                <w:rFonts w:hint="eastAsia"/>
                <w:vertAlign w:val="superscript"/>
              </w:rPr>
              <w:t>b</w:t>
            </w:r>
          </w:p>
        </w:tc>
      </w:tr>
      <w:tr w:rsidR="002F0373" w14:paraId="43F7613D" w14:textId="77777777" w:rsidTr="002C3692">
        <w:tc>
          <w:tcPr>
            <w:tcW w:w="1147" w:type="dxa"/>
            <w:vMerge/>
            <w:vAlign w:val="center"/>
          </w:tcPr>
          <w:p w14:paraId="1CFC3F0E" w14:textId="77777777" w:rsidR="002F0373" w:rsidRDefault="002F0373" w:rsidP="002F0373">
            <w:pPr>
              <w:jc w:val="center"/>
            </w:pPr>
          </w:p>
        </w:tc>
        <w:tc>
          <w:tcPr>
            <w:tcW w:w="1371" w:type="dxa"/>
            <w:vMerge/>
            <w:vAlign w:val="center"/>
          </w:tcPr>
          <w:p w14:paraId="140BB46F" w14:textId="77777777" w:rsidR="002F0373" w:rsidRDefault="002F0373" w:rsidP="002F0373">
            <w:pPr>
              <w:jc w:val="center"/>
            </w:pPr>
          </w:p>
        </w:tc>
        <w:tc>
          <w:tcPr>
            <w:tcW w:w="1286" w:type="dxa"/>
            <w:vAlign w:val="center"/>
          </w:tcPr>
          <w:p w14:paraId="2015D095" w14:textId="77777777" w:rsidR="002F0373" w:rsidRDefault="002F0373" w:rsidP="002F0373">
            <w:pPr>
              <w:jc w:val="center"/>
            </w:pPr>
          </w:p>
        </w:tc>
        <w:tc>
          <w:tcPr>
            <w:tcW w:w="1527" w:type="dxa"/>
            <w:vAlign w:val="center"/>
          </w:tcPr>
          <w:p w14:paraId="7FEF97D3" w14:textId="77777777" w:rsidR="002F0373" w:rsidRDefault="002F0373" w:rsidP="002F0373">
            <w:pPr>
              <w:jc w:val="center"/>
            </w:pPr>
          </w:p>
        </w:tc>
        <w:tc>
          <w:tcPr>
            <w:tcW w:w="1608" w:type="dxa"/>
            <w:vAlign w:val="center"/>
          </w:tcPr>
          <w:p w14:paraId="25A08698" w14:textId="77777777" w:rsidR="002F0373" w:rsidRDefault="002F0373" w:rsidP="002F0373">
            <w:pPr>
              <w:jc w:val="center"/>
            </w:pPr>
          </w:p>
        </w:tc>
        <w:tc>
          <w:tcPr>
            <w:tcW w:w="1245" w:type="dxa"/>
            <w:vAlign w:val="center"/>
          </w:tcPr>
          <w:p w14:paraId="1A584253" w14:textId="77777777" w:rsidR="002F0373" w:rsidRDefault="002F0373" w:rsidP="002F0373">
            <w:pPr>
              <w:jc w:val="center"/>
            </w:pPr>
          </w:p>
        </w:tc>
        <w:tc>
          <w:tcPr>
            <w:tcW w:w="1246" w:type="dxa"/>
            <w:vAlign w:val="center"/>
          </w:tcPr>
          <w:p w14:paraId="46F51A1B" w14:textId="77777777" w:rsidR="002F0373" w:rsidRDefault="002F0373" w:rsidP="002F0373">
            <w:pPr>
              <w:jc w:val="center"/>
            </w:pPr>
          </w:p>
        </w:tc>
      </w:tr>
    </w:tbl>
    <w:p w14:paraId="045A3C6D" w14:textId="77777777" w:rsidR="00C132EB" w:rsidRDefault="00C132EB" w:rsidP="00C132EB">
      <w:pPr>
        <w:adjustRightInd w:val="0"/>
        <w:snapToGrid w:val="0"/>
        <w:jc w:val="left"/>
        <w:rPr>
          <w:rFonts w:ascii="宋体" w:hAnsi="宋体"/>
          <w:sz w:val="28"/>
          <w:szCs w:val="28"/>
          <w:u w:val="single"/>
        </w:rPr>
      </w:pPr>
    </w:p>
    <w:p w14:paraId="14CCDE38" w14:textId="77777777" w:rsidR="00C132EB" w:rsidRDefault="00C132EB" w:rsidP="00C132EB">
      <w:pPr>
        <w:jc w:val="center"/>
        <w:rPr>
          <w:rFonts w:ascii="宋体" w:hAnsi="宋体"/>
        </w:rPr>
      </w:pPr>
      <w:r w:rsidRPr="002D3A49">
        <w:rPr>
          <w:rFonts w:ascii="宋体" w:hAnsi="宋体" w:hint="eastAsia"/>
        </w:rPr>
        <w:t>表3-5 二端口网络等效电路参数测量</w:t>
      </w:r>
      <w:r>
        <w:rPr>
          <w:rFonts w:ascii="宋体" w:hAnsi="宋体" w:hint="eastAsia"/>
        </w:rPr>
        <w:t xml:space="preserve"> </w:t>
      </w:r>
    </w:p>
    <w:tbl>
      <w:tblPr>
        <w:tblStyle w:val="ad"/>
        <w:tblW w:w="0" w:type="auto"/>
        <w:tblLook w:val="04A0" w:firstRow="1" w:lastRow="0" w:firstColumn="1" w:lastColumn="0" w:noHBand="0" w:noVBand="1"/>
      </w:tblPr>
      <w:tblGrid>
        <w:gridCol w:w="1319"/>
        <w:gridCol w:w="1344"/>
        <w:gridCol w:w="1362"/>
        <w:gridCol w:w="1370"/>
        <w:gridCol w:w="1370"/>
        <w:gridCol w:w="1332"/>
        <w:gridCol w:w="1333"/>
      </w:tblGrid>
      <w:tr w:rsidR="00C132EB" w14:paraId="321D0E2E" w14:textId="77777777" w:rsidTr="00AC77EC">
        <w:tc>
          <w:tcPr>
            <w:tcW w:w="1423" w:type="dxa"/>
            <w:vMerge w:val="restart"/>
            <w:vAlign w:val="center"/>
          </w:tcPr>
          <w:p w14:paraId="1275BBCD" w14:textId="77777777" w:rsidR="00C132EB" w:rsidRDefault="00C132EB" w:rsidP="00AC77EC">
            <w:pPr>
              <w:jc w:val="center"/>
            </w:pPr>
            <w:r>
              <w:rPr>
                <w:rFonts w:hint="eastAsia"/>
              </w:rPr>
              <w:t>二端口网络</w:t>
            </w:r>
            <w:r>
              <w:rPr>
                <w:rFonts w:hint="eastAsia"/>
              </w:rPr>
              <w:t>a</w:t>
            </w:r>
          </w:p>
        </w:tc>
        <w:tc>
          <w:tcPr>
            <w:tcW w:w="1423" w:type="dxa"/>
            <w:vAlign w:val="center"/>
          </w:tcPr>
          <w:p w14:paraId="49B25674" w14:textId="77777777" w:rsidR="00C132EB" w:rsidRDefault="00C132EB" w:rsidP="00AC77EC">
            <w:pPr>
              <w:jc w:val="center"/>
            </w:pPr>
          </w:p>
        </w:tc>
        <w:tc>
          <w:tcPr>
            <w:tcW w:w="4269" w:type="dxa"/>
            <w:gridSpan w:val="3"/>
            <w:vAlign w:val="center"/>
          </w:tcPr>
          <w:p w14:paraId="59AB75B5" w14:textId="77777777" w:rsidR="00C132EB" w:rsidRDefault="00C132EB" w:rsidP="00AC77EC">
            <w:pPr>
              <w:jc w:val="center"/>
            </w:pPr>
            <w:r>
              <w:rPr>
                <w:rFonts w:hint="eastAsia"/>
              </w:rPr>
              <w:t>测量值</w:t>
            </w:r>
          </w:p>
        </w:tc>
        <w:tc>
          <w:tcPr>
            <w:tcW w:w="2847" w:type="dxa"/>
            <w:gridSpan w:val="2"/>
            <w:vAlign w:val="center"/>
          </w:tcPr>
          <w:p w14:paraId="21CF8B3B" w14:textId="77777777" w:rsidR="00C132EB" w:rsidRDefault="00C132EB" w:rsidP="00AC77EC">
            <w:pPr>
              <w:jc w:val="center"/>
            </w:pPr>
            <w:r>
              <w:rPr>
                <w:rFonts w:hint="eastAsia"/>
              </w:rPr>
              <w:t>计算值</w:t>
            </w:r>
          </w:p>
        </w:tc>
      </w:tr>
      <w:tr w:rsidR="00C132EB" w14:paraId="1CE20A8C" w14:textId="77777777" w:rsidTr="00AC77EC">
        <w:tc>
          <w:tcPr>
            <w:tcW w:w="1423" w:type="dxa"/>
            <w:vMerge/>
            <w:vAlign w:val="center"/>
          </w:tcPr>
          <w:p w14:paraId="1FB5D9F2" w14:textId="77777777" w:rsidR="00C132EB" w:rsidRDefault="00C132EB" w:rsidP="00AC77EC">
            <w:pPr>
              <w:jc w:val="center"/>
            </w:pPr>
          </w:p>
        </w:tc>
        <w:tc>
          <w:tcPr>
            <w:tcW w:w="1423" w:type="dxa"/>
            <w:vMerge w:val="restart"/>
            <w:vAlign w:val="center"/>
          </w:tcPr>
          <w:p w14:paraId="1E76ED96" w14:textId="77777777" w:rsidR="00C132EB" w:rsidRDefault="00C132EB" w:rsidP="00AC77EC">
            <w:pPr>
              <w:jc w:val="center"/>
            </w:pPr>
            <w:r>
              <w:rPr>
                <w:rFonts w:hint="eastAsia"/>
              </w:rPr>
              <w:t>输出端开路</w:t>
            </w:r>
          </w:p>
          <w:p w14:paraId="538550B5" w14:textId="77777777" w:rsidR="00C132EB" w:rsidRPr="002B0581" w:rsidRDefault="00C132EB" w:rsidP="00AC77EC">
            <w:pPr>
              <w:jc w:val="center"/>
            </w:pPr>
            <w:r>
              <w:rPr>
                <w:i/>
              </w:rPr>
              <w:t>I</w:t>
            </w:r>
            <w:r>
              <w:rPr>
                <w:rFonts w:hint="eastAsia"/>
                <w:vertAlign w:val="subscript"/>
              </w:rPr>
              <w:t>2</w:t>
            </w:r>
            <w:r>
              <w:rPr>
                <w:rFonts w:hint="eastAsia"/>
              </w:rPr>
              <w:t>=0</w:t>
            </w:r>
          </w:p>
        </w:tc>
        <w:tc>
          <w:tcPr>
            <w:tcW w:w="1423" w:type="dxa"/>
            <w:vAlign w:val="center"/>
          </w:tcPr>
          <w:p w14:paraId="3C7618F4" w14:textId="77777777" w:rsidR="00C132EB" w:rsidRDefault="00C132EB" w:rsidP="00AC77EC">
            <w:pPr>
              <w:jc w:val="center"/>
            </w:pPr>
            <w:r w:rsidRPr="002B0581">
              <w:rPr>
                <w:rFonts w:hint="eastAsia"/>
                <w:i/>
              </w:rPr>
              <w:t>U</w:t>
            </w:r>
            <w:r w:rsidRPr="002B0581">
              <w:rPr>
                <w:rFonts w:hint="eastAsia"/>
                <w:vertAlign w:val="subscript"/>
              </w:rPr>
              <w:t>1O</w:t>
            </w:r>
            <w:r>
              <w:rPr>
                <w:rFonts w:hint="eastAsia"/>
              </w:rPr>
              <w:t>(V</w:t>
            </w:r>
            <w:r>
              <w:t>)</w:t>
            </w:r>
          </w:p>
        </w:tc>
        <w:tc>
          <w:tcPr>
            <w:tcW w:w="1423" w:type="dxa"/>
            <w:vAlign w:val="center"/>
          </w:tcPr>
          <w:p w14:paraId="19A82362" w14:textId="77777777" w:rsidR="00C132EB" w:rsidRDefault="00C132EB" w:rsidP="00AC77EC">
            <w:pPr>
              <w:jc w:val="center"/>
            </w:pPr>
            <w:r w:rsidRPr="002B0581">
              <w:rPr>
                <w:rFonts w:hint="eastAsia"/>
                <w:i/>
              </w:rPr>
              <w:t>U</w:t>
            </w:r>
            <w:r>
              <w:rPr>
                <w:rFonts w:hint="eastAsia"/>
                <w:vertAlign w:val="subscript"/>
              </w:rPr>
              <w:t>2</w:t>
            </w:r>
            <w:r w:rsidRPr="002B0581">
              <w:rPr>
                <w:rFonts w:hint="eastAsia"/>
                <w:vertAlign w:val="subscript"/>
              </w:rPr>
              <w:t>O</w:t>
            </w:r>
            <w:r>
              <w:rPr>
                <w:rFonts w:hint="eastAsia"/>
              </w:rPr>
              <w:t>(V</w:t>
            </w:r>
            <w:r>
              <w:t>)</w:t>
            </w:r>
          </w:p>
        </w:tc>
        <w:tc>
          <w:tcPr>
            <w:tcW w:w="1423" w:type="dxa"/>
            <w:vAlign w:val="center"/>
          </w:tcPr>
          <w:p w14:paraId="626218CD" w14:textId="77777777" w:rsidR="00C132EB" w:rsidRDefault="00C132EB" w:rsidP="00AC77EC">
            <w:pPr>
              <w:jc w:val="center"/>
            </w:pPr>
            <w:r>
              <w:rPr>
                <w:rFonts w:hint="eastAsia"/>
                <w:i/>
              </w:rPr>
              <w:t>I</w:t>
            </w:r>
            <w:r>
              <w:rPr>
                <w:rFonts w:hint="eastAsia"/>
                <w:vertAlign w:val="subscript"/>
              </w:rPr>
              <w:t>1</w:t>
            </w:r>
            <w:r w:rsidRPr="002B0581">
              <w:rPr>
                <w:rFonts w:hint="eastAsia"/>
                <w:vertAlign w:val="subscript"/>
              </w:rPr>
              <w:t>O</w:t>
            </w:r>
            <w:r>
              <w:rPr>
                <w:rFonts w:hint="eastAsia"/>
              </w:rPr>
              <w:t>(mA</w:t>
            </w:r>
            <w:r>
              <w:t>)</w:t>
            </w:r>
          </w:p>
        </w:tc>
        <w:tc>
          <w:tcPr>
            <w:tcW w:w="1423" w:type="dxa"/>
            <w:vAlign w:val="center"/>
          </w:tcPr>
          <w:p w14:paraId="685E6522" w14:textId="77777777" w:rsidR="00C132EB" w:rsidRPr="002B0581" w:rsidRDefault="00C132EB" w:rsidP="00AC77EC">
            <w:pPr>
              <w:jc w:val="center"/>
              <w:rPr>
                <w:vertAlign w:val="superscript"/>
              </w:rPr>
            </w:pPr>
            <w:r>
              <w:rPr>
                <w:rFonts w:hint="eastAsia"/>
                <w:i/>
              </w:rPr>
              <w:t>Z</w:t>
            </w:r>
            <w:r>
              <w:rPr>
                <w:rFonts w:hint="eastAsia"/>
                <w:vertAlign w:val="subscript"/>
              </w:rPr>
              <w:t>11</w:t>
            </w:r>
            <w:r>
              <w:rPr>
                <w:rFonts w:hint="eastAsia"/>
                <w:vertAlign w:val="superscript"/>
              </w:rPr>
              <w:t>a</w:t>
            </w:r>
          </w:p>
        </w:tc>
        <w:tc>
          <w:tcPr>
            <w:tcW w:w="1424" w:type="dxa"/>
            <w:vAlign w:val="center"/>
          </w:tcPr>
          <w:p w14:paraId="085AC270" w14:textId="77777777" w:rsidR="00C132EB" w:rsidRPr="002B0581" w:rsidRDefault="00C132EB" w:rsidP="00AC77EC">
            <w:pPr>
              <w:jc w:val="center"/>
              <w:rPr>
                <w:vertAlign w:val="superscript"/>
              </w:rPr>
            </w:pPr>
            <w:r>
              <w:rPr>
                <w:rFonts w:hint="eastAsia"/>
                <w:i/>
              </w:rPr>
              <w:t>Z</w:t>
            </w:r>
            <w:r>
              <w:rPr>
                <w:vertAlign w:val="subscript"/>
              </w:rPr>
              <w:t>21</w:t>
            </w:r>
            <w:r>
              <w:rPr>
                <w:rFonts w:hint="eastAsia"/>
                <w:vertAlign w:val="superscript"/>
              </w:rPr>
              <w:t>a</w:t>
            </w:r>
          </w:p>
        </w:tc>
      </w:tr>
      <w:tr w:rsidR="00C132EB" w14:paraId="29B7E180" w14:textId="77777777" w:rsidTr="00AC77EC">
        <w:tc>
          <w:tcPr>
            <w:tcW w:w="1423" w:type="dxa"/>
            <w:vMerge/>
            <w:vAlign w:val="center"/>
          </w:tcPr>
          <w:p w14:paraId="26BB57C1" w14:textId="77777777" w:rsidR="00C132EB" w:rsidRDefault="00C132EB" w:rsidP="00AC77EC">
            <w:pPr>
              <w:jc w:val="center"/>
            </w:pPr>
          </w:p>
        </w:tc>
        <w:tc>
          <w:tcPr>
            <w:tcW w:w="1423" w:type="dxa"/>
            <w:vMerge/>
            <w:vAlign w:val="center"/>
          </w:tcPr>
          <w:p w14:paraId="7C22581B" w14:textId="77777777" w:rsidR="00C132EB" w:rsidRDefault="00C132EB" w:rsidP="00AC77EC">
            <w:pPr>
              <w:jc w:val="center"/>
            </w:pPr>
          </w:p>
        </w:tc>
        <w:tc>
          <w:tcPr>
            <w:tcW w:w="1423" w:type="dxa"/>
            <w:vAlign w:val="center"/>
          </w:tcPr>
          <w:p w14:paraId="4C9B1193" w14:textId="77777777" w:rsidR="00C132EB" w:rsidRDefault="00C132EB" w:rsidP="00AC77EC">
            <w:pPr>
              <w:jc w:val="center"/>
            </w:pPr>
          </w:p>
        </w:tc>
        <w:tc>
          <w:tcPr>
            <w:tcW w:w="1423" w:type="dxa"/>
            <w:vAlign w:val="center"/>
          </w:tcPr>
          <w:p w14:paraId="73FE015A" w14:textId="77777777" w:rsidR="00C132EB" w:rsidRDefault="00C132EB" w:rsidP="00AC77EC">
            <w:pPr>
              <w:jc w:val="center"/>
            </w:pPr>
          </w:p>
        </w:tc>
        <w:tc>
          <w:tcPr>
            <w:tcW w:w="1423" w:type="dxa"/>
            <w:vAlign w:val="center"/>
          </w:tcPr>
          <w:p w14:paraId="7286C870" w14:textId="77777777" w:rsidR="00C132EB" w:rsidRDefault="00C132EB" w:rsidP="00AC77EC">
            <w:pPr>
              <w:jc w:val="center"/>
            </w:pPr>
          </w:p>
        </w:tc>
        <w:tc>
          <w:tcPr>
            <w:tcW w:w="1423" w:type="dxa"/>
            <w:vAlign w:val="center"/>
          </w:tcPr>
          <w:p w14:paraId="37C45C83" w14:textId="77777777" w:rsidR="00C132EB" w:rsidRDefault="00C132EB" w:rsidP="00AC77EC">
            <w:pPr>
              <w:jc w:val="center"/>
            </w:pPr>
          </w:p>
        </w:tc>
        <w:tc>
          <w:tcPr>
            <w:tcW w:w="1424" w:type="dxa"/>
            <w:vAlign w:val="center"/>
          </w:tcPr>
          <w:p w14:paraId="031DCFC1" w14:textId="77777777" w:rsidR="00C132EB" w:rsidRDefault="00C132EB" w:rsidP="00AC77EC">
            <w:pPr>
              <w:jc w:val="center"/>
            </w:pPr>
          </w:p>
        </w:tc>
      </w:tr>
      <w:tr w:rsidR="00C132EB" w14:paraId="38F2D9A5" w14:textId="77777777" w:rsidTr="00AC77EC">
        <w:tc>
          <w:tcPr>
            <w:tcW w:w="1423" w:type="dxa"/>
            <w:vMerge/>
            <w:vAlign w:val="center"/>
          </w:tcPr>
          <w:p w14:paraId="0E52C2CC" w14:textId="77777777" w:rsidR="00C132EB" w:rsidRDefault="00C132EB" w:rsidP="00AC77EC">
            <w:pPr>
              <w:jc w:val="center"/>
            </w:pPr>
          </w:p>
        </w:tc>
        <w:tc>
          <w:tcPr>
            <w:tcW w:w="1423" w:type="dxa"/>
            <w:vMerge w:val="restart"/>
            <w:vAlign w:val="center"/>
          </w:tcPr>
          <w:p w14:paraId="1807C7AE" w14:textId="77777777" w:rsidR="00C132EB" w:rsidRDefault="00C132EB" w:rsidP="00AC77EC">
            <w:pPr>
              <w:jc w:val="center"/>
            </w:pPr>
            <w:r>
              <w:rPr>
                <w:rFonts w:hint="eastAsia"/>
              </w:rPr>
              <w:t>输入端开路</w:t>
            </w:r>
          </w:p>
          <w:p w14:paraId="7D842132" w14:textId="77777777" w:rsidR="00C132EB" w:rsidRDefault="00C132EB" w:rsidP="00AC77EC">
            <w:pPr>
              <w:jc w:val="center"/>
            </w:pPr>
            <w:r>
              <w:rPr>
                <w:i/>
              </w:rPr>
              <w:t>I</w:t>
            </w:r>
            <w:r>
              <w:rPr>
                <w:rFonts w:hint="eastAsia"/>
                <w:vertAlign w:val="subscript"/>
              </w:rPr>
              <w:t>1</w:t>
            </w:r>
            <w:r>
              <w:rPr>
                <w:rFonts w:hint="eastAsia"/>
              </w:rPr>
              <w:t>=0</w:t>
            </w:r>
          </w:p>
        </w:tc>
        <w:tc>
          <w:tcPr>
            <w:tcW w:w="1423" w:type="dxa"/>
            <w:vAlign w:val="center"/>
          </w:tcPr>
          <w:p w14:paraId="50FA63D7" w14:textId="77777777" w:rsidR="00C132EB" w:rsidRDefault="00C132EB" w:rsidP="00AC77EC">
            <w:pPr>
              <w:jc w:val="center"/>
            </w:pPr>
            <w:r w:rsidRPr="002B0581">
              <w:rPr>
                <w:rFonts w:hint="eastAsia"/>
                <w:i/>
              </w:rPr>
              <w:t>U</w:t>
            </w:r>
            <w:r>
              <w:rPr>
                <w:vertAlign w:val="subscript"/>
              </w:rPr>
              <w:t>1</w:t>
            </w:r>
            <w:r w:rsidRPr="002B0581">
              <w:rPr>
                <w:rFonts w:hint="eastAsia"/>
                <w:vertAlign w:val="subscript"/>
              </w:rPr>
              <w:t>O</w:t>
            </w:r>
            <w:r>
              <w:rPr>
                <w:rFonts w:hint="eastAsia"/>
              </w:rPr>
              <w:t>(V</w:t>
            </w:r>
            <w:r>
              <w:t>)</w:t>
            </w:r>
          </w:p>
        </w:tc>
        <w:tc>
          <w:tcPr>
            <w:tcW w:w="1423" w:type="dxa"/>
            <w:vAlign w:val="center"/>
          </w:tcPr>
          <w:p w14:paraId="30D4FF81" w14:textId="77777777" w:rsidR="00C132EB" w:rsidRDefault="00C132EB" w:rsidP="00AC77EC">
            <w:pPr>
              <w:jc w:val="center"/>
            </w:pPr>
            <w:r w:rsidRPr="002B0581">
              <w:rPr>
                <w:rFonts w:hint="eastAsia"/>
                <w:i/>
              </w:rPr>
              <w:t>U</w:t>
            </w:r>
            <w:r>
              <w:rPr>
                <w:rFonts w:hint="eastAsia"/>
                <w:vertAlign w:val="subscript"/>
              </w:rPr>
              <w:t>2</w:t>
            </w:r>
            <w:r w:rsidRPr="002B0581">
              <w:rPr>
                <w:rFonts w:hint="eastAsia"/>
                <w:vertAlign w:val="subscript"/>
              </w:rPr>
              <w:t>O</w:t>
            </w:r>
            <w:r>
              <w:rPr>
                <w:rFonts w:hint="eastAsia"/>
              </w:rPr>
              <w:t>(V</w:t>
            </w:r>
            <w:r>
              <w:t>)</w:t>
            </w:r>
          </w:p>
        </w:tc>
        <w:tc>
          <w:tcPr>
            <w:tcW w:w="1423" w:type="dxa"/>
            <w:vAlign w:val="center"/>
          </w:tcPr>
          <w:p w14:paraId="765ACDE1" w14:textId="77777777" w:rsidR="00C132EB" w:rsidRDefault="00C132EB" w:rsidP="00AC77EC">
            <w:pPr>
              <w:jc w:val="center"/>
            </w:pPr>
            <w:r>
              <w:rPr>
                <w:rFonts w:hint="eastAsia"/>
                <w:i/>
              </w:rPr>
              <w:t>I</w:t>
            </w:r>
            <w:r>
              <w:rPr>
                <w:rFonts w:hint="eastAsia"/>
                <w:vertAlign w:val="subscript"/>
              </w:rPr>
              <w:t>2</w:t>
            </w:r>
            <w:r w:rsidRPr="002B0581">
              <w:rPr>
                <w:rFonts w:hint="eastAsia"/>
                <w:vertAlign w:val="subscript"/>
              </w:rPr>
              <w:t>O</w:t>
            </w:r>
            <w:r>
              <w:rPr>
                <w:rFonts w:hint="eastAsia"/>
              </w:rPr>
              <w:t>(mA</w:t>
            </w:r>
            <w:r>
              <w:t>)</w:t>
            </w:r>
          </w:p>
        </w:tc>
        <w:tc>
          <w:tcPr>
            <w:tcW w:w="1423" w:type="dxa"/>
            <w:vAlign w:val="center"/>
          </w:tcPr>
          <w:p w14:paraId="14991EA9" w14:textId="77777777" w:rsidR="00C132EB" w:rsidRPr="002B0581" w:rsidRDefault="00C132EB" w:rsidP="00AC77EC">
            <w:pPr>
              <w:jc w:val="center"/>
              <w:rPr>
                <w:vertAlign w:val="superscript"/>
              </w:rPr>
            </w:pPr>
            <w:r>
              <w:rPr>
                <w:rFonts w:hint="eastAsia"/>
                <w:i/>
              </w:rPr>
              <w:t>Z</w:t>
            </w:r>
            <w:r>
              <w:rPr>
                <w:vertAlign w:val="subscript"/>
              </w:rPr>
              <w:t>12</w:t>
            </w:r>
            <w:r>
              <w:rPr>
                <w:rFonts w:hint="eastAsia"/>
                <w:vertAlign w:val="superscript"/>
              </w:rPr>
              <w:t>a</w:t>
            </w:r>
          </w:p>
        </w:tc>
        <w:tc>
          <w:tcPr>
            <w:tcW w:w="1424" w:type="dxa"/>
            <w:vAlign w:val="center"/>
          </w:tcPr>
          <w:p w14:paraId="5139FEDA" w14:textId="77777777" w:rsidR="00C132EB" w:rsidRPr="002B0581" w:rsidRDefault="00C132EB" w:rsidP="00AC77EC">
            <w:pPr>
              <w:jc w:val="center"/>
              <w:rPr>
                <w:vertAlign w:val="superscript"/>
              </w:rPr>
            </w:pPr>
            <w:r>
              <w:rPr>
                <w:rFonts w:hint="eastAsia"/>
                <w:i/>
              </w:rPr>
              <w:t>Z</w:t>
            </w:r>
            <w:r>
              <w:rPr>
                <w:rFonts w:hint="eastAsia"/>
                <w:vertAlign w:val="subscript"/>
              </w:rPr>
              <w:t>22</w:t>
            </w:r>
            <w:r>
              <w:rPr>
                <w:rFonts w:hint="eastAsia"/>
                <w:vertAlign w:val="superscript"/>
              </w:rPr>
              <w:t>a</w:t>
            </w:r>
          </w:p>
        </w:tc>
      </w:tr>
      <w:tr w:rsidR="00C132EB" w14:paraId="5C90EF07" w14:textId="77777777" w:rsidTr="00AC77EC">
        <w:tc>
          <w:tcPr>
            <w:tcW w:w="1423" w:type="dxa"/>
            <w:vMerge/>
            <w:vAlign w:val="center"/>
          </w:tcPr>
          <w:p w14:paraId="579470B9" w14:textId="77777777" w:rsidR="00C132EB" w:rsidRDefault="00C132EB" w:rsidP="00AC77EC">
            <w:pPr>
              <w:jc w:val="center"/>
            </w:pPr>
          </w:p>
        </w:tc>
        <w:tc>
          <w:tcPr>
            <w:tcW w:w="1423" w:type="dxa"/>
            <w:vMerge/>
            <w:vAlign w:val="center"/>
          </w:tcPr>
          <w:p w14:paraId="74B5449E" w14:textId="77777777" w:rsidR="00C132EB" w:rsidRDefault="00C132EB" w:rsidP="00AC77EC">
            <w:pPr>
              <w:jc w:val="center"/>
            </w:pPr>
          </w:p>
        </w:tc>
        <w:tc>
          <w:tcPr>
            <w:tcW w:w="1423" w:type="dxa"/>
            <w:vAlign w:val="center"/>
          </w:tcPr>
          <w:p w14:paraId="69165250" w14:textId="77777777" w:rsidR="00C132EB" w:rsidRDefault="00C132EB" w:rsidP="00AC77EC">
            <w:pPr>
              <w:jc w:val="center"/>
            </w:pPr>
          </w:p>
        </w:tc>
        <w:tc>
          <w:tcPr>
            <w:tcW w:w="1423" w:type="dxa"/>
            <w:vAlign w:val="center"/>
          </w:tcPr>
          <w:p w14:paraId="1860BD14" w14:textId="77777777" w:rsidR="00C132EB" w:rsidRDefault="00C132EB" w:rsidP="00AC77EC">
            <w:pPr>
              <w:jc w:val="center"/>
            </w:pPr>
          </w:p>
        </w:tc>
        <w:tc>
          <w:tcPr>
            <w:tcW w:w="1423" w:type="dxa"/>
            <w:vAlign w:val="center"/>
          </w:tcPr>
          <w:p w14:paraId="52425EF6" w14:textId="77777777" w:rsidR="00C132EB" w:rsidRDefault="00C132EB" w:rsidP="00AC77EC">
            <w:pPr>
              <w:jc w:val="center"/>
            </w:pPr>
          </w:p>
        </w:tc>
        <w:tc>
          <w:tcPr>
            <w:tcW w:w="1423" w:type="dxa"/>
            <w:vAlign w:val="center"/>
          </w:tcPr>
          <w:p w14:paraId="5741F422" w14:textId="77777777" w:rsidR="00C132EB" w:rsidRDefault="00C132EB" w:rsidP="00AC77EC">
            <w:pPr>
              <w:jc w:val="center"/>
            </w:pPr>
          </w:p>
        </w:tc>
        <w:tc>
          <w:tcPr>
            <w:tcW w:w="1424" w:type="dxa"/>
            <w:vAlign w:val="center"/>
          </w:tcPr>
          <w:p w14:paraId="183FA45B" w14:textId="77777777" w:rsidR="00C132EB" w:rsidRDefault="00C132EB" w:rsidP="00AC77EC">
            <w:pPr>
              <w:jc w:val="center"/>
            </w:pPr>
          </w:p>
        </w:tc>
      </w:tr>
      <w:tr w:rsidR="00C132EB" w14:paraId="25D7773A" w14:textId="77777777" w:rsidTr="00AC77EC">
        <w:tc>
          <w:tcPr>
            <w:tcW w:w="1423" w:type="dxa"/>
            <w:vMerge w:val="restart"/>
            <w:vAlign w:val="center"/>
          </w:tcPr>
          <w:p w14:paraId="3F2ED3AF" w14:textId="77777777" w:rsidR="00C132EB" w:rsidRDefault="00C132EB" w:rsidP="00AC77EC">
            <w:pPr>
              <w:jc w:val="center"/>
            </w:pPr>
            <w:r>
              <w:rPr>
                <w:rFonts w:hint="eastAsia"/>
              </w:rPr>
              <w:t>二端口网络</w:t>
            </w:r>
            <w:r>
              <w:rPr>
                <w:rFonts w:hint="eastAsia"/>
              </w:rPr>
              <w:t>b</w:t>
            </w:r>
          </w:p>
        </w:tc>
        <w:tc>
          <w:tcPr>
            <w:tcW w:w="1423" w:type="dxa"/>
            <w:vAlign w:val="center"/>
          </w:tcPr>
          <w:p w14:paraId="027BA8E2" w14:textId="77777777" w:rsidR="00C132EB" w:rsidRDefault="00C132EB" w:rsidP="00AC77EC">
            <w:pPr>
              <w:jc w:val="center"/>
            </w:pPr>
          </w:p>
        </w:tc>
        <w:tc>
          <w:tcPr>
            <w:tcW w:w="4269" w:type="dxa"/>
            <w:gridSpan w:val="3"/>
            <w:vAlign w:val="center"/>
          </w:tcPr>
          <w:p w14:paraId="5D0AA471" w14:textId="77777777" w:rsidR="00C132EB" w:rsidRDefault="00C132EB" w:rsidP="00AC77EC">
            <w:pPr>
              <w:jc w:val="center"/>
            </w:pPr>
            <w:r>
              <w:rPr>
                <w:rFonts w:hint="eastAsia"/>
              </w:rPr>
              <w:t>测量值</w:t>
            </w:r>
          </w:p>
        </w:tc>
        <w:tc>
          <w:tcPr>
            <w:tcW w:w="2847" w:type="dxa"/>
            <w:gridSpan w:val="2"/>
            <w:vAlign w:val="center"/>
          </w:tcPr>
          <w:p w14:paraId="7C5361AF" w14:textId="77777777" w:rsidR="00C132EB" w:rsidRDefault="00C132EB" w:rsidP="00AC77EC">
            <w:pPr>
              <w:jc w:val="center"/>
            </w:pPr>
            <w:r>
              <w:rPr>
                <w:rFonts w:hint="eastAsia"/>
              </w:rPr>
              <w:t>计算值</w:t>
            </w:r>
          </w:p>
        </w:tc>
      </w:tr>
      <w:tr w:rsidR="00C132EB" w14:paraId="052A2CA6" w14:textId="77777777" w:rsidTr="00AC77EC">
        <w:tc>
          <w:tcPr>
            <w:tcW w:w="1423" w:type="dxa"/>
            <w:vMerge/>
            <w:vAlign w:val="center"/>
          </w:tcPr>
          <w:p w14:paraId="5605C143" w14:textId="77777777" w:rsidR="00C132EB" w:rsidRDefault="00C132EB" w:rsidP="00AC77EC">
            <w:pPr>
              <w:jc w:val="center"/>
            </w:pPr>
          </w:p>
        </w:tc>
        <w:tc>
          <w:tcPr>
            <w:tcW w:w="1423" w:type="dxa"/>
            <w:vMerge w:val="restart"/>
            <w:vAlign w:val="center"/>
          </w:tcPr>
          <w:p w14:paraId="35D41556" w14:textId="77777777" w:rsidR="00C132EB" w:rsidRDefault="00C132EB" w:rsidP="00AC77EC">
            <w:pPr>
              <w:jc w:val="center"/>
            </w:pPr>
            <w:r>
              <w:rPr>
                <w:rFonts w:hint="eastAsia"/>
              </w:rPr>
              <w:t>输出端短路</w:t>
            </w:r>
          </w:p>
          <w:p w14:paraId="24435099" w14:textId="77777777" w:rsidR="00C132EB" w:rsidRPr="002B0581" w:rsidRDefault="00C132EB" w:rsidP="00AC77EC">
            <w:pPr>
              <w:jc w:val="center"/>
            </w:pPr>
            <w:r>
              <w:rPr>
                <w:i/>
              </w:rPr>
              <w:t>U</w:t>
            </w:r>
            <w:r>
              <w:rPr>
                <w:rFonts w:hint="eastAsia"/>
                <w:vertAlign w:val="subscript"/>
              </w:rPr>
              <w:t>2</w:t>
            </w:r>
            <w:r>
              <w:rPr>
                <w:rFonts w:hint="eastAsia"/>
              </w:rPr>
              <w:t>=0</w:t>
            </w:r>
          </w:p>
        </w:tc>
        <w:tc>
          <w:tcPr>
            <w:tcW w:w="1423" w:type="dxa"/>
            <w:vAlign w:val="center"/>
          </w:tcPr>
          <w:p w14:paraId="4577B494" w14:textId="77777777" w:rsidR="00C132EB" w:rsidRDefault="00C132EB" w:rsidP="00AC77EC">
            <w:pPr>
              <w:jc w:val="center"/>
            </w:pPr>
            <w:r w:rsidRPr="002B0581">
              <w:rPr>
                <w:rFonts w:hint="eastAsia"/>
                <w:i/>
              </w:rPr>
              <w:t>U</w:t>
            </w:r>
            <w:r w:rsidRPr="002B0581">
              <w:rPr>
                <w:rFonts w:hint="eastAsia"/>
                <w:vertAlign w:val="subscript"/>
              </w:rPr>
              <w:t>1O</w:t>
            </w:r>
            <w:r>
              <w:rPr>
                <w:rFonts w:hint="eastAsia"/>
              </w:rPr>
              <w:t>(V</w:t>
            </w:r>
            <w:r>
              <w:t>)</w:t>
            </w:r>
          </w:p>
        </w:tc>
        <w:tc>
          <w:tcPr>
            <w:tcW w:w="1423" w:type="dxa"/>
            <w:vAlign w:val="center"/>
          </w:tcPr>
          <w:p w14:paraId="1C57780C" w14:textId="77777777" w:rsidR="00C132EB" w:rsidRDefault="00C132EB" w:rsidP="00AC77EC">
            <w:pPr>
              <w:jc w:val="center"/>
            </w:pPr>
            <w:r>
              <w:rPr>
                <w:rFonts w:hint="eastAsia"/>
                <w:i/>
              </w:rPr>
              <w:t>I</w:t>
            </w:r>
            <w:r>
              <w:rPr>
                <w:rFonts w:hint="eastAsia"/>
                <w:vertAlign w:val="subscript"/>
              </w:rPr>
              <w:t>1</w:t>
            </w:r>
            <w:r w:rsidRPr="002B0581">
              <w:rPr>
                <w:rFonts w:hint="eastAsia"/>
                <w:vertAlign w:val="subscript"/>
              </w:rPr>
              <w:t>O</w:t>
            </w:r>
            <w:r>
              <w:rPr>
                <w:rFonts w:hint="eastAsia"/>
              </w:rPr>
              <w:t>(mA</w:t>
            </w:r>
            <w:r>
              <w:t>)</w:t>
            </w:r>
          </w:p>
        </w:tc>
        <w:tc>
          <w:tcPr>
            <w:tcW w:w="1423" w:type="dxa"/>
            <w:vAlign w:val="center"/>
          </w:tcPr>
          <w:p w14:paraId="62A51583" w14:textId="77777777" w:rsidR="00C132EB" w:rsidRDefault="00C132EB" w:rsidP="00AC77EC">
            <w:pPr>
              <w:jc w:val="center"/>
            </w:pPr>
            <w:r>
              <w:rPr>
                <w:rFonts w:hint="eastAsia"/>
                <w:i/>
              </w:rPr>
              <w:t>I</w:t>
            </w:r>
            <w:r>
              <w:rPr>
                <w:rFonts w:hint="eastAsia"/>
                <w:vertAlign w:val="subscript"/>
              </w:rPr>
              <w:t>2</w:t>
            </w:r>
            <w:r w:rsidRPr="002B0581">
              <w:rPr>
                <w:rFonts w:hint="eastAsia"/>
                <w:vertAlign w:val="subscript"/>
              </w:rPr>
              <w:t>O</w:t>
            </w:r>
            <w:r>
              <w:rPr>
                <w:rFonts w:hint="eastAsia"/>
              </w:rPr>
              <w:t>(mA</w:t>
            </w:r>
            <w:r>
              <w:t>)</w:t>
            </w:r>
          </w:p>
        </w:tc>
        <w:tc>
          <w:tcPr>
            <w:tcW w:w="1423" w:type="dxa"/>
            <w:vAlign w:val="center"/>
          </w:tcPr>
          <w:p w14:paraId="7237226C" w14:textId="77777777" w:rsidR="00C132EB" w:rsidRPr="002B0581" w:rsidRDefault="00C132EB" w:rsidP="00AC77EC">
            <w:pPr>
              <w:jc w:val="center"/>
              <w:rPr>
                <w:vertAlign w:val="superscript"/>
              </w:rPr>
            </w:pPr>
            <w:r>
              <w:rPr>
                <w:i/>
              </w:rPr>
              <w:t>Y</w:t>
            </w:r>
            <w:r>
              <w:rPr>
                <w:rFonts w:hint="eastAsia"/>
                <w:vertAlign w:val="subscript"/>
              </w:rPr>
              <w:t>11</w:t>
            </w:r>
            <w:r>
              <w:rPr>
                <w:rFonts w:hint="eastAsia"/>
                <w:vertAlign w:val="superscript"/>
              </w:rPr>
              <w:t>b</w:t>
            </w:r>
          </w:p>
        </w:tc>
        <w:tc>
          <w:tcPr>
            <w:tcW w:w="1424" w:type="dxa"/>
            <w:vAlign w:val="center"/>
          </w:tcPr>
          <w:p w14:paraId="48306F49" w14:textId="77777777" w:rsidR="00C132EB" w:rsidRPr="002B0581" w:rsidRDefault="00C132EB" w:rsidP="00AC77EC">
            <w:pPr>
              <w:jc w:val="center"/>
              <w:rPr>
                <w:vertAlign w:val="superscript"/>
              </w:rPr>
            </w:pPr>
            <w:r>
              <w:rPr>
                <w:i/>
              </w:rPr>
              <w:t>Y</w:t>
            </w:r>
            <w:r>
              <w:rPr>
                <w:vertAlign w:val="subscript"/>
              </w:rPr>
              <w:t>21</w:t>
            </w:r>
            <w:r>
              <w:rPr>
                <w:rFonts w:hint="eastAsia"/>
                <w:vertAlign w:val="superscript"/>
              </w:rPr>
              <w:t>b</w:t>
            </w:r>
          </w:p>
        </w:tc>
      </w:tr>
      <w:tr w:rsidR="00C132EB" w14:paraId="7C9C4A3D" w14:textId="77777777" w:rsidTr="00AC77EC">
        <w:tc>
          <w:tcPr>
            <w:tcW w:w="1423" w:type="dxa"/>
            <w:vMerge/>
            <w:vAlign w:val="center"/>
          </w:tcPr>
          <w:p w14:paraId="3DFF89B6" w14:textId="77777777" w:rsidR="00C132EB" w:rsidRDefault="00C132EB" w:rsidP="00AC77EC">
            <w:pPr>
              <w:jc w:val="center"/>
            </w:pPr>
          </w:p>
        </w:tc>
        <w:tc>
          <w:tcPr>
            <w:tcW w:w="1423" w:type="dxa"/>
            <w:vMerge/>
            <w:vAlign w:val="center"/>
          </w:tcPr>
          <w:p w14:paraId="0F52E7CF" w14:textId="77777777" w:rsidR="00C132EB" w:rsidRDefault="00C132EB" w:rsidP="00AC77EC">
            <w:pPr>
              <w:jc w:val="center"/>
            </w:pPr>
          </w:p>
        </w:tc>
        <w:tc>
          <w:tcPr>
            <w:tcW w:w="1423" w:type="dxa"/>
            <w:vAlign w:val="center"/>
          </w:tcPr>
          <w:p w14:paraId="7A9397C2" w14:textId="77777777" w:rsidR="00C132EB" w:rsidRDefault="00C132EB" w:rsidP="00AC77EC">
            <w:pPr>
              <w:jc w:val="center"/>
            </w:pPr>
          </w:p>
        </w:tc>
        <w:tc>
          <w:tcPr>
            <w:tcW w:w="1423" w:type="dxa"/>
            <w:vAlign w:val="center"/>
          </w:tcPr>
          <w:p w14:paraId="0B31EA16" w14:textId="77777777" w:rsidR="00C132EB" w:rsidRDefault="00C132EB" w:rsidP="00AC77EC">
            <w:pPr>
              <w:jc w:val="center"/>
            </w:pPr>
          </w:p>
        </w:tc>
        <w:tc>
          <w:tcPr>
            <w:tcW w:w="1423" w:type="dxa"/>
            <w:vAlign w:val="center"/>
          </w:tcPr>
          <w:p w14:paraId="14EE042B" w14:textId="77777777" w:rsidR="00C132EB" w:rsidRDefault="00C132EB" w:rsidP="00AC77EC">
            <w:pPr>
              <w:jc w:val="center"/>
            </w:pPr>
          </w:p>
        </w:tc>
        <w:tc>
          <w:tcPr>
            <w:tcW w:w="1423" w:type="dxa"/>
            <w:vAlign w:val="center"/>
          </w:tcPr>
          <w:p w14:paraId="0A22A59D" w14:textId="77777777" w:rsidR="00C132EB" w:rsidRDefault="00C132EB" w:rsidP="00AC77EC">
            <w:pPr>
              <w:jc w:val="center"/>
            </w:pPr>
          </w:p>
        </w:tc>
        <w:tc>
          <w:tcPr>
            <w:tcW w:w="1424" w:type="dxa"/>
            <w:vAlign w:val="center"/>
          </w:tcPr>
          <w:p w14:paraId="6E383027" w14:textId="77777777" w:rsidR="00C132EB" w:rsidRDefault="00C132EB" w:rsidP="00AC77EC">
            <w:pPr>
              <w:jc w:val="center"/>
            </w:pPr>
          </w:p>
        </w:tc>
      </w:tr>
      <w:tr w:rsidR="00C132EB" w14:paraId="2741B7DF" w14:textId="77777777" w:rsidTr="00AC77EC">
        <w:tc>
          <w:tcPr>
            <w:tcW w:w="1423" w:type="dxa"/>
            <w:vMerge/>
            <w:vAlign w:val="center"/>
          </w:tcPr>
          <w:p w14:paraId="12D912F4" w14:textId="77777777" w:rsidR="00C132EB" w:rsidRDefault="00C132EB" w:rsidP="00AC77EC">
            <w:pPr>
              <w:jc w:val="center"/>
            </w:pPr>
          </w:p>
        </w:tc>
        <w:tc>
          <w:tcPr>
            <w:tcW w:w="1423" w:type="dxa"/>
            <w:vMerge w:val="restart"/>
            <w:vAlign w:val="center"/>
          </w:tcPr>
          <w:p w14:paraId="2CB8D9CF" w14:textId="77777777" w:rsidR="00C132EB" w:rsidRDefault="00C132EB" w:rsidP="00AC77EC">
            <w:pPr>
              <w:jc w:val="center"/>
            </w:pPr>
            <w:r>
              <w:rPr>
                <w:rFonts w:hint="eastAsia"/>
              </w:rPr>
              <w:t>输入端短路</w:t>
            </w:r>
          </w:p>
          <w:p w14:paraId="4A889265" w14:textId="77777777" w:rsidR="00C132EB" w:rsidRDefault="00C132EB" w:rsidP="00AC77EC">
            <w:pPr>
              <w:jc w:val="center"/>
            </w:pPr>
            <w:r>
              <w:rPr>
                <w:i/>
              </w:rPr>
              <w:t>U</w:t>
            </w:r>
            <w:r>
              <w:rPr>
                <w:rFonts w:hint="eastAsia"/>
                <w:vertAlign w:val="subscript"/>
              </w:rPr>
              <w:t>1</w:t>
            </w:r>
            <w:r>
              <w:rPr>
                <w:rFonts w:hint="eastAsia"/>
              </w:rPr>
              <w:t>=0</w:t>
            </w:r>
          </w:p>
        </w:tc>
        <w:tc>
          <w:tcPr>
            <w:tcW w:w="1423" w:type="dxa"/>
            <w:vAlign w:val="center"/>
          </w:tcPr>
          <w:p w14:paraId="74650F5E" w14:textId="77777777" w:rsidR="00C132EB" w:rsidRDefault="00C132EB" w:rsidP="00AC77EC">
            <w:pPr>
              <w:jc w:val="center"/>
            </w:pPr>
            <w:r w:rsidRPr="002B0581">
              <w:rPr>
                <w:rFonts w:hint="eastAsia"/>
                <w:i/>
              </w:rPr>
              <w:t>U</w:t>
            </w:r>
            <w:r>
              <w:rPr>
                <w:rFonts w:hint="eastAsia"/>
                <w:vertAlign w:val="subscript"/>
              </w:rPr>
              <w:t>2</w:t>
            </w:r>
            <w:r w:rsidRPr="002B0581">
              <w:rPr>
                <w:rFonts w:hint="eastAsia"/>
                <w:vertAlign w:val="subscript"/>
              </w:rPr>
              <w:t>O</w:t>
            </w:r>
            <w:r>
              <w:rPr>
                <w:rFonts w:hint="eastAsia"/>
              </w:rPr>
              <w:t>(V</w:t>
            </w:r>
            <w:r>
              <w:t>)</w:t>
            </w:r>
          </w:p>
        </w:tc>
        <w:tc>
          <w:tcPr>
            <w:tcW w:w="1423" w:type="dxa"/>
            <w:vAlign w:val="center"/>
          </w:tcPr>
          <w:p w14:paraId="640B91D1" w14:textId="77777777" w:rsidR="00C132EB" w:rsidRDefault="00C132EB" w:rsidP="00AC77EC">
            <w:pPr>
              <w:jc w:val="center"/>
            </w:pPr>
            <w:r>
              <w:rPr>
                <w:rFonts w:hint="eastAsia"/>
                <w:i/>
              </w:rPr>
              <w:t>I</w:t>
            </w:r>
            <w:r>
              <w:rPr>
                <w:rFonts w:hint="eastAsia"/>
                <w:vertAlign w:val="subscript"/>
              </w:rPr>
              <w:t>1</w:t>
            </w:r>
            <w:r w:rsidRPr="002B0581">
              <w:rPr>
                <w:rFonts w:hint="eastAsia"/>
                <w:vertAlign w:val="subscript"/>
              </w:rPr>
              <w:t>O</w:t>
            </w:r>
            <w:r>
              <w:rPr>
                <w:rFonts w:hint="eastAsia"/>
              </w:rPr>
              <w:t>(mA</w:t>
            </w:r>
            <w:r>
              <w:t>)</w:t>
            </w:r>
          </w:p>
        </w:tc>
        <w:tc>
          <w:tcPr>
            <w:tcW w:w="1423" w:type="dxa"/>
            <w:vAlign w:val="center"/>
          </w:tcPr>
          <w:p w14:paraId="2AE5E4C1" w14:textId="77777777" w:rsidR="00C132EB" w:rsidRDefault="00C132EB" w:rsidP="00AC77EC">
            <w:pPr>
              <w:jc w:val="center"/>
            </w:pPr>
            <w:r>
              <w:rPr>
                <w:rFonts w:hint="eastAsia"/>
                <w:i/>
              </w:rPr>
              <w:t>I</w:t>
            </w:r>
            <w:r>
              <w:rPr>
                <w:rFonts w:hint="eastAsia"/>
                <w:vertAlign w:val="subscript"/>
              </w:rPr>
              <w:t>2</w:t>
            </w:r>
            <w:r w:rsidRPr="002B0581">
              <w:rPr>
                <w:rFonts w:hint="eastAsia"/>
                <w:vertAlign w:val="subscript"/>
              </w:rPr>
              <w:t>O</w:t>
            </w:r>
            <w:r>
              <w:rPr>
                <w:rFonts w:hint="eastAsia"/>
              </w:rPr>
              <w:t>(mA</w:t>
            </w:r>
            <w:r>
              <w:t>)</w:t>
            </w:r>
          </w:p>
        </w:tc>
        <w:tc>
          <w:tcPr>
            <w:tcW w:w="1423" w:type="dxa"/>
            <w:vAlign w:val="center"/>
          </w:tcPr>
          <w:p w14:paraId="5085942F" w14:textId="77777777" w:rsidR="00C132EB" w:rsidRPr="002B0581" w:rsidRDefault="00C132EB" w:rsidP="00AC77EC">
            <w:pPr>
              <w:jc w:val="center"/>
              <w:rPr>
                <w:vertAlign w:val="superscript"/>
              </w:rPr>
            </w:pPr>
            <w:r>
              <w:rPr>
                <w:i/>
              </w:rPr>
              <w:t>Y</w:t>
            </w:r>
            <w:r>
              <w:rPr>
                <w:vertAlign w:val="subscript"/>
              </w:rPr>
              <w:t>12</w:t>
            </w:r>
            <w:r>
              <w:rPr>
                <w:rFonts w:hint="eastAsia"/>
                <w:vertAlign w:val="superscript"/>
              </w:rPr>
              <w:t>b</w:t>
            </w:r>
          </w:p>
        </w:tc>
        <w:tc>
          <w:tcPr>
            <w:tcW w:w="1424" w:type="dxa"/>
            <w:vAlign w:val="center"/>
          </w:tcPr>
          <w:p w14:paraId="2F92A146" w14:textId="77777777" w:rsidR="00C132EB" w:rsidRPr="002B0581" w:rsidRDefault="00C132EB" w:rsidP="00AC77EC">
            <w:pPr>
              <w:jc w:val="center"/>
              <w:rPr>
                <w:vertAlign w:val="superscript"/>
              </w:rPr>
            </w:pPr>
            <w:r>
              <w:rPr>
                <w:i/>
              </w:rPr>
              <w:t>Y</w:t>
            </w:r>
            <w:r>
              <w:rPr>
                <w:rFonts w:hint="eastAsia"/>
                <w:vertAlign w:val="subscript"/>
              </w:rPr>
              <w:t>22</w:t>
            </w:r>
            <w:r>
              <w:rPr>
                <w:rFonts w:hint="eastAsia"/>
                <w:vertAlign w:val="superscript"/>
              </w:rPr>
              <w:t>b</w:t>
            </w:r>
          </w:p>
        </w:tc>
      </w:tr>
      <w:tr w:rsidR="00C132EB" w14:paraId="2D46B055" w14:textId="77777777" w:rsidTr="00AC77EC">
        <w:tc>
          <w:tcPr>
            <w:tcW w:w="1423" w:type="dxa"/>
            <w:vMerge/>
            <w:vAlign w:val="center"/>
          </w:tcPr>
          <w:p w14:paraId="1F37BDC1" w14:textId="77777777" w:rsidR="00C132EB" w:rsidRDefault="00C132EB" w:rsidP="00AC77EC">
            <w:pPr>
              <w:jc w:val="center"/>
            </w:pPr>
          </w:p>
        </w:tc>
        <w:tc>
          <w:tcPr>
            <w:tcW w:w="1423" w:type="dxa"/>
            <w:vMerge/>
            <w:vAlign w:val="center"/>
          </w:tcPr>
          <w:p w14:paraId="3877637D" w14:textId="77777777" w:rsidR="00C132EB" w:rsidRDefault="00C132EB" w:rsidP="00AC77EC">
            <w:pPr>
              <w:jc w:val="center"/>
            </w:pPr>
          </w:p>
        </w:tc>
        <w:tc>
          <w:tcPr>
            <w:tcW w:w="1423" w:type="dxa"/>
            <w:vAlign w:val="center"/>
          </w:tcPr>
          <w:p w14:paraId="57308C19" w14:textId="77777777" w:rsidR="00C132EB" w:rsidRDefault="00C132EB" w:rsidP="00AC77EC">
            <w:pPr>
              <w:jc w:val="center"/>
            </w:pPr>
          </w:p>
        </w:tc>
        <w:tc>
          <w:tcPr>
            <w:tcW w:w="1423" w:type="dxa"/>
            <w:vAlign w:val="center"/>
          </w:tcPr>
          <w:p w14:paraId="7C7B852D" w14:textId="77777777" w:rsidR="00C132EB" w:rsidRDefault="00C132EB" w:rsidP="00AC77EC">
            <w:pPr>
              <w:jc w:val="center"/>
            </w:pPr>
          </w:p>
        </w:tc>
        <w:tc>
          <w:tcPr>
            <w:tcW w:w="1423" w:type="dxa"/>
            <w:vAlign w:val="center"/>
          </w:tcPr>
          <w:p w14:paraId="29B11758" w14:textId="77777777" w:rsidR="00C132EB" w:rsidRDefault="00C132EB" w:rsidP="00AC77EC">
            <w:pPr>
              <w:jc w:val="center"/>
            </w:pPr>
          </w:p>
        </w:tc>
        <w:tc>
          <w:tcPr>
            <w:tcW w:w="1423" w:type="dxa"/>
            <w:vAlign w:val="center"/>
          </w:tcPr>
          <w:p w14:paraId="09D95886" w14:textId="77777777" w:rsidR="00C132EB" w:rsidRDefault="00C132EB" w:rsidP="00AC77EC">
            <w:pPr>
              <w:jc w:val="center"/>
            </w:pPr>
          </w:p>
        </w:tc>
        <w:tc>
          <w:tcPr>
            <w:tcW w:w="1424" w:type="dxa"/>
            <w:vAlign w:val="center"/>
          </w:tcPr>
          <w:p w14:paraId="7225C014" w14:textId="77777777" w:rsidR="00C132EB" w:rsidRDefault="00C132EB" w:rsidP="00AC77EC">
            <w:pPr>
              <w:jc w:val="center"/>
            </w:pPr>
          </w:p>
        </w:tc>
      </w:tr>
    </w:tbl>
    <w:p w14:paraId="0BE78A78" w14:textId="77777777" w:rsidR="00C132EB" w:rsidRDefault="00C132EB" w:rsidP="00C132EB">
      <w:pPr>
        <w:pStyle w:val="2"/>
      </w:pPr>
      <w:r>
        <w:rPr>
          <w:rFonts w:hint="eastAsia"/>
        </w:rPr>
        <w:t>自主设计性小实验</w:t>
      </w:r>
    </w:p>
    <w:p w14:paraId="4CB7CC0D" w14:textId="2B58D472" w:rsidR="00C132EB" w:rsidRDefault="00C132EB" w:rsidP="00C132EB">
      <w:pPr>
        <w:rPr>
          <w:sz w:val="24"/>
        </w:rPr>
      </w:pPr>
      <w:r w:rsidRPr="001D79E4">
        <w:rPr>
          <w:rFonts w:hint="eastAsia"/>
          <w:sz w:val="24"/>
        </w:rPr>
        <w:t>参考阻抗参数</w:t>
      </w:r>
      <w:r w:rsidRPr="001D79E4">
        <w:rPr>
          <w:rFonts w:hint="eastAsia"/>
          <w:sz w:val="24"/>
        </w:rPr>
        <w:t>Z</w:t>
      </w:r>
      <w:r w:rsidRPr="001D79E4">
        <w:rPr>
          <w:rFonts w:hint="eastAsia"/>
          <w:sz w:val="24"/>
        </w:rPr>
        <w:t>的测试方法，及图</w:t>
      </w:r>
      <w:r w:rsidRPr="001D79E4">
        <w:rPr>
          <w:rFonts w:hint="eastAsia"/>
          <w:sz w:val="24"/>
        </w:rPr>
        <w:t>3-</w:t>
      </w:r>
      <w:r w:rsidR="00755011">
        <w:rPr>
          <w:rFonts w:hint="eastAsia"/>
          <w:sz w:val="24"/>
        </w:rPr>
        <w:t>5</w:t>
      </w:r>
      <w:r w:rsidRPr="001D79E4">
        <w:rPr>
          <w:rFonts w:hint="eastAsia"/>
          <w:sz w:val="24"/>
        </w:rPr>
        <w:t>和式（</w:t>
      </w:r>
      <w:r w:rsidRPr="001D79E4">
        <w:rPr>
          <w:rFonts w:hint="eastAsia"/>
          <w:sz w:val="24"/>
        </w:rPr>
        <w:t>3-</w:t>
      </w:r>
      <w:r w:rsidR="00755011">
        <w:rPr>
          <w:rFonts w:hint="eastAsia"/>
          <w:sz w:val="24"/>
        </w:rPr>
        <w:t>4</w:t>
      </w:r>
      <w:r w:rsidRPr="001D79E4">
        <w:rPr>
          <w:rFonts w:hint="eastAsia"/>
          <w:sz w:val="24"/>
        </w:rPr>
        <w:t>），设计传输参数</w:t>
      </w:r>
      <w:r w:rsidR="00755011">
        <w:rPr>
          <w:rFonts w:hint="eastAsia"/>
          <w:sz w:val="24"/>
        </w:rPr>
        <w:t>H</w:t>
      </w:r>
      <w:r w:rsidRPr="001D79E4">
        <w:rPr>
          <w:rFonts w:hint="eastAsia"/>
          <w:sz w:val="24"/>
        </w:rPr>
        <w:t>测试的方案。</w:t>
      </w:r>
      <w:r>
        <w:rPr>
          <w:rFonts w:hint="eastAsia"/>
          <w:sz w:val="24"/>
        </w:rPr>
        <w:t>（包括方案设计、测量数据、数据计算）</w:t>
      </w:r>
    </w:p>
    <w:p w14:paraId="421BD9E0" w14:textId="77777777" w:rsidR="00C132EB" w:rsidRDefault="00C132EB" w:rsidP="00C132EB">
      <w:pPr>
        <w:rPr>
          <w:sz w:val="24"/>
        </w:rPr>
      </w:pPr>
    </w:p>
    <w:p w14:paraId="41824755" w14:textId="77777777" w:rsidR="00C132EB" w:rsidRDefault="00C132EB" w:rsidP="00C132EB">
      <w:pPr>
        <w:rPr>
          <w:sz w:val="24"/>
        </w:rPr>
      </w:pPr>
    </w:p>
    <w:p w14:paraId="3DF7635E" w14:textId="77777777" w:rsidR="00C132EB" w:rsidRDefault="00C132EB" w:rsidP="00C132EB">
      <w:pPr>
        <w:rPr>
          <w:sz w:val="24"/>
        </w:rPr>
      </w:pPr>
    </w:p>
    <w:p w14:paraId="56ABDEAB" w14:textId="77777777" w:rsidR="00C132EB" w:rsidRDefault="00C132EB" w:rsidP="00C132EB">
      <w:pPr>
        <w:rPr>
          <w:sz w:val="24"/>
        </w:rPr>
      </w:pPr>
    </w:p>
    <w:p w14:paraId="1A8A37F1" w14:textId="77777777" w:rsidR="00C132EB" w:rsidRDefault="00C132EB" w:rsidP="00C132EB">
      <w:pPr>
        <w:rPr>
          <w:sz w:val="24"/>
        </w:rPr>
      </w:pPr>
    </w:p>
    <w:p w14:paraId="4390C8A8" w14:textId="77777777" w:rsidR="00C132EB" w:rsidRDefault="00C132EB" w:rsidP="00C132EB">
      <w:pPr>
        <w:rPr>
          <w:sz w:val="24"/>
        </w:rPr>
      </w:pPr>
    </w:p>
    <w:p w14:paraId="246EA009" w14:textId="77777777" w:rsidR="00C132EB" w:rsidRDefault="00C132EB" w:rsidP="00C132EB">
      <w:pPr>
        <w:rPr>
          <w:sz w:val="24"/>
        </w:rPr>
      </w:pPr>
    </w:p>
    <w:p w14:paraId="42FE4C4A" w14:textId="77777777" w:rsidR="00C132EB" w:rsidRDefault="00C132EB" w:rsidP="00C132EB">
      <w:pPr>
        <w:rPr>
          <w:sz w:val="24"/>
        </w:rPr>
      </w:pPr>
    </w:p>
    <w:p w14:paraId="30C1969D" w14:textId="77777777" w:rsidR="00C132EB" w:rsidRDefault="00C132EB" w:rsidP="00C132EB">
      <w:pPr>
        <w:rPr>
          <w:sz w:val="24"/>
        </w:rPr>
      </w:pPr>
    </w:p>
    <w:p w14:paraId="0DBBD5D0" w14:textId="77777777" w:rsidR="00C132EB" w:rsidRDefault="00C132EB" w:rsidP="00C132EB">
      <w:pPr>
        <w:rPr>
          <w:sz w:val="24"/>
        </w:rPr>
      </w:pPr>
    </w:p>
    <w:p w14:paraId="7A0638B1" w14:textId="77777777" w:rsidR="00C132EB" w:rsidRDefault="00C132EB" w:rsidP="00C132EB">
      <w:pPr>
        <w:rPr>
          <w:sz w:val="24"/>
        </w:rPr>
      </w:pPr>
    </w:p>
    <w:p w14:paraId="5BB9DDFA" w14:textId="77777777" w:rsidR="00C132EB" w:rsidRDefault="00C132EB" w:rsidP="00C132EB">
      <w:pPr>
        <w:rPr>
          <w:sz w:val="24"/>
        </w:rPr>
      </w:pPr>
    </w:p>
    <w:p w14:paraId="0485AD72" w14:textId="77777777" w:rsidR="00C132EB" w:rsidRDefault="00C132EB" w:rsidP="00C132EB">
      <w:pPr>
        <w:rPr>
          <w:sz w:val="24"/>
        </w:rPr>
      </w:pPr>
    </w:p>
    <w:p w14:paraId="175B97ED" w14:textId="77777777" w:rsidR="00C132EB" w:rsidRDefault="00C132EB" w:rsidP="00C132EB">
      <w:pPr>
        <w:rPr>
          <w:sz w:val="24"/>
        </w:rPr>
      </w:pPr>
    </w:p>
    <w:p w14:paraId="2FE02AB4" w14:textId="77777777" w:rsidR="00C132EB" w:rsidRDefault="00C132EB" w:rsidP="00C132EB">
      <w:pPr>
        <w:rPr>
          <w:sz w:val="24"/>
        </w:rPr>
      </w:pPr>
    </w:p>
    <w:p w14:paraId="45D2F96E" w14:textId="77777777" w:rsidR="00C132EB" w:rsidRDefault="00C132EB" w:rsidP="00C132EB">
      <w:pPr>
        <w:rPr>
          <w:sz w:val="24"/>
        </w:rPr>
      </w:pPr>
    </w:p>
    <w:p w14:paraId="49B7DA16" w14:textId="77777777" w:rsidR="00C132EB" w:rsidRDefault="00C132EB" w:rsidP="00C132EB">
      <w:pPr>
        <w:rPr>
          <w:sz w:val="24"/>
        </w:rPr>
      </w:pPr>
    </w:p>
    <w:p w14:paraId="2D3651C3" w14:textId="77777777" w:rsidR="00C132EB" w:rsidRDefault="00C132EB" w:rsidP="00C132EB">
      <w:pPr>
        <w:rPr>
          <w:sz w:val="24"/>
        </w:rPr>
      </w:pPr>
    </w:p>
    <w:p w14:paraId="17EB8287" w14:textId="77777777" w:rsidR="00C132EB" w:rsidRDefault="00C132EB" w:rsidP="00C132EB">
      <w:pPr>
        <w:rPr>
          <w:sz w:val="24"/>
        </w:rPr>
      </w:pPr>
    </w:p>
    <w:p w14:paraId="40FB42F8" w14:textId="77777777" w:rsidR="00C132EB" w:rsidRDefault="00C132EB" w:rsidP="00C132EB">
      <w:pPr>
        <w:rPr>
          <w:sz w:val="24"/>
        </w:rPr>
      </w:pPr>
    </w:p>
    <w:p w14:paraId="0244FA57" w14:textId="77777777" w:rsidR="00C132EB" w:rsidRDefault="00C132EB" w:rsidP="00C132EB">
      <w:pPr>
        <w:rPr>
          <w:sz w:val="24"/>
        </w:rPr>
      </w:pPr>
    </w:p>
    <w:p w14:paraId="2B4491B5" w14:textId="77777777" w:rsidR="00C132EB" w:rsidRDefault="00C132EB" w:rsidP="00C132EB">
      <w:pPr>
        <w:rPr>
          <w:sz w:val="24"/>
        </w:rPr>
      </w:pPr>
    </w:p>
    <w:p w14:paraId="009685C8" w14:textId="77777777" w:rsidR="00C132EB" w:rsidRDefault="00C132EB" w:rsidP="00C132EB">
      <w:pPr>
        <w:pStyle w:val="2"/>
      </w:pPr>
      <w:r w:rsidRPr="00D51423">
        <w:rPr>
          <w:rFonts w:hint="eastAsia"/>
        </w:rPr>
        <w:lastRenderedPageBreak/>
        <w:t>四、</w:t>
      </w:r>
      <w:r>
        <w:rPr>
          <w:rFonts w:hint="eastAsia"/>
        </w:rPr>
        <w:t>实验过程</w:t>
      </w:r>
    </w:p>
    <w:p w14:paraId="2996F68A" w14:textId="77777777" w:rsidR="00C132EB" w:rsidRDefault="00C132EB" w:rsidP="00C132EB">
      <w:pPr>
        <w:jc w:val="left"/>
        <w:rPr>
          <w:rFonts w:ascii="宋体" w:hAnsi="宋体"/>
          <w:sz w:val="24"/>
        </w:rPr>
      </w:pPr>
      <w:r w:rsidRPr="00D51423">
        <w:rPr>
          <w:rFonts w:ascii="宋体" w:hAnsi="宋体" w:hint="eastAsia"/>
          <w:sz w:val="24"/>
        </w:rPr>
        <w:t>（叙述具体实验过程的步骤和方法，记录实验数据</w:t>
      </w:r>
      <w:r>
        <w:rPr>
          <w:rFonts w:ascii="宋体" w:hAnsi="宋体" w:hint="eastAsia"/>
          <w:sz w:val="24"/>
        </w:rPr>
        <w:t>在原始数据表格，如需要引用原始数据表格，请</w:t>
      </w:r>
      <w:proofErr w:type="gramStart"/>
      <w:r>
        <w:rPr>
          <w:rFonts w:ascii="宋体" w:hAnsi="宋体" w:hint="eastAsia"/>
          <w:sz w:val="24"/>
        </w:rPr>
        <w:t>标注出表头</w:t>
      </w:r>
      <w:proofErr w:type="gramEnd"/>
      <w:r>
        <w:rPr>
          <w:rFonts w:ascii="宋体" w:hAnsi="宋体" w:hint="eastAsia"/>
          <w:sz w:val="24"/>
        </w:rPr>
        <w:t>，如“实验数据见表3-1”</w:t>
      </w:r>
      <w:r w:rsidRPr="00D51423">
        <w:rPr>
          <w:rFonts w:ascii="宋体" w:hAnsi="宋体" w:hint="eastAsia"/>
          <w:sz w:val="24"/>
        </w:rPr>
        <w:t>）</w:t>
      </w:r>
    </w:p>
    <w:p w14:paraId="1F7CDE68" w14:textId="77777777" w:rsidR="00C132EB" w:rsidRDefault="00C132EB" w:rsidP="00C132EB">
      <w:pPr>
        <w:adjustRightInd w:val="0"/>
        <w:snapToGrid w:val="0"/>
        <w:spacing w:line="360" w:lineRule="auto"/>
        <w:jc w:val="left"/>
        <w:rPr>
          <w:rFonts w:ascii="宋体" w:hAnsi="宋体"/>
          <w:sz w:val="24"/>
        </w:rPr>
      </w:pPr>
    </w:p>
    <w:p w14:paraId="146D0BB2" w14:textId="77777777" w:rsidR="00C132EB" w:rsidRDefault="00C132EB" w:rsidP="00C132EB">
      <w:pPr>
        <w:adjustRightInd w:val="0"/>
        <w:snapToGrid w:val="0"/>
        <w:spacing w:line="360" w:lineRule="auto"/>
        <w:jc w:val="left"/>
        <w:rPr>
          <w:rFonts w:ascii="宋体" w:hAnsi="宋体"/>
          <w:sz w:val="24"/>
        </w:rPr>
      </w:pPr>
    </w:p>
    <w:p w14:paraId="36666792" w14:textId="77777777" w:rsidR="00C132EB" w:rsidRDefault="00C132EB" w:rsidP="00C132EB">
      <w:pPr>
        <w:adjustRightInd w:val="0"/>
        <w:snapToGrid w:val="0"/>
        <w:spacing w:line="360" w:lineRule="auto"/>
        <w:jc w:val="left"/>
        <w:rPr>
          <w:rFonts w:ascii="宋体" w:hAnsi="宋体"/>
          <w:sz w:val="24"/>
        </w:rPr>
      </w:pPr>
    </w:p>
    <w:p w14:paraId="11A01B34" w14:textId="77777777" w:rsidR="00C132EB" w:rsidRDefault="00C132EB" w:rsidP="00C132EB">
      <w:pPr>
        <w:adjustRightInd w:val="0"/>
        <w:snapToGrid w:val="0"/>
        <w:spacing w:line="360" w:lineRule="auto"/>
        <w:jc w:val="left"/>
        <w:rPr>
          <w:rFonts w:ascii="宋体" w:hAnsi="宋体"/>
          <w:sz w:val="24"/>
        </w:rPr>
      </w:pPr>
    </w:p>
    <w:p w14:paraId="46405CE0" w14:textId="77777777" w:rsidR="00C132EB" w:rsidRDefault="00C132EB" w:rsidP="00C132EB">
      <w:pPr>
        <w:adjustRightInd w:val="0"/>
        <w:snapToGrid w:val="0"/>
        <w:spacing w:line="360" w:lineRule="auto"/>
        <w:jc w:val="left"/>
        <w:rPr>
          <w:rFonts w:ascii="宋体" w:hAnsi="宋体"/>
          <w:sz w:val="24"/>
        </w:rPr>
      </w:pPr>
    </w:p>
    <w:p w14:paraId="2E37E60D" w14:textId="77777777" w:rsidR="00C132EB" w:rsidRDefault="00C132EB" w:rsidP="00C132EB">
      <w:pPr>
        <w:adjustRightInd w:val="0"/>
        <w:snapToGrid w:val="0"/>
        <w:spacing w:line="360" w:lineRule="auto"/>
        <w:jc w:val="left"/>
        <w:rPr>
          <w:rFonts w:ascii="宋体" w:hAnsi="宋体"/>
          <w:sz w:val="24"/>
        </w:rPr>
      </w:pPr>
    </w:p>
    <w:p w14:paraId="3181510C" w14:textId="77777777" w:rsidR="00C132EB" w:rsidRDefault="00C132EB" w:rsidP="00C132EB">
      <w:pPr>
        <w:adjustRightInd w:val="0"/>
        <w:snapToGrid w:val="0"/>
        <w:spacing w:line="360" w:lineRule="auto"/>
        <w:jc w:val="left"/>
        <w:rPr>
          <w:rFonts w:ascii="宋体" w:hAnsi="宋体"/>
          <w:sz w:val="24"/>
        </w:rPr>
      </w:pPr>
    </w:p>
    <w:p w14:paraId="490F0869" w14:textId="77777777" w:rsidR="00C132EB" w:rsidRDefault="00C132EB" w:rsidP="00C132EB">
      <w:pPr>
        <w:adjustRightInd w:val="0"/>
        <w:snapToGrid w:val="0"/>
        <w:spacing w:line="360" w:lineRule="auto"/>
        <w:jc w:val="left"/>
        <w:rPr>
          <w:rFonts w:ascii="宋体" w:hAnsi="宋体"/>
          <w:sz w:val="24"/>
        </w:rPr>
      </w:pPr>
    </w:p>
    <w:p w14:paraId="60C26FD2" w14:textId="77777777" w:rsidR="00C132EB" w:rsidRDefault="00C132EB" w:rsidP="00C132EB">
      <w:pPr>
        <w:adjustRightInd w:val="0"/>
        <w:snapToGrid w:val="0"/>
        <w:spacing w:line="360" w:lineRule="auto"/>
        <w:jc w:val="left"/>
        <w:rPr>
          <w:rFonts w:ascii="宋体" w:hAnsi="宋体"/>
          <w:sz w:val="24"/>
        </w:rPr>
      </w:pPr>
    </w:p>
    <w:p w14:paraId="1E48B6AA" w14:textId="77777777" w:rsidR="00C132EB" w:rsidRDefault="00C132EB" w:rsidP="00C132EB">
      <w:pPr>
        <w:adjustRightInd w:val="0"/>
        <w:snapToGrid w:val="0"/>
        <w:spacing w:line="360" w:lineRule="auto"/>
        <w:jc w:val="left"/>
        <w:rPr>
          <w:rFonts w:ascii="宋体" w:hAnsi="宋体"/>
          <w:sz w:val="24"/>
        </w:rPr>
      </w:pPr>
    </w:p>
    <w:p w14:paraId="66945665" w14:textId="77777777" w:rsidR="00C132EB" w:rsidRDefault="00C132EB" w:rsidP="00C132EB">
      <w:pPr>
        <w:adjustRightInd w:val="0"/>
        <w:snapToGrid w:val="0"/>
        <w:spacing w:line="360" w:lineRule="auto"/>
        <w:jc w:val="left"/>
        <w:rPr>
          <w:rFonts w:ascii="宋体" w:hAnsi="宋体"/>
          <w:sz w:val="24"/>
        </w:rPr>
      </w:pPr>
    </w:p>
    <w:p w14:paraId="63C35B33" w14:textId="77777777" w:rsidR="00C132EB" w:rsidRDefault="00C132EB" w:rsidP="00C132EB">
      <w:pPr>
        <w:adjustRightInd w:val="0"/>
        <w:snapToGrid w:val="0"/>
        <w:spacing w:line="360" w:lineRule="auto"/>
        <w:jc w:val="left"/>
        <w:rPr>
          <w:rFonts w:ascii="宋体" w:hAnsi="宋体"/>
          <w:sz w:val="24"/>
        </w:rPr>
      </w:pPr>
    </w:p>
    <w:p w14:paraId="588E8CB1" w14:textId="77777777" w:rsidR="00C132EB" w:rsidRDefault="00C132EB" w:rsidP="00C132EB">
      <w:pPr>
        <w:adjustRightInd w:val="0"/>
        <w:snapToGrid w:val="0"/>
        <w:spacing w:line="360" w:lineRule="auto"/>
        <w:jc w:val="left"/>
        <w:rPr>
          <w:rFonts w:ascii="宋体" w:hAnsi="宋体"/>
          <w:sz w:val="24"/>
        </w:rPr>
      </w:pPr>
    </w:p>
    <w:p w14:paraId="6FB841FB" w14:textId="77777777" w:rsidR="00C132EB" w:rsidRDefault="00C132EB" w:rsidP="00C132EB">
      <w:pPr>
        <w:adjustRightInd w:val="0"/>
        <w:snapToGrid w:val="0"/>
        <w:spacing w:line="360" w:lineRule="auto"/>
        <w:jc w:val="left"/>
        <w:rPr>
          <w:rFonts w:ascii="宋体" w:hAnsi="宋体"/>
          <w:sz w:val="24"/>
        </w:rPr>
      </w:pPr>
    </w:p>
    <w:p w14:paraId="0AC838AB" w14:textId="77777777" w:rsidR="00C132EB" w:rsidRDefault="00C132EB" w:rsidP="00C132EB">
      <w:pPr>
        <w:adjustRightInd w:val="0"/>
        <w:snapToGrid w:val="0"/>
        <w:spacing w:line="360" w:lineRule="auto"/>
        <w:jc w:val="left"/>
        <w:rPr>
          <w:rFonts w:ascii="宋体" w:hAnsi="宋体"/>
          <w:sz w:val="24"/>
        </w:rPr>
      </w:pPr>
    </w:p>
    <w:p w14:paraId="3E329C9D" w14:textId="77777777" w:rsidR="00C132EB" w:rsidRDefault="00C132EB" w:rsidP="00C132EB">
      <w:pPr>
        <w:adjustRightInd w:val="0"/>
        <w:snapToGrid w:val="0"/>
        <w:spacing w:line="360" w:lineRule="auto"/>
        <w:jc w:val="left"/>
        <w:rPr>
          <w:rFonts w:ascii="宋体" w:hAnsi="宋体"/>
          <w:sz w:val="24"/>
        </w:rPr>
      </w:pPr>
    </w:p>
    <w:p w14:paraId="36AEF81F" w14:textId="77777777" w:rsidR="00C132EB" w:rsidRDefault="00C132EB" w:rsidP="00C132EB">
      <w:pPr>
        <w:pStyle w:val="2"/>
      </w:pPr>
      <w:r>
        <w:rPr>
          <w:rFonts w:hint="eastAsia"/>
        </w:rPr>
        <w:t>五、实验数据分析</w:t>
      </w:r>
    </w:p>
    <w:p w14:paraId="717182DE" w14:textId="77777777" w:rsidR="00C132EB" w:rsidRDefault="00C132EB" w:rsidP="00C132EB">
      <w:pPr>
        <w:jc w:val="left"/>
        <w:rPr>
          <w:rFonts w:ascii="宋体" w:hAnsi="宋体"/>
          <w:sz w:val="24"/>
        </w:rPr>
      </w:pPr>
      <w:r w:rsidRPr="00D51423">
        <w:rPr>
          <w:rFonts w:ascii="宋体" w:hAnsi="宋体" w:hint="eastAsia"/>
          <w:sz w:val="24"/>
        </w:rPr>
        <w:t>（</w:t>
      </w:r>
      <w:r>
        <w:rPr>
          <w:rFonts w:ascii="宋体" w:hAnsi="宋体" w:hint="eastAsia"/>
          <w:sz w:val="24"/>
        </w:rPr>
        <w:t>按指导书中实验报告的要求用图表或曲线对实验数据进行分析和处理，并对实验结果做出判断，如需绘制曲线请</w:t>
      </w:r>
      <w:proofErr w:type="gramStart"/>
      <w:r>
        <w:rPr>
          <w:rFonts w:ascii="宋体" w:hAnsi="宋体" w:hint="eastAsia"/>
          <w:sz w:val="24"/>
        </w:rPr>
        <w:t>在坐</w:t>
      </w:r>
      <w:proofErr w:type="gramEnd"/>
      <w:r>
        <w:rPr>
          <w:rFonts w:ascii="宋体" w:hAnsi="宋体" w:hint="eastAsia"/>
          <w:sz w:val="24"/>
        </w:rPr>
        <w:t>标纸中进行</w:t>
      </w:r>
      <w:r w:rsidRPr="00D51423">
        <w:rPr>
          <w:rFonts w:ascii="宋体" w:hAnsi="宋体" w:hint="eastAsia"/>
          <w:sz w:val="24"/>
        </w:rPr>
        <w:t>）</w:t>
      </w:r>
    </w:p>
    <w:p w14:paraId="2AB67509" w14:textId="77777777" w:rsidR="00C132EB" w:rsidRDefault="00C132EB" w:rsidP="00C132EB">
      <w:pPr>
        <w:jc w:val="left"/>
        <w:rPr>
          <w:rFonts w:ascii="宋体" w:hAnsi="宋体"/>
          <w:sz w:val="24"/>
        </w:rPr>
      </w:pPr>
    </w:p>
    <w:p w14:paraId="34B4B3CF" w14:textId="77777777" w:rsidR="00C132EB" w:rsidRDefault="00C132EB" w:rsidP="00C132EB">
      <w:pPr>
        <w:adjustRightInd w:val="0"/>
        <w:snapToGrid w:val="0"/>
        <w:jc w:val="left"/>
        <w:rPr>
          <w:rFonts w:ascii="宋体" w:hAnsi="宋体"/>
          <w:sz w:val="24"/>
        </w:rPr>
      </w:pPr>
      <w:r>
        <w:rPr>
          <w:rFonts w:ascii="宋体" w:hAnsi="宋体" w:hint="eastAsia"/>
          <w:sz w:val="24"/>
        </w:rPr>
        <w:t>1、根据</w:t>
      </w:r>
      <w:r>
        <w:rPr>
          <w:rFonts w:hint="eastAsia"/>
          <w:sz w:val="24"/>
        </w:rPr>
        <w:t>表</w:t>
      </w:r>
      <w:r>
        <w:rPr>
          <w:rFonts w:hint="eastAsia"/>
          <w:sz w:val="24"/>
        </w:rPr>
        <w:t>3-1</w:t>
      </w:r>
      <w:r>
        <w:rPr>
          <w:rFonts w:hint="eastAsia"/>
          <w:sz w:val="24"/>
        </w:rPr>
        <w:t>，</w:t>
      </w:r>
      <w:r>
        <w:rPr>
          <w:rFonts w:hint="eastAsia"/>
          <w:sz w:val="24"/>
        </w:rPr>
        <w:t>3-2</w:t>
      </w:r>
      <w:r>
        <w:rPr>
          <w:rFonts w:hint="eastAsia"/>
          <w:sz w:val="24"/>
        </w:rPr>
        <w:t>，</w:t>
      </w:r>
      <w:r>
        <w:rPr>
          <w:rFonts w:hint="eastAsia"/>
          <w:sz w:val="24"/>
        </w:rPr>
        <w:t>3-3</w:t>
      </w:r>
      <w:r>
        <w:rPr>
          <w:rFonts w:hint="eastAsia"/>
          <w:sz w:val="24"/>
        </w:rPr>
        <w:t>中的实验数据及阻抗参数计算值，验证式（</w:t>
      </w:r>
      <w:r>
        <w:rPr>
          <w:rFonts w:hint="eastAsia"/>
          <w:sz w:val="24"/>
        </w:rPr>
        <w:t>3-14</w:t>
      </w:r>
      <w:r>
        <w:rPr>
          <w:rFonts w:hint="eastAsia"/>
          <w:sz w:val="24"/>
        </w:rPr>
        <w:t>）是否成立？</w:t>
      </w:r>
    </w:p>
    <w:p w14:paraId="1362E85D" w14:textId="77777777" w:rsidR="00C132EB" w:rsidRPr="000A2ADE" w:rsidRDefault="00C132EB" w:rsidP="00C132EB">
      <w:pPr>
        <w:jc w:val="left"/>
        <w:rPr>
          <w:sz w:val="24"/>
        </w:rPr>
      </w:pPr>
    </w:p>
    <w:p w14:paraId="5478FB4B" w14:textId="77777777" w:rsidR="00C132EB" w:rsidRDefault="00C132EB" w:rsidP="00C132EB">
      <w:pPr>
        <w:jc w:val="left"/>
        <w:rPr>
          <w:noProof/>
          <w:sz w:val="24"/>
        </w:rPr>
      </w:pPr>
    </w:p>
    <w:p w14:paraId="404D5F56" w14:textId="77777777" w:rsidR="00C132EB" w:rsidRDefault="00C132EB" w:rsidP="00C132EB">
      <w:pPr>
        <w:jc w:val="left"/>
        <w:rPr>
          <w:noProof/>
          <w:sz w:val="24"/>
        </w:rPr>
      </w:pPr>
    </w:p>
    <w:p w14:paraId="734F4014" w14:textId="77777777" w:rsidR="00C132EB" w:rsidRDefault="00C132EB" w:rsidP="00C132EB">
      <w:pPr>
        <w:jc w:val="left"/>
        <w:rPr>
          <w:noProof/>
          <w:sz w:val="24"/>
        </w:rPr>
      </w:pPr>
    </w:p>
    <w:p w14:paraId="425A374D" w14:textId="77777777" w:rsidR="00C132EB" w:rsidRDefault="00C132EB" w:rsidP="00C132EB">
      <w:pPr>
        <w:jc w:val="left"/>
        <w:rPr>
          <w:noProof/>
          <w:sz w:val="24"/>
        </w:rPr>
      </w:pPr>
    </w:p>
    <w:p w14:paraId="1A085E84" w14:textId="77777777" w:rsidR="00C132EB" w:rsidRDefault="00C132EB" w:rsidP="00C132EB">
      <w:pPr>
        <w:jc w:val="left"/>
        <w:rPr>
          <w:noProof/>
          <w:sz w:val="24"/>
        </w:rPr>
      </w:pPr>
    </w:p>
    <w:p w14:paraId="4E1EA3C0" w14:textId="77777777" w:rsidR="00C132EB" w:rsidRDefault="00C132EB" w:rsidP="00C132EB">
      <w:pPr>
        <w:jc w:val="left"/>
        <w:rPr>
          <w:noProof/>
          <w:sz w:val="24"/>
        </w:rPr>
      </w:pPr>
    </w:p>
    <w:p w14:paraId="087CE6A1" w14:textId="77777777" w:rsidR="00C132EB" w:rsidRDefault="00C132EB" w:rsidP="00C132EB">
      <w:pPr>
        <w:jc w:val="left"/>
        <w:rPr>
          <w:noProof/>
          <w:sz w:val="24"/>
        </w:rPr>
      </w:pPr>
    </w:p>
    <w:p w14:paraId="3AA854DA" w14:textId="77777777" w:rsidR="00C132EB" w:rsidRDefault="00C132EB" w:rsidP="00C132EB">
      <w:pPr>
        <w:jc w:val="left"/>
        <w:rPr>
          <w:sz w:val="24"/>
        </w:rPr>
      </w:pPr>
    </w:p>
    <w:p w14:paraId="66CC0908" w14:textId="77777777" w:rsidR="00C132EB" w:rsidRDefault="00C132EB" w:rsidP="00C132EB">
      <w:pPr>
        <w:jc w:val="left"/>
        <w:rPr>
          <w:sz w:val="24"/>
        </w:rPr>
      </w:pPr>
      <w:r>
        <w:rPr>
          <w:rFonts w:hint="eastAsia"/>
          <w:sz w:val="24"/>
        </w:rPr>
        <w:lastRenderedPageBreak/>
        <w:t>2</w:t>
      </w:r>
      <w:r>
        <w:rPr>
          <w:rFonts w:hint="eastAsia"/>
          <w:sz w:val="24"/>
        </w:rPr>
        <w:t>、</w:t>
      </w:r>
      <w:r w:rsidRPr="007C7423">
        <w:rPr>
          <w:rFonts w:hint="eastAsia"/>
          <w:sz w:val="24"/>
        </w:rPr>
        <w:t>整理</w:t>
      </w:r>
      <w:r>
        <w:rPr>
          <w:rFonts w:hint="eastAsia"/>
          <w:sz w:val="24"/>
        </w:rPr>
        <w:t>表</w:t>
      </w:r>
      <w:r>
        <w:rPr>
          <w:rFonts w:hint="eastAsia"/>
          <w:sz w:val="24"/>
        </w:rPr>
        <w:t>3-4</w:t>
      </w:r>
      <w:r>
        <w:rPr>
          <w:rFonts w:hint="eastAsia"/>
          <w:sz w:val="24"/>
        </w:rPr>
        <w:t>中的数据，根据二端口</w:t>
      </w:r>
      <w:r>
        <w:rPr>
          <w:rFonts w:hint="eastAsia"/>
          <w:sz w:val="24"/>
        </w:rPr>
        <w:t>Y</w:t>
      </w:r>
      <w:r>
        <w:rPr>
          <w:rFonts w:hint="eastAsia"/>
          <w:sz w:val="24"/>
        </w:rPr>
        <w:t>参数的互易条件和对称条件，验证网络</w:t>
      </w:r>
      <w:r>
        <w:rPr>
          <w:rFonts w:hint="eastAsia"/>
          <w:sz w:val="24"/>
        </w:rPr>
        <w:t>a</w:t>
      </w:r>
      <w:r>
        <w:rPr>
          <w:rFonts w:hint="eastAsia"/>
          <w:sz w:val="24"/>
        </w:rPr>
        <w:t>、</w:t>
      </w:r>
      <w:r>
        <w:rPr>
          <w:rFonts w:hint="eastAsia"/>
          <w:sz w:val="24"/>
        </w:rPr>
        <w:t>b</w:t>
      </w:r>
      <w:r>
        <w:rPr>
          <w:rFonts w:hint="eastAsia"/>
          <w:sz w:val="24"/>
        </w:rPr>
        <w:t>是否为互易或对称性网络？</w:t>
      </w:r>
    </w:p>
    <w:p w14:paraId="3C836FF1" w14:textId="77777777" w:rsidR="00C132EB" w:rsidRDefault="00C132EB" w:rsidP="00C132EB">
      <w:pPr>
        <w:jc w:val="left"/>
      </w:pPr>
    </w:p>
    <w:p w14:paraId="196A49F1" w14:textId="77777777" w:rsidR="00C132EB" w:rsidRDefault="00C132EB" w:rsidP="00C132EB">
      <w:pPr>
        <w:jc w:val="left"/>
      </w:pPr>
    </w:p>
    <w:p w14:paraId="1DA370C7" w14:textId="77777777" w:rsidR="00C132EB" w:rsidRDefault="00C132EB" w:rsidP="00C132EB">
      <w:pPr>
        <w:jc w:val="left"/>
        <w:rPr>
          <w:sz w:val="24"/>
        </w:rPr>
      </w:pPr>
    </w:p>
    <w:p w14:paraId="222A4E0C" w14:textId="77777777" w:rsidR="00C132EB" w:rsidRDefault="00C132EB" w:rsidP="00C132EB">
      <w:pPr>
        <w:jc w:val="left"/>
        <w:rPr>
          <w:sz w:val="24"/>
        </w:rPr>
      </w:pPr>
    </w:p>
    <w:p w14:paraId="4C00EE56" w14:textId="77777777" w:rsidR="00C132EB" w:rsidRDefault="00C132EB" w:rsidP="00C132EB">
      <w:pPr>
        <w:jc w:val="left"/>
        <w:rPr>
          <w:sz w:val="24"/>
        </w:rPr>
      </w:pPr>
    </w:p>
    <w:p w14:paraId="5AC43A20" w14:textId="77777777" w:rsidR="00C132EB" w:rsidRDefault="00C132EB" w:rsidP="00C132EB">
      <w:pPr>
        <w:jc w:val="left"/>
        <w:rPr>
          <w:sz w:val="24"/>
        </w:rPr>
      </w:pPr>
    </w:p>
    <w:p w14:paraId="34F6B225" w14:textId="77777777" w:rsidR="00C132EB" w:rsidRDefault="00C132EB" w:rsidP="00C132EB">
      <w:pPr>
        <w:jc w:val="left"/>
        <w:rPr>
          <w:sz w:val="24"/>
        </w:rPr>
      </w:pPr>
    </w:p>
    <w:p w14:paraId="771D0B15" w14:textId="77777777" w:rsidR="00C132EB" w:rsidRDefault="00C132EB" w:rsidP="00C132EB">
      <w:pPr>
        <w:jc w:val="left"/>
        <w:rPr>
          <w:sz w:val="24"/>
        </w:rPr>
      </w:pPr>
    </w:p>
    <w:p w14:paraId="303F1612" w14:textId="77777777" w:rsidR="00C132EB" w:rsidRDefault="00C132EB" w:rsidP="00C132EB">
      <w:pPr>
        <w:jc w:val="left"/>
        <w:rPr>
          <w:sz w:val="24"/>
        </w:rPr>
      </w:pPr>
    </w:p>
    <w:p w14:paraId="7F3E8AAD" w14:textId="77777777" w:rsidR="00C132EB" w:rsidRDefault="00C132EB" w:rsidP="00C132EB">
      <w:pPr>
        <w:rPr>
          <w:sz w:val="24"/>
        </w:rPr>
      </w:pPr>
      <w:r>
        <w:rPr>
          <w:rFonts w:hint="eastAsia"/>
          <w:sz w:val="24"/>
        </w:rPr>
        <w:t>3</w:t>
      </w:r>
      <w:r>
        <w:rPr>
          <w:rFonts w:hint="eastAsia"/>
          <w:sz w:val="24"/>
        </w:rPr>
        <w:t>、根据表</w:t>
      </w:r>
      <w:r>
        <w:rPr>
          <w:rFonts w:hint="eastAsia"/>
          <w:sz w:val="24"/>
        </w:rPr>
        <w:t>3-5</w:t>
      </w:r>
      <w:r>
        <w:rPr>
          <w:rFonts w:hint="eastAsia"/>
          <w:sz w:val="24"/>
        </w:rPr>
        <w:t>中的测量数据及</w:t>
      </w:r>
      <w:r w:rsidRPr="00FB1833">
        <w:rPr>
          <w:sz w:val="24"/>
        </w:rPr>
        <w:t>计算出的</w:t>
      </w:r>
      <w:r w:rsidRPr="00FB1833">
        <w:rPr>
          <w:sz w:val="24"/>
        </w:rPr>
        <w:t>Z</w:t>
      </w:r>
      <w:r w:rsidRPr="00FB1833">
        <w:rPr>
          <w:sz w:val="24"/>
        </w:rPr>
        <w:t>参数和</w:t>
      </w:r>
      <w:r w:rsidRPr="00FB1833">
        <w:rPr>
          <w:sz w:val="24"/>
        </w:rPr>
        <w:t>Y</w:t>
      </w:r>
      <w:r w:rsidRPr="00FB1833">
        <w:rPr>
          <w:sz w:val="24"/>
        </w:rPr>
        <w:t>参数，验证二端口网络的</w:t>
      </w:r>
      <w:r w:rsidRPr="00FB1833">
        <w:rPr>
          <w:sz w:val="24"/>
        </w:rPr>
        <w:t>T</w:t>
      </w:r>
      <w:r w:rsidRPr="00FB1833">
        <w:rPr>
          <w:sz w:val="24"/>
        </w:rPr>
        <w:t>形和</w:t>
      </w:r>
      <w:r w:rsidRPr="00FB1833">
        <w:rPr>
          <w:rFonts w:hint="eastAsia"/>
          <w:sz w:val="24"/>
        </w:rPr>
        <w:t>π</w:t>
      </w:r>
      <w:r w:rsidRPr="00FB1833">
        <w:rPr>
          <w:sz w:val="24"/>
        </w:rPr>
        <w:t>形</w:t>
      </w:r>
      <w:r>
        <w:rPr>
          <w:rFonts w:hint="eastAsia"/>
          <w:sz w:val="24"/>
        </w:rPr>
        <w:t>电路等效电路的各阻抗值是否正确</w:t>
      </w:r>
      <w:r>
        <w:rPr>
          <w:sz w:val="24"/>
        </w:rPr>
        <w:t>？</w:t>
      </w:r>
    </w:p>
    <w:p w14:paraId="1D5AFC65" w14:textId="77777777" w:rsidR="00C132EB" w:rsidRDefault="00C132EB" w:rsidP="00C132EB">
      <w:pPr>
        <w:jc w:val="left"/>
        <w:rPr>
          <w:sz w:val="24"/>
        </w:rPr>
      </w:pPr>
    </w:p>
    <w:p w14:paraId="469177BF" w14:textId="77777777" w:rsidR="00C132EB" w:rsidRDefault="00C132EB" w:rsidP="00C132EB">
      <w:pPr>
        <w:jc w:val="left"/>
        <w:rPr>
          <w:sz w:val="24"/>
        </w:rPr>
      </w:pPr>
    </w:p>
    <w:p w14:paraId="55ABB80C" w14:textId="77777777" w:rsidR="00C132EB" w:rsidRDefault="00C132EB" w:rsidP="00C132EB">
      <w:pPr>
        <w:jc w:val="left"/>
        <w:rPr>
          <w:sz w:val="24"/>
        </w:rPr>
      </w:pPr>
    </w:p>
    <w:p w14:paraId="37C08026" w14:textId="77777777" w:rsidR="00C132EB" w:rsidRDefault="00C132EB" w:rsidP="00C132EB">
      <w:pPr>
        <w:jc w:val="left"/>
        <w:rPr>
          <w:sz w:val="24"/>
        </w:rPr>
      </w:pPr>
    </w:p>
    <w:p w14:paraId="6F00F8D6" w14:textId="77777777" w:rsidR="00C132EB" w:rsidRDefault="00C132EB" w:rsidP="00C132EB">
      <w:pPr>
        <w:jc w:val="left"/>
        <w:rPr>
          <w:sz w:val="24"/>
        </w:rPr>
      </w:pPr>
    </w:p>
    <w:p w14:paraId="13570B14" w14:textId="77777777" w:rsidR="00C132EB" w:rsidRDefault="00C132EB" w:rsidP="00C132EB">
      <w:pPr>
        <w:jc w:val="left"/>
        <w:rPr>
          <w:sz w:val="24"/>
        </w:rPr>
      </w:pPr>
    </w:p>
    <w:p w14:paraId="0D50AFF2" w14:textId="77777777" w:rsidR="00C132EB" w:rsidRDefault="00C132EB" w:rsidP="00C132EB">
      <w:pPr>
        <w:jc w:val="left"/>
        <w:rPr>
          <w:sz w:val="24"/>
        </w:rPr>
      </w:pPr>
    </w:p>
    <w:p w14:paraId="6B7A9ACC" w14:textId="77777777" w:rsidR="00C132EB" w:rsidRDefault="00C132EB" w:rsidP="00C132EB">
      <w:pPr>
        <w:jc w:val="left"/>
        <w:rPr>
          <w:sz w:val="24"/>
        </w:rPr>
      </w:pPr>
    </w:p>
    <w:p w14:paraId="599173AD" w14:textId="77777777" w:rsidR="00C132EB" w:rsidRDefault="00C132EB" w:rsidP="00C132EB">
      <w:pPr>
        <w:jc w:val="left"/>
        <w:rPr>
          <w:sz w:val="24"/>
        </w:rPr>
      </w:pPr>
    </w:p>
    <w:p w14:paraId="3C0F9F85" w14:textId="77777777" w:rsidR="00C132EB" w:rsidRPr="00853F31" w:rsidRDefault="00C132EB" w:rsidP="00C132EB">
      <w:pPr>
        <w:jc w:val="left"/>
        <w:rPr>
          <w:sz w:val="24"/>
        </w:rPr>
      </w:pPr>
    </w:p>
    <w:p w14:paraId="3E678BD5" w14:textId="77777777" w:rsidR="00C132EB" w:rsidRDefault="00C132EB" w:rsidP="00C132EB">
      <w:pPr>
        <w:pStyle w:val="2"/>
      </w:pPr>
      <w:r>
        <w:rPr>
          <w:rFonts w:hint="eastAsia"/>
        </w:rPr>
        <w:t>六、问题思考</w:t>
      </w:r>
    </w:p>
    <w:p w14:paraId="256C2E0B" w14:textId="77777777" w:rsidR="00C132EB" w:rsidRDefault="00C132EB" w:rsidP="00C132EB">
      <w:pPr>
        <w:adjustRightInd w:val="0"/>
        <w:snapToGrid w:val="0"/>
        <w:spacing w:line="360" w:lineRule="auto"/>
        <w:jc w:val="left"/>
        <w:rPr>
          <w:rFonts w:ascii="宋体" w:hAnsi="宋体"/>
          <w:sz w:val="24"/>
        </w:rPr>
      </w:pPr>
      <w:r>
        <w:rPr>
          <w:rFonts w:ascii="宋体" w:hAnsi="宋体" w:hint="eastAsia"/>
          <w:sz w:val="24"/>
        </w:rPr>
        <w:t>（回答指导书中的思考题）</w:t>
      </w:r>
    </w:p>
    <w:p w14:paraId="422F104C" w14:textId="77777777" w:rsidR="00C132EB" w:rsidRPr="00FB1833" w:rsidRDefault="00C132EB" w:rsidP="00C132EB">
      <w:pPr>
        <w:pStyle w:val="af0"/>
        <w:numPr>
          <w:ilvl w:val="0"/>
          <w:numId w:val="12"/>
        </w:numPr>
        <w:adjustRightInd w:val="0"/>
        <w:snapToGrid w:val="0"/>
        <w:spacing w:line="360" w:lineRule="auto"/>
        <w:ind w:firstLineChars="0"/>
        <w:jc w:val="left"/>
        <w:rPr>
          <w:rFonts w:ascii="宋体" w:hAnsi="宋体"/>
          <w:sz w:val="24"/>
        </w:rPr>
      </w:pPr>
      <w:r w:rsidRPr="00FB1833">
        <w:rPr>
          <w:rFonts w:ascii="宋体" w:hAnsi="宋体" w:hint="eastAsia"/>
          <w:sz w:val="24"/>
        </w:rPr>
        <w:t>二端口网络的传输函数有哪些？它们有何物理意义？</w:t>
      </w:r>
    </w:p>
    <w:p w14:paraId="22910535" w14:textId="77777777" w:rsidR="00C132EB" w:rsidRDefault="00C132EB" w:rsidP="00C132EB">
      <w:pPr>
        <w:adjustRightInd w:val="0"/>
        <w:snapToGrid w:val="0"/>
        <w:spacing w:line="360" w:lineRule="auto"/>
        <w:jc w:val="left"/>
        <w:rPr>
          <w:rFonts w:ascii="宋体" w:hAnsi="宋体"/>
          <w:sz w:val="24"/>
        </w:rPr>
      </w:pPr>
    </w:p>
    <w:p w14:paraId="308194AD" w14:textId="77777777" w:rsidR="00C132EB" w:rsidRDefault="00C132EB" w:rsidP="00C132EB">
      <w:pPr>
        <w:adjustRightInd w:val="0"/>
        <w:snapToGrid w:val="0"/>
        <w:spacing w:line="360" w:lineRule="auto"/>
        <w:jc w:val="left"/>
        <w:rPr>
          <w:rFonts w:ascii="宋体" w:hAnsi="宋体"/>
          <w:sz w:val="24"/>
        </w:rPr>
      </w:pPr>
    </w:p>
    <w:p w14:paraId="76318331" w14:textId="77777777" w:rsidR="00C132EB" w:rsidRDefault="00C132EB" w:rsidP="00C132EB">
      <w:pPr>
        <w:adjustRightInd w:val="0"/>
        <w:snapToGrid w:val="0"/>
        <w:spacing w:line="360" w:lineRule="auto"/>
        <w:jc w:val="left"/>
        <w:rPr>
          <w:rFonts w:ascii="宋体" w:hAnsi="宋体"/>
          <w:sz w:val="24"/>
        </w:rPr>
      </w:pPr>
    </w:p>
    <w:p w14:paraId="6482E08A" w14:textId="77777777" w:rsidR="00C132EB" w:rsidRDefault="00C132EB" w:rsidP="00C132EB">
      <w:pPr>
        <w:adjustRightInd w:val="0"/>
        <w:snapToGrid w:val="0"/>
        <w:spacing w:line="360" w:lineRule="auto"/>
        <w:jc w:val="left"/>
        <w:rPr>
          <w:rFonts w:ascii="宋体" w:hAnsi="宋体"/>
          <w:sz w:val="24"/>
        </w:rPr>
      </w:pPr>
    </w:p>
    <w:p w14:paraId="0BED0426" w14:textId="77777777" w:rsidR="00C132EB" w:rsidRDefault="00C132EB" w:rsidP="00C132EB">
      <w:pPr>
        <w:adjustRightInd w:val="0"/>
        <w:snapToGrid w:val="0"/>
        <w:spacing w:line="360" w:lineRule="auto"/>
        <w:jc w:val="left"/>
        <w:rPr>
          <w:rFonts w:ascii="宋体" w:hAnsi="宋体"/>
          <w:sz w:val="24"/>
        </w:rPr>
      </w:pPr>
    </w:p>
    <w:p w14:paraId="1EC4DC81" w14:textId="77777777" w:rsidR="00C132EB" w:rsidRPr="00FB1833" w:rsidRDefault="00C132EB" w:rsidP="00C132EB">
      <w:pPr>
        <w:pStyle w:val="af0"/>
        <w:numPr>
          <w:ilvl w:val="0"/>
          <w:numId w:val="12"/>
        </w:numPr>
        <w:adjustRightInd w:val="0"/>
        <w:snapToGrid w:val="0"/>
        <w:spacing w:line="360" w:lineRule="auto"/>
        <w:ind w:firstLineChars="0"/>
        <w:jc w:val="left"/>
        <w:rPr>
          <w:rFonts w:ascii="宋体" w:hAnsi="宋体"/>
          <w:sz w:val="24"/>
        </w:rPr>
      </w:pPr>
      <w:r w:rsidRPr="00FB1833">
        <w:rPr>
          <w:rFonts w:ascii="宋体" w:hAnsi="宋体" w:hint="eastAsia"/>
          <w:sz w:val="24"/>
        </w:rPr>
        <w:t>互易定理的适用范围是什么？</w:t>
      </w:r>
    </w:p>
    <w:p w14:paraId="014C0B45" w14:textId="77777777" w:rsidR="00C132EB" w:rsidRDefault="00C132EB" w:rsidP="00C132EB">
      <w:pPr>
        <w:adjustRightInd w:val="0"/>
        <w:snapToGrid w:val="0"/>
        <w:spacing w:line="360" w:lineRule="auto"/>
        <w:jc w:val="left"/>
        <w:rPr>
          <w:rFonts w:ascii="宋体" w:hAnsi="宋体"/>
          <w:sz w:val="24"/>
        </w:rPr>
      </w:pPr>
    </w:p>
    <w:p w14:paraId="5D5917B4" w14:textId="77777777" w:rsidR="00C132EB" w:rsidRDefault="00C132EB" w:rsidP="00C132EB">
      <w:pPr>
        <w:adjustRightInd w:val="0"/>
        <w:snapToGrid w:val="0"/>
        <w:spacing w:line="360" w:lineRule="auto"/>
        <w:jc w:val="left"/>
        <w:rPr>
          <w:rFonts w:ascii="宋体" w:hAnsi="宋体"/>
          <w:sz w:val="24"/>
        </w:rPr>
      </w:pPr>
    </w:p>
    <w:p w14:paraId="3DEF32BA" w14:textId="77777777" w:rsidR="00C132EB" w:rsidRDefault="00C132EB" w:rsidP="00C132EB">
      <w:pPr>
        <w:adjustRightInd w:val="0"/>
        <w:snapToGrid w:val="0"/>
        <w:spacing w:line="360" w:lineRule="auto"/>
        <w:jc w:val="left"/>
        <w:rPr>
          <w:rFonts w:ascii="宋体" w:hAnsi="宋体"/>
          <w:sz w:val="24"/>
        </w:rPr>
      </w:pPr>
    </w:p>
    <w:p w14:paraId="1C79E2D0" w14:textId="77777777" w:rsidR="00C132EB" w:rsidRDefault="00C132EB" w:rsidP="00C132EB">
      <w:pPr>
        <w:adjustRightInd w:val="0"/>
        <w:snapToGrid w:val="0"/>
        <w:spacing w:line="360" w:lineRule="auto"/>
        <w:jc w:val="left"/>
        <w:rPr>
          <w:rFonts w:ascii="宋体" w:hAnsi="宋体"/>
          <w:sz w:val="24"/>
        </w:rPr>
      </w:pPr>
    </w:p>
    <w:p w14:paraId="0AFF05DB" w14:textId="77777777" w:rsidR="00C132EB" w:rsidRDefault="00C132EB" w:rsidP="00C132EB">
      <w:pPr>
        <w:adjustRightInd w:val="0"/>
        <w:snapToGrid w:val="0"/>
        <w:spacing w:line="360" w:lineRule="auto"/>
        <w:jc w:val="left"/>
        <w:rPr>
          <w:rFonts w:ascii="宋体" w:hAnsi="宋体"/>
          <w:sz w:val="24"/>
        </w:rPr>
      </w:pPr>
    </w:p>
    <w:p w14:paraId="74905030" w14:textId="77777777" w:rsidR="00C132EB" w:rsidRPr="00FB1833" w:rsidRDefault="00C132EB" w:rsidP="00C132EB">
      <w:pPr>
        <w:adjustRightInd w:val="0"/>
        <w:snapToGrid w:val="0"/>
        <w:spacing w:line="360" w:lineRule="auto"/>
        <w:jc w:val="left"/>
        <w:rPr>
          <w:rFonts w:ascii="宋体" w:hAnsi="宋体"/>
          <w:sz w:val="24"/>
        </w:rPr>
      </w:pPr>
      <w:r>
        <w:rPr>
          <w:rFonts w:ascii="宋体" w:hAnsi="宋体" w:hint="eastAsia"/>
          <w:sz w:val="24"/>
        </w:rPr>
        <w:lastRenderedPageBreak/>
        <w:t>3、二端口网络的参数为什么与外加电压或流过网络的电流无关？</w:t>
      </w:r>
    </w:p>
    <w:p w14:paraId="5F613307" w14:textId="77777777" w:rsidR="00C132EB" w:rsidRDefault="00C132EB" w:rsidP="00C132EB">
      <w:pPr>
        <w:adjustRightInd w:val="0"/>
        <w:snapToGrid w:val="0"/>
        <w:spacing w:line="360" w:lineRule="auto"/>
        <w:jc w:val="left"/>
        <w:rPr>
          <w:rFonts w:ascii="宋体" w:hAnsi="宋体"/>
          <w:sz w:val="24"/>
        </w:rPr>
      </w:pPr>
    </w:p>
    <w:p w14:paraId="2EEF7B78" w14:textId="77777777" w:rsidR="00C132EB" w:rsidRDefault="00C132EB" w:rsidP="00C132EB">
      <w:pPr>
        <w:adjustRightInd w:val="0"/>
        <w:snapToGrid w:val="0"/>
        <w:spacing w:line="360" w:lineRule="auto"/>
        <w:jc w:val="left"/>
        <w:rPr>
          <w:rFonts w:ascii="宋体" w:hAnsi="宋体"/>
          <w:sz w:val="24"/>
        </w:rPr>
      </w:pPr>
    </w:p>
    <w:p w14:paraId="346081F6" w14:textId="77777777" w:rsidR="00C132EB" w:rsidRDefault="00C132EB" w:rsidP="00C132EB">
      <w:pPr>
        <w:adjustRightInd w:val="0"/>
        <w:snapToGrid w:val="0"/>
        <w:spacing w:line="360" w:lineRule="auto"/>
        <w:jc w:val="left"/>
        <w:rPr>
          <w:rFonts w:ascii="宋体" w:hAnsi="宋体"/>
          <w:sz w:val="24"/>
        </w:rPr>
      </w:pPr>
    </w:p>
    <w:p w14:paraId="75668C43" w14:textId="77777777" w:rsidR="00C132EB" w:rsidRDefault="00C132EB" w:rsidP="00C132EB">
      <w:pPr>
        <w:adjustRightInd w:val="0"/>
        <w:snapToGrid w:val="0"/>
        <w:spacing w:line="360" w:lineRule="auto"/>
        <w:jc w:val="left"/>
        <w:rPr>
          <w:rFonts w:ascii="宋体" w:hAnsi="宋体"/>
          <w:sz w:val="24"/>
        </w:rPr>
      </w:pPr>
    </w:p>
    <w:p w14:paraId="7A1FD4A2" w14:textId="77777777" w:rsidR="00C132EB" w:rsidRPr="007C6BDC" w:rsidRDefault="00C132EB" w:rsidP="00C132EB">
      <w:pPr>
        <w:pStyle w:val="2"/>
      </w:pPr>
      <w:r>
        <w:rPr>
          <w:rFonts w:hint="eastAsia"/>
        </w:rPr>
        <w:t>七、实验体会与建议</w:t>
      </w:r>
    </w:p>
    <w:p w14:paraId="322D3314" w14:textId="77777777" w:rsidR="00C132EB" w:rsidRDefault="00C132EB" w:rsidP="00C132EB">
      <w:pPr>
        <w:adjustRightInd w:val="0"/>
        <w:snapToGrid w:val="0"/>
        <w:spacing w:line="360" w:lineRule="auto"/>
        <w:jc w:val="left"/>
        <w:rPr>
          <w:rFonts w:ascii="宋体" w:hAnsi="宋体"/>
          <w:sz w:val="24"/>
        </w:rPr>
      </w:pPr>
    </w:p>
    <w:p w14:paraId="0B0D5338" w14:textId="77777777" w:rsidR="00C132EB" w:rsidRDefault="00C132EB" w:rsidP="00C132EB">
      <w:pPr>
        <w:adjustRightInd w:val="0"/>
        <w:snapToGrid w:val="0"/>
        <w:spacing w:line="360" w:lineRule="auto"/>
        <w:jc w:val="left"/>
        <w:rPr>
          <w:rFonts w:ascii="宋体" w:hAnsi="宋体"/>
          <w:sz w:val="24"/>
        </w:rPr>
      </w:pPr>
    </w:p>
    <w:p w14:paraId="193E53BA" w14:textId="77777777" w:rsidR="00C132EB" w:rsidRDefault="00C132EB" w:rsidP="00C132EB">
      <w:pPr>
        <w:adjustRightInd w:val="0"/>
        <w:snapToGrid w:val="0"/>
        <w:spacing w:line="360" w:lineRule="auto"/>
        <w:jc w:val="left"/>
        <w:rPr>
          <w:rFonts w:ascii="宋体" w:hAnsi="宋体"/>
          <w:sz w:val="24"/>
        </w:rPr>
      </w:pPr>
    </w:p>
    <w:p w14:paraId="071ECBE2" w14:textId="77777777" w:rsidR="00C132EB" w:rsidRDefault="00C132EB" w:rsidP="00C132EB">
      <w:pPr>
        <w:adjustRightInd w:val="0"/>
        <w:snapToGrid w:val="0"/>
        <w:spacing w:line="360" w:lineRule="auto"/>
        <w:jc w:val="left"/>
        <w:rPr>
          <w:rFonts w:ascii="宋体" w:hAnsi="宋体"/>
          <w:sz w:val="24"/>
        </w:rPr>
      </w:pPr>
    </w:p>
    <w:p w14:paraId="43805140" w14:textId="77777777" w:rsidR="00F66B96" w:rsidRDefault="00F66B96" w:rsidP="00F66B96">
      <w:pPr>
        <w:jc w:val="left"/>
        <w:rPr>
          <w:rFonts w:eastAsia="华文隶书"/>
          <w:sz w:val="36"/>
          <w:szCs w:val="36"/>
        </w:rPr>
      </w:pPr>
    </w:p>
    <w:p w14:paraId="2CB9EE46" w14:textId="77777777" w:rsidR="0059530E" w:rsidRDefault="0059530E" w:rsidP="00F66B96">
      <w:pPr>
        <w:jc w:val="left"/>
        <w:rPr>
          <w:rFonts w:eastAsia="华文隶书"/>
          <w:sz w:val="36"/>
          <w:szCs w:val="36"/>
        </w:rPr>
      </w:pPr>
    </w:p>
    <w:p w14:paraId="73F6CE17" w14:textId="77777777" w:rsidR="0059530E" w:rsidRDefault="0059530E" w:rsidP="00F66B96">
      <w:pPr>
        <w:jc w:val="left"/>
        <w:rPr>
          <w:rFonts w:eastAsia="华文隶书"/>
          <w:sz w:val="36"/>
          <w:szCs w:val="36"/>
        </w:rPr>
      </w:pPr>
    </w:p>
    <w:p w14:paraId="5E4D4050" w14:textId="77777777" w:rsidR="0059530E" w:rsidRDefault="0059530E" w:rsidP="00F66B96">
      <w:pPr>
        <w:jc w:val="left"/>
        <w:rPr>
          <w:rFonts w:eastAsia="华文隶书"/>
          <w:sz w:val="36"/>
          <w:szCs w:val="36"/>
        </w:rPr>
      </w:pPr>
    </w:p>
    <w:p w14:paraId="54A935EC" w14:textId="77777777" w:rsidR="0059530E" w:rsidRDefault="0059530E" w:rsidP="00F66B96">
      <w:pPr>
        <w:jc w:val="left"/>
        <w:rPr>
          <w:rFonts w:eastAsia="华文隶书"/>
          <w:sz w:val="36"/>
          <w:szCs w:val="36"/>
        </w:rPr>
      </w:pPr>
    </w:p>
    <w:p w14:paraId="7A86780C" w14:textId="77777777" w:rsidR="0059530E" w:rsidRDefault="0059530E" w:rsidP="00F66B96">
      <w:pPr>
        <w:jc w:val="left"/>
        <w:rPr>
          <w:rFonts w:eastAsia="华文隶书"/>
          <w:sz w:val="36"/>
          <w:szCs w:val="36"/>
        </w:rPr>
      </w:pPr>
    </w:p>
    <w:p w14:paraId="13B851FC" w14:textId="77777777" w:rsidR="0059530E" w:rsidRDefault="0059530E" w:rsidP="00F66B96">
      <w:pPr>
        <w:jc w:val="left"/>
        <w:rPr>
          <w:rFonts w:eastAsia="华文隶书"/>
          <w:sz w:val="36"/>
          <w:szCs w:val="36"/>
        </w:rPr>
      </w:pPr>
    </w:p>
    <w:p w14:paraId="212DDA22" w14:textId="77777777" w:rsidR="0059530E" w:rsidRDefault="0059530E" w:rsidP="00F66B96">
      <w:pPr>
        <w:jc w:val="left"/>
        <w:rPr>
          <w:rFonts w:eastAsia="华文隶书"/>
          <w:sz w:val="36"/>
          <w:szCs w:val="36"/>
        </w:rPr>
      </w:pPr>
    </w:p>
    <w:p w14:paraId="77161CEB" w14:textId="77777777" w:rsidR="0059530E" w:rsidRDefault="0059530E" w:rsidP="00F66B96">
      <w:pPr>
        <w:jc w:val="left"/>
        <w:rPr>
          <w:rFonts w:eastAsia="华文隶书"/>
          <w:sz w:val="36"/>
          <w:szCs w:val="36"/>
        </w:rPr>
      </w:pPr>
    </w:p>
    <w:p w14:paraId="26606A05" w14:textId="77777777" w:rsidR="0059530E" w:rsidRDefault="0059530E" w:rsidP="00F66B96">
      <w:pPr>
        <w:jc w:val="left"/>
        <w:rPr>
          <w:rFonts w:eastAsia="华文隶书"/>
          <w:sz w:val="36"/>
          <w:szCs w:val="36"/>
        </w:rPr>
      </w:pPr>
    </w:p>
    <w:p w14:paraId="5BD00507" w14:textId="77777777" w:rsidR="0059530E" w:rsidRDefault="0059530E" w:rsidP="00F66B96">
      <w:pPr>
        <w:jc w:val="left"/>
        <w:rPr>
          <w:rFonts w:eastAsia="华文隶书"/>
          <w:sz w:val="36"/>
          <w:szCs w:val="36"/>
        </w:rPr>
      </w:pPr>
    </w:p>
    <w:p w14:paraId="565DB4C2" w14:textId="77777777" w:rsidR="0059530E" w:rsidRDefault="0059530E" w:rsidP="00F66B96">
      <w:pPr>
        <w:jc w:val="left"/>
        <w:rPr>
          <w:rFonts w:eastAsia="华文隶书"/>
          <w:sz w:val="36"/>
          <w:szCs w:val="36"/>
        </w:rPr>
      </w:pPr>
    </w:p>
    <w:p w14:paraId="63EC60CC" w14:textId="77777777" w:rsidR="0059530E" w:rsidRDefault="0059530E" w:rsidP="00F66B96">
      <w:pPr>
        <w:jc w:val="left"/>
        <w:rPr>
          <w:rFonts w:eastAsia="华文隶书"/>
          <w:sz w:val="36"/>
          <w:szCs w:val="36"/>
        </w:rPr>
      </w:pPr>
    </w:p>
    <w:p w14:paraId="7E4A68A4" w14:textId="77777777" w:rsidR="0059530E" w:rsidRDefault="0059530E" w:rsidP="00F66B96">
      <w:pPr>
        <w:jc w:val="left"/>
        <w:rPr>
          <w:rFonts w:eastAsia="华文隶书"/>
          <w:sz w:val="36"/>
          <w:szCs w:val="36"/>
        </w:rPr>
      </w:pPr>
    </w:p>
    <w:p w14:paraId="079D696C" w14:textId="77777777" w:rsidR="0059530E" w:rsidRDefault="0059530E" w:rsidP="00F66B96">
      <w:pPr>
        <w:jc w:val="left"/>
        <w:rPr>
          <w:rFonts w:eastAsia="华文隶书"/>
          <w:sz w:val="36"/>
          <w:szCs w:val="36"/>
        </w:rPr>
      </w:pPr>
    </w:p>
    <w:p w14:paraId="3CE201DE" w14:textId="77777777" w:rsidR="00F66B96" w:rsidRPr="00C37BBD" w:rsidRDefault="00F66B96" w:rsidP="00F66B96">
      <w:pPr>
        <w:jc w:val="left"/>
        <w:rPr>
          <w:rFonts w:eastAsia="华文隶书"/>
          <w:sz w:val="36"/>
          <w:szCs w:val="36"/>
        </w:rPr>
      </w:pPr>
      <w:r>
        <w:rPr>
          <w:rFonts w:eastAsia="华文隶书"/>
          <w:noProof/>
          <w:sz w:val="32"/>
          <w:szCs w:val="28"/>
        </w:rPr>
        <w:drawing>
          <wp:anchor distT="0" distB="0" distL="114300" distR="114300" simplePos="0" relativeHeight="251688960" behindDoc="0" locked="0" layoutInCell="1" allowOverlap="1" wp14:anchorId="50011938" wp14:editId="5531591A">
            <wp:simplePos x="0" y="0"/>
            <wp:positionH relativeFrom="margin">
              <wp:posOffset>-12700</wp:posOffset>
            </wp:positionH>
            <wp:positionV relativeFrom="paragraph">
              <wp:posOffset>62230</wp:posOffset>
            </wp:positionV>
            <wp:extent cx="3155950" cy="733425"/>
            <wp:effectExtent l="0" t="0" r="0" b="0"/>
            <wp:wrapSquare wrapText="bothSides"/>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5950" cy="733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37BBD">
        <w:rPr>
          <w:rFonts w:eastAsia="华文隶书"/>
          <w:sz w:val="36"/>
          <w:szCs w:val="36"/>
        </w:rPr>
        <w:t xml:space="preserve"> </w:t>
      </w:r>
    </w:p>
    <w:p w14:paraId="456E6CE0" w14:textId="77777777" w:rsidR="00F66B96" w:rsidRDefault="00F66B96" w:rsidP="00F66B96">
      <w:pPr>
        <w:jc w:val="left"/>
        <w:rPr>
          <w:rFonts w:ascii="华文楷体" w:eastAsia="华文楷体" w:hAnsi="华文楷体"/>
          <w:sz w:val="36"/>
          <w:szCs w:val="36"/>
        </w:rPr>
      </w:pPr>
      <w:r w:rsidRPr="00C37BBD">
        <w:rPr>
          <w:rFonts w:ascii="华文楷体" w:eastAsia="华文楷体" w:hAnsi="华文楷体"/>
          <w:sz w:val="36"/>
          <w:szCs w:val="36"/>
        </w:rPr>
        <w:t>实验与创新实践教育中心</w:t>
      </w:r>
    </w:p>
    <w:p w14:paraId="3853B54D" w14:textId="77777777" w:rsidR="00F66B96" w:rsidRPr="00CF52D7" w:rsidRDefault="00F66B96" w:rsidP="00F66B96">
      <w:pPr>
        <w:jc w:val="left"/>
        <w:rPr>
          <w:rFonts w:ascii="华文楷体" w:eastAsia="华文楷体" w:hAnsi="华文楷体"/>
          <w:sz w:val="36"/>
          <w:szCs w:val="36"/>
        </w:rPr>
      </w:pPr>
    </w:p>
    <w:p w14:paraId="7E5F2256" w14:textId="77777777" w:rsidR="00F66B96" w:rsidRPr="00C37BBD" w:rsidRDefault="00F66B96" w:rsidP="00F66B96">
      <w:pPr>
        <w:spacing w:beforeLines="100" w:before="312" w:afterLines="100" w:after="312"/>
        <w:jc w:val="center"/>
        <w:rPr>
          <w:rFonts w:ascii="黑体" w:eastAsia="黑体" w:hAnsi="黑体"/>
          <w:sz w:val="72"/>
          <w:szCs w:val="72"/>
        </w:rPr>
      </w:pPr>
      <w:r w:rsidRPr="00C37BBD">
        <w:rPr>
          <w:rFonts w:ascii="黑体" w:eastAsia="黑体" w:hAnsi="黑体" w:hint="eastAsia"/>
          <w:sz w:val="72"/>
          <w:szCs w:val="72"/>
        </w:rPr>
        <w:t>实验</w:t>
      </w:r>
      <w:r w:rsidRPr="00C37BBD">
        <w:rPr>
          <w:rFonts w:ascii="黑体" w:eastAsia="黑体" w:hAnsi="黑体"/>
          <w:sz w:val="72"/>
          <w:szCs w:val="72"/>
        </w:rPr>
        <w:t>报告</w:t>
      </w:r>
    </w:p>
    <w:p w14:paraId="22B53581" w14:textId="77777777" w:rsidR="00F66B96" w:rsidRPr="00C37BBD" w:rsidRDefault="00F66B96" w:rsidP="00F66B96">
      <w:pPr>
        <w:jc w:val="center"/>
        <w:rPr>
          <w:rFonts w:ascii="黑体" w:eastAsia="黑体" w:hAnsi="黑体"/>
          <w:sz w:val="28"/>
          <w:szCs w:val="28"/>
        </w:rPr>
      </w:pPr>
    </w:p>
    <w:p w14:paraId="1CD25DDF" w14:textId="77777777" w:rsidR="00F66B96" w:rsidRDefault="00F66B96" w:rsidP="00F66B96">
      <w:pPr>
        <w:spacing w:line="480" w:lineRule="auto"/>
        <w:jc w:val="left"/>
        <w:rPr>
          <w:rFonts w:ascii="黑体" w:eastAsia="黑体" w:hAnsi="黑体"/>
          <w:sz w:val="28"/>
          <w:szCs w:val="28"/>
        </w:rPr>
      </w:pPr>
      <w:r w:rsidRPr="008D6FCB">
        <w:rPr>
          <w:rFonts w:ascii="黑体" w:eastAsia="黑体" w:hAnsi="黑体"/>
          <w:sz w:val="28"/>
          <w:szCs w:val="28"/>
        </w:rPr>
        <w:t>课程名称：</w:t>
      </w:r>
      <w:r w:rsidRPr="0036775E">
        <w:rPr>
          <w:rFonts w:ascii="黑体" w:eastAsia="黑体" w:hAnsi="黑体" w:hint="eastAsia"/>
          <w:sz w:val="28"/>
          <w:szCs w:val="28"/>
          <w:u w:val="single"/>
        </w:rPr>
        <w:t xml:space="preserve"> </w:t>
      </w:r>
      <w:r>
        <w:rPr>
          <w:rFonts w:ascii="黑体" w:eastAsia="黑体" w:hAnsi="黑体" w:hint="eastAsia"/>
          <w:sz w:val="28"/>
          <w:szCs w:val="28"/>
          <w:u w:val="single"/>
        </w:rPr>
        <w:t xml:space="preserve">              </w:t>
      </w:r>
      <w:r w:rsidRPr="0093675C">
        <w:rPr>
          <w:rFonts w:ascii="黑体" w:eastAsia="黑体" w:hAnsi="黑体" w:hint="eastAsia"/>
          <w:sz w:val="28"/>
          <w:szCs w:val="28"/>
          <w:u w:val="single"/>
        </w:rPr>
        <w:t>电路实验IB</w:t>
      </w:r>
      <w:r>
        <w:rPr>
          <w:rFonts w:ascii="黑体" w:eastAsia="黑体" w:hAnsi="黑体" w:hint="eastAsia"/>
          <w:sz w:val="28"/>
          <w:szCs w:val="28"/>
          <w:u w:val="single"/>
        </w:rPr>
        <w:t xml:space="preserve">                              </w:t>
      </w:r>
      <w:r>
        <w:rPr>
          <w:rFonts w:ascii="黑体" w:eastAsia="黑体" w:hAnsi="黑体"/>
          <w:sz w:val="28"/>
          <w:szCs w:val="28"/>
        </w:rPr>
        <w:t xml:space="preserve"> </w:t>
      </w:r>
    </w:p>
    <w:p w14:paraId="4D67FCD7" w14:textId="77777777" w:rsidR="00F66B96" w:rsidRDefault="00F66B96" w:rsidP="00F66B96">
      <w:pPr>
        <w:spacing w:line="480" w:lineRule="auto"/>
        <w:jc w:val="left"/>
        <w:rPr>
          <w:rFonts w:ascii="黑体" w:eastAsia="黑体" w:hAnsi="黑体"/>
          <w:sz w:val="28"/>
          <w:szCs w:val="28"/>
          <w:u w:val="single"/>
        </w:rPr>
      </w:pPr>
      <w:r w:rsidRPr="008D6FCB">
        <w:rPr>
          <w:rFonts w:ascii="黑体" w:eastAsia="黑体" w:hAnsi="黑体"/>
          <w:sz w:val="28"/>
          <w:szCs w:val="28"/>
        </w:rPr>
        <w:t>实验名称</w:t>
      </w:r>
      <w:r w:rsidRPr="008D6FCB">
        <w:rPr>
          <w:rFonts w:ascii="黑体" w:eastAsia="黑体" w:hAnsi="黑体" w:hint="eastAsia"/>
          <w:sz w:val="28"/>
          <w:szCs w:val="28"/>
        </w:rPr>
        <w:t>：</w:t>
      </w:r>
      <w:r w:rsidRPr="0089395D">
        <w:rPr>
          <w:rFonts w:ascii="黑体" w:eastAsia="黑体" w:hAnsi="黑体" w:hint="eastAsia"/>
          <w:sz w:val="28"/>
          <w:szCs w:val="28"/>
          <w:u w:val="single"/>
        </w:rPr>
        <w:t xml:space="preserve"> </w:t>
      </w:r>
      <w:r>
        <w:rPr>
          <w:rFonts w:ascii="黑体" w:eastAsia="黑体" w:hAnsi="黑体" w:hint="eastAsia"/>
          <w:sz w:val="28"/>
          <w:szCs w:val="28"/>
          <w:u w:val="single"/>
        </w:rPr>
        <w:t xml:space="preserve">  </w:t>
      </w:r>
      <w:r w:rsidRPr="00F66B96">
        <w:rPr>
          <w:rFonts w:ascii="黑体" w:eastAsia="黑体" w:hAnsi="黑体" w:hint="eastAsia"/>
          <w:sz w:val="28"/>
          <w:szCs w:val="28"/>
          <w:u w:val="single"/>
        </w:rPr>
        <w:t>PSpice仿真实验1（基础电路与动态电路时域分析）</w:t>
      </w:r>
      <w:r>
        <w:rPr>
          <w:rFonts w:ascii="黑体" w:eastAsia="黑体" w:hAnsi="黑体" w:hint="eastAsia"/>
          <w:sz w:val="28"/>
          <w:szCs w:val="28"/>
          <w:u w:val="single"/>
        </w:rPr>
        <w:t xml:space="preserve">        </w:t>
      </w:r>
    </w:p>
    <w:p w14:paraId="295BB33A" w14:textId="77777777" w:rsidR="00F66B96" w:rsidRPr="008D6FCB" w:rsidRDefault="00F66B96" w:rsidP="00F66B96">
      <w:pPr>
        <w:spacing w:line="480" w:lineRule="auto"/>
        <w:jc w:val="left"/>
        <w:rPr>
          <w:rFonts w:ascii="黑体" w:eastAsia="黑体" w:hAnsi="黑体"/>
          <w:sz w:val="28"/>
          <w:szCs w:val="28"/>
        </w:rPr>
      </w:pPr>
      <w:r w:rsidRPr="008D6FCB">
        <w:rPr>
          <w:rFonts w:ascii="黑体" w:eastAsia="黑体" w:hAnsi="黑体"/>
          <w:sz w:val="28"/>
          <w:szCs w:val="28"/>
        </w:rPr>
        <w:t>专业</w:t>
      </w:r>
      <w:r w:rsidRPr="008D6FCB">
        <w:rPr>
          <w:rFonts w:ascii="黑体" w:eastAsia="黑体" w:hAnsi="黑体" w:hint="eastAsia"/>
          <w:sz w:val="28"/>
          <w:szCs w:val="28"/>
        </w:rPr>
        <w:t>-班级</w:t>
      </w:r>
      <w:r w:rsidRPr="008D6FCB">
        <w:rPr>
          <w:rFonts w:ascii="黑体" w:eastAsia="黑体" w:hAnsi="黑体"/>
          <w:sz w:val="28"/>
          <w:szCs w:val="28"/>
        </w:rPr>
        <w:t>：</w:t>
      </w:r>
      <w:r w:rsidRPr="008D6FCB">
        <w:rPr>
          <w:rFonts w:ascii="黑体" w:eastAsia="黑体" w:hAnsi="黑体"/>
          <w:sz w:val="28"/>
          <w:szCs w:val="28"/>
          <w:u w:val="single"/>
        </w:rPr>
        <w:t xml:space="preserve">  </w:t>
      </w:r>
      <w:r>
        <w:rPr>
          <w:rFonts w:ascii="黑体" w:eastAsia="黑体" w:hAnsi="黑体" w:hint="eastAsia"/>
          <w:sz w:val="28"/>
          <w:szCs w:val="28"/>
          <w:u w:val="single"/>
        </w:rPr>
        <w:t xml:space="preserve">   </w:t>
      </w:r>
      <w:r>
        <w:rPr>
          <w:rFonts w:ascii="黑体" w:eastAsia="黑体" w:hAnsi="黑体"/>
          <w:sz w:val="28"/>
          <w:szCs w:val="28"/>
          <w:u w:val="single"/>
        </w:rPr>
        <w:t xml:space="preserve">       </w:t>
      </w:r>
      <w:r w:rsidRPr="008D6FCB">
        <w:rPr>
          <w:rFonts w:ascii="黑体" w:eastAsia="黑体" w:hAnsi="黑体"/>
          <w:sz w:val="28"/>
          <w:szCs w:val="28"/>
          <w:u w:val="single"/>
        </w:rPr>
        <w:t xml:space="preserve">  </w:t>
      </w:r>
      <w:r>
        <w:rPr>
          <w:rFonts w:ascii="黑体" w:eastAsia="黑体" w:hAnsi="黑体"/>
          <w:sz w:val="28"/>
          <w:szCs w:val="28"/>
          <w:u w:val="single"/>
        </w:rPr>
        <w:t xml:space="preserve">  </w:t>
      </w:r>
      <w:r w:rsidRPr="008D6FCB">
        <w:rPr>
          <w:rFonts w:ascii="黑体" w:eastAsia="黑体" w:hAnsi="黑体"/>
          <w:sz w:val="28"/>
          <w:szCs w:val="28"/>
          <w:u w:val="single"/>
        </w:rPr>
        <w:t xml:space="preserve"> </w:t>
      </w:r>
      <w:r w:rsidRPr="008D6FCB">
        <w:rPr>
          <w:rFonts w:ascii="黑体" w:eastAsia="黑体" w:hAnsi="黑体"/>
          <w:sz w:val="28"/>
          <w:szCs w:val="28"/>
        </w:rPr>
        <w:t xml:space="preserve"> 学号：</w:t>
      </w:r>
      <w:r w:rsidRPr="008D6FCB">
        <w:rPr>
          <w:rFonts w:ascii="黑体" w:eastAsia="黑体" w:hAnsi="黑体"/>
          <w:sz w:val="28"/>
          <w:szCs w:val="28"/>
          <w:u w:val="single"/>
        </w:rPr>
        <w:t xml:space="preserve">        </w:t>
      </w:r>
      <w:r>
        <w:rPr>
          <w:rFonts w:ascii="黑体" w:eastAsia="黑体" w:hAnsi="黑体"/>
          <w:sz w:val="28"/>
          <w:szCs w:val="28"/>
          <w:u w:val="single"/>
        </w:rPr>
        <w:t xml:space="preserve">   </w:t>
      </w:r>
      <w:r w:rsidRPr="008D6FCB">
        <w:rPr>
          <w:rFonts w:ascii="黑体" w:eastAsia="黑体" w:hAnsi="黑体"/>
          <w:sz w:val="28"/>
          <w:szCs w:val="28"/>
          <w:u w:val="single"/>
        </w:rPr>
        <w:t xml:space="preserve">   </w:t>
      </w:r>
      <w:r w:rsidRPr="008D6FCB">
        <w:rPr>
          <w:rFonts w:ascii="黑体" w:eastAsia="黑体" w:hAnsi="黑体"/>
          <w:sz w:val="28"/>
          <w:szCs w:val="28"/>
        </w:rPr>
        <w:t xml:space="preserve"> </w:t>
      </w:r>
      <w:r w:rsidRPr="008D6FCB">
        <w:rPr>
          <w:rFonts w:ascii="黑体" w:eastAsia="黑体" w:hAnsi="黑体" w:hint="eastAsia"/>
          <w:sz w:val="28"/>
          <w:szCs w:val="28"/>
        </w:rPr>
        <w:t>姓名</w:t>
      </w:r>
      <w:r w:rsidRPr="008D6FCB">
        <w:rPr>
          <w:rFonts w:ascii="黑体" w:eastAsia="黑体" w:hAnsi="黑体"/>
          <w:sz w:val="28"/>
          <w:szCs w:val="28"/>
        </w:rPr>
        <w:t>：</w:t>
      </w:r>
      <w:r w:rsidRPr="008D6FCB">
        <w:rPr>
          <w:rFonts w:ascii="黑体" w:eastAsia="黑体" w:hAnsi="黑体"/>
          <w:sz w:val="28"/>
          <w:szCs w:val="28"/>
          <w:u w:val="single"/>
        </w:rPr>
        <w:t xml:space="preserve">    </w:t>
      </w:r>
      <w:r>
        <w:rPr>
          <w:rFonts w:ascii="黑体" w:eastAsia="黑体" w:hAnsi="黑体"/>
          <w:sz w:val="28"/>
          <w:szCs w:val="28"/>
          <w:u w:val="single"/>
        </w:rPr>
        <w:t xml:space="preserve"> </w:t>
      </w:r>
      <w:r w:rsidRPr="008D6FCB">
        <w:rPr>
          <w:rFonts w:ascii="黑体" w:eastAsia="黑体" w:hAnsi="黑体"/>
          <w:sz w:val="28"/>
          <w:szCs w:val="28"/>
          <w:u w:val="single"/>
        </w:rPr>
        <w:t xml:space="preserve">        </w:t>
      </w:r>
    </w:p>
    <w:p w14:paraId="3DF779DC" w14:textId="77777777" w:rsidR="00F66B96" w:rsidRPr="008D6FCB" w:rsidRDefault="00F66B96" w:rsidP="00F66B96">
      <w:pPr>
        <w:widowControl/>
        <w:jc w:val="left"/>
        <w:rPr>
          <w:rFonts w:ascii="黑体" w:eastAsia="黑体" w:hAnsi="黑体"/>
          <w:sz w:val="28"/>
          <w:szCs w:val="28"/>
        </w:rPr>
      </w:pPr>
      <w:r w:rsidRPr="008D6FCB">
        <w:rPr>
          <w:rFonts w:ascii="黑体" w:eastAsia="黑体" w:hAnsi="黑体"/>
          <w:sz w:val="28"/>
          <w:szCs w:val="28"/>
        </w:rPr>
        <w:t>实验日期：</w:t>
      </w:r>
      <w:r w:rsidRPr="008D6FCB">
        <w:rPr>
          <w:rFonts w:ascii="黑体" w:eastAsia="黑体" w:hAnsi="黑体"/>
          <w:sz w:val="28"/>
          <w:szCs w:val="28"/>
          <w:u w:val="single"/>
        </w:rPr>
        <w:t xml:space="preserve">       </w:t>
      </w:r>
      <w:r w:rsidRPr="008D6FCB">
        <w:rPr>
          <w:rFonts w:ascii="黑体" w:eastAsia="黑体" w:hAnsi="黑体"/>
          <w:sz w:val="28"/>
          <w:szCs w:val="28"/>
        </w:rPr>
        <w:t>年</w:t>
      </w:r>
      <w:r w:rsidRPr="008D6FCB">
        <w:rPr>
          <w:rFonts w:ascii="黑体" w:eastAsia="黑体" w:hAnsi="黑体"/>
          <w:sz w:val="28"/>
          <w:szCs w:val="28"/>
          <w:u w:val="single"/>
        </w:rPr>
        <w:t xml:space="preserve">   </w:t>
      </w:r>
      <w:r>
        <w:rPr>
          <w:rFonts w:ascii="黑体" w:eastAsia="黑体" w:hAnsi="黑体"/>
          <w:sz w:val="28"/>
          <w:szCs w:val="28"/>
          <w:u w:val="single"/>
        </w:rPr>
        <w:t xml:space="preserve"> </w:t>
      </w:r>
      <w:r w:rsidRPr="008D6FCB">
        <w:rPr>
          <w:rFonts w:ascii="黑体" w:eastAsia="黑体" w:hAnsi="黑体"/>
          <w:sz w:val="28"/>
          <w:szCs w:val="28"/>
          <w:u w:val="single"/>
        </w:rPr>
        <w:t xml:space="preserve">  </w:t>
      </w:r>
      <w:r w:rsidRPr="008D6FCB">
        <w:rPr>
          <w:rFonts w:ascii="黑体" w:eastAsia="黑体" w:hAnsi="黑体"/>
          <w:sz w:val="28"/>
          <w:szCs w:val="28"/>
        </w:rPr>
        <w:t>月</w:t>
      </w:r>
      <w:r w:rsidRPr="008D6FCB">
        <w:rPr>
          <w:rFonts w:ascii="黑体" w:eastAsia="黑体" w:hAnsi="黑体" w:hint="eastAsia"/>
          <w:sz w:val="28"/>
          <w:szCs w:val="28"/>
          <w:u w:val="single"/>
        </w:rPr>
        <w:t xml:space="preserve"> </w:t>
      </w:r>
      <w:r w:rsidRPr="008D6FCB">
        <w:rPr>
          <w:rFonts w:ascii="黑体" w:eastAsia="黑体" w:hAnsi="黑体"/>
          <w:sz w:val="28"/>
          <w:szCs w:val="28"/>
          <w:u w:val="single"/>
        </w:rPr>
        <w:t xml:space="preserve">  </w:t>
      </w:r>
      <w:r>
        <w:rPr>
          <w:rFonts w:ascii="黑体" w:eastAsia="黑体" w:hAnsi="黑体"/>
          <w:sz w:val="28"/>
          <w:szCs w:val="28"/>
          <w:u w:val="single"/>
        </w:rPr>
        <w:t xml:space="preserve"> </w:t>
      </w:r>
      <w:r w:rsidRPr="008D6FCB">
        <w:rPr>
          <w:rFonts w:ascii="黑体" w:eastAsia="黑体" w:hAnsi="黑体"/>
          <w:sz w:val="28"/>
          <w:szCs w:val="28"/>
          <w:u w:val="single"/>
        </w:rPr>
        <w:t xml:space="preserve">  </w:t>
      </w:r>
      <w:r w:rsidRPr="008D6FCB">
        <w:rPr>
          <w:rFonts w:ascii="黑体" w:eastAsia="黑体" w:hAnsi="黑体"/>
          <w:sz w:val="28"/>
          <w:szCs w:val="28"/>
        </w:rPr>
        <w:t>日</w:t>
      </w:r>
      <w:r w:rsidRPr="008D6FCB">
        <w:rPr>
          <w:rFonts w:ascii="黑体" w:eastAsia="黑体" w:hAnsi="黑体" w:hint="eastAsia"/>
          <w:sz w:val="28"/>
          <w:szCs w:val="28"/>
        </w:rPr>
        <w:t xml:space="preserve"> </w:t>
      </w:r>
      <w:r w:rsidRPr="008D6FCB">
        <w:rPr>
          <w:rFonts w:ascii="黑体" w:eastAsia="黑体" w:hAnsi="黑体"/>
          <w:sz w:val="28"/>
          <w:szCs w:val="28"/>
        </w:rPr>
        <w:t xml:space="preserve">    </w:t>
      </w:r>
      <w:r>
        <w:rPr>
          <w:rFonts w:ascii="黑体" w:eastAsia="黑体" w:hAnsi="黑体"/>
          <w:sz w:val="28"/>
          <w:szCs w:val="28"/>
        </w:rPr>
        <w:t xml:space="preserve">  </w:t>
      </w:r>
      <w:r w:rsidRPr="008D6FCB">
        <w:rPr>
          <w:rFonts w:ascii="黑体" w:eastAsia="黑体" w:hAnsi="黑体"/>
          <w:sz w:val="28"/>
          <w:szCs w:val="28"/>
        </w:rPr>
        <w:t xml:space="preserve">  评分：</w:t>
      </w:r>
      <w:r w:rsidRPr="008D6FCB">
        <w:rPr>
          <w:rFonts w:ascii="黑体" w:eastAsia="黑体" w:hAnsi="黑体"/>
          <w:sz w:val="28"/>
          <w:szCs w:val="28"/>
          <w:u w:val="single"/>
        </w:rPr>
        <w:t xml:space="preserve">         </w:t>
      </w:r>
      <w:r>
        <w:rPr>
          <w:rFonts w:ascii="黑体" w:eastAsia="黑体" w:hAnsi="黑体"/>
          <w:sz w:val="28"/>
          <w:szCs w:val="28"/>
          <w:u w:val="single"/>
        </w:rPr>
        <w:t xml:space="preserve">  </w:t>
      </w:r>
      <w:r w:rsidRPr="008D6FCB">
        <w:rPr>
          <w:rFonts w:ascii="黑体" w:eastAsia="黑体" w:hAnsi="黑体"/>
          <w:sz w:val="28"/>
          <w:szCs w:val="28"/>
          <w:u w:val="single"/>
        </w:rPr>
        <w:t xml:space="preserve">        </w:t>
      </w:r>
    </w:p>
    <w:p w14:paraId="5A0AB2D4" w14:textId="77777777" w:rsidR="00F66B96" w:rsidRDefault="004A5CC0" w:rsidP="00F66B96">
      <w:pPr>
        <w:spacing w:line="480" w:lineRule="auto"/>
        <w:jc w:val="left"/>
        <w:rPr>
          <w:rFonts w:ascii="黑体" w:eastAsia="黑体" w:hAnsi="黑体"/>
          <w:sz w:val="32"/>
          <w:szCs w:val="32"/>
        </w:rPr>
      </w:pPr>
      <w:r>
        <w:rPr>
          <w:noProof/>
        </w:rPr>
        <mc:AlternateContent>
          <mc:Choice Requires="wps">
            <w:drawing>
              <wp:anchor distT="0" distB="0" distL="114300" distR="114300" simplePos="0" relativeHeight="251689984" behindDoc="0" locked="0" layoutInCell="1" allowOverlap="1" wp14:anchorId="61343088" wp14:editId="2A36B570">
                <wp:simplePos x="0" y="0"/>
                <wp:positionH relativeFrom="column">
                  <wp:posOffset>28575</wp:posOffset>
                </wp:positionH>
                <wp:positionV relativeFrom="paragraph">
                  <wp:posOffset>240030</wp:posOffset>
                </wp:positionV>
                <wp:extent cx="5981700" cy="57150"/>
                <wp:effectExtent l="0" t="0" r="0" b="0"/>
                <wp:wrapNone/>
                <wp:docPr id="2" name="矩形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5981700" cy="571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ABC890" id="矩形 12" o:spid="_x0000_s1026" style="position:absolute;left:0;text-align:left;margin-left:2.25pt;margin-top:18.9pt;width:471pt;height:4.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" fillcolor="#4f81bd [3204]" stroked="f" strokeweight="2pt"/>
            </w:pict>
          </mc:Fallback>
        </mc:AlternateContent>
      </w:r>
    </w:p>
    <w:p w14:paraId="677B5AE9" w14:textId="77777777" w:rsidR="00F66B96" w:rsidRPr="009E3741" w:rsidRDefault="00F66B96" w:rsidP="00F66B96">
      <w:pPr>
        <w:spacing w:line="480" w:lineRule="auto"/>
        <w:jc w:val="left"/>
        <w:rPr>
          <w:rFonts w:ascii="黑体" w:eastAsia="黑体" w:hAnsi="黑体"/>
          <w:sz w:val="32"/>
          <w:szCs w:val="32"/>
        </w:rPr>
      </w:pPr>
      <w:r w:rsidRPr="009E3741">
        <w:rPr>
          <w:rFonts w:ascii="黑体" w:eastAsia="黑体" w:hAnsi="黑体"/>
          <w:sz w:val="32"/>
          <w:szCs w:val="32"/>
        </w:rPr>
        <w:t>教师评语</w:t>
      </w:r>
      <w:r w:rsidRPr="009E3741">
        <w:rPr>
          <w:rFonts w:ascii="黑体" w:eastAsia="黑体" w:hAnsi="黑体" w:hint="eastAsia"/>
          <w:sz w:val="32"/>
          <w:szCs w:val="32"/>
        </w:rPr>
        <w:t>：</w:t>
      </w:r>
    </w:p>
    <w:p w14:paraId="025B8C11" w14:textId="77777777" w:rsidR="00F66B96" w:rsidRPr="0043070B" w:rsidRDefault="00F66B96" w:rsidP="00F66B96">
      <w:pPr>
        <w:spacing w:line="480" w:lineRule="auto"/>
        <w:jc w:val="left"/>
        <w:rPr>
          <w:rFonts w:ascii="黑体" w:eastAsia="黑体" w:hAnsi="黑体"/>
          <w:sz w:val="32"/>
          <w:szCs w:val="32"/>
          <w:u w:val="single"/>
        </w:rPr>
      </w:pPr>
    </w:p>
    <w:p w14:paraId="0D191F7A" w14:textId="77777777" w:rsidR="00F66B96" w:rsidRPr="00C37BBD" w:rsidRDefault="00F66B96" w:rsidP="00F66B96">
      <w:pPr>
        <w:spacing w:line="480" w:lineRule="auto"/>
        <w:jc w:val="center"/>
        <w:rPr>
          <w:rFonts w:ascii="黑体" w:eastAsia="黑体" w:hAnsi="黑体"/>
          <w:sz w:val="36"/>
          <w:szCs w:val="28"/>
          <w:u w:val="single"/>
        </w:rPr>
      </w:pPr>
    </w:p>
    <w:p w14:paraId="17D940C0" w14:textId="77777777" w:rsidR="00F66B96" w:rsidRDefault="00F66B96" w:rsidP="00F66B96">
      <w:pPr>
        <w:spacing w:line="480" w:lineRule="auto"/>
        <w:jc w:val="center"/>
        <w:rPr>
          <w:sz w:val="36"/>
          <w:szCs w:val="28"/>
          <w:u w:val="single"/>
        </w:rPr>
      </w:pPr>
    </w:p>
    <w:p w14:paraId="0495BD6B" w14:textId="77777777" w:rsidR="00F66B96" w:rsidRDefault="00F66B96" w:rsidP="00F66B96">
      <w:pPr>
        <w:spacing w:line="480" w:lineRule="auto"/>
        <w:jc w:val="center"/>
        <w:rPr>
          <w:sz w:val="36"/>
          <w:szCs w:val="28"/>
          <w:u w:val="single"/>
        </w:rPr>
      </w:pPr>
    </w:p>
    <w:p w14:paraId="7F905486" w14:textId="77777777" w:rsidR="00F66B96" w:rsidRDefault="00F66B96" w:rsidP="00F66B96">
      <w:pPr>
        <w:spacing w:line="480" w:lineRule="auto"/>
        <w:jc w:val="center"/>
        <w:rPr>
          <w:sz w:val="36"/>
          <w:szCs w:val="28"/>
          <w:u w:val="single"/>
        </w:rPr>
      </w:pPr>
    </w:p>
    <w:p w14:paraId="5F078609" w14:textId="77777777" w:rsidR="00F66B96" w:rsidRDefault="00F66B96" w:rsidP="00F66B96">
      <w:pPr>
        <w:spacing w:line="480" w:lineRule="auto"/>
        <w:jc w:val="center"/>
        <w:rPr>
          <w:sz w:val="36"/>
          <w:szCs w:val="28"/>
          <w:u w:val="single"/>
        </w:rPr>
      </w:pPr>
    </w:p>
    <w:p w14:paraId="3EADF856" w14:textId="77777777" w:rsidR="00F66B96" w:rsidRDefault="00F66B96" w:rsidP="00F66B96">
      <w:pPr>
        <w:spacing w:line="480" w:lineRule="auto"/>
        <w:jc w:val="center"/>
        <w:rPr>
          <w:sz w:val="36"/>
          <w:szCs w:val="28"/>
          <w:u w:val="single"/>
        </w:rPr>
      </w:pPr>
    </w:p>
    <w:p w14:paraId="331CD8C1" w14:textId="77777777" w:rsidR="00F66B96" w:rsidRDefault="00F66B96" w:rsidP="00F66B96">
      <w:pPr>
        <w:wordWrap w:val="0"/>
        <w:spacing w:line="480" w:lineRule="auto"/>
        <w:ind w:left="2100" w:right="108" w:firstLine="420"/>
        <w:jc w:val="right"/>
        <w:rPr>
          <w:rFonts w:ascii="黑体" w:eastAsia="黑体" w:hAnsi="黑体"/>
          <w:sz w:val="32"/>
          <w:szCs w:val="32"/>
          <w:u w:val="single"/>
        </w:rPr>
      </w:pPr>
      <w:r w:rsidRPr="00C37BBD">
        <w:rPr>
          <w:rFonts w:ascii="黑体" w:eastAsia="黑体" w:hAnsi="黑体"/>
          <w:sz w:val="32"/>
          <w:szCs w:val="32"/>
        </w:rPr>
        <w:t>教师</w:t>
      </w:r>
      <w:r>
        <w:rPr>
          <w:rFonts w:ascii="黑体" w:eastAsia="黑体" w:hAnsi="黑体"/>
          <w:sz w:val="32"/>
          <w:szCs w:val="32"/>
        </w:rPr>
        <w:t>签字</w:t>
      </w:r>
      <w:r w:rsidRPr="00C37BBD">
        <w:rPr>
          <w:rFonts w:ascii="黑体" w:eastAsia="黑体" w:hAnsi="黑体"/>
          <w:sz w:val="32"/>
          <w:szCs w:val="32"/>
        </w:rPr>
        <w:t>：</w:t>
      </w:r>
      <w:r w:rsidRPr="00C37BBD">
        <w:rPr>
          <w:rFonts w:ascii="黑体" w:eastAsia="黑体" w:hAnsi="黑体"/>
          <w:sz w:val="32"/>
          <w:szCs w:val="32"/>
          <w:u w:val="single"/>
        </w:rPr>
        <w:t xml:space="preserve">                 </w:t>
      </w:r>
    </w:p>
    <w:p w14:paraId="74B431F6" w14:textId="77777777" w:rsidR="00F66B96" w:rsidRPr="00C37BBD" w:rsidRDefault="00F66B96" w:rsidP="00F66B96">
      <w:pPr>
        <w:wordWrap w:val="0"/>
        <w:spacing w:line="480" w:lineRule="auto"/>
        <w:ind w:left="2100" w:right="108" w:firstLine="420"/>
        <w:jc w:val="right"/>
        <w:rPr>
          <w:rFonts w:ascii="黑体" w:eastAsia="黑体" w:hAnsi="黑体"/>
          <w:sz w:val="36"/>
          <w:szCs w:val="36"/>
          <w:u w:val="single"/>
        </w:rPr>
      </w:pPr>
      <w:r>
        <w:rPr>
          <w:rFonts w:ascii="黑体" w:eastAsia="黑体" w:hAnsi="黑体"/>
          <w:sz w:val="32"/>
          <w:szCs w:val="32"/>
        </w:rPr>
        <w:t>日</w:t>
      </w:r>
      <w:r>
        <w:rPr>
          <w:rFonts w:ascii="黑体" w:eastAsia="黑体" w:hAnsi="黑体" w:hint="eastAsia"/>
          <w:sz w:val="32"/>
          <w:szCs w:val="32"/>
        </w:rPr>
        <w:t xml:space="preserve"> </w:t>
      </w:r>
      <w:r>
        <w:rPr>
          <w:rFonts w:ascii="黑体" w:eastAsia="黑体" w:hAnsi="黑体"/>
          <w:sz w:val="32"/>
          <w:szCs w:val="32"/>
        </w:rPr>
        <w:t xml:space="preserve">   期</w:t>
      </w:r>
      <w:r w:rsidRPr="00C37BBD">
        <w:rPr>
          <w:rFonts w:ascii="黑体" w:eastAsia="黑体" w:hAnsi="黑体"/>
          <w:sz w:val="32"/>
          <w:szCs w:val="32"/>
        </w:rPr>
        <w:t>：</w:t>
      </w:r>
      <w:r w:rsidRPr="00C37BBD">
        <w:rPr>
          <w:rFonts w:ascii="黑体" w:eastAsia="黑体" w:hAnsi="黑体"/>
          <w:sz w:val="32"/>
          <w:szCs w:val="32"/>
          <w:u w:val="single"/>
        </w:rPr>
        <w:t xml:space="preserve">                 </w:t>
      </w:r>
    </w:p>
    <w:p w14:paraId="3FEDA001" w14:textId="77777777" w:rsidR="00AC77EC" w:rsidRPr="009F461B" w:rsidRDefault="00AC77EC" w:rsidP="00AC77EC">
      <w:pPr>
        <w:pStyle w:val="2"/>
      </w:pPr>
      <w:r>
        <w:rPr>
          <w:rFonts w:hint="eastAsia"/>
        </w:rPr>
        <w:lastRenderedPageBreak/>
        <w:t>一、</w:t>
      </w:r>
      <w:r w:rsidRPr="009F461B">
        <w:rPr>
          <w:rFonts w:hint="eastAsia"/>
        </w:rPr>
        <w:t>实验目的</w:t>
      </w:r>
    </w:p>
    <w:p w14:paraId="1A202719" w14:textId="77777777" w:rsidR="00AC77EC" w:rsidRDefault="00AC77EC" w:rsidP="00AC77EC">
      <w:pPr>
        <w:jc w:val="left"/>
        <w:rPr>
          <w:rFonts w:ascii="宋体" w:hAnsi="宋体"/>
          <w:sz w:val="28"/>
          <w:szCs w:val="28"/>
        </w:rPr>
      </w:pPr>
    </w:p>
    <w:p w14:paraId="5E88B0AA" w14:textId="77777777" w:rsidR="00AC77EC" w:rsidRDefault="00AC77EC" w:rsidP="00AC77EC">
      <w:pPr>
        <w:jc w:val="left"/>
        <w:rPr>
          <w:rFonts w:ascii="宋体" w:hAnsi="宋体"/>
          <w:sz w:val="28"/>
          <w:szCs w:val="28"/>
        </w:rPr>
      </w:pPr>
    </w:p>
    <w:p w14:paraId="3CEE47A5" w14:textId="77777777" w:rsidR="00AC77EC" w:rsidRDefault="00AC77EC" w:rsidP="00AC77EC">
      <w:pPr>
        <w:jc w:val="left"/>
        <w:rPr>
          <w:rFonts w:ascii="宋体" w:hAnsi="宋体"/>
          <w:sz w:val="28"/>
          <w:szCs w:val="28"/>
        </w:rPr>
      </w:pPr>
    </w:p>
    <w:p w14:paraId="1C3F4F46" w14:textId="77777777" w:rsidR="00AC77EC" w:rsidRDefault="00AC77EC" w:rsidP="00AC77EC">
      <w:pPr>
        <w:jc w:val="left"/>
        <w:rPr>
          <w:rFonts w:ascii="宋体" w:hAnsi="宋体"/>
          <w:sz w:val="28"/>
          <w:szCs w:val="28"/>
        </w:rPr>
      </w:pPr>
    </w:p>
    <w:p w14:paraId="43D0EB19" w14:textId="77777777" w:rsidR="00AC77EC" w:rsidRDefault="00AC77EC" w:rsidP="00AC77EC">
      <w:pPr>
        <w:pStyle w:val="2"/>
      </w:pPr>
      <w:r>
        <w:rPr>
          <w:rFonts w:hint="eastAsia"/>
        </w:rPr>
        <w:t>二、实验设备及元器件</w:t>
      </w:r>
    </w:p>
    <w:p w14:paraId="40D8008A" w14:textId="77777777" w:rsidR="00AC77EC" w:rsidRDefault="00AC77EC" w:rsidP="00AC77EC">
      <w:pPr>
        <w:jc w:val="left"/>
        <w:rPr>
          <w:rFonts w:ascii="宋体" w:hAnsi="宋体"/>
          <w:sz w:val="28"/>
          <w:szCs w:val="28"/>
        </w:rPr>
      </w:pPr>
    </w:p>
    <w:p w14:paraId="39997B89" w14:textId="77777777" w:rsidR="00AC77EC" w:rsidRDefault="00AC77EC" w:rsidP="00AC77EC">
      <w:pPr>
        <w:jc w:val="left"/>
        <w:rPr>
          <w:rFonts w:ascii="宋体" w:hAnsi="宋体"/>
          <w:sz w:val="28"/>
          <w:szCs w:val="28"/>
        </w:rPr>
      </w:pPr>
    </w:p>
    <w:p w14:paraId="50250299" w14:textId="77777777" w:rsidR="00AC77EC" w:rsidRDefault="00AC77EC" w:rsidP="00AC77EC">
      <w:pPr>
        <w:jc w:val="left"/>
        <w:rPr>
          <w:rFonts w:ascii="宋体" w:hAnsi="宋体"/>
          <w:sz w:val="28"/>
          <w:szCs w:val="28"/>
        </w:rPr>
      </w:pPr>
    </w:p>
    <w:p w14:paraId="36E17A87" w14:textId="77777777" w:rsidR="00AC77EC" w:rsidRDefault="00AC77EC" w:rsidP="00AC77EC">
      <w:pPr>
        <w:jc w:val="left"/>
        <w:rPr>
          <w:rFonts w:ascii="宋体" w:hAnsi="宋体"/>
          <w:sz w:val="28"/>
          <w:szCs w:val="28"/>
        </w:rPr>
      </w:pPr>
    </w:p>
    <w:p w14:paraId="032669CF" w14:textId="77777777" w:rsidR="00AC77EC" w:rsidRDefault="00AC77EC" w:rsidP="00AC77EC">
      <w:pPr>
        <w:jc w:val="left"/>
        <w:rPr>
          <w:rFonts w:ascii="宋体" w:hAnsi="宋体"/>
          <w:sz w:val="28"/>
          <w:szCs w:val="28"/>
        </w:rPr>
      </w:pPr>
    </w:p>
    <w:p w14:paraId="73B5D8BA" w14:textId="77777777" w:rsidR="00AC77EC" w:rsidRDefault="00AC77EC" w:rsidP="00AC77EC">
      <w:pPr>
        <w:pStyle w:val="2"/>
        <w:rPr>
          <w:rFonts w:ascii="宋体" w:hAnsi="宋体"/>
          <w:sz w:val="28"/>
          <w:szCs w:val="28"/>
        </w:rPr>
      </w:pPr>
      <w:r>
        <w:rPr>
          <w:rFonts w:hint="eastAsia"/>
        </w:rPr>
        <w:t>三、实验原理</w:t>
      </w:r>
      <w:r>
        <w:rPr>
          <w:rFonts w:ascii="宋体" w:hAnsi="宋体" w:hint="eastAsia"/>
          <w:sz w:val="28"/>
          <w:szCs w:val="28"/>
        </w:rPr>
        <w:t>（重点简述实验原理，画出原理图）</w:t>
      </w:r>
    </w:p>
    <w:p w14:paraId="2248500F" w14:textId="77777777" w:rsidR="00AC77EC" w:rsidRDefault="00AC77EC" w:rsidP="00AC77EC">
      <w:pPr>
        <w:jc w:val="left"/>
        <w:rPr>
          <w:rFonts w:ascii="宋体" w:hAnsi="宋体"/>
          <w:sz w:val="28"/>
          <w:szCs w:val="28"/>
        </w:rPr>
      </w:pPr>
    </w:p>
    <w:p w14:paraId="4B341D00" w14:textId="77777777" w:rsidR="00AC77EC" w:rsidRDefault="00AC77EC" w:rsidP="00AC77EC">
      <w:pPr>
        <w:jc w:val="left"/>
        <w:rPr>
          <w:rFonts w:ascii="宋体" w:hAnsi="宋体"/>
          <w:sz w:val="28"/>
          <w:szCs w:val="28"/>
        </w:rPr>
      </w:pPr>
    </w:p>
    <w:p w14:paraId="294962C4" w14:textId="77777777" w:rsidR="00AC77EC" w:rsidRDefault="00AC77EC" w:rsidP="00AC77EC">
      <w:pPr>
        <w:jc w:val="left"/>
        <w:rPr>
          <w:rFonts w:ascii="宋体" w:hAnsi="宋体"/>
          <w:sz w:val="28"/>
          <w:szCs w:val="28"/>
        </w:rPr>
      </w:pPr>
    </w:p>
    <w:p w14:paraId="7F5EC3E7" w14:textId="77777777" w:rsidR="00AC77EC" w:rsidRDefault="00AC77EC" w:rsidP="00AC77EC">
      <w:pPr>
        <w:jc w:val="left"/>
        <w:rPr>
          <w:rFonts w:ascii="宋体" w:hAnsi="宋体"/>
          <w:sz w:val="28"/>
          <w:szCs w:val="28"/>
        </w:rPr>
      </w:pPr>
    </w:p>
    <w:p w14:paraId="718E78CA" w14:textId="77777777" w:rsidR="00AC77EC" w:rsidRPr="006E5278" w:rsidRDefault="00AC77EC" w:rsidP="00AC77EC">
      <w:pPr>
        <w:jc w:val="left"/>
        <w:rPr>
          <w:rFonts w:ascii="宋体" w:hAnsi="宋体"/>
          <w:sz w:val="28"/>
          <w:szCs w:val="28"/>
        </w:rPr>
      </w:pPr>
    </w:p>
    <w:p w14:paraId="01BCD19A" w14:textId="77777777" w:rsidR="00AC77EC" w:rsidRDefault="00AC77EC" w:rsidP="00AC77EC">
      <w:pPr>
        <w:jc w:val="left"/>
        <w:rPr>
          <w:rFonts w:ascii="宋体" w:hAnsi="宋体"/>
          <w:sz w:val="28"/>
          <w:szCs w:val="28"/>
        </w:rPr>
      </w:pPr>
    </w:p>
    <w:p w14:paraId="43C1A9EE" w14:textId="77777777" w:rsidR="00AC77EC" w:rsidRDefault="00AC77EC" w:rsidP="00AC77EC">
      <w:pPr>
        <w:jc w:val="left"/>
        <w:rPr>
          <w:rFonts w:ascii="宋体" w:hAnsi="宋体"/>
          <w:sz w:val="28"/>
          <w:szCs w:val="28"/>
        </w:rPr>
      </w:pPr>
    </w:p>
    <w:p w14:paraId="77A0F703" w14:textId="77777777" w:rsidR="00AC77EC" w:rsidRDefault="00AC77EC" w:rsidP="00AC77EC">
      <w:pPr>
        <w:jc w:val="left"/>
        <w:rPr>
          <w:rFonts w:ascii="宋体" w:hAnsi="宋体"/>
          <w:sz w:val="28"/>
          <w:szCs w:val="28"/>
        </w:rPr>
      </w:pPr>
    </w:p>
    <w:p w14:paraId="75311FFA" w14:textId="77777777" w:rsidR="00AC77EC" w:rsidRDefault="00AC77EC" w:rsidP="00AC77EC">
      <w:pPr>
        <w:jc w:val="left"/>
        <w:rPr>
          <w:rFonts w:ascii="宋体" w:hAnsi="宋体"/>
          <w:sz w:val="28"/>
          <w:szCs w:val="28"/>
        </w:rPr>
      </w:pPr>
    </w:p>
    <w:p w14:paraId="78A4BD9E" w14:textId="77777777" w:rsidR="00AC77EC" w:rsidRDefault="00AC77EC" w:rsidP="00AC77EC">
      <w:pPr>
        <w:jc w:val="center"/>
        <w:rPr>
          <w:rFonts w:ascii="黑体" w:eastAsia="黑体" w:hAnsi="黑体"/>
          <w:sz w:val="32"/>
          <w:szCs w:val="28"/>
        </w:rPr>
      </w:pPr>
      <w:r>
        <w:rPr>
          <w:rFonts w:ascii="黑体" w:eastAsia="黑体" w:hAnsi="黑体" w:hint="eastAsia"/>
          <w:sz w:val="32"/>
          <w:szCs w:val="28"/>
        </w:rPr>
        <w:lastRenderedPageBreak/>
        <w:t>实验预习和实验过程</w:t>
      </w:r>
      <w:r w:rsidRPr="00E61214">
        <w:rPr>
          <w:rFonts w:ascii="黑体" w:eastAsia="黑体" w:hAnsi="黑体" w:hint="eastAsia"/>
          <w:sz w:val="32"/>
          <w:szCs w:val="28"/>
        </w:rPr>
        <w:t>原始数据记录</w:t>
      </w:r>
    </w:p>
    <w:p w14:paraId="630B43B8" w14:textId="77777777" w:rsidR="00AC77EC" w:rsidRDefault="00AC77EC" w:rsidP="00AC77EC">
      <w:pPr>
        <w:adjustRightInd w:val="0"/>
        <w:snapToGrid w:val="0"/>
        <w:jc w:val="left"/>
        <w:rPr>
          <w:rFonts w:ascii="宋体" w:hAnsi="宋体"/>
          <w:sz w:val="28"/>
          <w:szCs w:val="28"/>
          <w:u w:val="single"/>
        </w:rPr>
      </w:pPr>
      <w:r>
        <w:rPr>
          <w:rFonts w:ascii="宋体" w:hAnsi="宋体" w:hint="eastAsia"/>
          <w:sz w:val="28"/>
          <w:szCs w:val="28"/>
        </w:rPr>
        <w:t xml:space="preserve">实 验 名 称：   </w:t>
      </w:r>
      <w:r w:rsidRPr="00902D79">
        <w:rPr>
          <w:rFonts w:ascii="宋体" w:hAnsi="宋体" w:hint="eastAsia"/>
          <w:sz w:val="28"/>
          <w:szCs w:val="28"/>
          <w:u w:val="single"/>
        </w:rPr>
        <w:t xml:space="preserve">                    </w:t>
      </w:r>
      <w:r>
        <w:rPr>
          <w:rFonts w:ascii="宋体" w:hAnsi="宋体" w:hint="eastAsia"/>
          <w:sz w:val="28"/>
          <w:szCs w:val="28"/>
        </w:rPr>
        <w:t xml:space="preserve">         学生姓名：</w:t>
      </w:r>
      <w:r w:rsidRPr="00902D79">
        <w:rPr>
          <w:rFonts w:ascii="宋体" w:hAnsi="宋体" w:hint="eastAsia"/>
          <w:sz w:val="28"/>
          <w:szCs w:val="28"/>
          <w:u w:val="single"/>
        </w:rPr>
        <w:t xml:space="preserve">           </w:t>
      </w:r>
    </w:p>
    <w:p w14:paraId="4231C448" w14:textId="77777777" w:rsidR="00AC77EC" w:rsidRDefault="00AC77EC" w:rsidP="00AC77EC">
      <w:pPr>
        <w:adjustRightInd w:val="0"/>
        <w:snapToGrid w:val="0"/>
        <w:jc w:val="left"/>
        <w:rPr>
          <w:rFonts w:ascii="宋体" w:hAnsi="宋体"/>
          <w:sz w:val="28"/>
          <w:szCs w:val="28"/>
          <w:u w:val="single"/>
        </w:rPr>
      </w:pPr>
      <w:r w:rsidRPr="00902D79">
        <w:rPr>
          <w:rFonts w:ascii="宋体" w:hAnsi="宋体" w:hint="eastAsia"/>
          <w:sz w:val="28"/>
          <w:szCs w:val="28"/>
        </w:rPr>
        <w:t>实验日期与时间：</w:t>
      </w:r>
      <w:r w:rsidRPr="00902D79">
        <w:rPr>
          <w:rFonts w:ascii="宋体" w:hAnsi="宋体" w:hint="eastAsia"/>
          <w:sz w:val="28"/>
          <w:szCs w:val="28"/>
          <w:u w:val="single"/>
        </w:rPr>
        <w:t xml:space="preserve">                    </w:t>
      </w:r>
      <w:r w:rsidRPr="00902D79">
        <w:rPr>
          <w:rFonts w:ascii="宋体" w:hAnsi="宋体" w:hint="eastAsia"/>
          <w:sz w:val="28"/>
          <w:szCs w:val="28"/>
        </w:rPr>
        <w:t xml:space="preserve"> </w:t>
      </w:r>
      <w:r>
        <w:rPr>
          <w:rFonts w:ascii="宋体" w:hAnsi="宋体" w:hint="eastAsia"/>
          <w:sz w:val="28"/>
          <w:szCs w:val="28"/>
        </w:rPr>
        <w:t xml:space="preserve">        实验台号：</w:t>
      </w:r>
      <w:r w:rsidRPr="002E43F7">
        <w:rPr>
          <w:rFonts w:ascii="宋体" w:hAnsi="宋体" w:hint="eastAsia"/>
          <w:sz w:val="28"/>
          <w:szCs w:val="28"/>
          <w:u w:val="single"/>
        </w:rPr>
        <w:t xml:space="preserve">     </w:t>
      </w:r>
      <w:r w:rsidRPr="00902D79">
        <w:rPr>
          <w:rFonts w:ascii="宋体" w:hAnsi="宋体" w:hint="eastAsia"/>
          <w:sz w:val="28"/>
          <w:szCs w:val="28"/>
          <w:u w:val="single"/>
        </w:rPr>
        <w:t xml:space="preserve">      </w:t>
      </w:r>
    </w:p>
    <w:p w14:paraId="0A43E137" w14:textId="77777777" w:rsidR="00AC77EC" w:rsidRPr="002E43F7" w:rsidRDefault="00AC77EC" w:rsidP="00AC77EC">
      <w:pPr>
        <w:adjustRightInd w:val="0"/>
        <w:snapToGrid w:val="0"/>
        <w:jc w:val="left"/>
        <w:rPr>
          <w:rFonts w:ascii="宋体" w:hAnsi="宋体"/>
          <w:sz w:val="28"/>
          <w:szCs w:val="28"/>
        </w:rPr>
      </w:pPr>
      <w:r w:rsidRPr="002E43F7">
        <w:rPr>
          <w:rFonts w:ascii="宋体" w:hAnsi="宋体" w:hint="eastAsia"/>
          <w:sz w:val="28"/>
          <w:szCs w:val="28"/>
        </w:rPr>
        <w:t>预习结果</w:t>
      </w:r>
      <w:r>
        <w:rPr>
          <w:rFonts w:ascii="宋体" w:hAnsi="宋体" w:hint="eastAsia"/>
          <w:sz w:val="28"/>
          <w:szCs w:val="28"/>
        </w:rPr>
        <w:t>审核</w:t>
      </w:r>
      <w:r w:rsidRPr="002E43F7">
        <w:rPr>
          <w:rFonts w:ascii="宋体" w:hAnsi="宋体" w:hint="eastAsia"/>
          <w:sz w:val="28"/>
          <w:szCs w:val="28"/>
        </w:rPr>
        <w:t xml:space="preserve">： </w:t>
      </w:r>
      <w:r w:rsidRPr="00902D79">
        <w:rPr>
          <w:rFonts w:ascii="宋体" w:hAnsi="宋体" w:hint="eastAsia"/>
          <w:sz w:val="28"/>
          <w:szCs w:val="28"/>
          <w:u w:val="single"/>
        </w:rPr>
        <w:t xml:space="preserve">                   </w:t>
      </w:r>
      <w:r>
        <w:rPr>
          <w:rFonts w:ascii="宋体" w:hAnsi="宋体" w:hint="eastAsia"/>
          <w:sz w:val="28"/>
          <w:szCs w:val="28"/>
        </w:rPr>
        <w:t xml:space="preserve">    原始数据审核</w:t>
      </w:r>
      <w:r w:rsidRPr="002E43F7">
        <w:rPr>
          <w:rFonts w:ascii="宋体" w:hAnsi="宋体" w:hint="eastAsia"/>
          <w:sz w:val="28"/>
          <w:szCs w:val="28"/>
        </w:rPr>
        <w:t>：</w:t>
      </w:r>
      <w:r w:rsidRPr="00902D79">
        <w:rPr>
          <w:rFonts w:ascii="宋体" w:hAnsi="宋体" w:hint="eastAsia"/>
          <w:sz w:val="28"/>
          <w:szCs w:val="28"/>
          <w:u w:val="single"/>
        </w:rPr>
        <w:t xml:space="preserve"> </w:t>
      </w:r>
      <w:r>
        <w:rPr>
          <w:rFonts w:ascii="宋体" w:hAnsi="宋体" w:hint="eastAsia"/>
          <w:sz w:val="28"/>
          <w:szCs w:val="28"/>
          <w:u w:val="single"/>
        </w:rPr>
        <w:t xml:space="preserve">          </w:t>
      </w:r>
      <w:r w:rsidRPr="00902D79">
        <w:rPr>
          <w:rFonts w:ascii="宋体" w:hAnsi="宋体" w:hint="eastAsia"/>
          <w:sz w:val="28"/>
          <w:szCs w:val="28"/>
          <w:u w:val="single"/>
        </w:rPr>
        <w:t xml:space="preserve">    </w:t>
      </w:r>
    </w:p>
    <w:p w14:paraId="6923B366" w14:textId="77777777" w:rsidR="00AC77EC" w:rsidRDefault="00AC77EC" w:rsidP="00AC77EC">
      <w:pPr>
        <w:adjustRightInd w:val="0"/>
        <w:snapToGrid w:val="0"/>
        <w:jc w:val="left"/>
        <w:rPr>
          <w:rFonts w:ascii="宋体" w:hAnsi="宋体"/>
          <w:sz w:val="28"/>
          <w:szCs w:val="28"/>
        </w:rPr>
      </w:pPr>
      <w:r>
        <w:rPr>
          <w:rFonts w:ascii="宋体" w:hAnsi="宋体" w:hint="eastAsia"/>
          <w:sz w:val="28"/>
          <w:szCs w:val="28"/>
        </w:rPr>
        <w:t>（包括预习时，计算的理论数据）</w:t>
      </w:r>
    </w:p>
    <w:p w14:paraId="19A647A5" w14:textId="77777777" w:rsidR="00AC77EC" w:rsidRDefault="00AC77EC" w:rsidP="00AC77EC">
      <w:pPr>
        <w:rPr>
          <w:sz w:val="24"/>
        </w:rPr>
      </w:pPr>
    </w:p>
    <w:p w14:paraId="1B173486" w14:textId="77777777" w:rsidR="00AC77EC" w:rsidRPr="00F56504" w:rsidRDefault="00AC77EC" w:rsidP="00AC77EC">
      <w:pPr>
        <w:spacing w:line="300" w:lineRule="auto"/>
        <w:rPr>
          <w:szCs w:val="21"/>
        </w:rPr>
      </w:pPr>
      <w:r w:rsidRPr="00F56504">
        <w:rPr>
          <w:rFonts w:hint="eastAsia"/>
          <w:szCs w:val="21"/>
        </w:rPr>
        <w:t>1</w:t>
      </w:r>
      <w:r w:rsidRPr="00F56504">
        <w:rPr>
          <w:rFonts w:hint="eastAsia"/>
          <w:szCs w:val="21"/>
        </w:rPr>
        <w:t>、</w:t>
      </w:r>
      <w:r w:rsidRPr="00F56504">
        <w:rPr>
          <w:rFonts w:hint="eastAsia"/>
          <w:szCs w:val="21"/>
        </w:rPr>
        <w:t xml:space="preserve"> </w:t>
      </w:r>
      <w:r w:rsidRPr="00F56504">
        <w:rPr>
          <w:rFonts w:hint="eastAsia"/>
          <w:szCs w:val="21"/>
        </w:rPr>
        <w:t>直流电路直流工作点仿真分析：按图</w:t>
      </w:r>
      <w:r w:rsidRPr="00F56504">
        <w:rPr>
          <w:rFonts w:hint="eastAsia"/>
          <w:szCs w:val="21"/>
        </w:rPr>
        <w:t>4-11</w:t>
      </w:r>
      <w:r w:rsidRPr="00F56504">
        <w:rPr>
          <w:rFonts w:hint="eastAsia"/>
          <w:szCs w:val="21"/>
        </w:rPr>
        <w:t>参数进行仿真</w:t>
      </w:r>
    </w:p>
    <w:p w14:paraId="6446B944" w14:textId="77777777" w:rsidR="00AC77EC" w:rsidRPr="00F56504" w:rsidRDefault="00AC77EC" w:rsidP="00AC77EC">
      <w:pPr>
        <w:spacing w:line="300" w:lineRule="auto"/>
        <w:ind w:firstLineChars="177" w:firstLine="372"/>
        <w:rPr>
          <w:szCs w:val="21"/>
        </w:rPr>
      </w:pPr>
      <w:r w:rsidRPr="00F56504">
        <w:rPr>
          <w:rFonts w:hint="eastAsia"/>
          <w:szCs w:val="21"/>
        </w:rPr>
        <w:t>保存仿真电路图截屏和仿真输出结果，要求课上给老师看仿真结果照片。</w:t>
      </w:r>
    </w:p>
    <w:p w14:paraId="083E5593" w14:textId="77777777" w:rsidR="00AC77EC" w:rsidRPr="00F56504" w:rsidRDefault="00AC77EC" w:rsidP="00AC77EC">
      <w:pPr>
        <w:spacing w:line="300" w:lineRule="auto"/>
        <w:rPr>
          <w:szCs w:val="21"/>
        </w:rPr>
      </w:pPr>
      <w:r w:rsidRPr="00F56504">
        <w:rPr>
          <w:rFonts w:hint="eastAsia"/>
          <w:szCs w:val="21"/>
        </w:rPr>
        <w:t>2</w:t>
      </w:r>
      <w:r w:rsidRPr="00F56504">
        <w:rPr>
          <w:rFonts w:hint="eastAsia"/>
          <w:szCs w:val="21"/>
        </w:rPr>
        <w:t>、</w:t>
      </w:r>
      <w:r w:rsidRPr="00F56504">
        <w:rPr>
          <w:rFonts w:hint="eastAsia"/>
          <w:szCs w:val="21"/>
        </w:rPr>
        <w:t xml:space="preserve"> </w:t>
      </w:r>
      <w:r w:rsidRPr="00F56504">
        <w:rPr>
          <w:rFonts w:hint="eastAsia"/>
          <w:szCs w:val="21"/>
        </w:rPr>
        <w:t>直流电路</w:t>
      </w:r>
      <w:r w:rsidRPr="00F56504">
        <w:rPr>
          <w:rFonts w:hint="eastAsia"/>
          <w:szCs w:val="21"/>
        </w:rPr>
        <w:t>DC</w:t>
      </w:r>
      <w:r w:rsidRPr="00F56504">
        <w:rPr>
          <w:rFonts w:hint="eastAsia"/>
          <w:szCs w:val="21"/>
        </w:rPr>
        <w:t>分析：按图</w:t>
      </w:r>
      <w:r w:rsidRPr="00F56504">
        <w:rPr>
          <w:rFonts w:hint="eastAsia"/>
          <w:szCs w:val="21"/>
        </w:rPr>
        <w:t>4-13</w:t>
      </w:r>
      <w:r w:rsidRPr="00F56504">
        <w:rPr>
          <w:rFonts w:hint="eastAsia"/>
          <w:szCs w:val="21"/>
        </w:rPr>
        <w:t>参数进行仿真分析</w:t>
      </w:r>
    </w:p>
    <w:p w14:paraId="5A65A325" w14:textId="77777777" w:rsidR="00AC77EC" w:rsidRPr="00F56504" w:rsidRDefault="00AC77EC" w:rsidP="00AC77EC">
      <w:pPr>
        <w:spacing w:line="300" w:lineRule="auto"/>
        <w:ind w:firstLineChars="177" w:firstLine="372"/>
        <w:rPr>
          <w:szCs w:val="21"/>
        </w:rPr>
      </w:pPr>
      <w:r w:rsidRPr="00F56504">
        <w:rPr>
          <w:rFonts w:hint="eastAsia"/>
          <w:szCs w:val="21"/>
        </w:rPr>
        <w:t>保存仿真电路图截屏和仿真输出波形，要求课上给老师看仿真结果波形照片。</w:t>
      </w:r>
    </w:p>
    <w:p w14:paraId="0830ABDF" w14:textId="77777777" w:rsidR="00AC77EC" w:rsidRPr="00F56504" w:rsidRDefault="00AC77EC" w:rsidP="00AC77EC">
      <w:pPr>
        <w:spacing w:line="300" w:lineRule="auto"/>
        <w:rPr>
          <w:szCs w:val="21"/>
        </w:rPr>
      </w:pPr>
      <w:r w:rsidRPr="00F56504">
        <w:rPr>
          <w:rFonts w:hint="eastAsia"/>
          <w:szCs w:val="21"/>
        </w:rPr>
        <w:t>3</w:t>
      </w:r>
      <w:r w:rsidRPr="00F56504">
        <w:rPr>
          <w:rFonts w:hint="eastAsia"/>
          <w:szCs w:val="21"/>
        </w:rPr>
        <w:t>、</w:t>
      </w:r>
      <w:r w:rsidRPr="00F56504">
        <w:rPr>
          <w:rFonts w:hint="eastAsia"/>
          <w:szCs w:val="21"/>
        </w:rPr>
        <w:t xml:space="preserve"> </w:t>
      </w:r>
      <w:r w:rsidRPr="00F56504">
        <w:rPr>
          <w:rFonts w:hint="eastAsia"/>
          <w:szCs w:val="21"/>
        </w:rPr>
        <w:t>正弦电路</w:t>
      </w:r>
      <w:r w:rsidRPr="00F56504">
        <w:rPr>
          <w:rFonts w:hint="eastAsia"/>
          <w:szCs w:val="21"/>
        </w:rPr>
        <w:t>AC</w:t>
      </w:r>
      <w:r w:rsidRPr="00F56504">
        <w:rPr>
          <w:rFonts w:hint="eastAsia"/>
          <w:szCs w:val="21"/>
        </w:rPr>
        <w:t>分析：按图</w:t>
      </w:r>
      <w:r w:rsidRPr="00F56504">
        <w:rPr>
          <w:rFonts w:hint="eastAsia"/>
          <w:szCs w:val="21"/>
        </w:rPr>
        <w:t>4-17</w:t>
      </w:r>
      <w:r w:rsidRPr="00F56504">
        <w:rPr>
          <w:rFonts w:hint="eastAsia"/>
          <w:szCs w:val="21"/>
        </w:rPr>
        <w:t>参数进行仿真分析</w:t>
      </w:r>
    </w:p>
    <w:p w14:paraId="4E3E2CEE" w14:textId="77777777" w:rsidR="00AC77EC" w:rsidRPr="00F56504" w:rsidRDefault="00AC77EC" w:rsidP="00AC77EC">
      <w:pPr>
        <w:spacing w:line="300" w:lineRule="auto"/>
        <w:ind w:leftChars="177" w:left="425" w:hangingChars="25" w:hanging="53"/>
        <w:rPr>
          <w:szCs w:val="21"/>
        </w:rPr>
      </w:pPr>
      <w:r w:rsidRPr="00F56504">
        <w:rPr>
          <w:rFonts w:hint="eastAsia"/>
          <w:szCs w:val="21"/>
        </w:rPr>
        <w:t>保存仿真电路图截屏和仿真输出电压波形（幅频特性）和相频特性曲线，要求课上给老师看仿真结果波形照片。</w:t>
      </w:r>
    </w:p>
    <w:p w14:paraId="424E72AA" w14:textId="77777777" w:rsidR="00AC77EC" w:rsidRPr="00F56504" w:rsidRDefault="00AC77EC" w:rsidP="00AC77EC">
      <w:pPr>
        <w:spacing w:line="300" w:lineRule="auto"/>
        <w:rPr>
          <w:szCs w:val="21"/>
        </w:rPr>
      </w:pPr>
      <w:r w:rsidRPr="00F56504">
        <w:rPr>
          <w:rFonts w:hint="eastAsia"/>
          <w:szCs w:val="21"/>
        </w:rPr>
        <w:t>4</w:t>
      </w:r>
      <w:r w:rsidRPr="00F56504">
        <w:rPr>
          <w:rFonts w:hint="eastAsia"/>
          <w:szCs w:val="21"/>
        </w:rPr>
        <w:t>、动态电路时域分析：按图</w:t>
      </w:r>
      <w:r w:rsidRPr="00F56504">
        <w:rPr>
          <w:rFonts w:hint="eastAsia"/>
          <w:szCs w:val="21"/>
        </w:rPr>
        <w:t>4-21</w:t>
      </w:r>
      <w:r w:rsidRPr="00F56504">
        <w:rPr>
          <w:rFonts w:hint="eastAsia"/>
          <w:szCs w:val="21"/>
        </w:rPr>
        <w:t>参数进行仿真分析</w:t>
      </w:r>
    </w:p>
    <w:p w14:paraId="5691B32E" w14:textId="77777777" w:rsidR="00AC77EC" w:rsidRPr="00F56504" w:rsidRDefault="00AC77EC" w:rsidP="00AC77EC">
      <w:pPr>
        <w:spacing w:line="300" w:lineRule="auto"/>
        <w:ind w:leftChars="177" w:left="425" w:hangingChars="25" w:hanging="53"/>
        <w:rPr>
          <w:szCs w:val="21"/>
        </w:rPr>
      </w:pPr>
      <w:r w:rsidRPr="00F56504">
        <w:rPr>
          <w:rFonts w:hint="eastAsia"/>
          <w:szCs w:val="21"/>
        </w:rPr>
        <w:t>保存仿真电路图截屏和仿真电容充放电电压波形，要求课上给老师看仿真结果波形照片。</w:t>
      </w:r>
    </w:p>
    <w:p w14:paraId="2E93DA3B" w14:textId="77777777" w:rsidR="00AC77EC" w:rsidRDefault="00AC77EC" w:rsidP="00AC77EC">
      <w:pPr>
        <w:rPr>
          <w:szCs w:val="21"/>
        </w:rPr>
      </w:pPr>
      <w:r>
        <w:rPr>
          <w:rFonts w:hint="eastAsia"/>
          <w:szCs w:val="21"/>
        </w:rPr>
        <w:t>*</w:t>
      </w:r>
      <w:r w:rsidRPr="00F56504">
        <w:rPr>
          <w:rFonts w:hint="eastAsia"/>
          <w:szCs w:val="21"/>
        </w:rPr>
        <w:t>5</w:t>
      </w:r>
      <w:r w:rsidRPr="00F56504">
        <w:rPr>
          <w:rFonts w:hint="eastAsia"/>
          <w:szCs w:val="21"/>
        </w:rPr>
        <w:t>、</w:t>
      </w:r>
      <w:r w:rsidRPr="00F56504">
        <w:rPr>
          <w:rFonts w:hint="eastAsia"/>
          <w:szCs w:val="21"/>
        </w:rPr>
        <w:t>RLC</w:t>
      </w:r>
      <w:r w:rsidRPr="00F56504">
        <w:rPr>
          <w:rFonts w:hint="eastAsia"/>
          <w:szCs w:val="21"/>
        </w:rPr>
        <w:t>二阶电路响应分析：</w:t>
      </w:r>
      <w:r>
        <w:rPr>
          <w:rFonts w:hint="eastAsia"/>
          <w:szCs w:val="21"/>
        </w:rPr>
        <w:t>按图</w:t>
      </w:r>
      <w:r>
        <w:rPr>
          <w:rFonts w:hint="eastAsia"/>
          <w:szCs w:val="21"/>
        </w:rPr>
        <w:t>4-24</w:t>
      </w:r>
      <w:r>
        <w:rPr>
          <w:rFonts w:hint="eastAsia"/>
          <w:szCs w:val="21"/>
        </w:rPr>
        <w:t>电路及参数进行仿真（选做）</w:t>
      </w:r>
    </w:p>
    <w:p w14:paraId="7927E033" w14:textId="77777777" w:rsidR="00AC77EC" w:rsidRPr="00F56504" w:rsidRDefault="00AC77EC" w:rsidP="00AC77EC">
      <w:pPr>
        <w:spacing w:line="300" w:lineRule="auto"/>
        <w:ind w:leftChars="177" w:left="425" w:hangingChars="25" w:hanging="53"/>
        <w:rPr>
          <w:szCs w:val="21"/>
        </w:rPr>
      </w:pPr>
      <w:r w:rsidRPr="00F56504">
        <w:rPr>
          <w:rFonts w:hint="eastAsia"/>
          <w:szCs w:val="21"/>
        </w:rPr>
        <w:t>保存仿真电路图截屏和仿真电容电压波形，要求课上给老师看仿真结果波形照片。</w:t>
      </w:r>
    </w:p>
    <w:p w14:paraId="09D0EB68" w14:textId="77777777" w:rsidR="00AC77EC" w:rsidRPr="00F56504" w:rsidRDefault="00AC77EC" w:rsidP="00AC77EC">
      <w:pPr>
        <w:rPr>
          <w:szCs w:val="21"/>
        </w:rPr>
      </w:pPr>
    </w:p>
    <w:p w14:paraId="2EE3B765" w14:textId="77777777" w:rsidR="00AC77EC" w:rsidRDefault="00AC77EC" w:rsidP="00AC77EC">
      <w:pPr>
        <w:rPr>
          <w:sz w:val="24"/>
        </w:rPr>
      </w:pPr>
    </w:p>
    <w:p w14:paraId="70FF6386" w14:textId="77777777" w:rsidR="00AC77EC" w:rsidRDefault="00AC77EC" w:rsidP="00AC77EC">
      <w:pPr>
        <w:rPr>
          <w:sz w:val="24"/>
        </w:rPr>
      </w:pPr>
    </w:p>
    <w:p w14:paraId="1099F09C" w14:textId="77777777" w:rsidR="00AC77EC" w:rsidRDefault="00AC77EC" w:rsidP="00AC77EC">
      <w:pPr>
        <w:rPr>
          <w:sz w:val="24"/>
        </w:rPr>
      </w:pPr>
    </w:p>
    <w:p w14:paraId="7CB05DEB" w14:textId="77777777" w:rsidR="00AC77EC" w:rsidRDefault="00AC77EC" w:rsidP="00AC77EC">
      <w:pPr>
        <w:rPr>
          <w:sz w:val="24"/>
        </w:rPr>
      </w:pPr>
    </w:p>
    <w:p w14:paraId="15100AFE" w14:textId="77777777" w:rsidR="00AC77EC" w:rsidRDefault="00AC77EC" w:rsidP="00AC77EC">
      <w:pPr>
        <w:rPr>
          <w:sz w:val="24"/>
        </w:rPr>
      </w:pPr>
    </w:p>
    <w:p w14:paraId="23826740" w14:textId="77777777" w:rsidR="00AC77EC" w:rsidRDefault="00AC77EC" w:rsidP="00AC77EC">
      <w:pPr>
        <w:rPr>
          <w:sz w:val="24"/>
        </w:rPr>
      </w:pPr>
    </w:p>
    <w:p w14:paraId="5CBFC5D5" w14:textId="77777777" w:rsidR="00AC77EC" w:rsidRDefault="00AC77EC" w:rsidP="00AC77EC">
      <w:pPr>
        <w:rPr>
          <w:sz w:val="24"/>
        </w:rPr>
      </w:pPr>
    </w:p>
    <w:p w14:paraId="44157670" w14:textId="77777777" w:rsidR="00AC77EC" w:rsidRDefault="00AC77EC" w:rsidP="00AC77EC">
      <w:pPr>
        <w:rPr>
          <w:sz w:val="24"/>
        </w:rPr>
      </w:pPr>
    </w:p>
    <w:p w14:paraId="066D7C69" w14:textId="77777777" w:rsidR="00AC77EC" w:rsidRDefault="00AC77EC" w:rsidP="00AC77EC">
      <w:pPr>
        <w:rPr>
          <w:sz w:val="24"/>
        </w:rPr>
      </w:pPr>
    </w:p>
    <w:p w14:paraId="314A73D4" w14:textId="77777777" w:rsidR="00AC77EC" w:rsidRDefault="00AC77EC" w:rsidP="00AC77EC">
      <w:pPr>
        <w:rPr>
          <w:sz w:val="24"/>
        </w:rPr>
      </w:pPr>
    </w:p>
    <w:p w14:paraId="104A61E3" w14:textId="77777777" w:rsidR="00AC77EC" w:rsidRDefault="00AC77EC" w:rsidP="00AC77EC">
      <w:pPr>
        <w:rPr>
          <w:sz w:val="24"/>
        </w:rPr>
      </w:pPr>
    </w:p>
    <w:p w14:paraId="1099FB17" w14:textId="77777777" w:rsidR="00AC77EC" w:rsidRDefault="00AC77EC" w:rsidP="00AC77EC">
      <w:pPr>
        <w:rPr>
          <w:sz w:val="24"/>
        </w:rPr>
      </w:pPr>
    </w:p>
    <w:p w14:paraId="7E42489D" w14:textId="77777777" w:rsidR="00AC77EC" w:rsidRDefault="00AC77EC" w:rsidP="00AC77EC">
      <w:pPr>
        <w:rPr>
          <w:sz w:val="24"/>
        </w:rPr>
      </w:pPr>
    </w:p>
    <w:p w14:paraId="4FE8B621" w14:textId="77777777" w:rsidR="00AC77EC" w:rsidRDefault="00AC77EC" w:rsidP="00AC77EC">
      <w:pPr>
        <w:rPr>
          <w:sz w:val="24"/>
        </w:rPr>
      </w:pPr>
    </w:p>
    <w:p w14:paraId="2D9FFD03" w14:textId="77777777" w:rsidR="00AC77EC" w:rsidRDefault="00AC77EC" w:rsidP="00AC77EC">
      <w:pPr>
        <w:rPr>
          <w:sz w:val="24"/>
        </w:rPr>
      </w:pPr>
    </w:p>
    <w:p w14:paraId="6DBA1A94" w14:textId="77777777" w:rsidR="00AC77EC" w:rsidRDefault="00AC77EC" w:rsidP="00AC77EC">
      <w:pPr>
        <w:rPr>
          <w:sz w:val="24"/>
        </w:rPr>
      </w:pPr>
    </w:p>
    <w:p w14:paraId="179A8C57" w14:textId="77777777" w:rsidR="00AC77EC" w:rsidRDefault="00AC77EC" w:rsidP="00AC77EC">
      <w:pPr>
        <w:rPr>
          <w:sz w:val="24"/>
        </w:rPr>
      </w:pPr>
    </w:p>
    <w:p w14:paraId="1F06A0BA" w14:textId="77777777" w:rsidR="00AC77EC" w:rsidRDefault="00AC77EC" w:rsidP="00AC77EC">
      <w:pPr>
        <w:rPr>
          <w:sz w:val="24"/>
        </w:rPr>
      </w:pPr>
    </w:p>
    <w:p w14:paraId="5C50BF1C" w14:textId="77777777" w:rsidR="00AC77EC" w:rsidRDefault="00AC77EC" w:rsidP="00AC77EC">
      <w:pPr>
        <w:rPr>
          <w:sz w:val="24"/>
        </w:rPr>
      </w:pPr>
    </w:p>
    <w:p w14:paraId="20C07036" w14:textId="77777777" w:rsidR="00AC77EC" w:rsidRDefault="00AC77EC" w:rsidP="00AC77EC">
      <w:pPr>
        <w:rPr>
          <w:sz w:val="24"/>
        </w:rPr>
      </w:pPr>
    </w:p>
    <w:p w14:paraId="119D95B2" w14:textId="77777777" w:rsidR="00AC77EC" w:rsidRPr="001D79E4" w:rsidRDefault="00AC77EC" w:rsidP="00AC77EC">
      <w:pPr>
        <w:rPr>
          <w:sz w:val="24"/>
        </w:rPr>
      </w:pPr>
    </w:p>
    <w:p w14:paraId="65848B7A" w14:textId="77777777" w:rsidR="00AC77EC" w:rsidRDefault="00AC77EC" w:rsidP="00AC77EC">
      <w:pPr>
        <w:pStyle w:val="2"/>
      </w:pPr>
      <w:r w:rsidRPr="00D51423">
        <w:rPr>
          <w:rFonts w:hint="eastAsia"/>
        </w:rPr>
        <w:lastRenderedPageBreak/>
        <w:t>四、</w:t>
      </w:r>
      <w:r>
        <w:rPr>
          <w:rFonts w:hint="eastAsia"/>
        </w:rPr>
        <w:t>实验过程</w:t>
      </w:r>
    </w:p>
    <w:p w14:paraId="28E7C1E8" w14:textId="77777777" w:rsidR="00AC77EC" w:rsidRDefault="00AC77EC" w:rsidP="00AC77EC">
      <w:pPr>
        <w:jc w:val="left"/>
        <w:rPr>
          <w:rFonts w:ascii="宋体" w:hAnsi="宋体"/>
          <w:sz w:val="24"/>
        </w:rPr>
      </w:pPr>
      <w:r w:rsidRPr="00D51423">
        <w:rPr>
          <w:rFonts w:ascii="宋体" w:hAnsi="宋体" w:hint="eastAsia"/>
          <w:sz w:val="24"/>
        </w:rPr>
        <w:t>（叙述具体实验过程的步骤和方法，记录实验数据</w:t>
      </w:r>
      <w:r>
        <w:rPr>
          <w:rFonts w:ascii="宋体" w:hAnsi="宋体" w:hint="eastAsia"/>
          <w:sz w:val="24"/>
        </w:rPr>
        <w:t>在原始数据表格，如需要引用原始数据表格，请</w:t>
      </w:r>
      <w:proofErr w:type="gramStart"/>
      <w:r>
        <w:rPr>
          <w:rFonts w:ascii="宋体" w:hAnsi="宋体" w:hint="eastAsia"/>
          <w:sz w:val="24"/>
        </w:rPr>
        <w:t>标注出表头</w:t>
      </w:r>
      <w:proofErr w:type="gramEnd"/>
      <w:r>
        <w:rPr>
          <w:rFonts w:ascii="宋体" w:hAnsi="宋体" w:hint="eastAsia"/>
          <w:sz w:val="24"/>
        </w:rPr>
        <w:t>，如“实验数据见表3-1”</w:t>
      </w:r>
      <w:r w:rsidRPr="00D51423">
        <w:rPr>
          <w:rFonts w:ascii="宋体" w:hAnsi="宋体" w:hint="eastAsia"/>
          <w:sz w:val="24"/>
        </w:rPr>
        <w:t>）</w:t>
      </w:r>
    </w:p>
    <w:p w14:paraId="5E069B0D" w14:textId="77777777" w:rsidR="00AC77EC" w:rsidRDefault="00AC77EC" w:rsidP="00AC77EC">
      <w:pPr>
        <w:adjustRightInd w:val="0"/>
        <w:snapToGrid w:val="0"/>
        <w:spacing w:line="360" w:lineRule="auto"/>
        <w:jc w:val="left"/>
        <w:rPr>
          <w:rFonts w:ascii="宋体" w:hAnsi="宋体"/>
          <w:sz w:val="24"/>
        </w:rPr>
      </w:pPr>
    </w:p>
    <w:p w14:paraId="3E771D49" w14:textId="77777777" w:rsidR="00AC77EC" w:rsidRDefault="00AC77EC" w:rsidP="00AC77EC">
      <w:pPr>
        <w:adjustRightInd w:val="0"/>
        <w:snapToGrid w:val="0"/>
        <w:spacing w:line="360" w:lineRule="auto"/>
        <w:jc w:val="left"/>
        <w:rPr>
          <w:rFonts w:ascii="宋体" w:hAnsi="宋体"/>
          <w:sz w:val="24"/>
        </w:rPr>
      </w:pPr>
      <w:r>
        <w:rPr>
          <w:rFonts w:ascii="宋体" w:hAnsi="宋体"/>
          <w:sz w:val="24"/>
        </w:rPr>
        <w:t>本次实验过程可简述</w:t>
      </w:r>
      <w:r>
        <w:rPr>
          <w:rFonts w:ascii="宋体" w:hAnsi="宋体" w:hint="eastAsia"/>
          <w:sz w:val="24"/>
        </w:rPr>
        <w:t>，</w:t>
      </w:r>
      <w:r>
        <w:rPr>
          <w:rFonts w:ascii="宋体" w:hAnsi="宋体"/>
          <w:sz w:val="24"/>
        </w:rPr>
        <w:t>不需要描述软件的使用</w:t>
      </w:r>
      <w:r>
        <w:rPr>
          <w:rFonts w:ascii="宋体" w:hAnsi="宋体" w:hint="eastAsia"/>
          <w:sz w:val="24"/>
        </w:rPr>
        <w:t>。需要记录遇到的问题，以及最后的解决方案。</w:t>
      </w:r>
    </w:p>
    <w:p w14:paraId="7AAB5202" w14:textId="77777777" w:rsidR="00AC77EC" w:rsidRDefault="00AC77EC" w:rsidP="00AC77EC">
      <w:pPr>
        <w:adjustRightInd w:val="0"/>
        <w:snapToGrid w:val="0"/>
        <w:spacing w:line="360" w:lineRule="auto"/>
        <w:jc w:val="left"/>
        <w:rPr>
          <w:rFonts w:ascii="宋体" w:hAnsi="宋体"/>
          <w:sz w:val="24"/>
        </w:rPr>
      </w:pPr>
    </w:p>
    <w:p w14:paraId="1976046D" w14:textId="77777777" w:rsidR="00AC77EC" w:rsidRDefault="00AC77EC" w:rsidP="00AC77EC">
      <w:pPr>
        <w:adjustRightInd w:val="0"/>
        <w:snapToGrid w:val="0"/>
        <w:spacing w:line="360" w:lineRule="auto"/>
        <w:jc w:val="left"/>
        <w:rPr>
          <w:rFonts w:ascii="宋体" w:hAnsi="宋体"/>
          <w:sz w:val="24"/>
        </w:rPr>
      </w:pPr>
    </w:p>
    <w:p w14:paraId="5F947A13" w14:textId="77777777" w:rsidR="00AC77EC" w:rsidRDefault="00AC77EC" w:rsidP="00AC77EC">
      <w:pPr>
        <w:adjustRightInd w:val="0"/>
        <w:snapToGrid w:val="0"/>
        <w:spacing w:line="360" w:lineRule="auto"/>
        <w:jc w:val="left"/>
        <w:rPr>
          <w:rFonts w:ascii="宋体" w:hAnsi="宋体"/>
          <w:sz w:val="24"/>
        </w:rPr>
      </w:pPr>
    </w:p>
    <w:p w14:paraId="5E1C18BF" w14:textId="77777777" w:rsidR="00AC77EC" w:rsidRDefault="00AC77EC" w:rsidP="00AC77EC">
      <w:pPr>
        <w:adjustRightInd w:val="0"/>
        <w:snapToGrid w:val="0"/>
        <w:spacing w:line="360" w:lineRule="auto"/>
        <w:jc w:val="left"/>
        <w:rPr>
          <w:rFonts w:ascii="宋体" w:hAnsi="宋体"/>
          <w:sz w:val="24"/>
        </w:rPr>
      </w:pPr>
    </w:p>
    <w:p w14:paraId="76EE3C2A" w14:textId="77777777" w:rsidR="00AC77EC" w:rsidRDefault="00AC77EC" w:rsidP="00AC77EC">
      <w:pPr>
        <w:adjustRightInd w:val="0"/>
        <w:snapToGrid w:val="0"/>
        <w:spacing w:line="360" w:lineRule="auto"/>
        <w:jc w:val="left"/>
        <w:rPr>
          <w:rFonts w:ascii="宋体" w:hAnsi="宋体"/>
          <w:sz w:val="24"/>
        </w:rPr>
      </w:pPr>
    </w:p>
    <w:p w14:paraId="2C86FCDD" w14:textId="77777777" w:rsidR="00AC77EC" w:rsidRDefault="00AC77EC" w:rsidP="00AC77EC">
      <w:pPr>
        <w:adjustRightInd w:val="0"/>
        <w:snapToGrid w:val="0"/>
        <w:spacing w:line="360" w:lineRule="auto"/>
        <w:jc w:val="left"/>
        <w:rPr>
          <w:rFonts w:ascii="宋体" w:hAnsi="宋体"/>
          <w:sz w:val="24"/>
        </w:rPr>
      </w:pPr>
    </w:p>
    <w:p w14:paraId="519F6973" w14:textId="77777777" w:rsidR="00AC77EC" w:rsidRDefault="00AC77EC" w:rsidP="00AC77EC">
      <w:pPr>
        <w:adjustRightInd w:val="0"/>
        <w:snapToGrid w:val="0"/>
        <w:spacing w:line="360" w:lineRule="auto"/>
        <w:jc w:val="left"/>
        <w:rPr>
          <w:rFonts w:ascii="宋体" w:hAnsi="宋体"/>
          <w:sz w:val="24"/>
        </w:rPr>
      </w:pPr>
    </w:p>
    <w:p w14:paraId="6B9D3F56" w14:textId="77777777" w:rsidR="00AC77EC" w:rsidRDefault="00AC77EC" w:rsidP="00AC77EC">
      <w:pPr>
        <w:adjustRightInd w:val="0"/>
        <w:snapToGrid w:val="0"/>
        <w:spacing w:line="360" w:lineRule="auto"/>
        <w:jc w:val="left"/>
        <w:rPr>
          <w:rFonts w:ascii="宋体" w:hAnsi="宋体"/>
          <w:sz w:val="24"/>
        </w:rPr>
      </w:pPr>
    </w:p>
    <w:p w14:paraId="0A93A8ED" w14:textId="77777777" w:rsidR="00AC77EC" w:rsidRDefault="00AC77EC" w:rsidP="00AC77EC">
      <w:pPr>
        <w:adjustRightInd w:val="0"/>
        <w:snapToGrid w:val="0"/>
        <w:spacing w:line="360" w:lineRule="auto"/>
        <w:jc w:val="left"/>
        <w:rPr>
          <w:rFonts w:ascii="宋体" w:hAnsi="宋体"/>
          <w:sz w:val="24"/>
        </w:rPr>
      </w:pPr>
    </w:p>
    <w:p w14:paraId="5DC4481D" w14:textId="77777777" w:rsidR="00AC77EC" w:rsidRDefault="00AC77EC" w:rsidP="00AC77EC">
      <w:pPr>
        <w:adjustRightInd w:val="0"/>
        <w:snapToGrid w:val="0"/>
        <w:spacing w:line="360" w:lineRule="auto"/>
        <w:jc w:val="left"/>
        <w:rPr>
          <w:rFonts w:ascii="宋体" w:hAnsi="宋体"/>
          <w:sz w:val="24"/>
        </w:rPr>
      </w:pPr>
    </w:p>
    <w:p w14:paraId="4E0F6D55" w14:textId="77777777" w:rsidR="00AC77EC" w:rsidRDefault="00AC77EC" w:rsidP="00AC77EC">
      <w:pPr>
        <w:adjustRightInd w:val="0"/>
        <w:snapToGrid w:val="0"/>
        <w:spacing w:line="360" w:lineRule="auto"/>
        <w:jc w:val="left"/>
        <w:rPr>
          <w:rFonts w:ascii="宋体" w:hAnsi="宋体"/>
          <w:sz w:val="24"/>
        </w:rPr>
      </w:pPr>
    </w:p>
    <w:p w14:paraId="40E225D4" w14:textId="77777777" w:rsidR="00AC77EC" w:rsidRDefault="00AC77EC" w:rsidP="00AC77EC">
      <w:pPr>
        <w:adjustRightInd w:val="0"/>
        <w:snapToGrid w:val="0"/>
        <w:spacing w:line="360" w:lineRule="auto"/>
        <w:jc w:val="left"/>
        <w:rPr>
          <w:rFonts w:ascii="宋体" w:hAnsi="宋体"/>
          <w:sz w:val="24"/>
        </w:rPr>
      </w:pPr>
    </w:p>
    <w:p w14:paraId="3ED20896" w14:textId="77777777" w:rsidR="00AC77EC" w:rsidRDefault="00AC77EC" w:rsidP="00AC77EC">
      <w:pPr>
        <w:adjustRightInd w:val="0"/>
        <w:snapToGrid w:val="0"/>
        <w:spacing w:line="360" w:lineRule="auto"/>
        <w:jc w:val="left"/>
        <w:rPr>
          <w:rFonts w:ascii="宋体" w:hAnsi="宋体"/>
          <w:sz w:val="24"/>
        </w:rPr>
      </w:pPr>
    </w:p>
    <w:p w14:paraId="1AA042C7" w14:textId="77777777" w:rsidR="00AC77EC" w:rsidRDefault="00AC77EC" w:rsidP="00AC77EC">
      <w:pPr>
        <w:adjustRightInd w:val="0"/>
        <w:snapToGrid w:val="0"/>
        <w:spacing w:line="360" w:lineRule="auto"/>
        <w:jc w:val="left"/>
        <w:rPr>
          <w:rFonts w:ascii="宋体" w:hAnsi="宋体"/>
          <w:sz w:val="24"/>
        </w:rPr>
      </w:pPr>
    </w:p>
    <w:p w14:paraId="112E8F6F" w14:textId="77777777" w:rsidR="00AC77EC" w:rsidRDefault="00AC77EC" w:rsidP="00AC77EC">
      <w:pPr>
        <w:adjustRightInd w:val="0"/>
        <w:snapToGrid w:val="0"/>
        <w:spacing w:line="360" w:lineRule="auto"/>
        <w:jc w:val="left"/>
        <w:rPr>
          <w:rFonts w:ascii="宋体" w:hAnsi="宋体"/>
          <w:sz w:val="24"/>
        </w:rPr>
      </w:pPr>
    </w:p>
    <w:p w14:paraId="42413F36" w14:textId="77777777" w:rsidR="00AC77EC" w:rsidRDefault="00AC77EC" w:rsidP="00AC77EC">
      <w:pPr>
        <w:adjustRightInd w:val="0"/>
        <w:snapToGrid w:val="0"/>
        <w:spacing w:line="360" w:lineRule="auto"/>
        <w:jc w:val="left"/>
        <w:rPr>
          <w:rFonts w:ascii="宋体" w:hAnsi="宋体"/>
          <w:sz w:val="24"/>
        </w:rPr>
      </w:pPr>
    </w:p>
    <w:p w14:paraId="5C22C2B2" w14:textId="77777777" w:rsidR="00AC77EC" w:rsidRDefault="00AC77EC" w:rsidP="00AC77EC">
      <w:pPr>
        <w:adjustRightInd w:val="0"/>
        <w:snapToGrid w:val="0"/>
        <w:spacing w:line="360" w:lineRule="auto"/>
        <w:jc w:val="left"/>
        <w:rPr>
          <w:rFonts w:ascii="宋体" w:hAnsi="宋体"/>
          <w:sz w:val="24"/>
        </w:rPr>
      </w:pPr>
    </w:p>
    <w:p w14:paraId="3C941CD4" w14:textId="77777777" w:rsidR="00AC77EC" w:rsidRDefault="00AC77EC" w:rsidP="00AC77EC">
      <w:pPr>
        <w:adjustRightInd w:val="0"/>
        <w:snapToGrid w:val="0"/>
        <w:spacing w:line="360" w:lineRule="auto"/>
        <w:jc w:val="left"/>
        <w:rPr>
          <w:rFonts w:ascii="宋体" w:hAnsi="宋体"/>
          <w:sz w:val="24"/>
        </w:rPr>
      </w:pPr>
    </w:p>
    <w:p w14:paraId="1922B5A7" w14:textId="77777777" w:rsidR="00AC77EC" w:rsidRDefault="00AC77EC" w:rsidP="00AC77EC">
      <w:pPr>
        <w:adjustRightInd w:val="0"/>
        <w:snapToGrid w:val="0"/>
        <w:spacing w:line="360" w:lineRule="auto"/>
        <w:jc w:val="left"/>
        <w:rPr>
          <w:rFonts w:ascii="宋体" w:hAnsi="宋体"/>
          <w:sz w:val="24"/>
        </w:rPr>
      </w:pPr>
    </w:p>
    <w:p w14:paraId="639F89D4" w14:textId="77777777" w:rsidR="00AC77EC" w:rsidRDefault="00AC77EC" w:rsidP="00AC77EC">
      <w:pPr>
        <w:adjustRightInd w:val="0"/>
        <w:snapToGrid w:val="0"/>
        <w:spacing w:line="360" w:lineRule="auto"/>
        <w:jc w:val="left"/>
        <w:rPr>
          <w:rFonts w:ascii="宋体" w:hAnsi="宋体"/>
          <w:sz w:val="24"/>
        </w:rPr>
      </w:pPr>
    </w:p>
    <w:p w14:paraId="7A7772C3" w14:textId="77777777" w:rsidR="00AC77EC" w:rsidRDefault="00AC77EC" w:rsidP="00AC77EC">
      <w:pPr>
        <w:adjustRightInd w:val="0"/>
        <w:snapToGrid w:val="0"/>
        <w:spacing w:line="360" w:lineRule="auto"/>
        <w:jc w:val="left"/>
        <w:rPr>
          <w:rFonts w:ascii="宋体" w:hAnsi="宋体"/>
          <w:sz w:val="24"/>
        </w:rPr>
      </w:pPr>
    </w:p>
    <w:p w14:paraId="537AA07E" w14:textId="77777777" w:rsidR="00AC77EC" w:rsidRDefault="00AC77EC" w:rsidP="00AC77EC">
      <w:pPr>
        <w:adjustRightInd w:val="0"/>
        <w:snapToGrid w:val="0"/>
        <w:spacing w:line="360" w:lineRule="auto"/>
        <w:jc w:val="left"/>
        <w:rPr>
          <w:rFonts w:ascii="宋体" w:hAnsi="宋体"/>
          <w:sz w:val="24"/>
        </w:rPr>
      </w:pPr>
    </w:p>
    <w:p w14:paraId="226BF324" w14:textId="77777777" w:rsidR="00AC77EC" w:rsidRDefault="00AC77EC" w:rsidP="00AC77EC">
      <w:pPr>
        <w:adjustRightInd w:val="0"/>
        <w:snapToGrid w:val="0"/>
        <w:spacing w:line="360" w:lineRule="auto"/>
        <w:jc w:val="left"/>
        <w:rPr>
          <w:rFonts w:ascii="宋体" w:hAnsi="宋体"/>
          <w:sz w:val="24"/>
        </w:rPr>
      </w:pPr>
    </w:p>
    <w:p w14:paraId="225B7F1A" w14:textId="77777777" w:rsidR="00AC77EC" w:rsidRDefault="00AC77EC" w:rsidP="00AC77EC">
      <w:pPr>
        <w:pStyle w:val="2"/>
      </w:pPr>
      <w:r>
        <w:rPr>
          <w:rFonts w:hint="eastAsia"/>
        </w:rPr>
        <w:lastRenderedPageBreak/>
        <w:t>五、实验数据分析</w:t>
      </w:r>
    </w:p>
    <w:p w14:paraId="2B27C5D0" w14:textId="77777777" w:rsidR="00AC77EC" w:rsidRDefault="00AC77EC" w:rsidP="00AC77EC">
      <w:pPr>
        <w:jc w:val="left"/>
        <w:rPr>
          <w:rFonts w:ascii="宋体" w:hAnsi="宋体"/>
          <w:sz w:val="24"/>
        </w:rPr>
      </w:pPr>
      <w:r w:rsidRPr="00D51423">
        <w:rPr>
          <w:rFonts w:ascii="宋体" w:hAnsi="宋体" w:hint="eastAsia"/>
          <w:sz w:val="24"/>
        </w:rPr>
        <w:t>（</w:t>
      </w:r>
      <w:r>
        <w:rPr>
          <w:rFonts w:ascii="宋体" w:hAnsi="宋体" w:hint="eastAsia"/>
          <w:sz w:val="24"/>
        </w:rPr>
        <w:t>按指导书中实验报告的要求用图表或曲线对实验数据进行分析和处理，并对实验结果做出判断，如需绘制曲线请</w:t>
      </w:r>
      <w:proofErr w:type="gramStart"/>
      <w:r>
        <w:rPr>
          <w:rFonts w:ascii="宋体" w:hAnsi="宋体" w:hint="eastAsia"/>
          <w:sz w:val="24"/>
        </w:rPr>
        <w:t>在坐</w:t>
      </w:r>
      <w:proofErr w:type="gramEnd"/>
      <w:r>
        <w:rPr>
          <w:rFonts w:ascii="宋体" w:hAnsi="宋体" w:hint="eastAsia"/>
          <w:sz w:val="24"/>
        </w:rPr>
        <w:t>标纸中进行</w:t>
      </w:r>
      <w:r w:rsidRPr="00D51423">
        <w:rPr>
          <w:rFonts w:ascii="宋体" w:hAnsi="宋体" w:hint="eastAsia"/>
          <w:sz w:val="24"/>
        </w:rPr>
        <w:t>）</w:t>
      </w:r>
    </w:p>
    <w:p w14:paraId="2FDC8D56" w14:textId="77777777" w:rsidR="00AC77EC" w:rsidRDefault="00AC77EC" w:rsidP="00AC77EC">
      <w:pPr>
        <w:jc w:val="left"/>
        <w:rPr>
          <w:rFonts w:ascii="宋体" w:hAnsi="宋体"/>
          <w:sz w:val="24"/>
        </w:rPr>
      </w:pPr>
    </w:p>
    <w:p w14:paraId="3B26EEBD" w14:textId="77777777" w:rsidR="00AC77EC" w:rsidRPr="00F56504" w:rsidRDefault="00AC77EC" w:rsidP="00AC77EC">
      <w:pPr>
        <w:spacing w:line="300" w:lineRule="auto"/>
        <w:rPr>
          <w:szCs w:val="21"/>
        </w:rPr>
      </w:pPr>
      <w:r w:rsidRPr="00F56504">
        <w:rPr>
          <w:rFonts w:hint="eastAsia"/>
          <w:szCs w:val="21"/>
        </w:rPr>
        <w:t>1</w:t>
      </w:r>
      <w:r w:rsidRPr="00F56504">
        <w:rPr>
          <w:rFonts w:hint="eastAsia"/>
          <w:szCs w:val="21"/>
        </w:rPr>
        <w:t>、</w:t>
      </w:r>
      <w:r w:rsidRPr="00F56504">
        <w:rPr>
          <w:rFonts w:hint="eastAsia"/>
          <w:szCs w:val="21"/>
        </w:rPr>
        <w:t xml:space="preserve"> </w:t>
      </w:r>
      <w:r w:rsidRPr="00F56504">
        <w:rPr>
          <w:rFonts w:hint="eastAsia"/>
          <w:szCs w:val="21"/>
        </w:rPr>
        <w:t>直流电路直流工作点仿真分析：</w:t>
      </w:r>
      <w:r>
        <w:rPr>
          <w:rFonts w:hint="eastAsia"/>
          <w:szCs w:val="21"/>
        </w:rPr>
        <w:t>（打印出电路图和输出波形图，贴上）</w:t>
      </w:r>
    </w:p>
    <w:p w14:paraId="5FA1A1F9" w14:textId="77777777" w:rsidR="00AC77EC" w:rsidRPr="00F56504" w:rsidRDefault="00AC77EC" w:rsidP="00AC77EC">
      <w:pPr>
        <w:spacing w:line="300" w:lineRule="auto"/>
        <w:ind w:firstLineChars="177" w:firstLine="372"/>
        <w:rPr>
          <w:szCs w:val="21"/>
        </w:rPr>
      </w:pPr>
      <w:r w:rsidRPr="00F56504">
        <w:rPr>
          <w:rFonts w:hint="eastAsia"/>
          <w:szCs w:val="21"/>
        </w:rPr>
        <w:t>保存仿真电路图截屏和仿真输出结果。</w:t>
      </w:r>
    </w:p>
    <w:p w14:paraId="56CFBB13" w14:textId="77777777" w:rsidR="00AC77EC" w:rsidRDefault="00AC77EC" w:rsidP="00AC77EC">
      <w:pPr>
        <w:spacing w:line="300" w:lineRule="auto"/>
        <w:rPr>
          <w:szCs w:val="21"/>
        </w:rPr>
      </w:pPr>
      <w:r w:rsidRPr="00F56504">
        <w:rPr>
          <w:rFonts w:hint="eastAsia"/>
          <w:szCs w:val="21"/>
        </w:rPr>
        <w:t>2</w:t>
      </w:r>
      <w:r w:rsidRPr="00F56504">
        <w:rPr>
          <w:rFonts w:hint="eastAsia"/>
          <w:szCs w:val="21"/>
        </w:rPr>
        <w:t>、</w:t>
      </w:r>
      <w:r w:rsidRPr="00F56504">
        <w:rPr>
          <w:rFonts w:hint="eastAsia"/>
          <w:szCs w:val="21"/>
        </w:rPr>
        <w:t xml:space="preserve"> </w:t>
      </w:r>
      <w:r w:rsidRPr="00F56504">
        <w:rPr>
          <w:rFonts w:hint="eastAsia"/>
          <w:szCs w:val="21"/>
        </w:rPr>
        <w:t>直流电路</w:t>
      </w:r>
      <w:r w:rsidRPr="00F56504">
        <w:rPr>
          <w:rFonts w:hint="eastAsia"/>
          <w:szCs w:val="21"/>
        </w:rPr>
        <w:t>DC</w:t>
      </w:r>
      <w:r w:rsidRPr="00F56504">
        <w:rPr>
          <w:rFonts w:hint="eastAsia"/>
          <w:szCs w:val="21"/>
        </w:rPr>
        <w:t>分析：</w:t>
      </w:r>
      <w:r>
        <w:rPr>
          <w:rFonts w:hint="eastAsia"/>
          <w:szCs w:val="21"/>
        </w:rPr>
        <w:t>（打印出电路图和输出波形图，贴上）</w:t>
      </w:r>
    </w:p>
    <w:p w14:paraId="7A48BE23" w14:textId="77777777" w:rsidR="00AC77EC" w:rsidRPr="00F56504" w:rsidRDefault="00AC77EC" w:rsidP="00AC77EC">
      <w:pPr>
        <w:spacing w:line="300" w:lineRule="auto"/>
        <w:ind w:firstLineChars="200" w:firstLine="420"/>
        <w:rPr>
          <w:szCs w:val="21"/>
        </w:rPr>
      </w:pPr>
      <w:r w:rsidRPr="00F56504">
        <w:rPr>
          <w:rFonts w:hint="eastAsia"/>
          <w:szCs w:val="21"/>
        </w:rPr>
        <w:t>保存仿真电路图截屏和仿真输出波形。</w:t>
      </w:r>
    </w:p>
    <w:p w14:paraId="53B336AE" w14:textId="77777777" w:rsidR="00AC77EC" w:rsidRPr="00F56504" w:rsidRDefault="00AC77EC" w:rsidP="00AC77EC">
      <w:pPr>
        <w:spacing w:line="300" w:lineRule="auto"/>
        <w:rPr>
          <w:szCs w:val="21"/>
        </w:rPr>
      </w:pPr>
      <w:r w:rsidRPr="00F56504">
        <w:rPr>
          <w:rFonts w:hint="eastAsia"/>
          <w:szCs w:val="21"/>
        </w:rPr>
        <w:t>3</w:t>
      </w:r>
      <w:r w:rsidRPr="00F56504">
        <w:rPr>
          <w:rFonts w:hint="eastAsia"/>
          <w:szCs w:val="21"/>
        </w:rPr>
        <w:t>、</w:t>
      </w:r>
      <w:r w:rsidRPr="00F56504">
        <w:rPr>
          <w:rFonts w:hint="eastAsia"/>
          <w:szCs w:val="21"/>
        </w:rPr>
        <w:t xml:space="preserve"> </w:t>
      </w:r>
      <w:r w:rsidRPr="00F56504">
        <w:rPr>
          <w:rFonts w:hint="eastAsia"/>
          <w:szCs w:val="21"/>
        </w:rPr>
        <w:t>正弦电路</w:t>
      </w:r>
      <w:r w:rsidRPr="00F56504">
        <w:rPr>
          <w:rFonts w:hint="eastAsia"/>
          <w:szCs w:val="21"/>
        </w:rPr>
        <w:t>AC</w:t>
      </w:r>
      <w:r w:rsidRPr="00F56504">
        <w:rPr>
          <w:rFonts w:hint="eastAsia"/>
          <w:szCs w:val="21"/>
        </w:rPr>
        <w:t>分析：</w:t>
      </w:r>
      <w:r>
        <w:rPr>
          <w:rFonts w:hint="eastAsia"/>
          <w:szCs w:val="21"/>
        </w:rPr>
        <w:t>（打印出电路图和输出波形图，贴上）</w:t>
      </w:r>
    </w:p>
    <w:p w14:paraId="1D4595B1" w14:textId="77777777" w:rsidR="00AC77EC" w:rsidRPr="00F56504" w:rsidRDefault="00AC77EC" w:rsidP="00AC77EC">
      <w:pPr>
        <w:spacing w:line="300" w:lineRule="auto"/>
        <w:ind w:leftChars="177" w:left="425" w:hangingChars="25" w:hanging="53"/>
        <w:rPr>
          <w:szCs w:val="21"/>
        </w:rPr>
      </w:pPr>
      <w:r w:rsidRPr="00F56504">
        <w:rPr>
          <w:rFonts w:hint="eastAsia"/>
          <w:szCs w:val="21"/>
        </w:rPr>
        <w:t>保存仿真电路图截屏和仿真输出电压波形（幅频特性）和相频特性曲线。</w:t>
      </w:r>
    </w:p>
    <w:p w14:paraId="118C7109" w14:textId="77777777" w:rsidR="00AC77EC" w:rsidRPr="00F56504" w:rsidRDefault="00AC77EC" w:rsidP="00AC77EC">
      <w:pPr>
        <w:spacing w:line="300" w:lineRule="auto"/>
        <w:rPr>
          <w:szCs w:val="21"/>
        </w:rPr>
      </w:pPr>
      <w:r w:rsidRPr="00F56504">
        <w:rPr>
          <w:rFonts w:hint="eastAsia"/>
          <w:szCs w:val="21"/>
        </w:rPr>
        <w:t>4</w:t>
      </w:r>
      <w:r w:rsidRPr="00F56504">
        <w:rPr>
          <w:rFonts w:hint="eastAsia"/>
          <w:szCs w:val="21"/>
        </w:rPr>
        <w:t>、动态电路时域分析：</w:t>
      </w:r>
      <w:r>
        <w:rPr>
          <w:rFonts w:hint="eastAsia"/>
          <w:szCs w:val="21"/>
        </w:rPr>
        <w:t>（打印出电路图和输出波形图，贴上）</w:t>
      </w:r>
    </w:p>
    <w:p w14:paraId="53D90F8E" w14:textId="77777777" w:rsidR="00AC77EC" w:rsidRPr="00F56504" w:rsidRDefault="00AC77EC" w:rsidP="00AC77EC">
      <w:pPr>
        <w:spacing w:line="300" w:lineRule="auto"/>
        <w:ind w:leftChars="177" w:left="425" w:hangingChars="25" w:hanging="53"/>
        <w:rPr>
          <w:szCs w:val="21"/>
        </w:rPr>
      </w:pPr>
      <w:r w:rsidRPr="00F56504">
        <w:rPr>
          <w:rFonts w:hint="eastAsia"/>
          <w:szCs w:val="21"/>
        </w:rPr>
        <w:t>保存仿真电路图截屏和仿真电容充放电电压波形。</w:t>
      </w:r>
    </w:p>
    <w:p w14:paraId="493697A6" w14:textId="77777777" w:rsidR="00AC77EC" w:rsidRDefault="00AC77EC" w:rsidP="00AC77EC">
      <w:pPr>
        <w:rPr>
          <w:szCs w:val="21"/>
        </w:rPr>
      </w:pPr>
      <w:r>
        <w:rPr>
          <w:rFonts w:hint="eastAsia"/>
          <w:szCs w:val="21"/>
        </w:rPr>
        <w:t>*</w:t>
      </w:r>
      <w:r w:rsidRPr="00F56504">
        <w:rPr>
          <w:rFonts w:hint="eastAsia"/>
          <w:szCs w:val="21"/>
        </w:rPr>
        <w:t>5</w:t>
      </w:r>
      <w:r w:rsidRPr="00F56504">
        <w:rPr>
          <w:rFonts w:hint="eastAsia"/>
          <w:szCs w:val="21"/>
        </w:rPr>
        <w:t>、</w:t>
      </w:r>
      <w:r w:rsidRPr="00F56504">
        <w:rPr>
          <w:rFonts w:hint="eastAsia"/>
          <w:szCs w:val="21"/>
        </w:rPr>
        <w:t>RLC</w:t>
      </w:r>
      <w:r w:rsidRPr="00F56504">
        <w:rPr>
          <w:rFonts w:hint="eastAsia"/>
          <w:szCs w:val="21"/>
        </w:rPr>
        <w:t>二阶电路响应分析：</w:t>
      </w:r>
      <w:r>
        <w:rPr>
          <w:rFonts w:hint="eastAsia"/>
          <w:szCs w:val="21"/>
        </w:rPr>
        <w:t>（打印出电路图和输出波形图，贴上）</w:t>
      </w:r>
    </w:p>
    <w:p w14:paraId="4E6485B5" w14:textId="77777777" w:rsidR="00AC77EC" w:rsidRPr="00F56504" w:rsidRDefault="00AC77EC" w:rsidP="00AC77EC">
      <w:pPr>
        <w:spacing w:line="300" w:lineRule="auto"/>
        <w:ind w:leftChars="177" w:left="425" w:hangingChars="25" w:hanging="53"/>
        <w:rPr>
          <w:szCs w:val="21"/>
        </w:rPr>
      </w:pPr>
      <w:r w:rsidRPr="00F56504">
        <w:rPr>
          <w:rFonts w:hint="eastAsia"/>
          <w:szCs w:val="21"/>
        </w:rPr>
        <w:t>保存仿真电路图截屏和仿真电容电压波形，</w:t>
      </w:r>
      <w:r>
        <w:rPr>
          <w:rFonts w:hint="eastAsia"/>
          <w:szCs w:val="21"/>
        </w:rPr>
        <w:t>分析验证是否与操作性实验测试结果一致</w:t>
      </w:r>
      <w:r w:rsidRPr="00F56504">
        <w:rPr>
          <w:rFonts w:hint="eastAsia"/>
          <w:szCs w:val="21"/>
        </w:rPr>
        <w:t>。</w:t>
      </w:r>
    </w:p>
    <w:p w14:paraId="016A58C2" w14:textId="77777777" w:rsidR="00AC77EC" w:rsidRPr="00F56504" w:rsidRDefault="00AC77EC" w:rsidP="00AC77EC">
      <w:pPr>
        <w:jc w:val="left"/>
        <w:rPr>
          <w:sz w:val="24"/>
        </w:rPr>
      </w:pPr>
    </w:p>
    <w:p w14:paraId="67DBC272" w14:textId="77777777" w:rsidR="00AC77EC" w:rsidRPr="00853F31" w:rsidRDefault="00AC77EC" w:rsidP="00AC77EC">
      <w:pPr>
        <w:jc w:val="left"/>
        <w:rPr>
          <w:sz w:val="24"/>
        </w:rPr>
      </w:pPr>
    </w:p>
    <w:p w14:paraId="74BF838D" w14:textId="77777777" w:rsidR="00AC77EC" w:rsidRDefault="00AC77EC" w:rsidP="00AC77EC">
      <w:pPr>
        <w:pStyle w:val="2"/>
        <w:pageBreakBefore/>
        <w:spacing w:line="415" w:lineRule="auto"/>
      </w:pPr>
      <w:r>
        <w:rPr>
          <w:rFonts w:hint="eastAsia"/>
        </w:rPr>
        <w:lastRenderedPageBreak/>
        <w:t>六、问题思考</w:t>
      </w:r>
    </w:p>
    <w:p w14:paraId="7226B25A" w14:textId="77777777" w:rsidR="00AC77EC" w:rsidRDefault="00AC77EC" w:rsidP="00AC77EC">
      <w:pPr>
        <w:adjustRightInd w:val="0"/>
        <w:snapToGrid w:val="0"/>
        <w:spacing w:line="360" w:lineRule="auto"/>
        <w:jc w:val="left"/>
        <w:rPr>
          <w:rFonts w:ascii="宋体" w:hAnsi="宋体"/>
          <w:sz w:val="24"/>
        </w:rPr>
      </w:pPr>
      <w:r>
        <w:rPr>
          <w:rFonts w:ascii="宋体" w:hAnsi="宋体" w:hint="eastAsia"/>
          <w:sz w:val="24"/>
        </w:rPr>
        <w:t>（回答指导书中的思考题）</w:t>
      </w:r>
    </w:p>
    <w:p w14:paraId="519529E5" w14:textId="77777777" w:rsidR="00AC77EC" w:rsidRPr="00FB1833" w:rsidRDefault="00AC77EC" w:rsidP="00AC77EC">
      <w:pPr>
        <w:pStyle w:val="af0"/>
        <w:numPr>
          <w:ilvl w:val="0"/>
          <w:numId w:val="12"/>
        </w:numPr>
        <w:adjustRightInd w:val="0"/>
        <w:snapToGrid w:val="0"/>
        <w:spacing w:line="360" w:lineRule="auto"/>
        <w:ind w:firstLineChars="0"/>
        <w:jc w:val="left"/>
        <w:rPr>
          <w:rFonts w:ascii="宋体" w:hAnsi="宋体"/>
          <w:sz w:val="24"/>
        </w:rPr>
      </w:pPr>
      <w:r>
        <w:rPr>
          <w:rFonts w:ascii="宋体" w:hAnsi="宋体" w:hint="eastAsia"/>
          <w:sz w:val="24"/>
        </w:rPr>
        <w:t>比较虚拟仿真实验方法与操作性实验方法的不同</w:t>
      </w:r>
      <w:r w:rsidRPr="00FB1833">
        <w:rPr>
          <w:rFonts w:ascii="宋体" w:hAnsi="宋体" w:hint="eastAsia"/>
          <w:sz w:val="24"/>
        </w:rPr>
        <w:t>？</w:t>
      </w:r>
    </w:p>
    <w:p w14:paraId="62751220" w14:textId="77777777" w:rsidR="00AC77EC" w:rsidRDefault="00AC77EC" w:rsidP="00AC77EC">
      <w:pPr>
        <w:adjustRightInd w:val="0"/>
        <w:snapToGrid w:val="0"/>
        <w:spacing w:line="360" w:lineRule="auto"/>
        <w:jc w:val="left"/>
        <w:rPr>
          <w:rFonts w:ascii="宋体" w:hAnsi="宋体"/>
          <w:sz w:val="24"/>
        </w:rPr>
      </w:pPr>
    </w:p>
    <w:p w14:paraId="404550F5" w14:textId="77777777" w:rsidR="00AC77EC" w:rsidRDefault="00AC77EC" w:rsidP="00AC77EC">
      <w:pPr>
        <w:adjustRightInd w:val="0"/>
        <w:snapToGrid w:val="0"/>
        <w:spacing w:line="360" w:lineRule="auto"/>
        <w:jc w:val="left"/>
        <w:rPr>
          <w:rFonts w:ascii="宋体" w:hAnsi="宋体"/>
          <w:sz w:val="24"/>
        </w:rPr>
      </w:pPr>
    </w:p>
    <w:p w14:paraId="3E3FA018" w14:textId="77777777" w:rsidR="00AC77EC" w:rsidRDefault="00AC77EC" w:rsidP="00AC77EC">
      <w:pPr>
        <w:adjustRightInd w:val="0"/>
        <w:snapToGrid w:val="0"/>
        <w:spacing w:line="360" w:lineRule="auto"/>
        <w:jc w:val="left"/>
        <w:rPr>
          <w:rFonts w:ascii="宋体" w:hAnsi="宋体"/>
          <w:sz w:val="24"/>
        </w:rPr>
      </w:pPr>
    </w:p>
    <w:p w14:paraId="29ED916F" w14:textId="77777777" w:rsidR="00AC77EC" w:rsidRDefault="00AC77EC" w:rsidP="00AC77EC">
      <w:pPr>
        <w:adjustRightInd w:val="0"/>
        <w:snapToGrid w:val="0"/>
        <w:spacing w:line="360" w:lineRule="auto"/>
        <w:jc w:val="left"/>
        <w:rPr>
          <w:rFonts w:ascii="宋体" w:hAnsi="宋体"/>
          <w:sz w:val="24"/>
        </w:rPr>
      </w:pPr>
    </w:p>
    <w:p w14:paraId="19F12B90" w14:textId="77777777" w:rsidR="00AC77EC" w:rsidRDefault="00AC77EC" w:rsidP="00AC77EC">
      <w:pPr>
        <w:adjustRightInd w:val="0"/>
        <w:snapToGrid w:val="0"/>
        <w:spacing w:line="360" w:lineRule="auto"/>
        <w:jc w:val="left"/>
        <w:rPr>
          <w:rFonts w:ascii="宋体" w:hAnsi="宋体"/>
          <w:sz w:val="24"/>
        </w:rPr>
      </w:pPr>
    </w:p>
    <w:p w14:paraId="5420FDCA" w14:textId="77777777" w:rsidR="00AC77EC" w:rsidRDefault="00AC77EC" w:rsidP="00AC77EC">
      <w:pPr>
        <w:adjustRightInd w:val="0"/>
        <w:snapToGrid w:val="0"/>
        <w:spacing w:line="360" w:lineRule="auto"/>
        <w:jc w:val="left"/>
        <w:rPr>
          <w:rFonts w:ascii="宋体" w:hAnsi="宋体"/>
          <w:sz w:val="24"/>
        </w:rPr>
      </w:pPr>
    </w:p>
    <w:p w14:paraId="10B51D5B" w14:textId="77777777" w:rsidR="00AC77EC" w:rsidRDefault="00AC77EC" w:rsidP="00AC77EC">
      <w:pPr>
        <w:adjustRightInd w:val="0"/>
        <w:snapToGrid w:val="0"/>
        <w:spacing w:line="360" w:lineRule="auto"/>
        <w:jc w:val="left"/>
        <w:rPr>
          <w:rFonts w:ascii="宋体" w:hAnsi="宋体"/>
          <w:sz w:val="24"/>
        </w:rPr>
      </w:pPr>
    </w:p>
    <w:p w14:paraId="0F33DFEA" w14:textId="77777777" w:rsidR="00AC77EC" w:rsidRDefault="00AC77EC" w:rsidP="00AC77EC">
      <w:pPr>
        <w:adjustRightInd w:val="0"/>
        <w:snapToGrid w:val="0"/>
        <w:spacing w:line="360" w:lineRule="auto"/>
        <w:jc w:val="left"/>
        <w:rPr>
          <w:rFonts w:ascii="宋体" w:hAnsi="宋体"/>
          <w:sz w:val="24"/>
        </w:rPr>
      </w:pPr>
    </w:p>
    <w:p w14:paraId="5421BBCB" w14:textId="77777777" w:rsidR="00AC77EC" w:rsidRDefault="00AC77EC" w:rsidP="00AC77EC">
      <w:pPr>
        <w:adjustRightInd w:val="0"/>
        <w:snapToGrid w:val="0"/>
        <w:spacing w:line="360" w:lineRule="auto"/>
        <w:jc w:val="left"/>
        <w:rPr>
          <w:rFonts w:ascii="宋体" w:hAnsi="宋体"/>
          <w:sz w:val="24"/>
        </w:rPr>
      </w:pPr>
    </w:p>
    <w:p w14:paraId="2D2E45E5" w14:textId="77777777" w:rsidR="00AC77EC" w:rsidRDefault="00AC77EC" w:rsidP="00AC77EC">
      <w:pPr>
        <w:adjustRightInd w:val="0"/>
        <w:snapToGrid w:val="0"/>
        <w:spacing w:line="360" w:lineRule="auto"/>
        <w:jc w:val="left"/>
        <w:rPr>
          <w:rFonts w:ascii="宋体" w:hAnsi="宋体"/>
          <w:sz w:val="24"/>
        </w:rPr>
      </w:pPr>
    </w:p>
    <w:p w14:paraId="633C324A" w14:textId="77777777" w:rsidR="00AC77EC" w:rsidRPr="007C6BDC" w:rsidRDefault="00AC77EC" w:rsidP="00AC77EC">
      <w:pPr>
        <w:pStyle w:val="2"/>
      </w:pPr>
      <w:r>
        <w:rPr>
          <w:rFonts w:hint="eastAsia"/>
        </w:rPr>
        <w:t>七、实验体会与建议</w:t>
      </w:r>
    </w:p>
    <w:p w14:paraId="17622165" w14:textId="77777777" w:rsidR="00AC77EC" w:rsidRDefault="00AC77EC" w:rsidP="00AC77EC">
      <w:pPr>
        <w:adjustRightInd w:val="0"/>
        <w:snapToGrid w:val="0"/>
        <w:spacing w:line="360" w:lineRule="auto"/>
        <w:jc w:val="left"/>
        <w:rPr>
          <w:rFonts w:ascii="宋体" w:hAnsi="宋体"/>
          <w:sz w:val="24"/>
        </w:rPr>
      </w:pPr>
    </w:p>
    <w:p w14:paraId="2AA7D15F" w14:textId="77777777" w:rsidR="00AC77EC" w:rsidRDefault="00AC77EC" w:rsidP="00AC77EC">
      <w:pPr>
        <w:adjustRightInd w:val="0"/>
        <w:snapToGrid w:val="0"/>
        <w:spacing w:line="360" w:lineRule="auto"/>
        <w:jc w:val="left"/>
        <w:rPr>
          <w:rFonts w:ascii="宋体" w:hAnsi="宋体"/>
          <w:sz w:val="24"/>
        </w:rPr>
      </w:pPr>
    </w:p>
    <w:p w14:paraId="0317ED67" w14:textId="77777777" w:rsidR="00AC77EC" w:rsidRDefault="00AC77EC" w:rsidP="00AC77EC">
      <w:pPr>
        <w:adjustRightInd w:val="0"/>
        <w:snapToGrid w:val="0"/>
        <w:spacing w:line="360" w:lineRule="auto"/>
        <w:jc w:val="left"/>
        <w:rPr>
          <w:rFonts w:ascii="宋体" w:hAnsi="宋体"/>
          <w:sz w:val="24"/>
        </w:rPr>
      </w:pPr>
    </w:p>
    <w:p w14:paraId="47FB2B42" w14:textId="77777777" w:rsidR="00AC77EC" w:rsidRDefault="00AC77EC" w:rsidP="00AC77EC">
      <w:pPr>
        <w:adjustRightInd w:val="0"/>
        <w:snapToGrid w:val="0"/>
        <w:spacing w:line="360" w:lineRule="auto"/>
        <w:jc w:val="left"/>
        <w:rPr>
          <w:rFonts w:ascii="宋体" w:hAnsi="宋体"/>
          <w:sz w:val="24"/>
        </w:rPr>
      </w:pPr>
    </w:p>
    <w:p w14:paraId="09B76E94" w14:textId="77777777" w:rsidR="00444D0F" w:rsidRDefault="00444D0F" w:rsidP="00444D0F">
      <w:pPr>
        <w:jc w:val="left"/>
        <w:rPr>
          <w:rFonts w:eastAsia="华文隶书"/>
          <w:sz w:val="36"/>
          <w:szCs w:val="36"/>
        </w:rPr>
      </w:pPr>
    </w:p>
    <w:p w14:paraId="5D19E7F3" w14:textId="77777777" w:rsidR="00FD5250" w:rsidRDefault="00FD5250" w:rsidP="00444D0F">
      <w:pPr>
        <w:jc w:val="left"/>
        <w:rPr>
          <w:rFonts w:eastAsia="华文隶书"/>
          <w:sz w:val="36"/>
          <w:szCs w:val="36"/>
        </w:rPr>
      </w:pPr>
    </w:p>
    <w:p w14:paraId="45E43A5B" w14:textId="77777777" w:rsidR="00FD5250" w:rsidRDefault="00FD5250" w:rsidP="00444D0F">
      <w:pPr>
        <w:jc w:val="left"/>
        <w:rPr>
          <w:rFonts w:eastAsia="华文隶书"/>
          <w:sz w:val="36"/>
          <w:szCs w:val="36"/>
        </w:rPr>
      </w:pPr>
    </w:p>
    <w:p w14:paraId="5F9F902B" w14:textId="77777777" w:rsidR="00FD5250" w:rsidRDefault="00FD5250" w:rsidP="00444D0F">
      <w:pPr>
        <w:jc w:val="left"/>
        <w:rPr>
          <w:rFonts w:eastAsia="华文隶书"/>
          <w:sz w:val="36"/>
          <w:szCs w:val="36"/>
        </w:rPr>
      </w:pPr>
    </w:p>
    <w:p w14:paraId="076ABD08" w14:textId="77777777" w:rsidR="00FD5250" w:rsidRDefault="00FD5250" w:rsidP="00444D0F">
      <w:pPr>
        <w:jc w:val="left"/>
        <w:rPr>
          <w:rFonts w:eastAsia="华文隶书"/>
          <w:sz w:val="36"/>
          <w:szCs w:val="36"/>
        </w:rPr>
      </w:pPr>
    </w:p>
    <w:p w14:paraId="24E2959A" w14:textId="77777777" w:rsidR="00FD5250" w:rsidRDefault="00FD5250" w:rsidP="00444D0F">
      <w:pPr>
        <w:jc w:val="left"/>
        <w:rPr>
          <w:rFonts w:eastAsia="华文隶书"/>
          <w:sz w:val="36"/>
          <w:szCs w:val="36"/>
        </w:rPr>
      </w:pPr>
    </w:p>
    <w:p w14:paraId="2392098B" w14:textId="77777777" w:rsidR="00FD5250" w:rsidRDefault="00FD5250" w:rsidP="00444D0F">
      <w:pPr>
        <w:jc w:val="left"/>
        <w:rPr>
          <w:rFonts w:eastAsia="华文隶书"/>
          <w:sz w:val="36"/>
          <w:szCs w:val="36"/>
        </w:rPr>
      </w:pPr>
    </w:p>
    <w:p w14:paraId="3484CFBF" w14:textId="77777777" w:rsidR="00FD5250" w:rsidRDefault="00FD5250" w:rsidP="00444D0F">
      <w:pPr>
        <w:jc w:val="left"/>
        <w:rPr>
          <w:rFonts w:eastAsia="华文隶书"/>
          <w:sz w:val="36"/>
          <w:szCs w:val="36"/>
        </w:rPr>
      </w:pPr>
    </w:p>
    <w:p w14:paraId="66229958" w14:textId="77777777" w:rsidR="00444D0F" w:rsidRPr="00C37BBD" w:rsidRDefault="00444D0F" w:rsidP="00444D0F">
      <w:pPr>
        <w:jc w:val="left"/>
        <w:rPr>
          <w:rFonts w:eastAsia="华文隶书"/>
          <w:sz w:val="36"/>
          <w:szCs w:val="36"/>
        </w:rPr>
      </w:pPr>
      <w:r>
        <w:rPr>
          <w:rFonts w:eastAsia="华文隶书"/>
          <w:noProof/>
          <w:sz w:val="32"/>
          <w:szCs w:val="28"/>
        </w:rPr>
        <w:drawing>
          <wp:anchor distT="0" distB="0" distL="114300" distR="114300" simplePos="0" relativeHeight="251692032" behindDoc="0" locked="0" layoutInCell="1" allowOverlap="1" wp14:anchorId="0FDB4FF9" wp14:editId="6B97C577">
            <wp:simplePos x="0" y="0"/>
            <wp:positionH relativeFrom="margin">
              <wp:posOffset>-12700</wp:posOffset>
            </wp:positionH>
            <wp:positionV relativeFrom="paragraph">
              <wp:posOffset>62230</wp:posOffset>
            </wp:positionV>
            <wp:extent cx="3155950" cy="733425"/>
            <wp:effectExtent l="0" t="0" r="0" b="0"/>
            <wp:wrapSquare wrapText="bothSides"/>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5950" cy="733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37BBD">
        <w:rPr>
          <w:rFonts w:eastAsia="华文隶书"/>
          <w:sz w:val="36"/>
          <w:szCs w:val="36"/>
        </w:rPr>
        <w:t xml:space="preserve"> </w:t>
      </w:r>
    </w:p>
    <w:p w14:paraId="58619F55" w14:textId="77777777" w:rsidR="00444D0F" w:rsidRDefault="00444D0F" w:rsidP="00444D0F">
      <w:pPr>
        <w:jc w:val="left"/>
        <w:rPr>
          <w:rFonts w:ascii="华文楷体" w:eastAsia="华文楷体" w:hAnsi="华文楷体"/>
          <w:sz w:val="36"/>
          <w:szCs w:val="36"/>
        </w:rPr>
      </w:pPr>
      <w:r w:rsidRPr="00C37BBD">
        <w:rPr>
          <w:rFonts w:ascii="华文楷体" w:eastAsia="华文楷体" w:hAnsi="华文楷体"/>
          <w:sz w:val="36"/>
          <w:szCs w:val="36"/>
        </w:rPr>
        <w:t>实验与创新实践教育中心</w:t>
      </w:r>
    </w:p>
    <w:p w14:paraId="342A5BF8" w14:textId="77777777" w:rsidR="00444D0F" w:rsidRPr="00CF52D7" w:rsidRDefault="00444D0F" w:rsidP="00444D0F">
      <w:pPr>
        <w:jc w:val="left"/>
        <w:rPr>
          <w:rFonts w:ascii="华文楷体" w:eastAsia="华文楷体" w:hAnsi="华文楷体"/>
          <w:sz w:val="36"/>
          <w:szCs w:val="36"/>
        </w:rPr>
      </w:pPr>
    </w:p>
    <w:p w14:paraId="5816F5A2" w14:textId="77777777" w:rsidR="00444D0F" w:rsidRPr="00C37BBD" w:rsidRDefault="00444D0F" w:rsidP="00444D0F">
      <w:pPr>
        <w:spacing w:beforeLines="100" w:before="312" w:afterLines="100" w:after="312"/>
        <w:jc w:val="center"/>
        <w:rPr>
          <w:rFonts w:ascii="黑体" w:eastAsia="黑体" w:hAnsi="黑体"/>
          <w:sz w:val="72"/>
          <w:szCs w:val="72"/>
        </w:rPr>
      </w:pPr>
      <w:r w:rsidRPr="00C37BBD">
        <w:rPr>
          <w:rFonts w:ascii="黑体" w:eastAsia="黑体" w:hAnsi="黑体" w:hint="eastAsia"/>
          <w:sz w:val="72"/>
          <w:szCs w:val="72"/>
        </w:rPr>
        <w:t>实验</w:t>
      </w:r>
      <w:r w:rsidRPr="00C37BBD">
        <w:rPr>
          <w:rFonts w:ascii="黑体" w:eastAsia="黑体" w:hAnsi="黑体"/>
          <w:sz w:val="72"/>
          <w:szCs w:val="72"/>
        </w:rPr>
        <w:t>报告</w:t>
      </w:r>
    </w:p>
    <w:p w14:paraId="03DA3F11" w14:textId="77777777" w:rsidR="00444D0F" w:rsidRPr="00C37BBD" w:rsidRDefault="00444D0F" w:rsidP="00444D0F">
      <w:pPr>
        <w:jc w:val="center"/>
        <w:rPr>
          <w:rFonts w:ascii="黑体" w:eastAsia="黑体" w:hAnsi="黑体"/>
          <w:sz w:val="28"/>
          <w:szCs w:val="28"/>
        </w:rPr>
      </w:pPr>
    </w:p>
    <w:p w14:paraId="66B22246" w14:textId="77777777" w:rsidR="00444D0F" w:rsidRDefault="00444D0F" w:rsidP="00444D0F">
      <w:pPr>
        <w:spacing w:line="480" w:lineRule="auto"/>
        <w:jc w:val="left"/>
        <w:rPr>
          <w:rFonts w:ascii="黑体" w:eastAsia="黑体" w:hAnsi="黑体"/>
          <w:sz w:val="28"/>
          <w:szCs w:val="28"/>
        </w:rPr>
      </w:pPr>
      <w:r w:rsidRPr="008D6FCB">
        <w:rPr>
          <w:rFonts w:ascii="黑体" w:eastAsia="黑体" w:hAnsi="黑体"/>
          <w:sz w:val="28"/>
          <w:szCs w:val="28"/>
        </w:rPr>
        <w:t>课程名称：</w:t>
      </w:r>
      <w:r w:rsidRPr="0036775E">
        <w:rPr>
          <w:rFonts w:ascii="黑体" w:eastAsia="黑体" w:hAnsi="黑体" w:hint="eastAsia"/>
          <w:sz w:val="28"/>
          <w:szCs w:val="28"/>
          <w:u w:val="single"/>
        </w:rPr>
        <w:t xml:space="preserve"> </w:t>
      </w:r>
      <w:r>
        <w:rPr>
          <w:rFonts w:ascii="黑体" w:eastAsia="黑体" w:hAnsi="黑体" w:hint="eastAsia"/>
          <w:sz w:val="28"/>
          <w:szCs w:val="28"/>
          <w:u w:val="single"/>
        </w:rPr>
        <w:t xml:space="preserve">              </w:t>
      </w:r>
      <w:r w:rsidRPr="0093675C">
        <w:rPr>
          <w:rFonts w:ascii="黑体" w:eastAsia="黑体" w:hAnsi="黑体" w:hint="eastAsia"/>
          <w:sz w:val="28"/>
          <w:szCs w:val="28"/>
          <w:u w:val="single"/>
        </w:rPr>
        <w:t>电路实验IB</w:t>
      </w:r>
      <w:r>
        <w:rPr>
          <w:rFonts w:ascii="黑体" w:eastAsia="黑体" w:hAnsi="黑体" w:hint="eastAsia"/>
          <w:sz w:val="28"/>
          <w:szCs w:val="28"/>
          <w:u w:val="single"/>
        </w:rPr>
        <w:t xml:space="preserve">                              </w:t>
      </w:r>
      <w:r>
        <w:rPr>
          <w:rFonts w:ascii="黑体" w:eastAsia="黑体" w:hAnsi="黑体"/>
          <w:sz w:val="28"/>
          <w:szCs w:val="28"/>
        </w:rPr>
        <w:t xml:space="preserve"> </w:t>
      </w:r>
    </w:p>
    <w:p w14:paraId="5AD9D2FC" w14:textId="77777777" w:rsidR="00444D0F" w:rsidRDefault="00444D0F" w:rsidP="00444D0F">
      <w:pPr>
        <w:spacing w:line="480" w:lineRule="auto"/>
        <w:jc w:val="left"/>
        <w:rPr>
          <w:rFonts w:ascii="黑体" w:eastAsia="黑体" w:hAnsi="黑体"/>
          <w:sz w:val="28"/>
          <w:szCs w:val="28"/>
          <w:u w:val="single"/>
        </w:rPr>
      </w:pPr>
      <w:r w:rsidRPr="008D6FCB">
        <w:rPr>
          <w:rFonts w:ascii="黑体" w:eastAsia="黑体" w:hAnsi="黑体"/>
          <w:sz w:val="28"/>
          <w:szCs w:val="28"/>
        </w:rPr>
        <w:t>实验名称</w:t>
      </w:r>
      <w:r w:rsidRPr="008D6FCB">
        <w:rPr>
          <w:rFonts w:ascii="黑体" w:eastAsia="黑体" w:hAnsi="黑体" w:hint="eastAsia"/>
          <w:sz w:val="28"/>
          <w:szCs w:val="28"/>
        </w:rPr>
        <w:t>：</w:t>
      </w:r>
      <w:r w:rsidRPr="0089395D">
        <w:rPr>
          <w:rFonts w:ascii="黑体" w:eastAsia="黑体" w:hAnsi="黑体" w:hint="eastAsia"/>
          <w:sz w:val="28"/>
          <w:szCs w:val="28"/>
          <w:u w:val="single"/>
        </w:rPr>
        <w:t xml:space="preserve"> </w:t>
      </w:r>
      <w:r>
        <w:rPr>
          <w:rFonts w:ascii="黑体" w:eastAsia="黑体" w:hAnsi="黑体" w:hint="eastAsia"/>
          <w:sz w:val="28"/>
          <w:szCs w:val="28"/>
          <w:u w:val="single"/>
        </w:rPr>
        <w:t xml:space="preserve">  </w:t>
      </w:r>
      <w:r w:rsidRPr="00444D0F">
        <w:rPr>
          <w:rFonts w:ascii="黑体" w:eastAsia="黑体" w:hAnsi="黑体" w:hint="eastAsia"/>
          <w:sz w:val="28"/>
          <w:szCs w:val="28"/>
          <w:u w:val="single"/>
        </w:rPr>
        <w:t>PSpice仿真实验2（非线性电路和均匀传输线分析）</w:t>
      </w:r>
      <w:r>
        <w:rPr>
          <w:rFonts w:ascii="黑体" w:eastAsia="黑体" w:hAnsi="黑体" w:hint="eastAsia"/>
          <w:sz w:val="28"/>
          <w:szCs w:val="28"/>
          <w:u w:val="single"/>
        </w:rPr>
        <w:t xml:space="preserve">        </w:t>
      </w:r>
    </w:p>
    <w:p w14:paraId="717FFB8A" w14:textId="77777777" w:rsidR="00444D0F" w:rsidRPr="008D6FCB" w:rsidRDefault="00444D0F" w:rsidP="00444D0F">
      <w:pPr>
        <w:spacing w:line="480" w:lineRule="auto"/>
        <w:jc w:val="left"/>
        <w:rPr>
          <w:rFonts w:ascii="黑体" w:eastAsia="黑体" w:hAnsi="黑体"/>
          <w:sz w:val="28"/>
          <w:szCs w:val="28"/>
        </w:rPr>
      </w:pPr>
      <w:r w:rsidRPr="008D6FCB">
        <w:rPr>
          <w:rFonts w:ascii="黑体" w:eastAsia="黑体" w:hAnsi="黑体"/>
          <w:sz w:val="28"/>
          <w:szCs w:val="28"/>
        </w:rPr>
        <w:t>专业</w:t>
      </w:r>
      <w:r w:rsidRPr="008D6FCB">
        <w:rPr>
          <w:rFonts w:ascii="黑体" w:eastAsia="黑体" w:hAnsi="黑体" w:hint="eastAsia"/>
          <w:sz w:val="28"/>
          <w:szCs w:val="28"/>
        </w:rPr>
        <w:t>-班级</w:t>
      </w:r>
      <w:r w:rsidRPr="008D6FCB">
        <w:rPr>
          <w:rFonts w:ascii="黑体" w:eastAsia="黑体" w:hAnsi="黑体"/>
          <w:sz w:val="28"/>
          <w:szCs w:val="28"/>
        </w:rPr>
        <w:t>：</w:t>
      </w:r>
      <w:r w:rsidRPr="008D6FCB">
        <w:rPr>
          <w:rFonts w:ascii="黑体" w:eastAsia="黑体" w:hAnsi="黑体"/>
          <w:sz w:val="28"/>
          <w:szCs w:val="28"/>
          <w:u w:val="single"/>
        </w:rPr>
        <w:t xml:space="preserve">  </w:t>
      </w:r>
      <w:r>
        <w:rPr>
          <w:rFonts w:ascii="黑体" w:eastAsia="黑体" w:hAnsi="黑体" w:hint="eastAsia"/>
          <w:sz w:val="28"/>
          <w:szCs w:val="28"/>
          <w:u w:val="single"/>
        </w:rPr>
        <w:t xml:space="preserve">   </w:t>
      </w:r>
      <w:r>
        <w:rPr>
          <w:rFonts w:ascii="黑体" w:eastAsia="黑体" w:hAnsi="黑体"/>
          <w:sz w:val="28"/>
          <w:szCs w:val="28"/>
          <w:u w:val="single"/>
        </w:rPr>
        <w:t xml:space="preserve">       </w:t>
      </w:r>
      <w:r w:rsidRPr="008D6FCB">
        <w:rPr>
          <w:rFonts w:ascii="黑体" w:eastAsia="黑体" w:hAnsi="黑体"/>
          <w:sz w:val="28"/>
          <w:szCs w:val="28"/>
          <w:u w:val="single"/>
        </w:rPr>
        <w:t xml:space="preserve">  </w:t>
      </w:r>
      <w:r>
        <w:rPr>
          <w:rFonts w:ascii="黑体" w:eastAsia="黑体" w:hAnsi="黑体"/>
          <w:sz w:val="28"/>
          <w:szCs w:val="28"/>
          <w:u w:val="single"/>
        </w:rPr>
        <w:t xml:space="preserve">  </w:t>
      </w:r>
      <w:r w:rsidRPr="008D6FCB">
        <w:rPr>
          <w:rFonts w:ascii="黑体" w:eastAsia="黑体" w:hAnsi="黑体"/>
          <w:sz w:val="28"/>
          <w:szCs w:val="28"/>
          <w:u w:val="single"/>
        </w:rPr>
        <w:t xml:space="preserve"> </w:t>
      </w:r>
      <w:r w:rsidRPr="008D6FCB">
        <w:rPr>
          <w:rFonts w:ascii="黑体" w:eastAsia="黑体" w:hAnsi="黑体"/>
          <w:sz w:val="28"/>
          <w:szCs w:val="28"/>
        </w:rPr>
        <w:t xml:space="preserve"> 学号：</w:t>
      </w:r>
      <w:r w:rsidRPr="008D6FCB">
        <w:rPr>
          <w:rFonts w:ascii="黑体" w:eastAsia="黑体" w:hAnsi="黑体"/>
          <w:sz w:val="28"/>
          <w:szCs w:val="28"/>
          <w:u w:val="single"/>
        </w:rPr>
        <w:t xml:space="preserve">        </w:t>
      </w:r>
      <w:r>
        <w:rPr>
          <w:rFonts w:ascii="黑体" w:eastAsia="黑体" w:hAnsi="黑体"/>
          <w:sz w:val="28"/>
          <w:szCs w:val="28"/>
          <w:u w:val="single"/>
        </w:rPr>
        <w:t xml:space="preserve">   </w:t>
      </w:r>
      <w:r w:rsidRPr="008D6FCB">
        <w:rPr>
          <w:rFonts w:ascii="黑体" w:eastAsia="黑体" w:hAnsi="黑体"/>
          <w:sz w:val="28"/>
          <w:szCs w:val="28"/>
          <w:u w:val="single"/>
        </w:rPr>
        <w:t xml:space="preserve">   </w:t>
      </w:r>
      <w:r w:rsidRPr="008D6FCB">
        <w:rPr>
          <w:rFonts w:ascii="黑体" w:eastAsia="黑体" w:hAnsi="黑体"/>
          <w:sz w:val="28"/>
          <w:szCs w:val="28"/>
        </w:rPr>
        <w:t xml:space="preserve"> </w:t>
      </w:r>
      <w:r w:rsidRPr="008D6FCB">
        <w:rPr>
          <w:rFonts w:ascii="黑体" w:eastAsia="黑体" w:hAnsi="黑体" w:hint="eastAsia"/>
          <w:sz w:val="28"/>
          <w:szCs w:val="28"/>
        </w:rPr>
        <w:t>姓名</w:t>
      </w:r>
      <w:r w:rsidRPr="008D6FCB">
        <w:rPr>
          <w:rFonts w:ascii="黑体" w:eastAsia="黑体" w:hAnsi="黑体"/>
          <w:sz w:val="28"/>
          <w:szCs w:val="28"/>
        </w:rPr>
        <w:t>：</w:t>
      </w:r>
      <w:r w:rsidRPr="008D6FCB">
        <w:rPr>
          <w:rFonts w:ascii="黑体" w:eastAsia="黑体" w:hAnsi="黑体"/>
          <w:sz w:val="28"/>
          <w:szCs w:val="28"/>
          <w:u w:val="single"/>
        </w:rPr>
        <w:t xml:space="preserve">    </w:t>
      </w:r>
      <w:r>
        <w:rPr>
          <w:rFonts w:ascii="黑体" w:eastAsia="黑体" w:hAnsi="黑体"/>
          <w:sz w:val="28"/>
          <w:szCs w:val="28"/>
          <w:u w:val="single"/>
        </w:rPr>
        <w:t xml:space="preserve"> </w:t>
      </w:r>
      <w:r w:rsidRPr="008D6FCB">
        <w:rPr>
          <w:rFonts w:ascii="黑体" w:eastAsia="黑体" w:hAnsi="黑体"/>
          <w:sz w:val="28"/>
          <w:szCs w:val="28"/>
          <w:u w:val="single"/>
        </w:rPr>
        <w:t xml:space="preserve">        </w:t>
      </w:r>
    </w:p>
    <w:p w14:paraId="55E1CFD9" w14:textId="77777777" w:rsidR="00444D0F" w:rsidRPr="008D6FCB" w:rsidRDefault="00444D0F" w:rsidP="00444D0F">
      <w:pPr>
        <w:widowControl/>
        <w:jc w:val="left"/>
        <w:rPr>
          <w:rFonts w:ascii="黑体" w:eastAsia="黑体" w:hAnsi="黑体"/>
          <w:sz w:val="28"/>
          <w:szCs w:val="28"/>
        </w:rPr>
      </w:pPr>
      <w:r w:rsidRPr="008D6FCB">
        <w:rPr>
          <w:rFonts w:ascii="黑体" w:eastAsia="黑体" w:hAnsi="黑体"/>
          <w:sz w:val="28"/>
          <w:szCs w:val="28"/>
        </w:rPr>
        <w:t>实验日期：</w:t>
      </w:r>
      <w:r w:rsidRPr="008D6FCB">
        <w:rPr>
          <w:rFonts w:ascii="黑体" w:eastAsia="黑体" w:hAnsi="黑体"/>
          <w:sz w:val="28"/>
          <w:szCs w:val="28"/>
          <w:u w:val="single"/>
        </w:rPr>
        <w:t xml:space="preserve">       </w:t>
      </w:r>
      <w:r w:rsidRPr="008D6FCB">
        <w:rPr>
          <w:rFonts w:ascii="黑体" w:eastAsia="黑体" w:hAnsi="黑体"/>
          <w:sz w:val="28"/>
          <w:szCs w:val="28"/>
        </w:rPr>
        <w:t>年</w:t>
      </w:r>
      <w:r w:rsidRPr="008D6FCB">
        <w:rPr>
          <w:rFonts w:ascii="黑体" w:eastAsia="黑体" w:hAnsi="黑体"/>
          <w:sz w:val="28"/>
          <w:szCs w:val="28"/>
          <w:u w:val="single"/>
        </w:rPr>
        <w:t xml:space="preserve">   </w:t>
      </w:r>
      <w:r>
        <w:rPr>
          <w:rFonts w:ascii="黑体" w:eastAsia="黑体" w:hAnsi="黑体"/>
          <w:sz w:val="28"/>
          <w:szCs w:val="28"/>
          <w:u w:val="single"/>
        </w:rPr>
        <w:t xml:space="preserve"> </w:t>
      </w:r>
      <w:r w:rsidRPr="008D6FCB">
        <w:rPr>
          <w:rFonts w:ascii="黑体" w:eastAsia="黑体" w:hAnsi="黑体"/>
          <w:sz w:val="28"/>
          <w:szCs w:val="28"/>
          <w:u w:val="single"/>
        </w:rPr>
        <w:t xml:space="preserve">  </w:t>
      </w:r>
      <w:r w:rsidRPr="008D6FCB">
        <w:rPr>
          <w:rFonts w:ascii="黑体" w:eastAsia="黑体" w:hAnsi="黑体"/>
          <w:sz w:val="28"/>
          <w:szCs w:val="28"/>
        </w:rPr>
        <w:t>月</w:t>
      </w:r>
      <w:r w:rsidRPr="008D6FCB">
        <w:rPr>
          <w:rFonts w:ascii="黑体" w:eastAsia="黑体" w:hAnsi="黑体" w:hint="eastAsia"/>
          <w:sz w:val="28"/>
          <w:szCs w:val="28"/>
          <w:u w:val="single"/>
        </w:rPr>
        <w:t xml:space="preserve"> </w:t>
      </w:r>
      <w:r w:rsidRPr="008D6FCB">
        <w:rPr>
          <w:rFonts w:ascii="黑体" w:eastAsia="黑体" w:hAnsi="黑体"/>
          <w:sz w:val="28"/>
          <w:szCs w:val="28"/>
          <w:u w:val="single"/>
        </w:rPr>
        <w:t xml:space="preserve">  </w:t>
      </w:r>
      <w:r>
        <w:rPr>
          <w:rFonts w:ascii="黑体" w:eastAsia="黑体" w:hAnsi="黑体"/>
          <w:sz w:val="28"/>
          <w:szCs w:val="28"/>
          <w:u w:val="single"/>
        </w:rPr>
        <w:t xml:space="preserve"> </w:t>
      </w:r>
      <w:r w:rsidRPr="008D6FCB">
        <w:rPr>
          <w:rFonts w:ascii="黑体" w:eastAsia="黑体" w:hAnsi="黑体"/>
          <w:sz w:val="28"/>
          <w:szCs w:val="28"/>
          <w:u w:val="single"/>
        </w:rPr>
        <w:t xml:space="preserve">  </w:t>
      </w:r>
      <w:r w:rsidRPr="008D6FCB">
        <w:rPr>
          <w:rFonts w:ascii="黑体" w:eastAsia="黑体" w:hAnsi="黑体"/>
          <w:sz w:val="28"/>
          <w:szCs w:val="28"/>
        </w:rPr>
        <w:t>日</w:t>
      </w:r>
      <w:r w:rsidRPr="008D6FCB">
        <w:rPr>
          <w:rFonts w:ascii="黑体" w:eastAsia="黑体" w:hAnsi="黑体" w:hint="eastAsia"/>
          <w:sz w:val="28"/>
          <w:szCs w:val="28"/>
        </w:rPr>
        <w:t xml:space="preserve"> </w:t>
      </w:r>
      <w:r w:rsidRPr="008D6FCB">
        <w:rPr>
          <w:rFonts w:ascii="黑体" w:eastAsia="黑体" w:hAnsi="黑体"/>
          <w:sz w:val="28"/>
          <w:szCs w:val="28"/>
        </w:rPr>
        <w:t xml:space="preserve">    </w:t>
      </w:r>
      <w:r>
        <w:rPr>
          <w:rFonts w:ascii="黑体" w:eastAsia="黑体" w:hAnsi="黑体"/>
          <w:sz w:val="28"/>
          <w:szCs w:val="28"/>
        </w:rPr>
        <w:t xml:space="preserve">  </w:t>
      </w:r>
      <w:r w:rsidRPr="008D6FCB">
        <w:rPr>
          <w:rFonts w:ascii="黑体" w:eastAsia="黑体" w:hAnsi="黑体"/>
          <w:sz w:val="28"/>
          <w:szCs w:val="28"/>
        </w:rPr>
        <w:t xml:space="preserve">  评分：</w:t>
      </w:r>
      <w:r w:rsidRPr="008D6FCB">
        <w:rPr>
          <w:rFonts w:ascii="黑体" w:eastAsia="黑体" w:hAnsi="黑体"/>
          <w:sz w:val="28"/>
          <w:szCs w:val="28"/>
          <w:u w:val="single"/>
        </w:rPr>
        <w:t xml:space="preserve">         </w:t>
      </w:r>
      <w:r>
        <w:rPr>
          <w:rFonts w:ascii="黑体" w:eastAsia="黑体" w:hAnsi="黑体"/>
          <w:sz w:val="28"/>
          <w:szCs w:val="28"/>
          <w:u w:val="single"/>
        </w:rPr>
        <w:t xml:space="preserve">  </w:t>
      </w:r>
      <w:r w:rsidRPr="008D6FCB">
        <w:rPr>
          <w:rFonts w:ascii="黑体" w:eastAsia="黑体" w:hAnsi="黑体"/>
          <w:sz w:val="28"/>
          <w:szCs w:val="28"/>
          <w:u w:val="single"/>
        </w:rPr>
        <w:t xml:space="preserve">        </w:t>
      </w:r>
    </w:p>
    <w:p w14:paraId="52EF9544" w14:textId="77777777" w:rsidR="00444D0F" w:rsidRDefault="004A5CC0" w:rsidP="00444D0F">
      <w:pPr>
        <w:spacing w:line="480" w:lineRule="auto"/>
        <w:jc w:val="left"/>
        <w:rPr>
          <w:rFonts w:ascii="黑体" w:eastAsia="黑体" w:hAnsi="黑体"/>
          <w:sz w:val="32"/>
          <w:szCs w:val="32"/>
        </w:rPr>
      </w:pPr>
      <w:r>
        <w:rPr>
          <w:noProof/>
        </w:rPr>
        <mc:AlternateContent>
          <mc:Choice Requires="wps">
            <w:drawing>
              <wp:anchor distT="0" distB="0" distL="114300" distR="114300" simplePos="0" relativeHeight="251693056" behindDoc="0" locked="0" layoutInCell="1" allowOverlap="1" wp14:anchorId="387F6768" wp14:editId="0AAEE052">
                <wp:simplePos x="0" y="0"/>
                <wp:positionH relativeFrom="column">
                  <wp:posOffset>28575</wp:posOffset>
                </wp:positionH>
                <wp:positionV relativeFrom="paragraph">
                  <wp:posOffset>240030</wp:posOffset>
                </wp:positionV>
                <wp:extent cx="5981700" cy="57150"/>
                <wp:effectExtent l="0" t="0" r="0" b="0"/>
                <wp:wrapNone/>
                <wp:docPr id="1" name="矩形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5981700" cy="571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F22455" id="矩形 12" o:spid="_x0000_s1026" style="position:absolute;left:0;text-align:left;margin-left:2.25pt;margin-top:18.9pt;width:471pt;height:4.5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" fillcolor="#4f81bd [3204]" stroked="f" strokeweight="2pt"/>
            </w:pict>
          </mc:Fallback>
        </mc:AlternateContent>
      </w:r>
    </w:p>
    <w:p w14:paraId="4C3E3EF3" w14:textId="77777777" w:rsidR="00444D0F" w:rsidRPr="009E3741" w:rsidRDefault="00444D0F" w:rsidP="00444D0F">
      <w:pPr>
        <w:spacing w:line="480" w:lineRule="auto"/>
        <w:jc w:val="left"/>
        <w:rPr>
          <w:rFonts w:ascii="黑体" w:eastAsia="黑体" w:hAnsi="黑体"/>
          <w:sz w:val="32"/>
          <w:szCs w:val="32"/>
        </w:rPr>
      </w:pPr>
      <w:r w:rsidRPr="009E3741">
        <w:rPr>
          <w:rFonts w:ascii="黑体" w:eastAsia="黑体" w:hAnsi="黑体"/>
          <w:sz w:val="32"/>
          <w:szCs w:val="32"/>
        </w:rPr>
        <w:t>教师评语</w:t>
      </w:r>
      <w:r w:rsidRPr="009E3741">
        <w:rPr>
          <w:rFonts w:ascii="黑体" w:eastAsia="黑体" w:hAnsi="黑体" w:hint="eastAsia"/>
          <w:sz w:val="32"/>
          <w:szCs w:val="32"/>
        </w:rPr>
        <w:t>：</w:t>
      </w:r>
    </w:p>
    <w:p w14:paraId="0B01C3AD" w14:textId="77777777" w:rsidR="00444D0F" w:rsidRPr="0043070B" w:rsidRDefault="00444D0F" w:rsidP="00444D0F">
      <w:pPr>
        <w:spacing w:line="480" w:lineRule="auto"/>
        <w:jc w:val="left"/>
        <w:rPr>
          <w:rFonts w:ascii="黑体" w:eastAsia="黑体" w:hAnsi="黑体"/>
          <w:sz w:val="32"/>
          <w:szCs w:val="32"/>
          <w:u w:val="single"/>
        </w:rPr>
      </w:pPr>
    </w:p>
    <w:p w14:paraId="5DBC7DB1" w14:textId="77777777" w:rsidR="00444D0F" w:rsidRPr="00C37BBD" w:rsidRDefault="00444D0F" w:rsidP="00444D0F">
      <w:pPr>
        <w:spacing w:line="480" w:lineRule="auto"/>
        <w:jc w:val="center"/>
        <w:rPr>
          <w:rFonts w:ascii="黑体" w:eastAsia="黑体" w:hAnsi="黑体"/>
          <w:sz w:val="36"/>
          <w:szCs w:val="28"/>
          <w:u w:val="single"/>
        </w:rPr>
      </w:pPr>
    </w:p>
    <w:p w14:paraId="232ED1D5" w14:textId="77777777" w:rsidR="00444D0F" w:rsidRDefault="00444D0F" w:rsidP="00444D0F">
      <w:pPr>
        <w:spacing w:line="480" w:lineRule="auto"/>
        <w:jc w:val="center"/>
        <w:rPr>
          <w:sz w:val="36"/>
          <w:szCs w:val="28"/>
          <w:u w:val="single"/>
        </w:rPr>
      </w:pPr>
    </w:p>
    <w:p w14:paraId="5634ACBF" w14:textId="77777777" w:rsidR="00444D0F" w:rsidRDefault="00444D0F" w:rsidP="00444D0F">
      <w:pPr>
        <w:spacing w:line="480" w:lineRule="auto"/>
        <w:jc w:val="center"/>
        <w:rPr>
          <w:sz w:val="36"/>
          <w:szCs w:val="28"/>
          <w:u w:val="single"/>
        </w:rPr>
      </w:pPr>
    </w:p>
    <w:p w14:paraId="3DD40975" w14:textId="77777777" w:rsidR="00444D0F" w:rsidRDefault="00444D0F" w:rsidP="00444D0F">
      <w:pPr>
        <w:spacing w:line="480" w:lineRule="auto"/>
        <w:jc w:val="center"/>
        <w:rPr>
          <w:sz w:val="36"/>
          <w:szCs w:val="28"/>
          <w:u w:val="single"/>
        </w:rPr>
      </w:pPr>
    </w:p>
    <w:p w14:paraId="0A7BA0D4" w14:textId="77777777" w:rsidR="00444D0F" w:rsidRDefault="00444D0F" w:rsidP="00444D0F">
      <w:pPr>
        <w:spacing w:line="480" w:lineRule="auto"/>
        <w:jc w:val="center"/>
        <w:rPr>
          <w:sz w:val="36"/>
          <w:szCs w:val="28"/>
          <w:u w:val="single"/>
        </w:rPr>
      </w:pPr>
    </w:p>
    <w:p w14:paraId="43D597E4" w14:textId="77777777" w:rsidR="00444D0F" w:rsidRDefault="00444D0F" w:rsidP="00444D0F">
      <w:pPr>
        <w:spacing w:line="480" w:lineRule="auto"/>
        <w:jc w:val="center"/>
        <w:rPr>
          <w:sz w:val="36"/>
          <w:szCs w:val="28"/>
          <w:u w:val="single"/>
        </w:rPr>
      </w:pPr>
    </w:p>
    <w:p w14:paraId="7430EC7A" w14:textId="77777777" w:rsidR="00444D0F" w:rsidRDefault="00444D0F" w:rsidP="00444D0F">
      <w:pPr>
        <w:wordWrap w:val="0"/>
        <w:spacing w:line="480" w:lineRule="auto"/>
        <w:ind w:left="2100" w:right="108" w:firstLine="420"/>
        <w:jc w:val="right"/>
        <w:rPr>
          <w:rFonts w:ascii="黑体" w:eastAsia="黑体" w:hAnsi="黑体"/>
          <w:sz w:val="32"/>
          <w:szCs w:val="32"/>
          <w:u w:val="single"/>
        </w:rPr>
      </w:pPr>
      <w:r w:rsidRPr="00C37BBD">
        <w:rPr>
          <w:rFonts w:ascii="黑体" w:eastAsia="黑体" w:hAnsi="黑体"/>
          <w:sz w:val="32"/>
          <w:szCs w:val="32"/>
        </w:rPr>
        <w:t>教师</w:t>
      </w:r>
      <w:r>
        <w:rPr>
          <w:rFonts w:ascii="黑体" w:eastAsia="黑体" w:hAnsi="黑体"/>
          <w:sz w:val="32"/>
          <w:szCs w:val="32"/>
        </w:rPr>
        <w:t>签字</w:t>
      </w:r>
      <w:r w:rsidRPr="00C37BBD">
        <w:rPr>
          <w:rFonts w:ascii="黑体" w:eastAsia="黑体" w:hAnsi="黑体"/>
          <w:sz w:val="32"/>
          <w:szCs w:val="32"/>
        </w:rPr>
        <w:t>：</w:t>
      </w:r>
      <w:r w:rsidRPr="00C37BBD">
        <w:rPr>
          <w:rFonts w:ascii="黑体" w:eastAsia="黑体" w:hAnsi="黑体"/>
          <w:sz w:val="32"/>
          <w:szCs w:val="32"/>
          <w:u w:val="single"/>
        </w:rPr>
        <w:t xml:space="preserve">                 </w:t>
      </w:r>
    </w:p>
    <w:p w14:paraId="13ECFEAE" w14:textId="77777777" w:rsidR="00444D0F" w:rsidRPr="00C37BBD" w:rsidRDefault="00444D0F" w:rsidP="00444D0F">
      <w:pPr>
        <w:wordWrap w:val="0"/>
        <w:spacing w:line="480" w:lineRule="auto"/>
        <w:ind w:left="2100" w:right="108" w:firstLine="420"/>
        <w:jc w:val="right"/>
        <w:rPr>
          <w:rFonts w:ascii="黑体" w:eastAsia="黑体" w:hAnsi="黑体"/>
          <w:sz w:val="36"/>
          <w:szCs w:val="36"/>
          <w:u w:val="single"/>
        </w:rPr>
      </w:pPr>
      <w:r>
        <w:rPr>
          <w:rFonts w:ascii="黑体" w:eastAsia="黑体" w:hAnsi="黑体"/>
          <w:sz w:val="32"/>
          <w:szCs w:val="32"/>
        </w:rPr>
        <w:t>日</w:t>
      </w:r>
      <w:r>
        <w:rPr>
          <w:rFonts w:ascii="黑体" w:eastAsia="黑体" w:hAnsi="黑体" w:hint="eastAsia"/>
          <w:sz w:val="32"/>
          <w:szCs w:val="32"/>
        </w:rPr>
        <w:t xml:space="preserve"> </w:t>
      </w:r>
      <w:r>
        <w:rPr>
          <w:rFonts w:ascii="黑体" w:eastAsia="黑体" w:hAnsi="黑体"/>
          <w:sz w:val="32"/>
          <w:szCs w:val="32"/>
        </w:rPr>
        <w:t xml:space="preserve">   期</w:t>
      </w:r>
      <w:r w:rsidRPr="00C37BBD">
        <w:rPr>
          <w:rFonts w:ascii="黑体" w:eastAsia="黑体" w:hAnsi="黑体"/>
          <w:sz w:val="32"/>
          <w:szCs w:val="32"/>
        </w:rPr>
        <w:t>：</w:t>
      </w:r>
      <w:r w:rsidRPr="00C37BBD">
        <w:rPr>
          <w:rFonts w:ascii="黑体" w:eastAsia="黑体" w:hAnsi="黑体"/>
          <w:sz w:val="32"/>
          <w:szCs w:val="32"/>
          <w:u w:val="single"/>
        </w:rPr>
        <w:t xml:space="preserve">                 </w:t>
      </w:r>
    </w:p>
    <w:p w14:paraId="05F32485" w14:textId="77777777" w:rsidR="00AC77EC" w:rsidRPr="009F461B" w:rsidRDefault="00AC77EC" w:rsidP="00AC77EC">
      <w:pPr>
        <w:pStyle w:val="2"/>
      </w:pPr>
      <w:r>
        <w:rPr>
          <w:rFonts w:hint="eastAsia"/>
        </w:rPr>
        <w:lastRenderedPageBreak/>
        <w:t>一、</w:t>
      </w:r>
      <w:r w:rsidRPr="009F461B">
        <w:rPr>
          <w:rFonts w:hint="eastAsia"/>
        </w:rPr>
        <w:t>实验目的</w:t>
      </w:r>
    </w:p>
    <w:p w14:paraId="5BCCA47B" w14:textId="77777777" w:rsidR="00AC77EC" w:rsidRDefault="00AC77EC" w:rsidP="00AC77EC">
      <w:pPr>
        <w:jc w:val="left"/>
        <w:rPr>
          <w:rFonts w:ascii="宋体" w:hAnsi="宋体"/>
          <w:sz w:val="28"/>
          <w:szCs w:val="28"/>
        </w:rPr>
      </w:pPr>
    </w:p>
    <w:p w14:paraId="54CEFC4B" w14:textId="77777777" w:rsidR="00AC77EC" w:rsidRDefault="00AC77EC" w:rsidP="00AC77EC">
      <w:pPr>
        <w:jc w:val="left"/>
        <w:rPr>
          <w:rFonts w:ascii="宋体" w:hAnsi="宋体"/>
          <w:sz w:val="28"/>
          <w:szCs w:val="28"/>
        </w:rPr>
      </w:pPr>
    </w:p>
    <w:p w14:paraId="23B19B85" w14:textId="77777777" w:rsidR="00AC77EC" w:rsidRDefault="00AC77EC" w:rsidP="00AC77EC">
      <w:pPr>
        <w:jc w:val="left"/>
        <w:rPr>
          <w:rFonts w:ascii="宋体" w:hAnsi="宋体"/>
          <w:sz w:val="28"/>
          <w:szCs w:val="28"/>
        </w:rPr>
      </w:pPr>
    </w:p>
    <w:p w14:paraId="6FA801B9" w14:textId="77777777" w:rsidR="00AC77EC" w:rsidRDefault="00AC77EC" w:rsidP="00AC77EC">
      <w:pPr>
        <w:jc w:val="left"/>
        <w:rPr>
          <w:rFonts w:ascii="宋体" w:hAnsi="宋体"/>
          <w:sz w:val="28"/>
          <w:szCs w:val="28"/>
        </w:rPr>
      </w:pPr>
    </w:p>
    <w:p w14:paraId="1B571031" w14:textId="77777777" w:rsidR="00AC77EC" w:rsidRDefault="00AC77EC" w:rsidP="00AC77EC">
      <w:pPr>
        <w:pStyle w:val="2"/>
      </w:pPr>
      <w:r>
        <w:rPr>
          <w:rFonts w:hint="eastAsia"/>
        </w:rPr>
        <w:t>二、实验设备及元器件</w:t>
      </w:r>
    </w:p>
    <w:p w14:paraId="7614F68C" w14:textId="77777777" w:rsidR="00AC77EC" w:rsidRDefault="00AC77EC" w:rsidP="00AC77EC">
      <w:pPr>
        <w:jc w:val="left"/>
        <w:rPr>
          <w:rFonts w:ascii="宋体" w:hAnsi="宋体"/>
          <w:sz w:val="28"/>
          <w:szCs w:val="28"/>
        </w:rPr>
      </w:pPr>
    </w:p>
    <w:p w14:paraId="1D435565" w14:textId="77777777" w:rsidR="00AC77EC" w:rsidRDefault="00AC77EC" w:rsidP="00AC77EC">
      <w:pPr>
        <w:jc w:val="left"/>
        <w:rPr>
          <w:rFonts w:ascii="宋体" w:hAnsi="宋体"/>
          <w:sz w:val="28"/>
          <w:szCs w:val="28"/>
        </w:rPr>
      </w:pPr>
    </w:p>
    <w:p w14:paraId="3B2FB2F9" w14:textId="77777777" w:rsidR="00AC77EC" w:rsidRDefault="00AC77EC" w:rsidP="00AC77EC">
      <w:pPr>
        <w:jc w:val="left"/>
        <w:rPr>
          <w:rFonts w:ascii="宋体" w:hAnsi="宋体"/>
          <w:sz w:val="28"/>
          <w:szCs w:val="28"/>
        </w:rPr>
      </w:pPr>
    </w:p>
    <w:p w14:paraId="2FF1C589" w14:textId="77777777" w:rsidR="00AC77EC" w:rsidRDefault="00AC77EC" w:rsidP="00AC77EC">
      <w:pPr>
        <w:jc w:val="left"/>
        <w:rPr>
          <w:rFonts w:ascii="宋体" w:hAnsi="宋体"/>
          <w:sz w:val="28"/>
          <w:szCs w:val="28"/>
        </w:rPr>
      </w:pPr>
    </w:p>
    <w:p w14:paraId="6933F2C2" w14:textId="77777777" w:rsidR="00AC77EC" w:rsidRDefault="00AC77EC" w:rsidP="00AC77EC">
      <w:pPr>
        <w:jc w:val="left"/>
        <w:rPr>
          <w:rFonts w:ascii="宋体" w:hAnsi="宋体"/>
          <w:sz w:val="28"/>
          <w:szCs w:val="28"/>
        </w:rPr>
      </w:pPr>
    </w:p>
    <w:p w14:paraId="08F4DC17" w14:textId="77777777" w:rsidR="00AC77EC" w:rsidRDefault="00AC77EC" w:rsidP="00AC77EC">
      <w:pPr>
        <w:pStyle w:val="2"/>
        <w:rPr>
          <w:rFonts w:ascii="宋体" w:hAnsi="宋体"/>
          <w:sz w:val="28"/>
          <w:szCs w:val="28"/>
        </w:rPr>
      </w:pPr>
      <w:r>
        <w:rPr>
          <w:rFonts w:hint="eastAsia"/>
        </w:rPr>
        <w:t>三、实验原理</w:t>
      </w:r>
      <w:r>
        <w:rPr>
          <w:rFonts w:ascii="宋体" w:hAnsi="宋体" w:hint="eastAsia"/>
          <w:sz w:val="28"/>
          <w:szCs w:val="28"/>
        </w:rPr>
        <w:t>（重点简述实验原理，画出原理图）</w:t>
      </w:r>
    </w:p>
    <w:p w14:paraId="34AC0924" w14:textId="77777777" w:rsidR="00AC77EC" w:rsidRDefault="00AC77EC" w:rsidP="00AC77EC">
      <w:pPr>
        <w:jc w:val="left"/>
        <w:rPr>
          <w:rFonts w:ascii="宋体" w:hAnsi="宋体"/>
          <w:sz w:val="28"/>
          <w:szCs w:val="28"/>
        </w:rPr>
      </w:pPr>
    </w:p>
    <w:p w14:paraId="46E7790D" w14:textId="77777777" w:rsidR="00AC77EC" w:rsidRDefault="00AC77EC" w:rsidP="00AC77EC">
      <w:pPr>
        <w:jc w:val="left"/>
        <w:rPr>
          <w:rFonts w:ascii="宋体" w:hAnsi="宋体"/>
          <w:sz w:val="28"/>
          <w:szCs w:val="28"/>
        </w:rPr>
      </w:pPr>
    </w:p>
    <w:p w14:paraId="391BD2CC" w14:textId="77777777" w:rsidR="00AC77EC" w:rsidRDefault="00AC77EC" w:rsidP="00AC77EC">
      <w:pPr>
        <w:jc w:val="left"/>
        <w:rPr>
          <w:rFonts w:ascii="宋体" w:hAnsi="宋体"/>
          <w:sz w:val="28"/>
          <w:szCs w:val="28"/>
        </w:rPr>
      </w:pPr>
    </w:p>
    <w:p w14:paraId="7B72A53C" w14:textId="77777777" w:rsidR="00AC77EC" w:rsidRDefault="00AC77EC" w:rsidP="00AC77EC">
      <w:pPr>
        <w:jc w:val="left"/>
        <w:rPr>
          <w:rFonts w:ascii="宋体" w:hAnsi="宋体"/>
          <w:sz w:val="28"/>
          <w:szCs w:val="28"/>
        </w:rPr>
      </w:pPr>
    </w:p>
    <w:p w14:paraId="7839F9C9" w14:textId="77777777" w:rsidR="00AC77EC" w:rsidRPr="006E5278" w:rsidRDefault="00AC77EC" w:rsidP="00AC77EC">
      <w:pPr>
        <w:jc w:val="left"/>
        <w:rPr>
          <w:rFonts w:ascii="宋体" w:hAnsi="宋体"/>
          <w:sz w:val="28"/>
          <w:szCs w:val="28"/>
        </w:rPr>
      </w:pPr>
    </w:p>
    <w:p w14:paraId="6330921F" w14:textId="77777777" w:rsidR="00AC77EC" w:rsidRDefault="00AC77EC" w:rsidP="00AC77EC">
      <w:pPr>
        <w:jc w:val="left"/>
        <w:rPr>
          <w:rFonts w:ascii="宋体" w:hAnsi="宋体"/>
          <w:sz w:val="28"/>
          <w:szCs w:val="28"/>
        </w:rPr>
      </w:pPr>
    </w:p>
    <w:p w14:paraId="5962A413" w14:textId="77777777" w:rsidR="00AC77EC" w:rsidRDefault="00AC77EC" w:rsidP="00AC77EC">
      <w:pPr>
        <w:jc w:val="left"/>
        <w:rPr>
          <w:rFonts w:ascii="宋体" w:hAnsi="宋体"/>
          <w:sz w:val="28"/>
          <w:szCs w:val="28"/>
        </w:rPr>
      </w:pPr>
    </w:p>
    <w:p w14:paraId="383D4D90" w14:textId="77777777" w:rsidR="00AC77EC" w:rsidRDefault="00AC77EC" w:rsidP="00AC77EC">
      <w:pPr>
        <w:jc w:val="left"/>
        <w:rPr>
          <w:rFonts w:ascii="宋体" w:hAnsi="宋体"/>
          <w:sz w:val="28"/>
          <w:szCs w:val="28"/>
        </w:rPr>
      </w:pPr>
    </w:p>
    <w:p w14:paraId="22D54CEE" w14:textId="77777777" w:rsidR="00AC77EC" w:rsidRDefault="00AC77EC" w:rsidP="00AC77EC">
      <w:pPr>
        <w:jc w:val="left"/>
        <w:rPr>
          <w:rFonts w:ascii="宋体" w:hAnsi="宋体"/>
          <w:sz w:val="28"/>
          <w:szCs w:val="28"/>
        </w:rPr>
      </w:pPr>
    </w:p>
    <w:p w14:paraId="6BF5021A" w14:textId="77777777" w:rsidR="00AC77EC" w:rsidRDefault="00AC77EC" w:rsidP="00AC77EC">
      <w:pPr>
        <w:jc w:val="center"/>
        <w:rPr>
          <w:rFonts w:ascii="黑体" w:eastAsia="黑体" w:hAnsi="黑体"/>
          <w:sz w:val="32"/>
          <w:szCs w:val="28"/>
        </w:rPr>
      </w:pPr>
      <w:r>
        <w:rPr>
          <w:rFonts w:ascii="黑体" w:eastAsia="黑体" w:hAnsi="黑体" w:hint="eastAsia"/>
          <w:sz w:val="32"/>
          <w:szCs w:val="28"/>
        </w:rPr>
        <w:lastRenderedPageBreak/>
        <w:t>实验预习和实验过程</w:t>
      </w:r>
      <w:r w:rsidRPr="00E61214">
        <w:rPr>
          <w:rFonts w:ascii="黑体" w:eastAsia="黑体" w:hAnsi="黑体" w:hint="eastAsia"/>
          <w:sz w:val="32"/>
          <w:szCs w:val="28"/>
        </w:rPr>
        <w:t>原始数据记录</w:t>
      </w:r>
    </w:p>
    <w:p w14:paraId="315E8FC4" w14:textId="77777777" w:rsidR="00AC77EC" w:rsidRDefault="00AC77EC" w:rsidP="00AC77EC">
      <w:pPr>
        <w:adjustRightInd w:val="0"/>
        <w:snapToGrid w:val="0"/>
        <w:jc w:val="left"/>
        <w:rPr>
          <w:rFonts w:ascii="宋体" w:hAnsi="宋体"/>
          <w:sz w:val="28"/>
          <w:szCs w:val="28"/>
          <w:u w:val="single"/>
        </w:rPr>
      </w:pPr>
      <w:r>
        <w:rPr>
          <w:rFonts w:ascii="宋体" w:hAnsi="宋体" w:hint="eastAsia"/>
          <w:sz w:val="28"/>
          <w:szCs w:val="28"/>
        </w:rPr>
        <w:t xml:space="preserve">实 验 名 称：   </w:t>
      </w:r>
      <w:r w:rsidRPr="00902D79">
        <w:rPr>
          <w:rFonts w:ascii="宋体" w:hAnsi="宋体" w:hint="eastAsia"/>
          <w:sz w:val="28"/>
          <w:szCs w:val="28"/>
          <w:u w:val="single"/>
        </w:rPr>
        <w:t xml:space="preserve">                    </w:t>
      </w:r>
      <w:r>
        <w:rPr>
          <w:rFonts w:ascii="宋体" w:hAnsi="宋体" w:hint="eastAsia"/>
          <w:sz w:val="28"/>
          <w:szCs w:val="28"/>
        </w:rPr>
        <w:t xml:space="preserve">         学生姓名：</w:t>
      </w:r>
      <w:r w:rsidRPr="00902D79">
        <w:rPr>
          <w:rFonts w:ascii="宋体" w:hAnsi="宋体" w:hint="eastAsia"/>
          <w:sz w:val="28"/>
          <w:szCs w:val="28"/>
          <w:u w:val="single"/>
        </w:rPr>
        <w:t xml:space="preserve">           </w:t>
      </w:r>
    </w:p>
    <w:p w14:paraId="13BE1079" w14:textId="77777777" w:rsidR="00AC77EC" w:rsidRDefault="00AC77EC" w:rsidP="00AC77EC">
      <w:pPr>
        <w:adjustRightInd w:val="0"/>
        <w:snapToGrid w:val="0"/>
        <w:jc w:val="left"/>
        <w:rPr>
          <w:rFonts w:ascii="宋体" w:hAnsi="宋体"/>
          <w:sz w:val="28"/>
          <w:szCs w:val="28"/>
          <w:u w:val="single"/>
        </w:rPr>
      </w:pPr>
      <w:r w:rsidRPr="00902D79">
        <w:rPr>
          <w:rFonts w:ascii="宋体" w:hAnsi="宋体" w:hint="eastAsia"/>
          <w:sz w:val="28"/>
          <w:szCs w:val="28"/>
        </w:rPr>
        <w:t>实验日期与时间：</w:t>
      </w:r>
      <w:r w:rsidRPr="00902D79">
        <w:rPr>
          <w:rFonts w:ascii="宋体" w:hAnsi="宋体" w:hint="eastAsia"/>
          <w:sz w:val="28"/>
          <w:szCs w:val="28"/>
          <w:u w:val="single"/>
        </w:rPr>
        <w:t xml:space="preserve">                    </w:t>
      </w:r>
      <w:r w:rsidRPr="00902D79">
        <w:rPr>
          <w:rFonts w:ascii="宋体" w:hAnsi="宋体" w:hint="eastAsia"/>
          <w:sz w:val="28"/>
          <w:szCs w:val="28"/>
        </w:rPr>
        <w:t xml:space="preserve"> </w:t>
      </w:r>
      <w:r>
        <w:rPr>
          <w:rFonts w:ascii="宋体" w:hAnsi="宋体" w:hint="eastAsia"/>
          <w:sz w:val="28"/>
          <w:szCs w:val="28"/>
        </w:rPr>
        <w:t xml:space="preserve">        实验台号：</w:t>
      </w:r>
      <w:r w:rsidRPr="002E43F7">
        <w:rPr>
          <w:rFonts w:ascii="宋体" w:hAnsi="宋体" w:hint="eastAsia"/>
          <w:sz w:val="28"/>
          <w:szCs w:val="28"/>
          <w:u w:val="single"/>
        </w:rPr>
        <w:t xml:space="preserve">     </w:t>
      </w:r>
      <w:r w:rsidRPr="00902D79">
        <w:rPr>
          <w:rFonts w:ascii="宋体" w:hAnsi="宋体" w:hint="eastAsia"/>
          <w:sz w:val="28"/>
          <w:szCs w:val="28"/>
          <w:u w:val="single"/>
        </w:rPr>
        <w:t xml:space="preserve">      </w:t>
      </w:r>
    </w:p>
    <w:p w14:paraId="7D8AA342" w14:textId="77777777" w:rsidR="00AC77EC" w:rsidRPr="002E43F7" w:rsidRDefault="00AC77EC" w:rsidP="00AC77EC">
      <w:pPr>
        <w:adjustRightInd w:val="0"/>
        <w:snapToGrid w:val="0"/>
        <w:jc w:val="left"/>
        <w:rPr>
          <w:rFonts w:ascii="宋体" w:hAnsi="宋体"/>
          <w:sz w:val="28"/>
          <w:szCs w:val="28"/>
        </w:rPr>
      </w:pPr>
      <w:r w:rsidRPr="002E43F7">
        <w:rPr>
          <w:rFonts w:ascii="宋体" w:hAnsi="宋体" w:hint="eastAsia"/>
          <w:sz w:val="28"/>
          <w:szCs w:val="28"/>
        </w:rPr>
        <w:t>预习结果</w:t>
      </w:r>
      <w:r>
        <w:rPr>
          <w:rFonts w:ascii="宋体" w:hAnsi="宋体" w:hint="eastAsia"/>
          <w:sz w:val="28"/>
          <w:szCs w:val="28"/>
        </w:rPr>
        <w:t>审核</w:t>
      </w:r>
      <w:r w:rsidRPr="002E43F7">
        <w:rPr>
          <w:rFonts w:ascii="宋体" w:hAnsi="宋体" w:hint="eastAsia"/>
          <w:sz w:val="28"/>
          <w:szCs w:val="28"/>
        </w:rPr>
        <w:t xml:space="preserve">： </w:t>
      </w:r>
      <w:r w:rsidRPr="00902D79">
        <w:rPr>
          <w:rFonts w:ascii="宋体" w:hAnsi="宋体" w:hint="eastAsia"/>
          <w:sz w:val="28"/>
          <w:szCs w:val="28"/>
          <w:u w:val="single"/>
        </w:rPr>
        <w:t xml:space="preserve">                   </w:t>
      </w:r>
      <w:r>
        <w:rPr>
          <w:rFonts w:ascii="宋体" w:hAnsi="宋体" w:hint="eastAsia"/>
          <w:sz w:val="28"/>
          <w:szCs w:val="28"/>
        </w:rPr>
        <w:t xml:space="preserve">    原始数据审核</w:t>
      </w:r>
      <w:r w:rsidRPr="002E43F7">
        <w:rPr>
          <w:rFonts w:ascii="宋体" w:hAnsi="宋体" w:hint="eastAsia"/>
          <w:sz w:val="28"/>
          <w:szCs w:val="28"/>
        </w:rPr>
        <w:t>：</w:t>
      </w:r>
      <w:r w:rsidRPr="00902D79">
        <w:rPr>
          <w:rFonts w:ascii="宋体" w:hAnsi="宋体" w:hint="eastAsia"/>
          <w:sz w:val="28"/>
          <w:szCs w:val="28"/>
          <w:u w:val="single"/>
        </w:rPr>
        <w:t xml:space="preserve"> </w:t>
      </w:r>
      <w:r>
        <w:rPr>
          <w:rFonts w:ascii="宋体" w:hAnsi="宋体" w:hint="eastAsia"/>
          <w:sz w:val="28"/>
          <w:szCs w:val="28"/>
          <w:u w:val="single"/>
        </w:rPr>
        <w:t xml:space="preserve">          </w:t>
      </w:r>
      <w:r w:rsidRPr="00902D79">
        <w:rPr>
          <w:rFonts w:ascii="宋体" w:hAnsi="宋体" w:hint="eastAsia"/>
          <w:sz w:val="28"/>
          <w:szCs w:val="28"/>
          <w:u w:val="single"/>
        </w:rPr>
        <w:t xml:space="preserve">    </w:t>
      </w:r>
    </w:p>
    <w:p w14:paraId="4AA608BF" w14:textId="77777777" w:rsidR="00AC77EC" w:rsidRDefault="00AC77EC" w:rsidP="00AC77EC">
      <w:pPr>
        <w:adjustRightInd w:val="0"/>
        <w:snapToGrid w:val="0"/>
        <w:jc w:val="left"/>
        <w:rPr>
          <w:rFonts w:ascii="宋体" w:hAnsi="宋体"/>
          <w:sz w:val="28"/>
          <w:szCs w:val="28"/>
        </w:rPr>
      </w:pPr>
      <w:r>
        <w:rPr>
          <w:rFonts w:ascii="宋体" w:hAnsi="宋体" w:hint="eastAsia"/>
          <w:sz w:val="28"/>
          <w:szCs w:val="28"/>
        </w:rPr>
        <w:t>（包括预习时，计算的理论数据）</w:t>
      </w:r>
    </w:p>
    <w:p w14:paraId="5EAA6545" w14:textId="77777777" w:rsidR="00AC77EC" w:rsidRDefault="00AC77EC" w:rsidP="00AC77EC">
      <w:pPr>
        <w:rPr>
          <w:sz w:val="24"/>
        </w:rPr>
      </w:pPr>
    </w:p>
    <w:p w14:paraId="49FBF8C2" w14:textId="77777777" w:rsidR="00AC77EC" w:rsidRPr="00F56504" w:rsidRDefault="00AC77EC" w:rsidP="00AC77EC">
      <w:pPr>
        <w:spacing w:line="300" w:lineRule="auto"/>
        <w:rPr>
          <w:szCs w:val="21"/>
        </w:rPr>
      </w:pPr>
      <w:r w:rsidRPr="00F56504">
        <w:rPr>
          <w:rFonts w:hint="eastAsia"/>
          <w:szCs w:val="21"/>
        </w:rPr>
        <w:t>1</w:t>
      </w:r>
      <w:r w:rsidRPr="00F56504">
        <w:rPr>
          <w:rFonts w:hint="eastAsia"/>
          <w:szCs w:val="21"/>
        </w:rPr>
        <w:t>、</w:t>
      </w:r>
      <w:r w:rsidRPr="00F56504">
        <w:rPr>
          <w:rFonts w:hint="eastAsia"/>
          <w:szCs w:val="21"/>
        </w:rPr>
        <w:t xml:space="preserve"> </w:t>
      </w:r>
      <w:r>
        <w:rPr>
          <w:rFonts w:hint="eastAsia"/>
          <w:szCs w:val="21"/>
        </w:rPr>
        <w:t>直流电路中非线性电阻元件</w:t>
      </w:r>
      <w:r w:rsidRPr="00F56504">
        <w:rPr>
          <w:rFonts w:hint="eastAsia"/>
          <w:szCs w:val="21"/>
        </w:rPr>
        <w:t>工作点仿真分析：按</w:t>
      </w:r>
      <w:r>
        <w:rPr>
          <w:rFonts w:hint="eastAsia"/>
          <w:szCs w:val="21"/>
        </w:rPr>
        <w:t>例</w:t>
      </w:r>
      <w:r>
        <w:rPr>
          <w:rFonts w:hint="eastAsia"/>
          <w:szCs w:val="21"/>
        </w:rPr>
        <w:t>1</w:t>
      </w:r>
      <w:r>
        <w:rPr>
          <w:rFonts w:hint="eastAsia"/>
          <w:szCs w:val="21"/>
        </w:rPr>
        <w:t>要求及</w:t>
      </w:r>
      <w:r w:rsidRPr="00F56504">
        <w:rPr>
          <w:rFonts w:hint="eastAsia"/>
          <w:szCs w:val="21"/>
        </w:rPr>
        <w:t>图</w:t>
      </w:r>
      <w:r>
        <w:rPr>
          <w:rFonts w:hint="eastAsia"/>
          <w:szCs w:val="21"/>
        </w:rPr>
        <w:t>5-1</w:t>
      </w:r>
      <w:r w:rsidRPr="00F56504">
        <w:rPr>
          <w:rFonts w:hint="eastAsia"/>
          <w:szCs w:val="21"/>
        </w:rPr>
        <w:t>参数进行仿真</w:t>
      </w:r>
      <w:r>
        <w:rPr>
          <w:rFonts w:hint="eastAsia"/>
          <w:szCs w:val="21"/>
        </w:rPr>
        <w:t>。</w:t>
      </w:r>
    </w:p>
    <w:p w14:paraId="62830B82" w14:textId="77777777" w:rsidR="00AC77EC" w:rsidRPr="00F56504" w:rsidRDefault="00AC77EC" w:rsidP="00AC77EC">
      <w:pPr>
        <w:spacing w:line="300" w:lineRule="auto"/>
        <w:ind w:firstLineChars="177" w:firstLine="372"/>
        <w:rPr>
          <w:szCs w:val="21"/>
        </w:rPr>
      </w:pPr>
      <w:r w:rsidRPr="00F56504">
        <w:rPr>
          <w:rFonts w:hint="eastAsia"/>
          <w:szCs w:val="21"/>
        </w:rPr>
        <w:t>保存仿真电路图截屏和仿真输出结果，要求课上给老师看仿真结果照片。</w:t>
      </w:r>
    </w:p>
    <w:p w14:paraId="585D5CAE" w14:textId="77777777" w:rsidR="00AC77EC" w:rsidRPr="00F56504" w:rsidRDefault="00AC77EC" w:rsidP="00AC77EC">
      <w:pPr>
        <w:spacing w:line="300" w:lineRule="auto"/>
        <w:rPr>
          <w:szCs w:val="21"/>
        </w:rPr>
      </w:pPr>
      <w:r w:rsidRPr="00F56504">
        <w:rPr>
          <w:rFonts w:hint="eastAsia"/>
          <w:szCs w:val="21"/>
        </w:rPr>
        <w:t>2</w:t>
      </w:r>
      <w:r w:rsidRPr="00F56504">
        <w:rPr>
          <w:rFonts w:hint="eastAsia"/>
          <w:szCs w:val="21"/>
        </w:rPr>
        <w:t>、</w:t>
      </w:r>
      <w:r w:rsidRPr="00F56504">
        <w:rPr>
          <w:rFonts w:hint="eastAsia"/>
          <w:szCs w:val="21"/>
        </w:rPr>
        <w:t xml:space="preserve"> </w:t>
      </w:r>
      <w:r>
        <w:rPr>
          <w:rFonts w:hint="eastAsia"/>
          <w:szCs w:val="21"/>
        </w:rPr>
        <w:t>交流</w:t>
      </w:r>
      <w:r w:rsidRPr="00F56504">
        <w:rPr>
          <w:rFonts w:hint="eastAsia"/>
          <w:szCs w:val="21"/>
        </w:rPr>
        <w:t>电路</w:t>
      </w:r>
      <w:r>
        <w:rPr>
          <w:rFonts w:hint="eastAsia"/>
          <w:szCs w:val="21"/>
        </w:rPr>
        <w:t>中非线性电阻元件工作状态</w:t>
      </w:r>
      <w:r w:rsidRPr="00F56504">
        <w:rPr>
          <w:rFonts w:hint="eastAsia"/>
          <w:szCs w:val="21"/>
        </w:rPr>
        <w:t>分析：按</w:t>
      </w:r>
      <w:r>
        <w:rPr>
          <w:rFonts w:hint="eastAsia"/>
          <w:szCs w:val="21"/>
        </w:rPr>
        <w:t>例</w:t>
      </w:r>
      <w:r>
        <w:rPr>
          <w:rFonts w:hint="eastAsia"/>
          <w:szCs w:val="21"/>
        </w:rPr>
        <w:t>2</w:t>
      </w:r>
      <w:r>
        <w:rPr>
          <w:rFonts w:hint="eastAsia"/>
          <w:szCs w:val="21"/>
        </w:rPr>
        <w:t>要求及</w:t>
      </w:r>
      <w:r w:rsidRPr="00F56504">
        <w:rPr>
          <w:rFonts w:hint="eastAsia"/>
          <w:szCs w:val="21"/>
        </w:rPr>
        <w:t>图</w:t>
      </w:r>
      <w:r>
        <w:rPr>
          <w:rFonts w:hint="eastAsia"/>
          <w:szCs w:val="21"/>
        </w:rPr>
        <w:t>5-3</w:t>
      </w:r>
      <w:r w:rsidRPr="00F56504">
        <w:rPr>
          <w:rFonts w:hint="eastAsia"/>
          <w:szCs w:val="21"/>
        </w:rPr>
        <w:t>参数进行仿真分析</w:t>
      </w:r>
      <w:r>
        <w:rPr>
          <w:rFonts w:hint="eastAsia"/>
          <w:szCs w:val="21"/>
        </w:rPr>
        <w:t>。</w:t>
      </w:r>
    </w:p>
    <w:p w14:paraId="10B972FA" w14:textId="77777777" w:rsidR="00AC77EC" w:rsidRPr="00F56504" w:rsidRDefault="00AC77EC" w:rsidP="00AC77EC">
      <w:pPr>
        <w:spacing w:line="300" w:lineRule="auto"/>
        <w:ind w:firstLineChars="177" w:firstLine="372"/>
        <w:rPr>
          <w:szCs w:val="21"/>
        </w:rPr>
      </w:pPr>
      <w:r w:rsidRPr="00F56504">
        <w:rPr>
          <w:rFonts w:hint="eastAsia"/>
          <w:szCs w:val="21"/>
        </w:rPr>
        <w:t>保存仿真电路图截屏和</w:t>
      </w:r>
      <w:r>
        <w:rPr>
          <w:rFonts w:hint="eastAsia"/>
          <w:szCs w:val="21"/>
        </w:rPr>
        <w:t>不同频率</w:t>
      </w:r>
      <w:r w:rsidRPr="00F56504">
        <w:rPr>
          <w:rFonts w:hint="eastAsia"/>
          <w:szCs w:val="21"/>
        </w:rPr>
        <w:t>仿真输出波形，要求课上给老师看仿真结果波形照片。</w:t>
      </w:r>
    </w:p>
    <w:p w14:paraId="357CACA6" w14:textId="77777777" w:rsidR="00AC77EC" w:rsidRPr="00F56504" w:rsidRDefault="00AC77EC" w:rsidP="00AC77EC">
      <w:pPr>
        <w:spacing w:line="300" w:lineRule="auto"/>
        <w:rPr>
          <w:szCs w:val="21"/>
        </w:rPr>
      </w:pPr>
      <w:r w:rsidRPr="00F56504">
        <w:rPr>
          <w:rFonts w:hint="eastAsia"/>
          <w:szCs w:val="21"/>
        </w:rPr>
        <w:t>3</w:t>
      </w:r>
      <w:r w:rsidRPr="00F56504">
        <w:rPr>
          <w:rFonts w:hint="eastAsia"/>
          <w:szCs w:val="21"/>
        </w:rPr>
        <w:t>、</w:t>
      </w:r>
      <w:r w:rsidRPr="00F56504">
        <w:rPr>
          <w:rFonts w:hint="eastAsia"/>
          <w:szCs w:val="21"/>
        </w:rPr>
        <w:t xml:space="preserve"> </w:t>
      </w:r>
      <w:r>
        <w:rPr>
          <w:rFonts w:hint="eastAsia"/>
          <w:szCs w:val="21"/>
        </w:rPr>
        <w:t>含非线性电阻元件的动态电路零状态响应</w:t>
      </w:r>
      <w:r w:rsidRPr="00F56504">
        <w:rPr>
          <w:rFonts w:hint="eastAsia"/>
          <w:szCs w:val="21"/>
        </w:rPr>
        <w:t>：按</w:t>
      </w:r>
      <w:r>
        <w:rPr>
          <w:rFonts w:hint="eastAsia"/>
          <w:szCs w:val="21"/>
        </w:rPr>
        <w:t>例</w:t>
      </w:r>
      <w:r>
        <w:rPr>
          <w:rFonts w:hint="eastAsia"/>
          <w:szCs w:val="21"/>
        </w:rPr>
        <w:t>3</w:t>
      </w:r>
      <w:r>
        <w:rPr>
          <w:rFonts w:hint="eastAsia"/>
          <w:szCs w:val="21"/>
        </w:rPr>
        <w:t>要求及</w:t>
      </w:r>
      <w:r w:rsidRPr="00F56504">
        <w:rPr>
          <w:rFonts w:hint="eastAsia"/>
          <w:szCs w:val="21"/>
        </w:rPr>
        <w:t>图</w:t>
      </w:r>
      <w:r>
        <w:rPr>
          <w:rFonts w:hint="eastAsia"/>
          <w:szCs w:val="21"/>
        </w:rPr>
        <w:t>5-6</w:t>
      </w:r>
      <w:r w:rsidRPr="00F56504">
        <w:rPr>
          <w:rFonts w:hint="eastAsia"/>
          <w:szCs w:val="21"/>
        </w:rPr>
        <w:t>参数进行仿真分析</w:t>
      </w:r>
      <w:r>
        <w:rPr>
          <w:rFonts w:hint="eastAsia"/>
          <w:szCs w:val="21"/>
        </w:rPr>
        <w:t>。</w:t>
      </w:r>
    </w:p>
    <w:p w14:paraId="0AF82F41" w14:textId="77777777" w:rsidR="00AC77EC" w:rsidRPr="00F56504" w:rsidRDefault="00AC77EC" w:rsidP="00AC77EC">
      <w:pPr>
        <w:spacing w:line="300" w:lineRule="auto"/>
        <w:ind w:leftChars="177" w:left="372"/>
        <w:rPr>
          <w:szCs w:val="21"/>
        </w:rPr>
      </w:pPr>
      <w:r>
        <w:rPr>
          <w:rFonts w:hint="eastAsia"/>
          <w:szCs w:val="21"/>
        </w:rPr>
        <w:t>自行搭建仿真电路，选择合适仿真时间，保存电路截图和仿真结果，</w:t>
      </w:r>
      <w:r w:rsidRPr="00F56504">
        <w:rPr>
          <w:rFonts w:hint="eastAsia"/>
          <w:szCs w:val="21"/>
        </w:rPr>
        <w:t>要求课上给老师看仿真结果波形照片。</w:t>
      </w:r>
    </w:p>
    <w:p w14:paraId="6E398702" w14:textId="77777777" w:rsidR="00AC77EC" w:rsidRPr="00F56504" w:rsidRDefault="00AC77EC" w:rsidP="00AC77EC">
      <w:pPr>
        <w:spacing w:line="300" w:lineRule="auto"/>
        <w:rPr>
          <w:szCs w:val="21"/>
        </w:rPr>
      </w:pPr>
      <w:r w:rsidRPr="00F56504">
        <w:rPr>
          <w:rFonts w:hint="eastAsia"/>
          <w:szCs w:val="21"/>
        </w:rPr>
        <w:t>4</w:t>
      </w:r>
      <w:r w:rsidRPr="00F56504">
        <w:rPr>
          <w:rFonts w:hint="eastAsia"/>
          <w:szCs w:val="21"/>
        </w:rPr>
        <w:t>、</w:t>
      </w:r>
      <w:r>
        <w:rPr>
          <w:rFonts w:hint="eastAsia"/>
          <w:szCs w:val="21"/>
        </w:rPr>
        <w:t>无损线终端电压振荡过程仿真</w:t>
      </w:r>
      <w:r w:rsidRPr="00F56504">
        <w:rPr>
          <w:rFonts w:hint="eastAsia"/>
          <w:szCs w:val="21"/>
        </w:rPr>
        <w:t>：按</w:t>
      </w:r>
      <w:r>
        <w:rPr>
          <w:rFonts w:hint="eastAsia"/>
          <w:szCs w:val="21"/>
        </w:rPr>
        <w:t>例</w:t>
      </w:r>
      <w:r>
        <w:rPr>
          <w:rFonts w:hint="eastAsia"/>
          <w:szCs w:val="21"/>
        </w:rPr>
        <w:t>4</w:t>
      </w:r>
      <w:r>
        <w:rPr>
          <w:rFonts w:hint="eastAsia"/>
          <w:szCs w:val="21"/>
        </w:rPr>
        <w:t>要求及</w:t>
      </w:r>
      <w:r w:rsidRPr="00F56504">
        <w:rPr>
          <w:rFonts w:hint="eastAsia"/>
          <w:szCs w:val="21"/>
        </w:rPr>
        <w:t>图</w:t>
      </w:r>
      <w:r>
        <w:rPr>
          <w:rFonts w:hint="eastAsia"/>
          <w:szCs w:val="21"/>
        </w:rPr>
        <w:t>5-7</w:t>
      </w:r>
      <w:r w:rsidRPr="00F56504">
        <w:rPr>
          <w:rFonts w:hint="eastAsia"/>
          <w:szCs w:val="21"/>
        </w:rPr>
        <w:t>参数进行仿真分析</w:t>
      </w:r>
      <w:r>
        <w:rPr>
          <w:rFonts w:hint="eastAsia"/>
          <w:szCs w:val="21"/>
        </w:rPr>
        <w:t>。</w:t>
      </w:r>
    </w:p>
    <w:p w14:paraId="2FFD52FC" w14:textId="77777777" w:rsidR="00AC77EC" w:rsidRPr="00F56504" w:rsidRDefault="00AC77EC" w:rsidP="00AC77EC">
      <w:pPr>
        <w:spacing w:line="300" w:lineRule="auto"/>
        <w:ind w:leftChars="177" w:left="425" w:hangingChars="25" w:hanging="53"/>
        <w:rPr>
          <w:szCs w:val="21"/>
        </w:rPr>
      </w:pPr>
      <w:r w:rsidRPr="00F56504">
        <w:rPr>
          <w:rFonts w:hint="eastAsia"/>
          <w:szCs w:val="21"/>
        </w:rPr>
        <w:t>保存仿真电路图截屏和</w:t>
      </w:r>
      <w:r>
        <w:rPr>
          <w:rFonts w:hint="eastAsia"/>
          <w:szCs w:val="21"/>
        </w:rPr>
        <w:t>不同电阻值下终端</w:t>
      </w:r>
      <w:r w:rsidRPr="00F56504">
        <w:rPr>
          <w:rFonts w:hint="eastAsia"/>
          <w:szCs w:val="21"/>
        </w:rPr>
        <w:t>电压波形，要求课上给老师看仿真结果波形照片。</w:t>
      </w:r>
    </w:p>
    <w:p w14:paraId="24655FBF" w14:textId="77777777" w:rsidR="00AC77EC" w:rsidRDefault="00AC77EC" w:rsidP="00AC77EC">
      <w:pPr>
        <w:rPr>
          <w:szCs w:val="21"/>
        </w:rPr>
      </w:pPr>
    </w:p>
    <w:p w14:paraId="6016DFD4" w14:textId="77777777" w:rsidR="00AC77EC" w:rsidRDefault="00AC77EC" w:rsidP="00AC77EC">
      <w:pPr>
        <w:rPr>
          <w:szCs w:val="21"/>
        </w:rPr>
      </w:pPr>
    </w:p>
    <w:p w14:paraId="68959FC1" w14:textId="77777777" w:rsidR="00AC77EC" w:rsidRDefault="00AC77EC" w:rsidP="00AC77EC">
      <w:pPr>
        <w:rPr>
          <w:szCs w:val="21"/>
        </w:rPr>
      </w:pPr>
    </w:p>
    <w:p w14:paraId="4F1EA3DA" w14:textId="77777777" w:rsidR="00AC77EC" w:rsidRPr="00F56504" w:rsidRDefault="00AC77EC" w:rsidP="00AC77EC">
      <w:pPr>
        <w:rPr>
          <w:szCs w:val="21"/>
        </w:rPr>
      </w:pPr>
    </w:p>
    <w:p w14:paraId="6580BBE2" w14:textId="77777777" w:rsidR="00AC77EC" w:rsidRDefault="00AC77EC" w:rsidP="00AC77EC">
      <w:pPr>
        <w:rPr>
          <w:sz w:val="24"/>
        </w:rPr>
      </w:pPr>
    </w:p>
    <w:p w14:paraId="16B4B734" w14:textId="77777777" w:rsidR="00AC77EC" w:rsidRDefault="00AC77EC" w:rsidP="00AC77EC">
      <w:pPr>
        <w:rPr>
          <w:sz w:val="24"/>
        </w:rPr>
      </w:pPr>
    </w:p>
    <w:p w14:paraId="2DE50129" w14:textId="77777777" w:rsidR="00AC77EC" w:rsidRDefault="00AC77EC" w:rsidP="00AC77EC">
      <w:pPr>
        <w:rPr>
          <w:sz w:val="24"/>
        </w:rPr>
      </w:pPr>
    </w:p>
    <w:p w14:paraId="456A4F5F" w14:textId="77777777" w:rsidR="00AC77EC" w:rsidRDefault="00AC77EC" w:rsidP="00AC77EC">
      <w:pPr>
        <w:rPr>
          <w:sz w:val="24"/>
        </w:rPr>
      </w:pPr>
    </w:p>
    <w:p w14:paraId="1A73C24F" w14:textId="77777777" w:rsidR="00AC77EC" w:rsidRDefault="00AC77EC" w:rsidP="00AC77EC">
      <w:pPr>
        <w:rPr>
          <w:sz w:val="24"/>
        </w:rPr>
      </w:pPr>
    </w:p>
    <w:p w14:paraId="65F21F86" w14:textId="77777777" w:rsidR="00AC77EC" w:rsidRDefault="00AC77EC" w:rsidP="00AC77EC">
      <w:pPr>
        <w:rPr>
          <w:sz w:val="24"/>
        </w:rPr>
      </w:pPr>
    </w:p>
    <w:p w14:paraId="14B034D2" w14:textId="77777777" w:rsidR="00AC77EC" w:rsidRDefault="00AC77EC" w:rsidP="00AC77EC">
      <w:pPr>
        <w:rPr>
          <w:sz w:val="24"/>
        </w:rPr>
      </w:pPr>
    </w:p>
    <w:p w14:paraId="46E7074C" w14:textId="77777777" w:rsidR="00AC77EC" w:rsidRDefault="00AC77EC" w:rsidP="00AC77EC">
      <w:pPr>
        <w:rPr>
          <w:sz w:val="24"/>
        </w:rPr>
      </w:pPr>
    </w:p>
    <w:p w14:paraId="280FD27E" w14:textId="77777777" w:rsidR="00AC77EC" w:rsidRDefault="00AC77EC" w:rsidP="00AC77EC">
      <w:pPr>
        <w:rPr>
          <w:sz w:val="24"/>
        </w:rPr>
      </w:pPr>
    </w:p>
    <w:p w14:paraId="020AE420" w14:textId="77777777" w:rsidR="00AC77EC" w:rsidRDefault="00AC77EC" w:rsidP="00AC77EC">
      <w:pPr>
        <w:rPr>
          <w:sz w:val="24"/>
        </w:rPr>
      </w:pPr>
    </w:p>
    <w:p w14:paraId="76DE4383" w14:textId="77777777" w:rsidR="00AC77EC" w:rsidRDefault="00AC77EC" w:rsidP="00AC77EC">
      <w:pPr>
        <w:rPr>
          <w:sz w:val="24"/>
        </w:rPr>
      </w:pPr>
    </w:p>
    <w:p w14:paraId="47D0F905" w14:textId="77777777" w:rsidR="00AC77EC" w:rsidRDefault="00AC77EC" w:rsidP="00AC77EC">
      <w:pPr>
        <w:rPr>
          <w:sz w:val="24"/>
        </w:rPr>
      </w:pPr>
    </w:p>
    <w:p w14:paraId="36EE0C1C" w14:textId="77777777" w:rsidR="00AC77EC" w:rsidRDefault="00AC77EC" w:rsidP="00AC77EC">
      <w:pPr>
        <w:rPr>
          <w:sz w:val="24"/>
        </w:rPr>
      </w:pPr>
    </w:p>
    <w:p w14:paraId="65535919" w14:textId="77777777" w:rsidR="00AC77EC" w:rsidRDefault="00AC77EC" w:rsidP="00AC77EC">
      <w:pPr>
        <w:rPr>
          <w:sz w:val="24"/>
        </w:rPr>
      </w:pPr>
    </w:p>
    <w:p w14:paraId="498E067F" w14:textId="77777777" w:rsidR="00AC77EC" w:rsidRDefault="00AC77EC" w:rsidP="00AC77EC">
      <w:pPr>
        <w:rPr>
          <w:sz w:val="24"/>
        </w:rPr>
      </w:pPr>
    </w:p>
    <w:p w14:paraId="689C1DFC" w14:textId="77777777" w:rsidR="00AC77EC" w:rsidRDefault="00AC77EC" w:rsidP="00AC77EC">
      <w:pPr>
        <w:rPr>
          <w:sz w:val="24"/>
        </w:rPr>
      </w:pPr>
    </w:p>
    <w:p w14:paraId="4837434F" w14:textId="77777777" w:rsidR="00AC77EC" w:rsidRDefault="00AC77EC" w:rsidP="00AC77EC">
      <w:pPr>
        <w:rPr>
          <w:sz w:val="24"/>
        </w:rPr>
      </w:pPr>
    </w:p>
    <w:p w14:paraId="0B1E03B8" w14:textId="77777777" w:rsidR="00AC77EC" w:rsidRDefault="00AC77EC" w:rsidP="00AC77EC">
      <w:pPr>
        <w:rPr>
          <w:sz w:val="24"/>
        </w:rPr>
      </w:pPr>
    </w:p>
    <w:p w14:paraId="19817167" w14:textId="77777777" w:rsidR="00AC77EC" w:rsidRDefault="00AC77EC" w:rsidP="00AC77EC">
      <w:pPr>
        <w:rPr>
          <w:sz w:val="24"/>
        </w:rPr>
      </w:pPr>
    </w:p>
    <w:p w14:paraId="15E841CE" w14:textId="77777777" w:rsidR="00AC77EC" w:rsidRDefault="00AC77EC" w:rsidP="00AC77EC">
      <w:pPr>
        <w:rPr>
          <w:sz w:val="24"/>
        </w:rPr>
      </w:pPr>
    </w:p>
    <w:p w14:paraId="0A3136F5" w14:textId="77777777" w:rsidR="00AC77EC" w:rsidRPr="001D79E4" w:rsidRDefault="00AC77EC" w:rsidP="00AC77EC">
      <w:pPr>
        <w:rPr>
          <w:sz w:val="24"/>
        </w:rPr>
      </w:pPr>
    </w:p>
    <w:p w14:paraId="1D16148C" w14:textId="77777777" w:rsidR="00AC77EC" w:rsidRDefault="00AC77EC" w:rsidP="00AC77EC">
      <w:pPr>
        <w:pStyle w:val="2"/>
      </w:pPr>
      <w:r w:rsidRPr="00D51423">
        <w:rPr>
          <w:rFonts w:hint="eastAsia"/>
        </w:rPr>
        <w:lastRenderedPageBreak/>
        <w:t>四、</w:t>
      </w:r>
      <w:r>
        <w:rPr>
          <w:rFonts w:hint="eastAsia"/>
        </w:rPr>
        <w:t>实验过程</w:t>
      </w:r>
    </w:p>
    <w:p w14:paraId="731EF388" w14:textId="77777777" w:rsidR="00AC77EC" w:rsidRDefault="00AC77EC" w:rsidP="00AC77EC">
      <w:pPr>
        <w:jc w:val="left"/>
        <w:rPr>
          <w:rFonts w:ascii="宋体" w:hAnsi="宋体"/>
          <w:sz w:val="24"/>
        </w:rPr>
      </w:pPr>
      <w:r w:rsidRPr="00D51423">
        <w:rPr>
          <w:rFonts w:ascii="宋体" w:hAnsi="宋体" w:hint="eastAsia"/>
          <w:sz w:val="24"/>
        </w:rPr>
        <w:t>（叙述具体实验过程的步骤和方法，记录实验数据</w:t>
      </w:r>
      <w:r>
        <w:rPr>
          <w:rFonts w:ascii="宋体" w:hAnsi="宋体" w:hint="eastAsia"/>
          <w:sz w:val="24"/>
        </w:rPr>
        <w:t>在原始数据表格，如需要引用原始数据表格，请</w:t>
      </w:r>
      <w:proofErr w:type="gramStart"/>
      <w:r>
        <w:rPr>
          <w:rFonts w:ascii="宋体" w:hAnsi="宋体" w:hint="eastAsia"/>
          <w:sz w:val="24"/>
        </w:rPr>
        <w:t>标注出表头</w:t>
      </w:r>
      <w:proofErr w:type="gramEnd"/>
      <w:r>
        <w:rPr>
          <w:rFonts w:ascii="宋体" w:hAnsi="宋体" w:hint="eastAsia"/>
          <w:sz w:val="24"/>
        </w:rPr>
        <w:t>，如“实验数据见表3-1”</w:t>
      </w:r>
      <w:r w:rsidRPr="00D51423">
        <w:rPr>
          <w:rFonts w:ascii="宋体" w:hAnsi="宋体" w:hint="eastAsia"/>
          <w:sz w:val="24"/>
        </w:rPr>
        <w:t>）</w:t>
      </w:r>
    </w:p>
    <w:p w14:paraId="05719CD9" w14:textId="77777777" w:rsidR="00AC77EC" w:rsidRDefault="00AC77EC" w:rsidP="00AC77EC">
      <w:pPr>
        <w:adjustRightInd w:val="0"/>
        <w:snapToGrid w:val="0"/>
        <w:spacing w:line="360" w:lineRule="auto"/>
        <w:jc w:val="left"/>
        <w:rPr>
          <w:rFonts w:ascii="宋体" w:hAnsi="宋体"/>
          <w:sz w:val="24"/>
        </w:rPr>
      </w:pPr>
    </w:p>
    <w:p w14:paraId="729AEECC" w14:textId="77777777" w:rsidR="00AC77EC" w:rsidRDefault="00AC77EC" w:rsidP="00AC77EC">
      <w:pPr>
        <w:adjustRightInd w:val="0"/>
        <w:snapToGrid w:val="0"/>
        <w:spacing w:line="360" w:lineRule="auto"/>
        <w:jc w:val="left"/>
        <w:rPr>
          <w:rFonts w:ascii="宋体" w:hAnsi="宋体"/>
          <w:sz w:val="24"/>
        </w:rPr>
      </w:pPr>
      <w:r>
        <w:rPr>
          <w:rFonts w:ascii="宋体" w:hAnsi="宋体"/>
          <w:sz w:val="24"/>
        </w:rPr>
        <w:t>本次实验过程可简述</w:t>
      </w:r>
      <w:r>
        <w:rPr>
          <w:rFonts w:ascii="宋体" w:hAnsi="宋体" w:hint="eastAsia"/>
          <w:sz w:val="24"/>
        </w:rPr>
        <w:t>，</w:t>
      </w:r>
      <w:r>
        <w:rPr>
          <w:rFonts w:ascii="宋体" w:hAnsi="宋体"/>
          <w:sz w:val="24"/>
        </w:rPr>
        <w:t>不需要描述软件的使用</w:t>
      </w:r>
      <w:r>
        <w:rPr>
          <w:rFonts w:ascii="宋体" w:hAnsi="宋体" w:hint="eastAsia"/>
          <w:sz w:val="24"/>
        </w:rPr>
        <w:t>。需要记录遇到的问题，以及最后的解决方案。</w:t>
      </w:r>
    </w:p>
    <w:p w14:paraId="3CC7EA44" w14:textId="77777777" w:rsidR="00AC77EC" w:rsidRDefault="00AC77EC" w:rsidP="00AC77EC">
      <w:pPr>
        <w:adjustRightInd w:val="0"/>
        <w:snapToGrid w:val="0"/>
        <w:spacing w:line="360" w:lineRule="auto"/>
        <w:jc w:val="left"/>
        <w:rPr>
          <w:rFonts w:ascii="宋体" w:hAnsi="宋体"/>
          <w:sz w:val="24"/>
        </w:rPr>
      </w:pPr>
    </w:p>
    <w:p w14:paraId="5C730ABE" w14:textId="77777777" w:rsidR="00AC77EC" w:rsidRDefault="00AC77EC" w:rsidP="00AC77EC">
      <w:pPr>
        <w:adjustRightInd w:val="0"/>
        <w:snapToGrid w:val="0"/>
        <w:spacing w:line="360" w:lineRule="auto"/>
        <w:jc w:val="left"/>
        <w:rPr>
          <w:rFonts w:ascii="宋体" w:hAnsi="宋体"/>
          <w:sz w:val="24"/>
        </w:rPr>
      </w:pPr>
    </w:p>
    <w:p w14:paraId="44700546" w14:textId="77777777" w:rsidR="00AC77EC" w:rsidRDefault="00AC77EC" w:rsidP="00AC77EC">
      <w:pPr>
        <w:adjustRightInd w:val="0"/>
        <w:snapToGrid w:val="0"/>
        <w:spacing w:line="360" w:lineRule="auto"/>
        <w:jc w:val="left"/>
        <w:rPr>
          <w:rFonts w:ascii="宋体" w:hAnsi="宋体"/>
          <w:sz w:val="24"/>
        </w:rPr>
      </w:pPr>
    </w:p>
    <w:p w14:paraId="188717A3" w14:textId="77777777" w:rsidR="00AC77EC" w:rsidRDefault="00AC77EC" w:rsidP="00AC77EC">
      <w:pPr>
        <w:adjustRightInd w:val="0"/>
        <w:snapToGrid w:val="0"/>
        <w:spacing w:line="360" w:lineRule="auto"/>
        <w:jc w:val="left"/>
        <w:rPr>
          <w:rFonts w:ascii="宋体" w:hAnsi="宋体"/>
          <w:sz w:val="24"/>
        </w:rPr>
      </w:pPr>
    </w:p>
    <w:p w14:paraId="11A28D74" w14:textId="77777777" w:rsidR="00AC77EC" w:rsidRDefault="00AC77EC" w:rsidP="00AC77EC">
      <w:pPr>
        <w:adjustRightInd w:val="0"/>
        <w:snapToGrid w:val="0"/>
        <w:spacing w:line="360" w:lineRule="auto"/>
        <w:jc w:val="left"/>
        <w:rPr>
          <w:rFonts w:ascii="宋体" w:hAnsi="宋体"/>
          <w:sz w:val="24"/>
        </w:rPr>
      </w:pPr>
    </w:p>
    <w:p w14:paraId="24194853" w14:textId="77777777" w:rsidR="00AC77EC" w:rsidRDefault="00AC77EC" w:rsidP="00AC77EC">
      <w:pPr>
        <w:adjustRightInd w:val="0"/>
        <w:snapToGrid w:val="0"/>
        <w:spacing w:line="360" w:lineRule="auto"/>
        <w:jc w:val="left"/>
        <w:rPr>
          <w:rFonts w:ascii="宋体" w:hAnsi="宋体"/>
          <w:sz w:val="24"/>
        </w:rPr>
      </w:pPr>
    </w:p>
    <w:p w14:paraId="78F85FEE" w14:textId="77777777" w:rsidR="00AC77EC" w:rsidRDefault="00AC77EC" w:rsidP="00AC77EC">
      <w:pPr>
        <w:adjustRightInd w:val="0"/>
        <w:snapToGrid w:val="0"/>
        <w:spacing w:line="360" w:lineRule="auto"/>
        <w:jc w:val="left"/>
        <w:rPr>
          <w:rFonts w:ascii="宋体" w:hAnsi="宋体"/>
          <w:sz w:val="24"/>
        </w:rPr>
      </w:pPr>
    </w:p>
    <w:p w14:paraId="6B852E1C" w14:textId="77777777" w:rsidR="00AC77EC" w:rsidRDefault="00AC77EC" w:rsidP="00AC77EC">
      <w:pPr>
        <w:adjustRightInd w:val="0"/>
        <w:snapToGrid w:val="0"/>
        <w:spacing w:line="360" w:lineRule="auto"/>
        <w:jc w:val="left"/>
        <w:rPr>
          <w:rFonts w:ascii="宋体" w:hAnsi="宋体"/>
          <w:sz w:val="24"/>
        </w:rPr>
      </w:pPr>
    </w:p>
    <w:p w14:paraId="6F46E3BA" w14:textId="77777777" w:rsidR="00AC77EC" w:rsidRDefault="00AC77EC" w:rsidP="00AC77EC">
      <w:pPr>
        <w:adjustRightInd w:val="0"/>
        <w:snapToGrid w:val="0"/>
        <w:spacing w:line="360" w:lineRule="auto"/>
        <w:jc w:val="left"/>
        <w:rPr>
          <w:rFonts w:ascii="宋体" w:hAnsi="宋体"/>
          <w:sz w:val="24"/>
        </w:rPr>
      </w:pPr>
    </w:p>
    <w:p w14:paraId="0D9B44A5" w14:textId="77777777" w:rsidR="00AC77EC" w:rsidRDefault="00AC77EC" w:rsidP="00AC77EC">
      <w:pPr>
        <w:adjustRightInd w:val="0"/>
        <w:snapToGrid w:val="0"/>
        <w:spacing w:line="360" w:lineRule="auto"/>
        <w:jc w:val="left"/>
        <w:rPr>
          <w:rFonts w:ascii="宋体" w:hAnsi="宋体"/>
          <w:sz w:val="24"/>
        </w:rPr>
      </w:pPr>
    </w:p>
    <w:p w14:paraId="18A51AFA" w14:textId="77777777" w:rsidR="00AC77EC" w:rsidRDefault="00AC77EC" w:rsidP="00AC77EC">
      <w:pPr>
        <w:adjustRightInd w:val="0"/>
        <w:snapToGrid w:val="0"/>
        <w:spacing w:line="360" w:lineRule="auto"/>
        <w:jc w:val="left"/>
        <w:rPr>
          <w:rFonts w:ascii="宋体" w:hAnsi="宋体"/>
          <w:sz w:val="24"/>
        </w:rPr>
      </w:pPr>
    </w:p>
    <w:p w14:paraId="1108A2AB" w14:textId="77777777" w:rsidR="00AC77EC" w:rsidRDefault="00AC77EC" w:rsidP="00AC77EC">
      <w:pPr>
        <w:adjustRightInd w:val="0"/>
        <w:snapToGrid w:val="0"/>
        <w:spacing w:line="360" w:lineRule="auto"/>
        <w:jc w:val="left"/>
        <w:rPr>
          <w:rFonts w:ascii="宋体" w:hAnsi="宋体"/>
          <w:sz w:val="24"/>
        </w:rPr>
      </w:pPr>
    </w:p>
    <w:p w14:paraId="1355364B" w14:textId="77777777" w:rsidR="00AC77EC" w:rsidRDefault="00AC77EC" w:rsidP="00AC77EC">
      <w:pPr>
        <w:adjustRightInd w:val="0"/>
        <w:snapToGrid w:val="0"/>
        <w:spacing w:line="360" w:lineRule="auto"/>
        <w:jc w:val="left"/>
        <w:rPr>
          <w:rFonts w:ascii="宋体" w:hAnsi="宋体"/>
          <w:sz w:val="24"/>
        </w:rPr>
      </w:pPr>
    </w:p>
    <w:p w14:paraId="47108941" w14:textId="77777777" w:rsidR="00AC77EC" w:rsidRDefault="00AC77EC" w:rsidP="00AC77EC">
      <w:pPr>
        <w:adjustRightInd w:val="0"/>
        <w:snapToGrid w:val="0"/>
        <w:spacing w:line="360" w:lineRule="auto"/>
        <w:jc w:val="left"/>
        <w:rPr>
          <w:rFonts w:ascii="宋体" w:hAnsi="宋体"/>
          <w:sz w:val="24"/>
        </w:rPr>
      </w:pPr>
    </w:p>
    <w:p w14:paraId="606E4A51" w14:textId="77777777" w:rsidR="00AC77EC" w:rsidRDefault="00AC77EC" w:rsidP="00AC77EC">
      <w:pPr>
        <w:adjustRightInd w:val="0"/>
        <w:snapToGrid w:val="0"/>
        <w:spacing w:line="360" w:lineRule="auto"/>
        <w:jc w:val="left"/>
        <w:rPr>
          <w:rFonts w:ascii="宋体" w:hAnsi="宋体"/>
          <w:sz w:val="24"/>
        </w:rPr>
      </w:pPr>
    </w:p>
    <w:p w14:paraId="0225FF1D" w14:textId="77777777" w:rsidR="00AC77EC" w:rsidRDefault="00AC77EC" w:rsidP="00AC77EC">
      <w:pPr>
        <w:adjustRightInd w:val="0"/>
        <w:snapToGrid w:val="0"/>
        <w:spacing w:line="360" w:lineRule="auto"/>
        <w:jc w:val="left"/>
        <w:rPr>
          <w:rFonts w:ascii="宋体" w:hAnsi="宋体"/>
          <w:sz w:val="24"/>
        </w:rPr>
      </w:pPr>
    </w:p>
    <w:p w14:paraId="06B8AE6A" w14:textId="77777777" w:rsidR="00AC77EC" w:rsidRDefault="00AC77EC" w:rsidP="00AC77EC">
      <w:pPr>
        <w:adjustRightInd w:val="0"/>
        <w:snapToGrid w:val="0"/>
        <w:spacing w:line="360" w:lineRule="auto"/>
        <w:jc w:val="left"/>
        <w:rPr>
          <w:rFonts w:ascii="宋体" w:hAnsi="宋体"/>
          <w:sz w:val="24"/>
        </w:rPr>
      </w:pPr>
    </w:p>
    <w:p w14:paraId="7607D8CC" w14:textId="77777777" w:rsidR="00AC77EC" w:rsidRDefault="00AC77EC" w:rsidP="00AC77EC">
      <w:pPr>
        <w:adjustRightInd w:val="0"/>
        <w:snapToGrid w:val="0"/>
        <w:spacing w:line="360" w:lineRule="auto"/>
        <w:jc w:val="left"/>
        <w:rPr>
          <w:rFonts w:ascii="宋体" w:hAnsi="宋体"/>
          <w:sz w:val="24"/>
        </w:rPr>
      </w:pPr>
    </w:p>
    <w:p w14:paraId="2614F519" w14:textId="77777777" w:rsidR="00AC77EC" w:rsidRDefault="00AC77EC" w:rsidP="00AC77EC">
      <w:pPr>
        <w:adjustRightInd w:val="0"/>
        <w:snapToGrid w:val="0"/>
        <w:spacing w:line="360" w:lineRule="auto"/>
        <w:jc w:val="left"/>
        <w:rPr>
          <w:rFonts w:ascii="宋体" w:hAnsi="宋体"/>
          <w:sz w:val="24"/>
        </w:rPr>
      </w:pPr>
    </w:p>
    <w:p w14:paraId="0D0B997A" w14:textId="77777777" w:rsidR="00AC77EC" w:rsidRDefault="00AC77EC" w:rsidP="00AC77EC">
      <w:pPr>
        <w:adjustRightInd w:val="0"/>
        <w:snapToGrid w:val="0"/>
        <w:spacing w:line="360" w:lineRule="auto"/>
        <w:jc w:val="left"/>
        <w:rPr>
          <w:rFonts w:ascii="宋体" w:hAnsi="宋体"/>
          <w:sz w:val="24"/>
        </w:rPr>
      </w:pPr>
    </w:p>
    <w:p w14:paraId="110B852F" w14:textId="77777777" w:rsidR="00AC77EC" w:rsidRDefault="00AC77EC" w:rsidP="00AC77EC">
      <w:pPr>
        <w:adjustRightInd w:val="0"/>
        <w:snapToGrid w:val="0"/>
        <w:spacing w:line="360" w:lineRule="auto"/>
        <w:jc w:val="left"/>
        <w:rPr>
          <w:rFonts w:ascii="宋体" w:hAnsi="宋体"/>
          <w:sz w:val="24"/>
        </w:rPr>
      </w:pPr>
    </w:p>
    <w:p w14:paraId="020127D5" w14:textId="77777777" w:rsidR="00AC77EC" w:rsidRDefault="00AC77EC" w:rsidP="00AC77EC">
      <w:pPr>
        <w:adjustRightInd w:val="0"/>
        <w:snapToGrid w:val="0"/>
        <w:spacing w:line="360" w:lineRule="auto"/>
        <w:jc w:val="left"/>
        <w:rPr>
          <w:rFonts w:ascii="宋体" w:hAnsi="宋体"/>
          <w:sz w:val="24"/>
        </w:rPr>
      </w:pPr>
    </w:p>
    <w:p w14:paraId="0161BBFF" w14:textId="77777777" w:rsidR="00AC77EC" w:rsidRDefault="00AC77EC" w:rsidP="00AC77EC">
      <w:pPr>
        <w:adjustRightInd w:val="0"/>
        <w:snapToGrid w:val="0"/>
        <w:spacing w:line="360" w:lineRule="auto"/>
        <w:jc w:val="left"/>
        <w:rPr>
          <w:rFonts w:ascii="宋体" w:hAnsi="宋体"/>
          <w:sz w:val="24"/>
        </w:rPr>
      </w:pPr>
    </w:p>
    <w:p w14:paraId="1D75E029" w14:textId="77777777" w:rsidR="00AC77EC" w:rsidRDefault="00AC77EC" w:rsidP="00AC77EC">
      <w:pPr>
        <w:pStyle w:val="2"/>
      </w:pPr>
      <w:r>
        <w:rPr>
          <w:rFonts w:hint="eastAsia"/>
        </w:rPr>
        <w:lastRenderedPageBreak/>
        <w:t>五、实验数据分析</w:t>
      </w:r>
    </w:p>
    <w:p w14:paraId="4E254A0C" w14:textId="77777777" w:rsidR="00AC77EC" w:rsidRDefault="00AC77EC" w:rsidP="00AC77EC">
      <w:pPr>
        <w:jc w:val="left"/>
        <w:rPr>
          <w:rFonts w:ascii="宋体" w:hAnsi="宋体"/>
          <w:sz w:val="24"/>
        </w:rPr>
      </w:pPr>
      <w:r w:rsidRPr="00D51423">
        <w:rPr>
          <w:rFonts w:ascii="宋体" w:hAnsi="宋体" w:hint="eastAsia"/>
          <w:sz w:val="24"/>
        </w:rPr>
        <w:t>（</w:t>
      </w:r>
      <w:r>
        <w:rPr>
          <w:rFonts w:ascii="宋体" w:hAnsi="宋体" w:hint="eastAsia"/>
          <w:sz w:val="24"/>
        </w:rPr>
        <w:t>按指导书中实验报告的要求用图表或曲线对实验数据进行分析和处理，并对实验结果做出判断，如需绘制曲线请</w:t>
      </w:r>
      <w:proofErr w:type="gramStart"/>
      <w:r>
        <w:rPr>
          <w:rFonts w:ascii="宋体" w:hAnsi="宋体" w:hint="eastAsia"/>
          <w:sz w:val="24"/>
        </w:rPr>
        <w:t>在坐</w:t>
      </w:r>
      <w:proofErr w:type="gramEnd"/>
      <w:r>
        <w:rPr>
          <w:rFonts w:ascii="宋体" w:hAnsi="宋体" w:hint="eastAsia"/>
          <w:sz w:val="24"/>
        </w:rPr>
        <w:t>标纸中进行</w:t>
      </w:r>
      <w:r w:rsidRPr="00D51423">
        <w:rPr>
          <w:rFonts w:ascii="宋体" w:hAnsi="宋体" w:hint="eastAsia"/>
          <w:sz w:val="24"/>
        </w:rPr>
        <w:t>）</w:t>
      </w:r>
    </w:p>
    <w:p w14:paraId="07968E29" w14:textId="77777777" w:rsidR="00AC77EC" w:rsidRDefault="00AC77EC" w:rsidP="00AC77EC">
      <w:pPr>
        <w:jc w:val="left"/>
        <w:rPr>
          <w:rFonts w:ascii="宋体" w:hAnsi="宋体"/>
          <w:sz w:val="24"/>
        </w:rPr>
      </w:pPr>
    </w:p>
    <w:p w14:paraId="35D863F5" w14:textId="77777777" w:rsidR="00AC77EC" w:rsidRDefault="00AC77EC" w:rsidP="00AC77EC">
      <w:pPr>
        <w:jc w:val="left"/>
        <w:rPr>
          <w:rFonts w:ascii="宋体" w:hAnsi="宋体"/>
          <w:sz w:val="24"/>
        </w:rPr>
      </w:pPr>
      <w:r>
        <w:rPr>
          <w:rFonts w:ascii="宋体" w:hAnsi="宋体"/>
          <w:sz w:val="24"/>
        </w:rPr>
        <w:t>按照实验内容的要求</w:t>
      </w:r>
      <w:r>
        <w:rPr>
          <w:rFonts w:ascii="宋体" w:hAnsi="宋体" w:hint="eastAsia"/>
          <w:sz w:val="24"/>
        </w:rPr>
        <w:t>，</w:t>
      </w:r>
      <w:r>
        <w:rPr>
          <w:rFonts w:ascii="宋体" w:hAnsi="宋体"/>
          <w:sz w:val="24"/>
        </w:rPr>
        <w:t>对仿真结果进行整理</w:t>
      </w:r>
      <w:r>
        <w:rPr>
          <w:rFonts w:ascii="宋体" w:hAnsi="宋体" w:hint="eastAsia"/>
          <w:sz w:val="24"/>
        </w:rPr>
        <w:t>、</w:t>
      </w:r>
      <w:r>
        <w:rPr>
          <w:rFonts w:ascii="宋体" w:hAnsi="宋体"/>
          <w:sz w:val="24"/>
        </w:rPr>
        <w:t>分析</w:t>
      </w:r>
      <w:r>
        <w:rPr>
          <w:rFonts w:ascii="宋体" w:hAnsi="宋体" w:hint="eastAsia"/>
          <w:sz w:val="24"/>
        </w:rPr>
        <w:t>，</w:t>
      </w:r>
      <w:r>
        <w:rPr>
          <w:rFonts w:ascii="宋体" w:hAnsi="宋体"/>
          <w:sz w:val="24"/>
        </w:rPr>
        <w:t>做出结论</w:t>
      </w:r>
      <w:r>
        <w:rPr>
          <w:rFonts w:ascii="宋体" w:hAnsi="宋体" w:hint="eastAsia"/>
          <w:sz w:val="24"/>
        </w:rPr>
        <w:t>。</w:t>
      </w:r>
    </w:p>
    <w:p w14:paraId="497F7629" w14:textId="77777777" w:rsidR="00AC77EC" w:rsidRPr="005C2E6B" w:rsidRDefault="00AC77EC" w:rsidP="00AC77EC">
      <w:pPr>
        <w:pStyle w:val="af0"/>
        <w:numPr>
          <w:ilvl w:val="0"/>
          <w:numId w:val="13"/>
        </w:numPr>
        <w:spacing w:line="300" w:lineRule="auto"/>
        <w:ind w:firstLineChars="0"/>
        <w:rPr>
          <w:szCs w:val="21"/>
        </w:rPr>
      </w:pPr>
      <w:r>
        <w:rPr>
          <w:rFonts w:hint="eastAsia"/>
          <w:szCs w:val="21"/>
        </w:rPr>
        <w:t xml:space="preserve"> </w:t>
      </w:r>
      <w:r w:rsidRPr="005C2E6B">
        <w:rPr>
          <w:rFonts w:hint="eastAsia"/>
          <w:szCs w:val="21"/>
        </w:rPr>
        <w:t>直流电路中非线性电阻元件工作点仿真分析：（打印出电路图和输出波形图，贴上）</w:t>
      </w:r>
    </w:p>
    <w:p w14:paraId="39E4D9AA" w14:textId="77777777" w:rsidR="00AC77EC" w:rsidRDefault="00AC77EC" w:rsidP="00AC77EC">
      <w:pPr>
        <w:spacing w:line="300" w:lineRule="auto"/>
        <w:rPr>
          <w:szCs w:val="21"/>
        </w:rPr>
      </w:pPr>
      <w:r>
        <w:rPr>
          <w:rFonts w:hint="eastAsia"/>
          <w:szCs w:val="21"/>
        </w:rPr>
        <w:t xml:space="preserve">    </w:t>
      </w:r>
      <w:r>
        <w:rPr>
          <w:rFonts w:hint="eastAsia"/>
        </w:rPr>
        <w:t>根据各节点电压值求得非线性电阻元件两端电压</w:t>
      </w:r>
      <w:r>
        <w:rPr>
          <w:rFonts w:hint="eastAsia"/>
        </w:rPr>
        <w:t>U</w:t>
      </w:r>
      <w:r>
        <w:rPr>
          <w:rFonts w:hint="eastAsia"/>
        </w:rPr>
        <w:t>。</w:t>
      </w:r>
    </w:p>
    <w:p w14:paraId="1B7F0F46" w14:textId="77777777" w:rsidR="00AC77EC" w:rsidRDefault="00AC77EC" w:rsidP="00AC77EC">
      <w:pPr>
        <w:spacing w:line="300" w:lineRule="auto"/>
        <w:rPr>
          <w:szCs w:val="21"/>
        </w:rPr>
      </w:pPr>
      <w:r w:rsidRPr="00F56504">
        <w:rPr>
          <w:rFonts w:hint="eastAsia"/>
          <w:szCs w:val="21"/>
        </w:rPr>
        <w:t>2</w:t>
      </w:r>
      <w:r w:rsidRPr="00F56504">
        <w:rPr>
          <w:rFonts w:hint="eastAsia"/>
          <w:szCs w:val="21"/>
        </w:rPr>
        <w:t>、</w:t>
      </w:r>
      <w:r>
        <w:rPr>
          <w:rFonts w:hint="eastAsia"/>
          <w:szCs w:val="21"/>
        </w:rPr>
        <w:t xml:space="preserve"> </w:t>
      </w:r>
      <w:r>
        <w:rPr>
          <w:rFonts w:hint="eastAsia"/>
          <w:szCs w:val="21"/>
        </w:rPr>
        <w:t>交流</w:t>
      </w:r>
      <w:r w:rsidRPr="00F56504">
        <w:rPr>
          <w:rFonts w:hint="eastAsia"/>
          <w:szCs w:val="21"/>
        </w:rPr>
        <w:t>电路</w:t>
      </w:r>
      <w:r>
        <w:rPr>
          <w:rFonts w:hint="eastAsia"/>
          <w:szCs w:val="21"/>
        </w:rPr>
        <w:t>中非线性电阻元件工作状态</w:t>
      </w:r>
      <w:r w:rsidRPr="00F56504">
        <w:rPr>
          <w:rFonts w:hint="eastAsia"/>
          <w:szCs w:val="21"/>
        </w:rPr>
        <w:t>分析：</w:t>
      </w:r>
      <w:r>
        <w:rPr>
          <w:rFonts w:hint="eastAsia"/>
          <w:szCs w:val="21"/>
        </w:rPr>
        <w:t>（打印出电路图和输出波形图，贴上）</w:t>
      </w:r>
    </w:p>
    <w:p w14:paraId="7479B2F7" w14:textId="77777777" w:rsidR="00AC77EC" w:rsidRDefault="00AC77EC" w:rsidP="00AC77EC">
      <w:pPr>
        <w:spacing w:line="300" w:lineRule="auto"/>
        <w:ind w:firstLine="435"/>
        <w:rPr>
          <w:szCs w:val="21"/>
        </w:rPr>
      </w:pPr>
      <w:r>
        <w:rPr>
          <w:rFonts w:hint="eastAsia"/>
          <w:szCs w:val="21"/>
        </w:rPr>
        <w:t>分析不同频率对仿真结果的影响。</w:t>
      </w:r>
    </w:p>
    <w:p w14:paraId="7BD392F5" w14:textId="77777777" w:rsidR="00AC77EC" w:rsidRDefault="00AC77EC" w:rsidP="00AC77EC">
      <w:pPr>
        <w:spacing w:line="300" w:lineRule="auto"/>
        <w:rPr>
          <w:szCs w:val="21"/>
        </w:rPr>
      </w:pPr>
      <w:r w:rsidRPr="00F56504">
        <w:rPr>
          <w:rFonts w:hint="eastAsia"/>
          <w:szCs w:val="21"/>
        </w:rPr>
        <w:t>3</w:t>
      </w:r>
      <w:r w:rsidRPr="00F56504">
        <w:rPr>
          <w:rFonts w:hint="eastAsia"/>
          <w:szCs w:val="21"/>
        </w:rPr>
        <w:t>、</w:t>
      </w:r>
      <w:r w:rsidRPr="00F56504">
        <w:rPr>
          <w:rFonts w:hint="eastAsia"/>
          <w:szCs w:val="21"/>
        </w:rPr>
        <w:t xml:space="preserve"> </w:t>
      </w:r>
      <w:r>
        <w:rPr>
          <w:rFonts w:hint="eastAsia"/>
          <w:szCs w:val="21"/>
        </w:rPr>
        <w:t>含非线性电阻元件的动态电路零状态响应</w:t>
      </w:r>
      <w:r w:rsidRPr="00F56504">
        <w:rPr>
          <w:rFonts w:hint="eastAsia"/>
          <w:szCs w:val="21"/>
        </w:rPr>
        <w:t>：</w:t>
      </w:r>
      <w:r>
        <w:rPr>
          <w:rFonts w:hint="eastAsia"/>
          <w:szCs w:val="21"/>
        </w:rPr>
        <w:t>（打印出电路图和输出波形图，贴上）</w:t>
      </w:r>
    </w:p>
    <w:p w14:paraId="7EB9AA20" w14:textId="77777777" w:rsidR="00AC77EC" w:rsidRDefault="00AC77EC" w:rsidP="00AC77EC">
      <w:pPr>
        <w:spacing w:line="300" w:lineRule="auto"/>
        <w:ind w:firstLine="435"/>
      </w:pPr>
      <w:r>
        <w:rPr>
          <w:rFonts w:hint="eastAsia"/>
        </w:rPr>
        <w:t>分析流过电阻</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2</m:t>
            </m:r>
          </m:sub>
        </m:sSub>
      </m:oMath>
      <w:r>
        <w:rPr>
          <w:rFonts w:hint="eastAsia"/>
        </w:rPr>
        <w:t>、</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3</m:t>
            </m:r>
          </m:sub>
        </m:sSub>
      </m:oMath>
      <w:r>
        <w:rPr>
          <w:rFonts w:hint="eastAsia"/>
        </w:rPr>
        <w:t>、和非线性电阻</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5</m:t>
            </m:r>
          </m:sub>
        </m:sSub>
      </m:oMath>
      <w:r>
        <w:rPr>
          <w:rFonts w:hint="eastAsia"/>
        </w:rPr>
        <w:t>的电流瞬态特性。</w:t>
      </w:r>
    </w:p>
    <w:p w14:paraId="33C087D6" w14:textId="77777777" w:rsidR="00AC77EC" w:rsidRPr="002B16BD" w:rsidRDefault="00AC77EC" w:rsidP="00AC77EC">
      <w:pPr>
        <w:spacing w:line="300" w:lineRule="auto"/>
        <w:rPr>
          <w:szCs w:val="21"/>
        </w:rPr>
      </w:pPr>
      <w:r w:rsidRPr="00F56504">
        <w:rPr>
          <w:rFonts w:hint="eastAsia"/>
          <w:szCs w:val="21"/>
        </w:rPr>
        <w:t>4</w:t>
      </w:r>
      <w:r w:rsidRPr="00F56504">
        <w:rPr>
          <w:rFonts w:hint="eastAsia"/>
          <w:szCs w:val="21"/>
        </w:rPr>
        <w:t>、</w:t>
      </w:r>
      <w:r>
        <w:rPr>
          <w:rFonts w:hint="eastAsia"/>
          <w:szCs w:val="21"/>
        </w:rPr>
        <w:t xml:space="preserve"> </w:t>
      </w:r>
      <w:r>
        <w:rPr>
          <w:rFonts w:hint="eastAsia"/>
          <w:szCs w:val="21"/>
        </w:rPr>
        <w:t>无损线终端电压振荡过程仿真：（打印出电路图和输出波形图，贴上）</w:t>
      </w:r>
    </w:p>
    <w:p w14:paraId="7C27DA1B" w14:textId="77777777" w:rsidR="00AC77EC" w:rsidRPr="002B16BD" w:rsidRDefault="00AC77EC" w:rsidP="00AC77EC">
      <w:pPr>
        <w:spacing w:line="300" w:lineRule="auto"/>
        <w:ind w:firstLine="435"/>
        <w:rPr>
          <w:szCs w:val="21"/>
        </w:rPr>
      </w:pPr>
      <w:r>
        <w:rPr>
          <w:szCs w:val="21"/>
        </w:rPr>
        <w:t>分析不同终端负载电阻对反射振荡及稳态的影响</w:t>
      </w:r>
      <w:r>
        <w:rPr>
          <w:rFonts w:hint="eastAsia"/>
          <w:szCs w:val="21"/>
        </w:rPr>
        <w:t>。</w:t>
      </w:r>
    </w:p>
    <w:p w14:paraId="1FE734F2" w14:textId="77777777" w:rsidR="00AC77EC" w:rsidRDefault="00AC77EC" w:rsidP="00AC77EC">
      <w:pPr>
        <w:spacing w:line="300" w:lineRule="auto"/>
        <w:ind w:firstLine="435"/>
        <w:rPr>
          <w:szCs w:val="21"/>
        </w:rPr>
      </w:pPr>
    </w:p>
    <w:p w14:paraId="03E6FA90" w14:textId="77777777" w:rsidR="00AC77EC" w:rsidRPr="005C2E6B" w:rsidRDefault="00AC77EC" w:rsidP="00AC77EC">
      <w:pPr>
        <w:spacing w:line="300" w:lineRule="auto"/>
        <w:ind w:leftChars="177" w:left="425" w:hangingChars="25" w:hanging="53"/>
        <w:rPr>
          <w:szCs w:val="21"/>
        </w:rPr>
      </w:pPr>
    </w:p>
    <w:p w14:paraId="4F272733" w14:textId="77777777" w:rsidR="00AC77EC" w:rsidRPr="00F56504" w:rsidRDefault="00AC77EC" w:rsidP="00AC77EC">
      <w:pPr>
        <w:jc w:val="left"/>
        <w:rPr>
          <w:sz w:val="24"/>
        </w:rPr>
      </w:pPr>
    </w:p>
    <w:p w14:paraId="2C17B4E8" w14:textId="77777777" w:rsidR="00AC77EC" w:rsidRPr="00853F31" w:rsidRDefault="00AC77EC" w:rsidP="00AC77EC">
      <w:pPr>
        <w:jc w:val="left"/>
        <w:rPr>
          <w:sz w:val="24"/>
        </w:rPr>
      </w:pPr>
    </w:p>
    <w:p w14:paraId="2483F8E8" w14:textId="77777777" w:rsidR="00AC77EC" w:rsidRDefault="00AC77EC" w:rsidP="00AC77EC">
      <w:pPr>
        <w:pStyle w:val="2"/>
        <w:pageBreakBefore/>
        <w:spacing w:line="415" w:lineRule="auto"/>
      </w:pPr>
      <w:r>
        <w:rPr>
          <w:rFonts w:hint="eastAsia"/>
        </w:rPr>
        <w:lastRenderedPageBreak/>
        <w:t>六、问题思考</w:t>
      </w:r>
    </w:p>
    <w:p w14:paraId="75F0A0D6" w14:textId="77777777" w:rsidR="00AC77EC" w:rsidRDefault="00AC77EC" w:rsidP="00AC77EC">
      <w:pPr>
        <w:pStyle w:val="af0"/>
        <w:numPr>
          <w:ilvl w:val="0"/>
          <w:numId w:val="12"/>
        </w:numPr>
        <w:adjustRightInd w:val="0"/>
        <w:snapToGrid w:val="0"/>
        <w:spacing w:line="360" w:lineRule="auto"/>
        <w:ind w:firstLineChars="0"/>
        <w:jc w:val="left"/>
        <w:rPr>
          <w:rFonts w:ascii="宋体" w:hAnsi="宋体"/>
          <w:sz w:val="24"/>
        </w:rPr>
      </w:pPr>
      <w:r>
        <w:rPr>
          <w:rFonts w:ascii="宋体" w:hAnsi="宋体" w:hint="eastAsia"/>
          <w:sz w:val="24"/>
        </w:rPr>
        <w:t>对比例4仿真结果与电路IB理论教材中例13.6解析解的结果，思考终端电压波形各阶段的意义。</w:t>
      </w:r>
    </w:p>
    <w:p w14:paraId="2B5739AA" w14:textId="77777777" w:rsidR="00AC77EC" w:rsidRPr="002B16BD" w:rsidRDefault="00AC77EC" w:rsidP="00AC77EC">
      <w:pPr>
        <w:adjustRightInd w:val="0"/>
        <w:snapToGrid w:val="0"/>
        <w:spacing w:line="360" w:lineRule="auto"/>
        <w:jc w:val="left"/>
        <w:rPr>
          <w:rFonts w:ascii="宋体" w:hAnsi="宋体"/>
          <w:sz w:val="24"/>
        </w:rPr>
      </w:pPr>
    </w:p>
    <w:p w14:paraId="4C4BF56A" w14:textId="77777777" w:rsidR="00AC77EC" w:rsidRDefault="00AC77EC" w:rsidP="00AC77EC">
      <w:pPr>
        <w:adjustRightInd w:val="0"/>
        <w:snapToGrid w:val="0"/>
        <w:spacing w:line="360" w:lineRule="auto"/>
        <w:jc w:val="left"/>
        <w:rPr>
          <w:rFonts w:ascii="宋体" w:hAnsi="宋体"/>
          <w:sz w:val="24"/>
        </w:rPr>
      </w:pPr>
    </w:p>
    <w:p w14:paraId="1912C85D" w14:textId="77777777" w:rsidR="00AC77EC" w:rsidRDefault="00AC77EC" w:rsidP="00AC77EC">
      <w:pPr>
        <w:adjustRightInd w:val="0"/>
        <w:snapToGrid w:val="0"/>
        <w:spacing w:line="360" w:lineRule="auto"/>
        <w:jc w:val="left"/>
        <w:rPr>
          <w:rFonts w:ascii="宋体" w:hAnsi="宋体"/>
          <w:sz w:val="24"/>
        </w:rPr>
      </w:pPr>
    </w:p>
    <w:p w14:paraId="009D5DFF" w14:textId="77777777" w:rsidR="00AC77EC" w:rsidRDefault="00AC77EC" w:rsidP="00AC77EC">
      <w:pPr>
        <w:adjustRightInd w:val="0"/>
        <w:snapToGrid w:val="0"/>
        <w:spacing w:line="360" w:lineRule="auto"/>
        <w:jc w:val="left"/>
        <w:rPr>
          <w:rFonts w:ascii="宋体" w:hAnsi="宋体"/>
          <w:sz w:val="24"/>
        </w:rPr>
      </w:pPr>
    </w:p>
    <w:p w14:paraId="302BBAAE" w14:textId="77777777" w:rsidR="00AC77EC" w:rsidRDefault="00AC77EC" w:rsidP="00AC77EC">
      <w:pPr>
        <w:adjustRightInd w:val="0"/>
        <w:snapToGrid w:val="0"/>
        <w:spacing w:line="360" w:lineRule="auto"/>
        <w:jc w:val="left"/>
        <w:rPr>
          <w:rFonts w:ascii="宋体" w:hAnsi="宋体"/>
          <w:sz w:val="24"/>
        </w:rPr>
      </w:pPr>
    </w:p>
    <w:p w14:paraId="18A58426" w14:textId="77777777" w:rsidR="00AC77EC" w:rsidRDefault="00AC77EC" w:rsidP="00AC77EC">
      <w:pPr>
        <w:adjustRightInd w:val="0"/>
        <w:snapToGrid w:val="0"/>
        <w:spacing w:line="360" w:lineRule="auto"/>
        <w:jc w:val="left"/>
        <w:rPr>
          <w:rFonts w:ascii="宋体" w:hAnsi="宋体"/>
          <w:sz w:val="24"/>
        </w:rPr>
      </w:pPr>
    </w:p>
    <w:p w14:paraId="20CB6A1B" w14:textId="77777777" w:rsidR="00AC77EC" w:rsidRDefault="00AC77EC" w:rsidP="00AC77EC">
      <w:pPr>
        <w:adjustRightInd w:val="0"/>
        <w:snapToGrid w:val="0"/>
        <w:spacing w:line="360" w:lineRule="auto"/>
        <w:jc w:val="left"/>
        <w:rPr>
          <w:rFonts w:ascii="宋体" w:hAnsi="宋体"/>
          <w:sz w:val="24"/>
        </w:rPr>
      </w:pPr>
    </w:p>
    <w:p w14:paraId="36B243CC" w14:textId="77777777" w:rsidR="00AC77EC" w:rsidRDefault="00AC77EC" w:rsidP="00AC77EC">
      <w:pPr>
        <w:adjustRightInd w:val="0"/>
        <w:snapToGrid w:val="0"/>
        <w:spacing w:line="360" w:lineRule="auto"/>
        <w:jc w:val="left"/>
        <w:rPr>
          <w:rFonts w:ascii="宋体" w:hAnsi="宋体"/>
          <w:sz w:val="24"/>
        </w:rPr>
      </w:pPr>
    </w:p>
    <w:p w14:paraId="6FDFAADB" w14:textId="77777777" w:rsidR="00AC77EC" w:rsidRDefault="00AC77EC" w:rsidP="00AC77EC">
      <w:pPr>
        <w:adjustRightInd w:val="0"/>
        <w:snapToGrid w:val="0"/>
        <w:spacing w:line="360" w:lineRule="auto"/>
        <w:jc w:val="left"/>
        <w:rPr>
          <w:rFonts w:ascii="宋体" w:hAnsi="宋体"/>
          <w:sz w:val="24"/>
        </w:rPr>
      </w:pPr>
    </w:p>
    <w:p w14:paraId="72AA8F7D" w14:textId="77777777" w:rsidR="00AC77EC" w:rsidRDefault="00AC77EC" w:rsidP="00AC77EC">
      <w:pPr>
        <w:adjustRightInd w:val="0"/>
        <w:snapToGrid w:val="0"/>
        <w:spacing w:line="360" w:lineRule="auto"/>
        <w:jc w:val="left"/>
        <w:rPr>
          <w:rFonts w:ascii="宋体" w:hAnsi="宋体"/>
          <w:sz w:val="24"/>
        </w:rPr>
      </w:pPr>
    </w:p>
    <w:p w14:paraId="144F9909" w14:textId="77777777" w:rsidR="00AC77EC" w:rsidRDefault="00AC77EC" w:rsidP="00AC77EC">
      <w:pPr>
        <w:adjustRightInd w:val="0"/>
        <w:snapToGrid w:val="0"/>
        <w:spacing w:line="360" w:lineRule="auto"/>
        <w:jc w:val="left"/>
        <w:rPr>
          <w:rFonts w:ascii="宋体" w:hAnsi="宋体"/>
          <w:sz w:val="24"/>
        </w:rPr>
      </w:pPr>
    </w:p>
    <w:p w14:paraId="4CAEB407" w14:textId="77777777" w:rsidR="00AC77EC" w:rsidRPr="007C6BDC" w:rsidRDefault="00AC77EC" w:rsidP="00AC77EC">
      <w:pPr>
        <w:pStyle w:val="2"/>
      </w:pPr>
      <w:r>
        <w:rPr>
          <w:rFonts w:hint="eastAsia"/>
        </w:rPr>
        <w:t>七、实验体会与建议</w:t>
      </w:r>
    </w:p>
    <w:p w14:paraId="653D4E80" w14:textId="77777777" w:rsidR="00AC77EC" w:rsidRDefault="00AC77EC" w:rsidP="00AC77EC">
      <w:pPr>
        <w:adjustRightInd w:val="0"/>
        <w:snapToGrid w:val="0"/>
        <w:spacing w:line="360" w:lineRule="auto"/>
        <w:jc w:val="left"/>
        <w:rPr>
          <w:rFonts w:ascii="宋体" w:hAnsi="宋体"/>
          <w:sz w:val="24"/>
        </w:rPr>
      </w:pPr>
    </w:p>
    <w:p w14:paraId="7BF97C28" w14:textId="77777777" w:rsidR="00AC77EC" w:rsidRDefault="00AC77EC" w:rsidP="00AC77EC">
      <w:pPr>
        <w:adjustRightInd w:val="0"/>
        <w:snapToGrid w:val="0"/>
        <w:spacing w:line="360" w:lineRule="auto"/>
        <w:jc w:val="left"/>
        <w:rPr>
          <w:rFonts w:ascii="宋体" w:hAnsi="宋体"/>
          <w:sz w:val="24"/>
        </w:rPr>
      </w:pPr>
    </w:p>
    <w:p w14:paraId="2D1D0DCF" w14:textId="77777777" w:rsidR="00AC77EC" w:rsidRDefault="00AC77EC" w:rsidP="00AC77EC">
      <w:pPr>
        <w:adjustRightInd w:val="0"/>
        <w:snapToGrid w:val="0"/>
        <w:spacing w:line="360" w:lineRule="auto"/>
        <w:jc w:val="left"/>
        <w:rPr>
          <w:rFonts w:ascii="宋体" w:hAnsi="宋体"/>
          <w:sz w:val="24"/>
        </w:rPr>
      </w:pPr>
    </w:p>
    <w:p w14:paraId="4EA77AAA" w14:textId="77777777" w:rsidR="00AC77EC" w:rsidRDefault="00AC77EC" w:rsidP="00AC77EC">
      <w:pPr>
        <w:adjustRightInd w:val="0"/>
        <w:snapToGrid w:val="0"/>
        <w:spacing w:line="360" w:lineRule="auto"/>
        <w:jc w:val="left"/>
        <w:rPr>
          <w:rFonts w:ascii="宋体" w:hAnsi="宋体"/>
          <w:sz w:val="24"/>
        </w:rPr>
      </w:pPr>
    </w:p>
    <w:p w14:paraId="0A19BC01" w14:textId="77777777" w:rsidR="00AC77EC" w:rsidRDefault="00AC77EC" w:rsidP="00AC77EC">
      <w:pPr>
        <w:jc w:val="center"/>
        <w:rPr>
          <w:rFonts w:ascii="黑体" w:eastAsia="黑体" w:hAnsi="黑体"/>
          <w:sz w:val="32"/>
          <w:szCs w:val="28"/>
        </w:rPr>
      </w:pPr>
    </w:p>
    <w:p w14:paraId="184E2997" w14:textId="77777777" w:rsidR="006A7F82" w:rsidRDefault="006A7F82" w:rsidP="00AC77EC">
      <w:pPr>
        <w:jc w:val="center"/>
        <w:rPr>
          <w:rFonts w:ascii="黑体" w:eastAsia="黑体" w:hAnsi="黑体"/>
          <w:sz w:val="32"/>
          <w:szCs w:val="28"/>
        </w:rPr>
      </w:pPr>
    </w:p>
    <w:p w14:paraId="099E3451" w14:textId="77777777" w:rsidR="006A7F82" w:rsidRDefault="006A7F82" w:rsidP="00AC77EC">
      <w:pPr>
        <w:jc w:val="center"/>
        <w:rPr>
          <w:rFonts w:ascii="黑体" w:eastAsia="黑体" w:hAnsi="黑体"/>
          <w:sz w:val="32"/>
          <w:szCs w:val="28"/>
        </w:rPr>
      </w:pPr>
    </w:p>
    <w:p w14:paraId="1549AC38" w14:textId="77777777" w:rsidR="006A7F82" w:rsidRDefault="006A7F82" w:rsidP="00AC77EC">
      <w:pPr>
        <w:jc w:val="center"/>
        <w:rPr>
          <w:rFonts w:ascii="黑体" w:eastAsia="黑体" w:hAnsi="黑体"/>
          <w:sz w:val="32"/>
          <w:szCs w:val="28"/>
        </w:rPr>
      </w:pPr>
    </w:p>
    <w:p w14:paraId="46609AF0" w14:textId="77777777" w:rsidR="006A7F82" w:rsidRDefault="006A7F82" w:rsidP="00AC77EC">
      <w:pPr>
        <w:jc w:val="center"/>
        <w:rPr>
          <w:rFonts w:ascii="黑体" w:eastAsia="黑体" w:hAnsi="黑体"/>
          <w:sz w:val="32"/>
          <w:szCs w:val="28"/>
        </w:rPr>
      </w:pPr>
    </w:p>
    <w:p w14:paraId="0324C4AE" w14:textId="77777777" w:rsidR="006A7F82" w:rsidRDefault="006A7F82" w:rsidP="00AC77EC">
      <w:pPr>
        <w:jc w:val="center"/>
        <w:rPr>
          <w:rFonts w:ascii="黑体" w:eastAsia="黑体" w:hAnsi="黑体"/>
          <w:sz w:val="32"/>
          <w:szCs w:val="28"/>
        </w:rPr>
      </w:pPr>
    </w:p>
    <w:p w14:paraId="3499F25F" w14:textId="77777777" w:rsidR="001E1381" w:rsidRDefault="001E1381" w:rsidP="001E1381">
      <w:pPr>
        <w:jc w:val="left"/>
        <w:rPr>
          <w:rFonts w:eastAsia="华文隶书"/>
          <w:sz w:val="36"/>
          <w:szCs w:val="36"/>
        </w:rPr>
      </w:pPr>
    </w:p>
    <w:p w14:paraId="10F3F1F8" w14:textId="77777777" w:rsidR="001E1381" w:rsidRPr="00C37BBD" w:rsidRDefault="001E1381" w:rsidP="001E1381">
      <w:pPr>
        <w:jc w:val="left"/>
        <w:rPr>
          <w:rFonts w:eastAsia="华文隶书"/>
          <w:sz w:val="36"/>
          <w:szCs w:val="36"/>
        </w:rPr>
      </w:pPr>
      <w:r>
        <w:rPr>
          <w:rFonts w:eastAsia="华文隶书"/>
          <w:noProof/>
          <w:sz w:val="32"/>
          <w:szCs w:val="28"/>
        </w:rPr>
        <w:drawing>
          <wp:anchor distT="0" distB="0" distL="114300" distR="114300" simplePos="0" relativeHeight="251695104" behindDoc="0" locked="0" layoutInCell="1" allowOverlap="1" wp14:anchorId="71E04D9A" wp14:editId="450E0667">
            <wp:simplePos x="0" y="0"/>
            <wp:positionH relativeFrom="margin">
              <wp:posOffset>-12700</wp:posOffset>
            </wp:positionH>
            <wp:positionV relativeFrom="paragraph">
              <wp:posOffset>62230</wp:posOffset>
            </wp:positionV>
            <wp:extent cx="3155950" cy="733425"/>
            <wp:effectExtent l="0" t="0" r="0" b="0"/>
            <wp:wrapSquare wrapText="bothSides"/>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5950" cy="733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37BBD">
        <w:rPr>
          <w:rFonts w:eastAsia="华文隶书"/>
          <w:sz w:val="36"/>
          <w:szCs w:val="36"/>
        </w:rPr>
        <w:t xml:space="preserve"> </w:t>
      </w:r>
    </w:p>
    <w:p w14:paraId="79967E33" w14:textId="77777777" w:rsidR="001E1381" w:rsidRDefault="001E1381" w:rsidP="001E1381">
      <w:pPr>
        <w:jc w:val="left"/>
        <w:rPr>
          <w:rFonts w:ascii="华文楷体" w:eastAsia="华文楷体" w:hAnsi="华文楷体"/>
          <w:sz w:val="36"/>
          <w:szCs w:val="36"/>
        </w:rPr>
      </w:pPr>
      <w:r w:rsidRPr="00C37BBD">
        <w:rPr>
          <w:rFonts w:ascii="华文楷体" w:eastAsia="华文楷体" w:hAnsi="华文楷体"/>
          <w:sz w:val="36"/>
          <w:szCs w:val="36"/>
        </w:rPr>
        <w:t>实验与创新实践教育中心</w:t>
      </w:r>
    </w:p>
    <w:p w14:paraId="1D7452D4" w14:textId="77777777" w:rsidR="001E1381" w:rsidRPr="00CF52D7" w:rsidRDefault="001E1381" w:rsidP="001E1381">
      <w:pPr>
        <w:jc w:val="left"/>
        <w:rPr>
          <w:rFonts w:ascii="华文楷体" w:eastAsia="华文楷体" w:hAnsi="华文楷体"/>
          <w:sz w:val="36"/>
          <w:szCs w:val="36"/>
        </w:rPr>
      </w:pPr>
    </w:p>
    <w:p w14:paraId="129A62DD" w14:textId="77777777" w:rsidR="001E1381" w:rsidRPr="00C37BBD" w:rsidRDefault="001E1381" w:rsidP="001E1381">
      <w:pPr>
        <w:spacing w:beforeLines="100" w:before="312" w:afterLines="100" w:after="312"/>
        <w:jc w:val="center"/>
        <w:rPr>
          <w:rFonts w:ascii="黑体" w:eastAsia="黑体" w:hAnsi="黑体"/>
          <w:sz w:val="72"/>
          <w:szCs w:val="72"/>
        </w:rPr>
      </w:pPr>
      <w:r w:rsidRPr="00C37BBD">
        <w:rPr>
          <w:rFonts w:ascii="黑体" w:eastAsia="黑体" w:hAnsi="黑体" w:hint="eastAsia"/>
          <w:sz w:val="72"/>
          <w:szCs w:val="72"/>
        </w:rPr>
        <w:t>实验</w:t>
      </w:r>
      <w:r w:rsidRPr="00C37BBD">
        <w:rPr>
          <w:rFonts w:ascii="黑体" w:eastAsia="黑体" w:hAnsi="黑体"/>
          <w:sz w:val="72"/>
          <w:szCs w:val="72"/>
        </w:rPr>
        <w:t>报告</w:t>
      </w:r>
    </w:p>
    <w:p w14:paraId="47CF7594" w14:textId="77777777" w:rsidR="001E1381" w:rsidRPr="00C37BBD" w:rsidRDefault="001E1381" w:rsidP="001E1381">
      <w:pPr>
        <w:jc w:val="center"/>
        <w:rPr>
          <w:rFonts w:ascii="黑体" w:eastAsia="黑体" w:hAnsi="黑体"/>
          <w:sz w:val="28"/>
          <w:szCs w:val="28"/>
        </w:rPr>
      </w:pPr>
    </w:p>
    <w:p w14:paraId="7CDE7891" w14:textId="77777777" w:rsidR="001E1381" w:rsidRDefault="001E1381" w:rsidP="001E1381">
      <w:pPr>
        <w:spacing w:line="480" w:lineRule="auto"/>
        <w:jc w:val="left"/>
        <w:rPr>
          <w:rFonts w:ascii="黑体" w:eastAsia="黑体" w:hAnsi="黑体"/>
          <w:sz w:val="28"/>
          <w:szCs w:val="28"/>
        </w:rPr>
      </w:pPr>
      <w:r w:rsidRPr="008D6FCB">
        <w:rPr>
          <w:rFonts w:ascii="黑体" w:eastAsia="黑体" w:hAnsi="黑体"/>
          <w:sz w:val="28"/>
          <w:szCs w:val="28"/>
        </w:rPr>
        <w:t>课程名称：</w:t>
      </w:r>
      <w:r w:rsidRPr="0036775E">
        <w:rPr>
          <w:rFonts w:ascii="黑体" w:eastAsia="黑体" w:hAnsi="黑体" w:hint="eastAsia"/>
          <w:sz w:val="28"/>
          <w:szCs w:val="28"/>
          <w:u w:val="single"/>
        </w:rPr>
        <w:t xml:space="preserve"> </w:t>
      </w:r>
      <w:r>
        <w:rPr>
          <w:rFonts w:ascii="黑体" w:eastAsia="黑体" w:hAnsi="黑体" w:hint="eastAsia"/>
          <w:sz w:val="28"/>
          <w:szCs w:val="28"/>
          <w:u w:val="single"/>
        </w:rPr>
        <w:t xml:space="preserve">              </w:t>
      </w:r>
      <w:r w:rsidRPr="0093675C">
        <w:rPr>
          <w:rFonts w:ascii="黑体" w:eastAsia="黑体" w:hAnsi="黑体" w:hint="eastAsia"/>
          <w:sz w:val="28"/>
          <w:szCs w:val="28"/>
          <w:u w:val="single"/>
        </w:rPr>
        <w:t>电路实验IB</w:t>
      </w:r>
      <w:r>
        <w:rPr>
          <w:rFonts w:ascii="黑体" w:eastAsia="黑体" w:hAnsi="黑体" w:hint="eastAsia"/>
          <w:sz w:val="28"/>
          <w:szCs w:val="28"/>
          <w:u w:val="single"/>
        </w:rPr>
        <w:t xml:space="preserve">                              </w:t>
      </w:r>
      <w:r>
        <w:rPr>
          <w:rFonts w:ascii="黑体" w:eastAsia="黑体" w:hAnsi="黑体"/>
          <w:sz w:val="28"/>
          <w:szCs w:val="28"/>
        </w:rPr>
        <w:t xml:space="preserve"> </w:t>
      </w:r>
    </w:p>
    <w:p w14:paraId="7DC44FA7" w14:textId="77777777" w:rsidR="001E1381" w:rsidRDefault="001E1381" w:rsidP="001E1381">
      <w:pPr>
        <w:spacing w:line="480" w:lineRule="auto"/>
        <w:jc w:val="left"/>
        <w:rPr>
          <w:rFonts w:ascii="黑体" w:eastAsia="黑体" w:hAnsi="黑体"/>
          <w:sz w:val="28"/>
          <w:szCs w:val="28"/>
          <w:u w:val="single"/>
        </w:rPr>
      </w:pPr>
      <w:r w:rsidRPr="008D6FCB">
        <w:rPr>
          <w:rFonts w:ascii="黑体" w:eastAsia="黑体" w:hAnsi="黑体"/>
          <w:sz w:val="28"/>
          <w:szCs w:val="28"/>
        </w:rPr>
        <w:t>实验名称</w:t>
      </w:r>
      <w:r w:rsidRPr="008D6FCB">
        <w:rPr>
          <w:rFonts w:ascii="黑体" w:eastAsia="黑体" w:hAnsi="黑体" w:hint="eastAsia"/>
          <w:sz w:val="28"/>
          <w:szCs w:val="28"/>
        </w:rPr>
        <w:t>：</w:t>
      </w:r>
      <w:r w:rsidRPr="0089395D">
        <w:rPr>
          <w:rFonts w:ascii="黑体" w:eastAsia="黑体" w:hAnsi="黑体" w:hint="eastAsia"/>
          <w:sz w:val="28"/>
          <w:szCs w:val="28"/>
          <w:u w:val="single"/>
        </w:rPr>
        <w:t xml:space="preserve"> </w:t>
      </w:r>
      <w:r>
        <w:rPr>
          <w:rFonts w:ascii="黑体" w:eastAsia="黑体" w:hAnsi="黑体" w:hint="eastAsia"/>
          <w:sz w:val="28"/>
          <w:szCs w:val="28"/>
          <w:u w:val="single"/>
        </w:rPr>
        <w:t xml:space="preserve">     </w:t>
      </w:r>
      <w:r w:rsidRPr="001E1381">
        <w:rPr>
          <w:rFonts w:ascii="黑体" w:eastAsia="黑体" w:hAnsi="黑体" w:hint="eastAsia"/>
          <w:sz w:val="28"/>
          <w:szCs w:val="28"/>
          <w:u w:val="single"/>
        </w:rPr>
        <w:t>自主学习模式下探究实验的研究</w:t>
      </w:r>
      <w:r>
        <w:rPr>
          <w:rFonts w:ascii="黑体" w:eastAsia="黑体" w:hAnsi="黑体" w:hint="eastAsia"/>
          <w:sz w:val="28"/>
          <w:szCs w:val="28"/>
          <w:u w:val="single"/>
        </w:rPr>
        <w:t xml:space="preserve">                      </w:t>
      </w:r>
    </w:p>
    <w:p w14:paraId="6F30B8F8" w14:textId="77777777" w:rsidR="001E1381" w:rsidRPr="008D6FCB" w:rsidRDefault="001E1381" w:rsidP="001E1381">
      <w:pPr>
        <w:spacing w:line="480" w:lineRule="auto"/>
        <w:jc w:val="left"/>
        <w:rPr>
          <w:rFonts w:ascii="黑体" w:eastAsia="黑体" w:hAnsi="黑体"/>
          <w:sz w:val="28"/>
          <w:szCs w:val="28"/>
        </w:rPr>
      </w:pPr>
      <w:r w:rsidRPr="008D6FCB">
        <w:rPr>
          <w:rFonts w:ascii="黑体" w:eastAsia="黑体" w:hAnsi="黑体"/>
          <w:sz w:val="28"/>
          <w:szCs w:val="28"/>
        </w:rPr>
        <w:t>专业</w:t>
      </w:r>
      <w:r w:rsidRPr="008D6FCB">
        <w:rPr>
          <w:rFonts w:ascii="黑体" w:eastAsia="黑体" w:hAnsi="黑体" w:hint="eastAsia"/>
          <w:sz w:val="28"/>
          <w:szCs w:val="28"/>
        </w:rPr>
        <w:t>-班级</w:t>
      </w:r>
      <w:r w:rsidRPr="008D6FCB">
        <w:rPr>
          <w:rFonts w:ascii="黑体" w:eastAsia="黑体" w:hAnsi="黑体"/>
          <w:sz w:val="28"/>
          <w:szCs w:val="28"/>
        </w:rPr>
        <w:t>：</w:t>
      </w:r>
      <w:r w:rsidRPr="008D6FCB">
        <w:rPr>
          <w:rFonts w:ascii="黑体" w:eastAsia="黑体" w:hAnsi="黑体"/>
          <w:sz w:val="28"/>
          <w:szCs w:val="28"/>
          <w:u w:val="single"/>
        </w:rPr>
        <w:t xml:space="preserve">  </w:t>
      </w:r>
      <w:r>
        <w:rPr>
          <w:rFonts w:ascii="黑体" w:eastAsia="黑体" w:hAnsi="黑体" w:hint="eastAsia"/>
          <w:sz w:val="28"/>
          <w:szCs w:val="28"/>
          <w:u w:val="single"/>
        </w:rPr>
        <w:t xml:space="preserve">   </w:t>
      </w:r>
      <w:r>
        <w:rPr>
          <w:rFonts w:ascii="黑体" w:eastAsia="黑体" w:hAnsi="黑体"/>
          <w:sz w:val="28"/>
          <w:szCs w:val="28"/>
          <w:u w:val="single"/>
        </w:rPr>
        <w:t xml:space="preserve">       </w:t>
      </w:r>
      <w:r w:rsidRPr="008D6FCB">
        <w:rPr>
          <w:rFonts w:ascii="黑体" w:eastAsia="黑体" w:hAnsi="黑体"/>
          <w:sz w:val="28"/>
          <w:szCs w:val="28"/>
          <w:u w:val="single"/>
        </w:rPr>
        <w:t xml:space="preserve">  </w:t>
      </w:r>
      <w:r>
        <w:rPr>
          <w:rFonts w:ascii="黑体" w:eastAsia="黑体" w:hAnsi="黑体"/>
          <w:sz w:val="28"/>
          <w:szCs w:val="28"/>
          <w:u w:val="single"/>
        </w:rPr>
        <w:t xml:space="preserve">  </w:t>
      </w:r>
      <w:r w:rsidRPr="008D6FCB">
        <w:rPr>
          <w:rFonts w:ascii="黑体" w:eastAsia="黑体" w:hAnsi="黑体"/>
          <w:sz w:val="28"/>
          <w:szCs w:val="28"/>
          <w:u w:val="single"/>
        </w:rPr>
        <w:t xml:space="preserve"> </w:t>
      </w:r>
      <w:r w:rsidRPr="008D6FCB">
        <w:rPr>
          <w:rFonts w:ascii="黑体" w:eastAsia="黑体" w:hAnsi="黑体"/>
          <w:sz w:val="28"/>
          <w:szCs w:val="28"/>
        </w:rPr>
        <w:t xml:space="preserve"> 学号：</w:t>
      </w:r>
      <w:r w:rsidRPr="008D6FCB">
        <w:rPr>
          <w:rFonts w:ascii="黑体" w:eastAsia="黑体" w:hAnsi="黑体"/>
          <w:sz w:val="28"/>
          <w:szCs w:val="28"/>
          <w:u w:val="single"/>
        </w:rPr>
        <w:t xml:space="preserve">        </w:t>
      </w:r>
      <w:r>
        <w:rPr>
          <w:rFonts w:ascii="黑体" w:eastAsia="黑体" w:hAnsi="黑体"/>
          <w:sz w:val="28"/>
          <w:szCs w:val="28"/>
          <w:u w:val="single"/>
        </w:rPr>
        <w:t xml:space="preserve">   </w:t>
      </w:r>
      <w:r w:rsidRPr="008D6FCB">
        <w:rPr>
          <w:rFonts w:ascii="黑体" w:eastAsia="黑体" w:hAnsi="黑体"/>
          <w:sz w:val="28"/>
          <w:szCs w:val="28"/>
          <w:u w:val="single"/>
        </w:rPr>
        <w:t xml:space="preserve">   </w:t>
      </w:r>
      <w:r w:rsidRPr="008D6FCB">
        <w:rPr>
          <w:rFonts w:ascii="黑体" w:eastAsia="黑体" w:hAnsi="黑体"/>
          <w:sz w:val="28"/>
          <w:szCs w:val="28"/>
        </w:rPr>
        <w:t xml:space="preserve"> </w:t>
      </w:r>
      <w:r w:rsidRPr="008D6FCB">
        <w:rPr>
          <w:rFonts w:ascii="黑体" w:eastAsia="黑体" w:hAnsi="黑体" w:hint="eastAsia"/>
          <w:sz w:val="28"/>
          <w:szCs w:val="28"/>
        </w:rPr>
        <w:t>姓名</w:t>
      </w:r>
      <w:r w:rsidRPr="008D6FCB">
        <w:rPr>
          <w:rFonts w:ascii="黑体" w:eastAsia="黑体" w:hAnsi="黑体"/>
          <w:sz w:val="28"/>
          <w:szCs w:val="28"/>
        </w:rPr>
        <w:t>：</w:t>
      </w:r>
      <w:r w:rsidRPr="008D6FCB">
        <w:rPr>
          <w:rFonts w:ascii="黑体" w:eastAsia="黑体" w:hAnsi="黑体"/>
          <w:sz w:val="28"/>
          <w:szCs w:val="28"/>
          <w:u w:val="single"/>
        </w:rPr>
        <w:t xml:space="preserve">    </w:t>
      </w:r>
      <w:r>
        <w:rPr>
          <w:rFonts w:ascii="黑体" w:eastAsia="黑体" w:hAnsi="黑体"/>
          <w:sz w:val="28"/>
          <w:szCs w:val="28"/>
          <w:u w:val="single"/>
        </w:rPr>
        <w:t xml:space="preserve"> </w:t>
      </w:r>
      <w:r w:rsidRPr="008D6FCB">
        <w:rPr>
          <w:rFonts w:ascii="黑体" w:eastAsia="黑体" w:hAnsi="黑体"/>
          <w:sz w:val="28"/>
          <w:szCs w:val="28"/>
          <w:u w:val="single"/>
        </w:rPr>
        <w:t xml:space="preserve">        </w:t>
      </w:r>
    </w:p>
    <w:p w14:paraId="3B34F350" w14:textId="77777777" w:rsidR="001E1381" w:rsidRPr="008D6FCB" w:rsidRDefault="001E1381" w:rsidP="001E1381">
      <w:pPr>
        <w:widowControl/>
        <w:jc w:val="left"/>
        <w:rPr>
          <w:rFonts w:ascii="黑体" w:eastAsia="黑体" w:hAnsi="黑体"/>
          <w:sz w:val="28"/>
          <w:szCs w:val="28"/>
        </w:rPr>
      </w:pPr>
      <w:r w:rsidRPr="008D6FCB">
        <w:rPr>
          <w:rFonts w:ascii="黑体" w:eastAsia="黑体" w:hAnsi="黑体"/>
          <w:sz w:val="28"/>
          <w:szCs w:val="28"/>
        </w:rPr>
        <w:t>实验日期：</w:t>
      </w:r>
      <w:r w:rsidRPr="008D6FCB">
        <w:rPr>
          <w:rFonts w:ascii="黑体" w:eastAsia="黑体" w:hAnsi="黑体"/>
          <w:sz w:val="28"/>
          <w:szCs w:val="28"/>
          <w:u w:val="single"/>
        </w:rPr>
        <w:t xml:space="preserve">       </w:t>
      </w:r>
      <w:r w:rsidRPr="008D6FCB">
        <w:rPr>
          <w:rFonts w:ascii="黑体" w:eastAsia="黑体" w:hAnsi="黑体"/>
          <w:sz w:val="28"/>
          <w:szCs w:val="28"/>
        </w:rPr>
        <w:t>年</w:t>
      </w:r>
      <w:r w:rsidRPr="008D6FCB">
        <w:rPr>
          <w:rFonts w:ascii="黑体" w:eastAsia="黑体" w:hAnsi="黑体"/>
          <w:sz w:val="28"/>
          <w:szCs w:val="28"/>
          <w:u w:val="single"/>
        </w:rPr>
        <w:t xml:space="preserve">   </w:t>
      </w:r>
      <w:r>
        <w:rPr>
          <w:rFonts w:ascii="黑体" w:eastAsia="黑体" w:hAnsi="黑体"/>
          <w:sz w:val="28"/>
          <w:szCs w:val="28"/>
          <w:u w:val="single"/>
        </w:rPr>
        <w:t xml:space="preserve"> </w:t>
      </w:r>
      <w:r w:rsidRPr="008D6FCB">
        <w:rPr>
          <w:rFonts w:ascii="黑体" w:eastAsia="黑体" w:hAnsi="黑体"/>
          <w:sz w:val="28"/>
          <w:szCs w:val="28"/>
          <w:u w:val="single"/>
        </w:rPr>
        <w:t xml:space="preserve">  </w:t>
      </w:r>
      <w:r w:rsidRPr="008D6FCB">
        <w:rPr>
          <w:rFonts w:ascii="黑体" w:eastAsia="黑体" w:hAnsi="黑体"/>
          <w:sz w:val="28"/>
          <w:szCs w:val="28"/>
        </w:rPr>
        <w:t>月</w:t>
      </w:r>
      <w:r w:rsidRPr="008D6FCB">
        <w:rPr>
          <w:rFonts w:ascii="黑体" w:eastAsia="黑体" w:hAnsi="黑体" w:hint="eastAsia"/>
          <w:sz w:val="28"/>
          <w:szCs w:val="28"/>
          <w:u w:val="single"/>
        </w:rPr>
        <w:t xml:space="preserve"> </w:t>
      </w:r>
      <w:r w:rsidRPr="008D6FCB">
        <w:rPr>
          <w:rFonts w:ascii="黑体" w:eastAsia="黑体" w:hAnsi="黑体"/>
          <w:sz w:val="28"/>
          <w:szCs w:val="28"/>
          <w:u w:val="single"/>
        </w:rPr>
        <w:t xml:space="preserve">  </w:t>
      </w:r>
      <w:r>
        <w:rPr>
          <w:rFonts w:ascii="黑体" w:eastAsia="黑体" w:hAnsi="黑体"/>
          <w:sz w:val="28"/>
          <w:szCs w:val="28"/>
          <w:u w:val="single"/>
        </w:rPr>
        <w:t xml:space="preserve"> </w:t>
      </w:r>
      <w:r w:rsidRPr="008D6FCB">
        <w:rPr>
          <w:rFonts w:ascii="黑体" w:eastAsia="黑体" w:hAnsi="黑体"/>
          <w:sz w:val="28"/>
          <w:szCs w:val="28"/>
          <w:u w:val="single"/>
        </w:rPr>
        <w:t xml:space="preserve">  </w:t>
      </w:r>
      <w:r w:rsidRPr="008D6FCB">
        <w:rPr>
          <w:rFonts w:ascii="黑体" w:eastAsia="黑体" w:hAnsi="黑体"/>
          <w:sz w:val="28"/>
          <w:szCs w:val="28"/>
        </w:rPr>
        <w:t>日</w:t>
      </w:r>
      <w:r w:rsidRPr="008D6FCB">
        <w:rPr>
          <w:rFonts w:ascii="黑体" w:eastAsia="黑体" w:hAnsi="黑体" w:hint="eastAsia"/>
          <w:sz w:val="28"/>
          <w:szCs w:val="28"/>
        </w:rPr>
        <w:t xml:space="preserve"> </w:t>
      </w:r>
      <w:r w:rsidRPr="008D6FCB">
        <w:rPr>
          <w:rFonts w:ascii="黑体" w:eastAsia="黑体" w:hAnsi="黑体"/>
          <w:sz w:val="28"/>
          <w:szCs w:val="28"/>
        </w:rPr>
        <w:t xml:space="preserve">    </w:t>
      </w:r>
      <w:r>
        <w:rPr>
          <w:rFonts w:ascii="黑体" w:eastAsia="黑体" w:hAnsi="黑体"/>
          <w:sz w:val="28"/>
          <w:szCs w:val="28"/>
        </w:rPr>
        <w:t xml:space="preserve">  </w:t>
      </w:r>
      <w:r w:rsidRPr="008D6FCB">
        <w:rPr>
          <w:rFonts w:ascii="黑体" w:eastAsia="黑体" w:hAnsi="黑体"/>
          <w:sz w:val="28"/>
          <w:szCs w:val="28"/>
        </w:rPr>
        <w:t xml:space="preserve">  评分：</w:t>
      </w:r>
      <w:r w:rsidRPr="008D6FCB">
        <w:rPr>
          <w:rFonts w:ascii="黑体" w:eastAsia="黑体" w:hAnsi="黑体"/>
          <w:sz w:val="28"/>
          <w:szCs w:val="28"/>
          <w:u w:val="single"/>
        </w:rPr>
        <w:t xml:space="preserve">         </w:t>
      </w:r>
      <w:r>
        <w:rPr>
          <w:rFonts w:ascii="黑体" w:eastAsia="黑体" w:hAnsi="黑体"/>
          <w:sz w:val="28"/>
          <w:szCs w:val="28"/>
          <w:u w:val="single"/>
        </w:rPr>
        <w:t xml:space="preserve">  </w:t>
      </w:r>
      <w:r w:rsidRPr="008D6FCB">
        <w:rPr>
          <w:rFonts w:ascii="黑体" w:eastAsia="黑体" w:hAnsi="黑体"/>
          <w:sz w:val="28"/>
          <w:szCs w:val="28"/>
          <w:u w:val="single"/>
        </w:rPr>
        <w:t xml:space="preserve">        </w:t>
      </w:r>
    </w:p>
    <w:p w14:paraId="79670938" w14:textId="77777777" w:rsidR="001E1381" w:rsidRDefault="004A5CC0" w:rsidP="001E1381">
      <w:pPr>
        <w:spacing w:line="480" w:lineRule="auto"/>
        <w:jc w:val="left"/>
        <w:rPr>
          <w:rFonts w:ascii="黑体" w:eastAsia="黑体" w:hAnsi="黑体"/>
          <w:sz w:val="32"/>
          <w:szCs w:val="32"/>
        </w:rPr>
      </w:pPr>
      <w:r>
        <w:rPr>
          <w:noProof/>
        </w:rPr>
        <mc:AlternateContent>
          <mc:Choice Requires="wps">
            <w:drawing>
              <wp:anchor distT="0" distB="0" distL="114300" distR="114300" simplePos="0" relativeHeight="251696128" behindDoc="0" locked="0" layoutInCell="1" allowOverlap="1" wp14:anchorId="46188831" wp14:editId="362D936C">
                <wp:simplePos x="0" y="0"/>
                <wp:positionH relativeFrom="column">
                  <wp:posOffset>28575</wp:posOffset>
                </wp:positionH>
                <wp:positionV relativeFrom="paragraph">
                  <wp:posOffset>240030</wp:posOffset>
                </wp:positionV>
                <wp:extent cx="5981700" cy="57150"/>
                <wp:effectExtent l="0" t="0" r="0" b="0"/>
                <wp:wrapNone/>
                <wp:docPr id="12" name="矩形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5981700" cy="571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131CDD" id="矩形 12" o:spid="_x0000_s1026" style="position:absolute;left:0;text-align:left;margin-left:2.25pt;margin-top:18.9pt;width:471pt;height:4.5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" fillcolor="#4f81bd [3204]" stroked="f" strokeweight="2pt"/>
            </w:pict>
          </mc:Fallback>
        </mc:AlternateContent>
      </w:r>
    </w:p>
    <w:p w14:paraId="00D99C4A" w14:textId="77777777" w:rsidR="001E1381" w:rsidRPr="009E3741" w:rsidRDefault="001E1381" w:rsidP="001E1381">
      <w:pPr>
        <w:spacing w:line="480" w:lineRule="auto"/>
        <w:jc w:val="left"/>
        <w:rPr>
          <w:rFonts w:ascii="黑体" w:eastAsia="黑体" w:hAnsi="黑体"/>
          <w:sz w:val="32"/>
          <w:szCs w:val="32"/>
        </w:rPr>
      </w:pPr>
      <w:r w:rsidRPr="009E3741">
        <w:rPr>
          <w:rFonts w:ascii="黑体" w:eastAsia="黑体" w:hAnsi="黑体"/>
          <w:sz w:val="32"/>
          <w:szCs w:val="32"/>
        </w:rPr>
        <w:t>教师评语</w:t>
      </w:r>
      <w:r w:rsidRPr="009E3741">
        <w:rPr>
          <w:rFonts w:ascii="黑体" w:eastAsia="黑体" w:hAnsi="黑体" w:hint="eastAsia"/>
          <w:sz w:val="32"/>
          <w:szCs w:val="32"/>
        </w:rPr>
        <w:t>：</w:t>
      </w:r>
    </w:p>
    <w:p w14:paraId="374D6893" w14:textId="77777777" w:rsidR="001E1381" w:rsidRPr="0043070B" w:rsidRDefault="001E1381" w:rsidP="001E1381">
      <w:pPr>
        <w:spacing w:line="480" w:lineRule="auto"/>
        <w:jc w:val="left"/>
        <w:rPr>
          <w:rFonts w:ascii="黑体" w:eastAsia="黑体" w:hAnsi="黑体"/>
          <w:sz w:val="32"/>
          <w:szCs w:val="32"/>
          <w:u w:val="single"/>
        </w:rPr>
      </w:pPr>
    </w:p>
    <w:p w14:paraId="2FB190E4" w14:textId="77777777" w:rsidR="001E1381" w:rsidRPr="00C37BBD" w:rsidRDefault="001E1381" w:rsidP="001E1381">
      <w:pPr>
        <w:spacing w:line="480" w:lineRule="auto"/>
        <w:jc w:val="center"/>
        <w:rPr>
          <w:rFonts w:ascii="黑体" w:eastAsia="黑体" w:hAnsi="黑体"/>
          <w:sz w:val="36"/>
          <w:szCs w:val="28"/>
          <w:u w:val="single"/>
        </w:rPr>
      </w:pPr>
    </w:p>
    <w:p w14:paraId="4A1056B1" w14:textId="77777777" w:rsidR="001E1381" w:rsidRDefault="001E1381" w:rsidP="001E1381">
      <w:pPr>
        <w:spacing w:line="480" w:lineRule="auto"/>
        <w:jc w:val="center"/>
        <w:rPr>
          <w:sz w:val="36"/>
          <w:szCs w:val="28"/>
          <w:u w:val="single"/>
        </w:rPr>
      </w:pPr>
    </w:p>
    <w:p w14:paraId="6FDA924C" w14:textId="77777777" w:rsidR="001E1381" w:rsidRDefault="001E1381" w:rsidP="001E1381">
      <w:pPr>
        <w:spacing w:line="480" w:lineRule="auto"/>
        <w:jc w:val="center"/>
        <w:rPr>
          <w:sz w:val="36"/>
          <w:szCs w:val="28"/>
          <w:u w:val="single"/>
        </w:rPr>
      </w:pPr>
    </w:p>
    <w:p w14:paraId="2F2B712F" w14:textId="77777777" w:rsidR="001E1381" w:rsidRDefault="001E1381" w:rsidP="001E1381">
      <w:pPr>
        <w:spacing w:line="480" w:lineRule="auto"/>
        <w:jc w:val="center"/>
        <w:rPr>
          <w:sz w:val="36"/>
          <w:szCs w:val="28"/>
          <w:u w:val="single"/>
        </w:rPr>
      </w:pPr>
    </w:p>
    <w:p w14:paraId="30A1F06A" w14:textId="77777777" w:rsidR="001E1381" w:rsidRDefault="001E1381" w:rsidP="001E1381">
      <w:pPr>
        <w:spacing w:line="480" w:lineRule="auto"/>
        <w:jc w:val="center"/>
        <w:rPr>
          <w:sz w:val="36"/>
          <w:szCs w:val="28"/>
          <w:u w:val="single"/>
        </w:rPr>
      </w:pPr>
    </w:p>
    <w:p w14:paraId="4F90F244" w14:textId="77777777" w:rsidR="001E1381" w:rsidRDefault="001E1381" w:rsidP="001E1381">
      <w:pPr>
        <w:spacing w:line="480" w:lineRule="auto"/>
        <w:jc w:val="center"/>
        <w:rPr>
          <w:sz w:val="36"/>
          <w:szCs w:val="28"/>
          <w:u w:val="single"/>
        </w:rPr>
      </w:pPr>
    </w:p>
    <w:p w14:paraId="06AAF9CA" w14:textId="77777777" w:rsidR="001E1381" w:rsidRDefault="001E1381" w:rsidP="001E1381">
      <w:pPr>
        <w:wordWrap w:val="0"/>
        <w:spacing w:line="480" w:lineRule="auto"/>
        <w:ind w:left="2100" w:right="108" w:firstLine="420"/>
        <w:jc w:val="right"/>
        <w:rPr>
          <w:rFonts w:ascii="黑体" w:eastAsia="黑体" w:hAnsi="黑体"/>
          <w:sz w:val="32"/>
          <w:szCs w:val="32"/>
          <w:u w:val="single"/>
        </w:rPr>
      </w:pPr>
      <w:r w:rsidRPr="00C37BBD">
        <w:rPr>
          <w:rFonts w:ascii="黑体" w:eastAsia="黑体" w:hAnsi="黑体"/>
          <w:sz w:val="32"/>
          <w:szCs w:val="32"/>
        </w:rPr>
        <w:t>教师</w:t>
      </w:r>
      <w:r>
        <w:rPr>
          <w:rFonts w:ascii="黑体" w:eastAsia="黑体" w:hAnsi="黑体"/>
          <w:sz w:val="32"/>
          <w:szCs w:val="32"/>
        </w:rPr>
        <w:t>签字</w:t>
      </w:r>
      <w:r w:rsidRPr="00C37BBD">
        <w:rPr>
          <w:rFonts w:ascii="黑体" w:eastAsia="黑体" w:hAnsi="黑体"/>
          <w:sz w:val="32"/>
          <w:szCs w:val="32"/>
        </w:rPr>
        <w:t>：</w:t>
      </w:r>
      <w:r w:rsidRPr="00C37BBD">
        <w:rPr>
          <w:rFonts w:ascii="黑体" w:eastAsia="黑体" w:hAnsi="黑体"/>
          <w:sz w:val="32"/>
          <w:szCs w:val="32"/>
          <w:u w:val="single"/>
        </w:rPr>
        <w:t xml:space="preserve">                 </w:t>
      </w:r>
    </w:p>
    <w:p w14:paraId="683D811D" w14:textId="77777777" w:rsidR="001E1381" w:rsidRPr="00C37BBD" w:rsidRDefault="001E1381" w:rsidP="001E1381">
      <w:pPr>
        <w:wordWrap w:val="0"/>
        <w:spacing w:line="480" w:lineRule="auto"/>
        <w:ind w:left="2100" w:right="108" w:firstLine="420"/>
        <w:jc w:val="right"/>
        <w:rPr>
          <w:rFonts w:ascii="黑体" w:eastAsia="黑体" w:hAnsi="黑体"/>
          <w:sz w:val="36"/>
          <w:szCs w:val="36"/>
          <w:u w:val="single"/>
        </w:rPr>
      </w:pPr>
      <w:r>
        <w:rPr>
          <w:rFonts w:ascii="黑体" w:eastAsia="黑体" w:hAnsi="黑体"/>
          <w:sz w:val="32"/>
          <w:szCs w:val="32"/>
        </w:rPr>
        <w:t>日</w:t>
      </w:r>
      <w:r>
        <w:rPr>
          <w:rFonts w:ascii="黑体" w:eastAsia="黑体" w:hAnsi="黑体" w:hint="eastAsia"/>
          <w:sz w:val="32"/>
          <w:szCs w:val="32"/>
        </w:rPr>
        <w:t xml:space="preserve"> </w:t>
      </w:r>
      <w:r>
        <w:rPr>
          <w:rFonts w:ascii="黑体" w:eastAsia="黑体" w:hAnsi="黑体"/>
          <w:sz w:val="32"/>
          <w:szCs w:val="32"/>
        </w:rPr>
        <w:t xml:space="preserve">   期</w:t>
      </w:r>
      <w:r w:rsidRPr="00C37BBD">
        <w:rPr>
          <w:rFonts w:ascii="黑体" w:eastAsia="黑体" w:hAnsi="黑体"/>
          <w:sz w:val="32"/>
          <w:szCs w:val="32"/>
        </w:rPr>
        <w:t>：</w:t>
      </w:r>
      <w:r w:rsidRPr="00C37BBD">
        <w:rPr>
          <w:rFonts w:ascii="黑体" w:eastAsia="黑体" w:hAnsi="黑体"/>
          <w:sz w:val="32"/>
          <w:szCs w:val="32"/>
          <w:u w:val="single"/>
        </w:rPr>
        <w:t xml:space="preserve">                 </w:t>
      </w:r>
    </w:p>
    <w:p w14:paraId="1A8F215C" w14:textId="77777777" w:rsidR="00AC77EC" w:rsidRPr="009F461B" w:rsidRDefault="00AC77EC" w:rsidP="00AC77EC">
      <w:pPr>
        <w:pStyle w:val="2"/>
      </w:pPr>
      <w:r>
        <w:rPr>
          <w:rFonts w:hint="eastAsia"/>
        </w:rPr>
        <w:lastRenderedPageBreak/>
        <w:t>一、</w:t>
      </w:r>
      <w:r w:rsidRPr="009F461B">
        <w:rPr>
          <w:rFonts w:hint="eastAsia"/>
        </w:rPr>
        <w:t>实验目的</w:t>
      </w:r>
      <w:r w:rsidR="00116309">
        <w:rPr>
          <w:rFonts w:hint="eastAsia"/>
        </w:rPr>
        <w:t xml:space="preserve"> </w:t>
      </w:r>
      <w:r w:rsidR="00116309" w:rsidRPr="00116309">
        <w:rPr>
          <w:rFonts w:hint="eastAsia"/>
          <w:b w:val="0"/>
          <w:sz w:val="24"/>
          <w:szCs w:val="24"/>
        </w:rPr>
        <w:t>(5</w:t>
      </w:r>
      <w:r w:rsidR="00116309" w:rsidRPr="00116309">
        <w:rPr>
          <w:rFonts w:hint="eastAsia"/>
          <w:b w:val="0"/>
          <w:sz w:val="24"/>
          <w:szCs w:val="24"/>
        </w:rPr>
        <w:t>分</w:t>
      </w:r>
      <w:r w:rsidR="00116309" w:rsidRPr="00116309">
        <w:rPr>
          <w:rFonts w:hint="eastAsia"/>
          <w:b w:val="0"/>
          <w:sz w:val="24"/>
          <w:szCs w:val="24"/>
        </w:rPr>
        <w:t>)</w:t>
      </w:r>
    </w:p>
    <w:p w14:paraId="7FFF8881" w14:textId="77777777" w:rsidR="00AC77EC" w:rsidRDefault="00AC77EC" w:rsidP="00AC77EC">
      <w:pPr>
        <w:jc w:val="left"/>
        <w:rPr>
          <w:rFonts w:ascii="宋体" w:hAnsi="宋体"/>
          <w:sz w:val="28"/>
          <w:szCs w:val="28"/>
        </w:rPr>
      </w:pPr>
    </w:p>
    <w:p w14:paraId="0924C503" w14:textId="77777777" w:rsidR="00AC77EC" w:rsidRDefault="00AC77EC" w:rsidP="00AC77EC">
      <w:pPr>
        <w:jc w:val="left"/>
        <w:rPr>
          <w:rFonts w:ascii="宋体" w:hAnsi="宋体"/>
          <w:sz w:val="28"/>
          <w:szCs w:val="28"/>
        </w:rPr>
      </w:pPr>
    </w:p>
    <w:p w14:paraId="62A6B936" w14:textId="77777777" w:rsidR="00AC77EC" w:rsidRDefault="00AC77EC" w:rsidP="00AC77EC">
      <w:pPr>
        <w:jc w:val="left"/>
        <w:rPr>
          <w:rFonts w:ascii="宋体" w:hAnsi="宋体"/>
          <w:sz w:val="28"/>
          <w:szCs w:val="28"/>
        </w:rPr>
      </w:pPr>
    </w:p>
    <w:p w14:paraId="311C4481" w14:textId="77777777" w:rsidR="00AC77EC" w:rsidRDefault="00AC77EC" w:rsidP="00AC77EC">
      <w:pPr>
        <w:jc w:val="left"/>
        <w:rPr>
          <w:rFonts w:ascii="宋体" w:hAnsi="宋体"/>
          <w:sz w:val="28"/>
          <w:szCs w:val="28"/>
        </w:rPr>
      </w:pPr>
    </w:p>
    <w:p w14:paraId="247CD451" w14:textId="77777777" w:rsidR="00AC77EC" w:rsidRDefault="00AC77EC" w:rsidP="00AC77EC">
      <w:pPr>
        <w:pStyle w:val="2"/>
      </w:pPr>
      <w:r>
        <w:rPr>
          <w:rFonts w:hint="eastAsia"/>
        </w:rPr>
        <w:t>二、总体设计方案或技术路线</w:t>
      </w:r>
      <w:r>
        <w:rPr>
          <w:rFonts w:hint="eastAsia"/>
        </w:rPr>
        <w:t xml:space="preserve"> </w:t>
      </w:r>
      <w:r>
        <w:rPr>
          <w:rFonts w:hint="eastAsia"/>
        </w:rPr>
        <w:t>（包括实验电路图）</w:t>
      </w:r>
      <w:r w:rsidR="00116309">
        <w:rPr>
          <w:rFonts w:hint="eastAsia"/>
          <w:b w:val="0"/>
          <w:sz w:val="24"/>
          <w:szCs w:val="24"/>
        </w:rPr>
        <w:t>(30</w:t>
      </w:r>
      <w:r w:rsidR="00116309" w:rsidRPr="00116309">
        <w:rPr>
          <w:rFonts w:hint="eastAsia"/>
          <w:b w:val="0"/>
          <w:sz w:val="24"/>
          <w:szCs w:val="24"/>
        </w:rPr>
        <w:t>分</w:t>
      </w:r>
      <w:r w:rsidR="00116309" w:rsidRPr="00116309">
        <w:rPr>
          <w:rFonts w:hint="eastAsia"/>
          <w:b w:val="0"/>
          <w:sz w:val="24"/>
          <w:szCs w:val="24"/>
        </w:rPr>
        <w:t>)</w:t>
      </w:r>
    </w:p>
    <w:p w14:paraId="63E9FDE4" w14:textId="77777777" w:rsidR="00AC77EC" w:rsidRDefault="00AC77EC" w:rsidP="00AC77EC"/>
    <w:p w14:paraId="22BE0532" w14:textId="77777777" w:rsidR="00AC77EC" w:rsidRDefault="00AC77EC" w:rsidP="00AC77EC"/>
    <w:p w14:paraId="6EDA222F" w14:textId="77777777" w:rsidR="00AC77EC" w:rsidRDefault="00AC77EC" w:rsidP="00AC77EC"/>
    <w:p w14:paraId="415E48CE" w14:textId="77777777" w:rsidR="00AC77EC" w:rsidRDefault="00AC77EC" w:rsidP="00AC77EC"/>
    <w:p w14:paraId="591BD7AF" w14:textId="77777777" w:rsidR="00AC77EC" w:rsidRDefault="00AC77EC" w:rsidP="00AC77EC"/>
    <w:p w14:paraId="1C2E2E0B" w14:textId="77777777" w:rsidR="00AC77EC" w:rsidRDefault="00AC77EC" w:rsidP="00AC77EC"/>
    <w:p w14:paraId="32A90AD4" w14:textId="77777777" w:rsidR="00AC77EC" w:rsidRDefault="00AC77EC" w:rsidP="00AC77EC"/>
    <w:p w14:paraId="1A112EA6" w14:textId="77777777" w:rsidR="00AC77EC" w:rsidRDefault="00AC77EC" w:rsidP="00AC77EC"/>
    <w:p w14:paraId="203762A9" w14:textId="77777777" w:rsidR="00AC77EC" w:rsidRDefault="00AC77EC" w:rsidP="00AC77EC"/>
    <w:p w14:paraId="07D0A465" w14:textId="77777777" w:rsidR="00AC77EC" w:rsidRDefault="00AC77EC" w:rsidP="00AC77EC"/>
    <w:p w14:paraId="6A3F769A" w14:textId="77777777" w:rsidR="00AC77EC" w:rsidRDefault="00AC77EC" w:rsidP="00AC77EC"/>
    <w:p w14:paraId="1FB5EFD4" w14:textId="77777777" w:rsidR="00AC77EC" w:rsidRDefault="00AC77EC" w:rsidP="00AC77EC"/>
    <w:p w14:paraId="21BE517D" w14:textId="77777777" w:rsidR="00AC77EC" w:rsidRDefault="00AC77EC" w:rsidP="00AC77EC"/>
    <w:p w14:paraId="1D48E81A" w14:textId="77777777" w:rsidR="00AC77EC" w:rsidRDefault="00AC77EC" w:rsidP="00AC77EC"/>
    <w:p w14:paraId="10FCF00F" w14:textId="77777777" w:rsidR="00AC77EC" w:rsidRDefault="00AC77EC" w:rsidP="00AC77EC"/>
    <w:p w14:paraId="52923548" w14:textId="77777777" w:rsidR="00AC77EC" w:rsidRDefault="00AC77EC" w:rsidP="00AC77EC"/>
    <w:p w14:paraId="4E12F016" w14:textId="77777777" w:rsidR="00AC77EC" w:rsidRDefault="00AC77EC" w:rsidP="00AC77EC"/>
    <w:p w14:paraId="4791492B" w14:textId="77777777" w:rsidR="00AC77EC" w:rsidRDefault="00AC77EC" w:rsidP="00AC77EC"/>
    <w:p w14:paraId="2BB0D3E9" w14:textId="77777777" w:rsidR="00AC77EC" w:rsidRDefault="00AC77EC" w:rsidP="00AC77EC"/>
    <w:p w14:paraId="39BE4A97" w14:textId="77777777" w:rsidR="00AC77EC" w:rsidRDefault="00AC77EC" w:rsidP="00AC77EC"/>
    <w:p w14:paraId="54405E7E" w14:textId="77777777" w:rsidR="00AC77EC" w:rsidRDefault="00AC77EC" w:rsidP="00AC77EC"/>
    <w:p w14:paraId="4475E73B" w14:textId="77777777" w:rsidR="00AC77EC" w:rsidRDefault="00AC77EC" w:rsidP="00AC77EC"/>
    <w:p w14:paraId="7A34AC01" w14:textId="77777777" w:rsidR="00AC77EC" w:rsidRDefault="00AC77EC" w:rsidP="00AC77EC"/>
    <w:p w14:paraId="51B79FF1" w14:textId="77777777" w:rsidR="00AC77EC" w:rsidRPr="008864A1" w:rsidRDefault="00AC77EC" w:rsidP="00AC77EC"/>
    <w:p w14:paraId="0C7FCAE1" w14:textId="77777777" w:rsidR="00AC77EC" w:rsidRDefault="00AC77EC" w:rsidP="00AC77EC"/>
    <w:p w14:paraId="1D96C38D" w14:textId="77777777" w:rsidR="00AC77EC" w:rsidRDefault="00AC77EC" w:rsidP="00AC77EC"/>
    <w:p w14:paraId="3BD8B956" w14:textId="77777777" w:rsidR="00AC77EC" w:rsidRPr="008864A1" w:rsidRDefault="00AC77EC" w:rsidP="00AC77EC"/>
    <w:p w14:paraId="044AEC2A" w14:textId="77777777" w:rsidR="00AC77EC" w:rsidRDefault="00AC77EC" w:rsidP="00AC77EC"/>
    <w:p w14:paraId="4952CB84" w14:textId="77777777" w:rsidR="00AC77EC" w:rsidRDefault="00AC77EC" w:rsidP="00AC77EC"/>
    <w:p w14:paraId="08567301" w14:textId="77777777" w:rsidR="00AC77EC" w:rsidRDefault="00AC77EC" w:rsidP="00AC77EC"/>
    <w:p w14:paraId="77869DFD" w14:textId="77777777" w:rsidR="00AC77EC" w:rsidRDefault="00AC77EC" w:rsidP="00AC77EC"/>
    <w:p w14:paraId="0267EEB2" w14:textId="77777777" w:rsidR="00AC77EC" w:rsidRDefault="00AC77EC" w:rsidP="00AC77EC">
      <w:pPr>
        <w:pStyle w:val="2"/>
      </w:pPr>
      <w:r>
        <w:rPr>
          <w:rFonts w:hint="eastAsia"/>
        </w:rPr>
        <w:lastRenderedPageBreak/>
        <w:t>三、实验设备和元器件名称与型号</w:t>
      </w:r>
      <w:r w:rsidR="00116309">
        <w:rPr>
          <w:rFonts w:hint="eastAsia"/>
        </w:rPr>
        <w:t xml:space="preserve"> </w:t>
      </w:r>
      <w:r w:rsidR="00116309" w:rsidRPr="00116309">
        <w:rPr>
          <w:rFonts w:hint="eastAsia"/>
          <w:b w:val="0"/>
          <w:sz w:val="24"/>
          <w:szCs w:val="24"/>
        </w:rPr>
        <w:t>(5</w:t>
      </w:r>
      <w:r w:rsidR="00116309" w:rsidRPr="00116309">
        <w:rPr>
          <w:rFonts w:hint="eastAsia"/>
          <w:b w:val="0"/>
          <w:sz w:val="24"/>
          <w:szCs w:val="24"/>
        </w:rPr>
        <w:t>分</w:t>
      </w:r>
      <w:r w:rsidR="00116309" w:rsidRPr="00116309">
        <w:rPr>
          <w:rFonts w:hint="eastAsia"/>
          <w:b w:val="0"/>
          <w:sz w:val="24"/>
          <w:szCs w:val="24"/>
        </w:rPr>
        <w:t>)</w:t>
      </w:r>
    </w:p>
    <w:p w14:paraId="683CD8D6" w14:textId="77777777" w:rsidR="00AC77EC" w:rsidRDefault="00AC77EC" w:rsidP="00AC77EC">
      <w:pPr>
        <w:pStyle w:val="2"/>
      </w:pPr>
    </w:p>
    <w:p w14:paraId="0157701A" w14:textId="77777777" w:rsidR="00AC77EC" w:rsidRDefault="00AC77EC" w:rsidP="00AC77EC"/>
    <w:p w14:paraId="12743E36" w14:textId="77777777" w:rsidR="00AC77EC" w:rsidRDefault="00AC77EC" w:rsidP="00AC77EC"/>
    <w:p w14:paraId="108349E7" w14:textId="77777777" w:rsidR="00AC77EC" w:rsidRDefault="00AC77EC" w:rsidP="00AC77EC"/>
    <w:p w14:paraId="17B6EF4F" w14:textId="77777777" w:rsidR="00AC77EC" w:rsidRDefault="00AC77EC" w:rsidP="00AC77EC"/>
    <w:p w14:paraId="6007775C" w14:textId="77777777" w:rsidR="00AC77EC" w:rsidRPr="008864A1" w:rsidRDefault="00AC77EC" w:rsidP="00AC77EC"/>
    <w:p w14:paraId="197AFBD3" w14:textId="77777777" w:rsidR="00AC77EC" w:rsidRDefault="00AC77EC" w:rsidP="00AC77EC"/>
    <w:p w14:paraId="1E1B7EF5" w14:textId="77777777" w:rsidR="00AC77EC" w:rsidRPr="008864A1" w:rsidRDefault="00AC77EC" w:rsidP="00AC77EC"/>
    <w:p w14:paraId="1FE2446A" w14:textId="77777777" w:rsidR="00AC77EC" w:rsidRDefault="00AC77EC" w:rsidP="00AC77EC">
      <w:pPr>
        <w:pStyle w:val="2"/>
      </w:pPr>
      <w:r>
        <w:rPr>
          <w:rFonts w:hint="eastAsia"/>
        </w:rPr>
        <w:t>四、</w:t>
      </w:r>
      <w:r>
        <w:t>理论分析或仿真分析结果</w:t>
      </w:r>
      <w:r w:rsidR="00116309">
        <w:rPr>
          <w:rFonts w:hint="eastAsia"/>
        </w:rPr>
        <w:t xml:space="preserve"> </w:t>
      </w:r>
      <w:r w:rsidR="00116309" w:rsidRPr="00116309">
        <w:rPr>
          <w:rFonts w:hint="eastAsia"/>
          <w:b w:val="0"/>
          <w:sz w:val="24"/>
          <w:szCs w:val="24"/>
        </w:rPr>
        <w:t>(</w:t>
      </w:r>
      <w:r w:rsidR="00116309">
        <w:rPr>
          <w:rFonts w:hint="eastAsia"/>
          <w:b w:val="0"/>
          <w:sz w:val="24"/>
          <w:szCs w:val="24"/>
        </w:rPr>
        <w:t>1</w:t>
      </w:r>
      <w:r w:rsidR="00116309" w:rsidRPr="00116309">
        <w:rPr>
          <w:rFonts w:hint="eastAsia"/>
          <w:b w:val="0"/>
          <w:sz w:val="24"/>
          <w:szCs w:val="24"/>
        </w:rPr>
        <w:t>5</w:t>
      </w:r>
      <w:r w:rsidR="00116309" w:rsidRPr="00116309">
        <w:rPr>
          <w:rFonts w:hint="eastAsia"/>
          <w:b w:val="0"/>
          <w:sz w:val="24"/>
          <w:szCs w:val="24"/>
        </w:rPr>
        <w:t>分</w:t>
      </w:r>
      <w:r w:rsidR="00116309" w:rsidRPr="00116309">
        <w:rPr>
          <w:rFonts w:hint="eastAsia"/>
          <w:b w:val="0"/>
          <w:sz w:val="24"/>
          <w:szCs w:val="24"/>
        </w:rPr>
        <w:t>)</w:t>
      </w:r>
    </w:p>
    <w:p w14:paraId="46674DF4" w14:textId="77777777" w:rsidR="00AC77EC" w:rsidRDefault="00AC77EC" w:rsidP="00AC77EC"/>
    <w:p w14:paraId="0426735E" w14:textId="77777777" w:rsidR="00AC77EC" w:rsidRDefault="00AC77EC" w:rsidP="00AC77EC"/>
    <w:p w14:paraId="52249BF0" w14:textId="77777777" w:rsidR="00AC77EC" w:rsidRDefault="00AC77EC" w:rsidP="00AC77EC"/>
    <w:p w14:paraId="617F2844" w14:textId="77777777" w:rsidR="00AC77EC" w:rsidRDefault="00AC77EC" w:rsidP="00AC77EC"/>
    <w:p w14:paraId="6638AFFD" w14:textId="77777777" w:rsidR="00AC77EC" w:rsidRDefault="00AC77EC" w:rsidP="00AC77EC"/>
    <w:p w14:paraId="27C45D58" w14:textId="77777777" w:rsidR="00AC77EC" w:rsidRDefault="00AC77EC" w:rsidP="00AC77EC"/>
    <w:p w14:paraId="333DCA0B" w14:textId="77777777" w:rsidR="00AC77EC" w:rsidRDefault="00AC77EC" w:rsidP="00AC77EC"/>
    <w:p w14:paraId="647CD000" w14:textId="77777777" w:rsidR="00AC77EC" w:rsidRDefault="00AC77EC" w:rsidP="00AC77EC"/>
    <w:p w14:paraId="23447F32" w14:textId="77777777" w:rsidR="00AC77EC" w:rsidRDefault="00AC77EC" w:rsidP="00AC77EC"/>
    <w:p w14:paraId="15D069EC" w14:textId="77777777" w:rsidR="00AC77EC" w:rsidRDefault="00AC77EC" w:rsidP="00AC77EC"/>
    <w:p w14:paraId="777C4485" w14:textId="77777777" w:rsidR="00AC77EC" w:rsidRDefault="00AC77EC" w:rsidP="00AC77EC"/>
    <w:p w14:paraId="755D8E96" w14:textId="77777777" w:rsidR="00AC77EC" w:rsidRDefault="00AC77EC" w:rsidP="00AC77EC"/>
    <w:p w14:paraId="2133FC77" w14:textId="77777777" w:rsidR="00AC77EC" w:rsidRDefault="00AC77EC" w:rsidP="00AC77EC"/>
    <w:p w14:paraId="62693154" w14:textId="77777777" w:rsidR="00AC77EC" w:rsidRDefault="00AC77EC" w:rsidP="00AC77EC"/>
    <w:p w14:paraId="78964405" w14:textId="77777777" w:rsidR="00AC77EC" w:rsidRDefault="00AC77EC" w:rsidP="00AC77EC"/>
    <w:p w14:paraId="37BC7239" w14:textId="77777777" w:rsidR="00AC77EC" w:rsidRDefault="00AC77EC" w:rsidP="00AC77EC"/>
    <w:p w14:paraId="5376B8AB" w14:textId="77777777" w:rsidR="00AC77EC" w:rsidRDefault="00AC77EC" w:rsidP="00AC77EC"/>
    <w:p w14:paraId="0C97484C" w14:textId="77777777" w:rsidR="00AC77EC" w:rsidRDefault="00AC77EC" w:rsidP="00AC77EC"/>
    <w:p w14:paraId="22BD4CB9" w14:textId="77777777" w:rsidR="00AC77EC" w:rsidRDefault="00AC77EC" w:rsidP="00AC77EC"/>
    <w:p w14:paraId="53352920" w14:textId="77777777" w:rsidR="00AC77EC" w:rsidRDefault="00AC77EC" w:rsidP="00AC77EC"/>
    <w:p w14:paraId="39779B40" w14:textId="77777777" w:rsidR="00AC77EC" w:rsidRDefault="00AC77EC" w:rsidP="00AC77EC"/>
    <w:p w14:paraId="3C8BABEF" w14:textId="77777777" w:rsidR="00AC77EC" w:rsidRDefault="00AC77EC" w:rsidP="00AC77EC"/>
    <w:p w14:paraId="554FC6D1" w14:textId="77777777" w:rsidR="00AC77EC" w:rsidRDefault="00AC77EC" w:rsidP="00AC77EC"/>
    <w:p w14:paraId="708B1557" w14:textId="77777777" w:rsidR="00AC77EC" w:rsidRDefault="00AC77EC" w:rsidP="00AC77EC"/>
    <w:p w14:paraId="22BEAD82" w14:textId="77777777" w:rsidR="00AC77EC" w:rsidRDefault="00AC77EC" w:rsidP="00AC77EC"/>
    <w:p w14:paraId="0813144B" w14:textId="77777777" w:rsidR="00AC77EC" w:rsidRDefault="00AC77EC" w:rsidP="00AC77EC"/>
    <w:p w14:paraId="5EFE4056" w14:textId="77777777" w:rsidR="00AC77EC" w:rsidRDefault="00AC77EC" w:rsidP="00AC77EC"/>
    <w:p w14:paraId="5AF6FAD5" w14:textId="77777777" w:rsidR="00AC77EC" w:rsidRPr="008864A1" w:rsidRDefault="00AC77EC" w:rsidP="00AC77EC"/>
    <w:p w14:paraId="5001A42E" w14:textId="77777777" w:rsidR="00AC77EC" w:rsidRDefault="00AC77EC" w:rsidP="00AC77EC"/>
    <w:p w14:paraId="6A045AA4" w14:textId="77777777" w:rsidR="00AC77EC" w:rsidRDefault="00AC77EC" w:rsidP="00AC77EC">
      <w:pPr>
        <w:jc w:val="center"/>
        <w:rPr>
          <w:rFonts w:ascii="黑体" w:eastAsia="黑体" w:hAnsi="黑体"/>
          <w:sz w:val="32"/>
          <w:szCs w:val="28"/>
        </w:rPr>
      </w:pPr>
      <w:r>
        <w:rPr>
          <w:rFonts w:ascii="黑体" w:eastAsia="黑体" w:hAnsi="黑体" w:hint="eastAsia"/>
          <w:sz w:val="32"/>
          <w:szCs w:val="28"/>
        </w:rPr>
        <w:lastRenderedPageBreak/>
        <w:t>实验预习和实验过程</w:t>
      </w:r>
      <w:r w:rsidRPr="00E61214">
        <w:rPr>
          <w:rFonts w:ascii="黑体" w:eastAsia="黑体" w:hAnsi="黑体" w:hint="eastAsia"/>
          <w:sz w:val="32"/>
          <w:szCs w:val="28"/>
        </w:rPr>
        <w:t>原始数据记录</w:t>
      </w:r>
    </w:p>
    <w:p w14:paraId="44162EED" w14:textId="77777777" w:rsidR="00AC77EC" w:rsidRDefault="00AC77EC" w:rsidP="00AC77EC">
      <w:pPr>
        <w:adjustRightInd w:val="0"/>
        <w:snapToGrid w:val="0"/>
        <w:jc w:val="left"/>
        <w:rPr>
          <w:rFonts w:ascii="宋体" w:hAnsi="宋体"/>
          <w:sz w:val="28"/>
          <w:szCs w:val="28"/>
          <w:u w:val="single"/>
        </w:rPr>
      </w:pPr>
      <w:r>
        <w:rPr>
          <w:rFonts w:ascii="宋体" w:hAnsi="宋体" w:hint="eastAsia"/>
          <w:sz w:val="28"/>
          <w:szCs w:val="28"/>
        </w:rPr>
        <w:t xml:space="preserve">实 验 名 称：   </w:t>
      </w:r>
      <w:r w:rsidRPr="00902D79">
        <w:rPr>
          <w:rFonts w:ascii="宋体" w:hAnsi="宋体" w:hint="eastAsia"/>
          <w:sz w:val="28"/>
          <w:szCs w:val="28"/>
          <w:u w:val="single"/>
        </w:rPr>
        <w:t xml:space="preserve">                    </w:t>
      </w:r>
      <w:r>
        <w:rPr>
          <w:rFonts w:ascii="宋体" w:hAnsi="宋体" w:hint="eastAsia"/>
          <w:sz w:val="28"/>
          <w:szCs w:val="28"/>
        </w:rPr>
        <w:t xml:space="preserve">         学生姓名：</w:t>
      </w:r>
      <w:r w:rsidRPr="00902D79">
        <w:rPr>
          <w:rFonts w:ascii="宋体" w:hAnsi="宋体" w:hint="eastAsia"/>
          <w:sz w:val="28"/>
          <w:szCs w:val="28"/>
          <w:u w:val="single"/>
        </w:rPr>
        <w:t xml:space="preserve">           </w:t>
      </w:r>
    </w:p>
    <w:p w14:paraId="221322C6" w14:textId="77777777" w:rsidR="00AC77EC" w:rsidRDefault="00AC77EC" w:rsidP="00AC77EC">
      <w:pPr>
        <w:adjustRightInd w:val="0"/>
        <w:snapToGrid w:val="0"/>
        <w:jc w:val="left"/>
        <w:rPr>
          <w:rFonts w:ascii="宋体" w:hAnsi="宋体"/>
          <w:sz w:val="28"/>
          <w:szCs w:val="28"/>
          <w:u w:val="single"/>
        </w:rPr>
      </w:pPr>
      <w:r w:rsidRPr="00902D79">
        <w:rPr>
          <w:rFonts w:ascii="宋体" w:hAnsi="宋体" w:hint="eastAsia"/>
          <w:sz w:val="28"/>
          <w:szCs w:val="28"/>
        </w:rPr>
        <w:t>实验日期与时间：</w:t>
      </w:r>
      <w:r w:rsidRPr="00902D79">
        <w:rPr>
          <w:rFonts w:ascii="宋体" w:hAnsi="宋体" w:hint="eastAsia"/>
          <w:sz w:val="28"/>
          <w:szCs w:val="28"/>
          <w:u w:val="single"/>
        </w:rPr>
        <w:t xml:space="preserve">                    </w:t>
      </w:r>
      <w:r w:rsidRPr="00902D79">
        <w:rPr>
          <w:rFonts w:ascii="宋体" w:hAnsi="宋体" w:hint="eastAsia"/>
          <w:sz w:val="28"/>
          <w:szCs w:val="28"/>
        </w:rPr>
        <w:t xml:space="preserve"> </w:t>
      </w:r>
      <w:r>
        <w:rPr>
          <w:rFonts w:ascii="宋体" w:hAnsi="宋体" w:hint="eastAsia"/>
          <w:sz w:val="28"/>
          <w:szCs w:val="28"/>
        </w:rPr>
        <w:t xml:space="preserve">        实验台号：</w:t>
      </w:r>
      <w:r w:rsidRPr="002E43F7">
        <w:rPr>
          <w:rFonts w:ascii="宋体" w:hAnsi="宋体" w:hint="eastAsia"/>
          <w:sz w:val="28"/>
          <w:szCs w:val="28"/>
          <w:u w:val="single"/>
        </w:rPr>
        <w:t xml:space="preserve">     </w:t>
      </w:r>
      <w:r w:rsidRPr="00902D79">
        <w:rPr>
          <w:rFonts w:ascii="宋体" w:hAnsi="宋体" w:hint="eastAsia"/>
          <w:sz w:val="28"/>
          <w:szCs w:val="28"/>
          <w:u w:val="single"/>
        </w:rPr>
        <w:t xml:space="preserve">      </w:t>
      </w:r>
    </w:p>
    <w:p w14:paraId="5329D641" w14:textId="77777777" w:rsidR="00AC77EC" w:rsidRDefault="00AC77EC" w:rsidP="00AC77EC">
      <w:r w:rsidRPr="002E43F7">
        <w:rPr>
          <w:rFonts w:ascii="宋体" w:hAnsi="宋体" w:hint="eastAsia"/>
          <w:sz w:val="28"/>
          <w:szCs w:val="28"/>
        </w:rPr>
        <w:t>预习结果</w:t>
      </w:r>
      <w:r>
        <w:rPr>
          <w:rFonts w:ascii="宋体" w:hAnsi="宋体" w:hint="eastAsia"/>
          <w:sz w:val="28"/>
          <w:szCs w:val="28"/>
        </w:rPr>
        <w:t>审核</w:t>
      </w:r>
      <w:r w:rsidRPr="002E43F7">
        <w:rPr>
          <w:rFonts w:ascii="宋体" w:hAnsi="宋体" w:hint="eastAsia"/>
          <w:sz w:val="28"/>
          <w:szCs w:val="28"/>
        </w:rPr>
        <w:t xml:space="preserve">： </w:t>
      </w:r>
      <w:r w:rsidRPr="00902D79">
        <w:rPr>
          <w:rFonts w:ascii="宋体" w:hAnsi="宋体" w:hint="eastAsia"/>
          <w:sz w:val="28"/>
          <w:szCs w:val="28"/>
          <w:u w:val="single"/>
        </w:rPr>
        <w:t xml:space="preserve">                   </w:t>
      </w:r>
      <w:r>
        <w:rPr>
          <w:rFonts w:ascii="宋体" w:hAnsi="宋体" w:hint="eastAsia"/>
          <w:sz w:val="28"/>
          <w:szCs w:val="28"/>
        </w:rPr>
        <w:t xml:space="preserve">    原始数据审核</w:t>
      </w:r>
      <w:r w:rsidRPr="002E43F7">
        <w:rPr>
          <w:rFonts w:ascii="宋体" w:hAnsi="宋体" w:hint="eastAsia"/>
          <w:sz w:val="28"/>
          <w:szCs w:val="28"/>
        </w:rPr>
        <w:t>：</w:t>
      </w:r>
      <w:r w:rsidRPr="00902D79">
        <w:rPr>
          <w:rFonts w:ascii="宋体" w:hAnsi="宋体" w:hint="eastAsia"/>
          <w:sz w:val="28"/>
          <w:szCs w:val="28"/>
          <w:u w:val="single"/>
        </w:rPr>
        <w:t xml:space="preserve"> </w:t>
      </w:r>
      <w:r>
        <w:rPr>
          <w:rFonts w:ascii="宋体" w:hAnsi="宋体" w:hint="eastAsia"/>
          <w:sz w:val="28"/>
          <w:szCs w:val="28"/>
          <w:u w:val="single"/>
        </w:rPr>
        <w:t xml:space="preserve">          </w:t>
      </w:r>
      <w:r w:rsidRPr="00902D79">
        <w:rPr>
          <w:rFonts w:ascii="宋体" w:hAnsi="宋体" w:hint="eastAsia"/>
          <w:sz w:val="28"/>
          <w:szCs w:val="28"/>
          <w:u w:val="single"/>
        </w:rPr>
        <w:t xml:space="preserve">    </w:t>
      </w:r>
    </w:p>
    <w:p w14:paraId="070D4AAB" w14:textId="77777777" w:rsidR="00AC77EC" w:rsidRDefault="00AC77EC" w:rsidP="00AC77EC">
      <w:pPr>
        <w:pStyle w:val="2"/>
        <w:spacing w:after="120"/>
      </w:pPr>
      <w:r>
        <w:t>五</w:t>
      </w:r>
      <w:r>
        <w:rPr>
          <w:rFonts w:hint="eastAsia"/>
        </w:rPr>
        <w:t>、</w:t>
      </w:r>
      <w:r>
        <w:t>详细实验步骤及实验测量数据记录</w:t>
      </w:r>
      <w:r w:rsidR="00116309">
        <w:rPr>
          <w:rFonts w:hint="eastAsia"/>
        </w:rPr>
        <w:t xml:space="preserve"> </w:t>
      </w:r>
      <w:r w:rsidR="00116309">
        <w:rPr>
          <w:rFonts w:hint="eastAsia"/>
          <w:b w:val="0"/>
          <w:sz w:val="24"/>
          <w:szCs w:val="24"/>
        </w:rPr>
        <w:t>(20</w:t>
      </w:r>
      <w:r w:rsidR="00116309" w:rsidRPr="00116309">
        <w:rPr>
          <w:rFonts w:hint="eastAsia"/>
          <w:b w:val="0"/>
          <w:sz w:val="24"/>
          <w:szCs w:val="24"/>
        </w:rPr>
        <w:t>分</w:t>
      </w:r>
      <w:r w:rsidR="00116309" w:rsidRPr="00116309">
        <w:rPr>
          <w:rFonts w:hint="eastAsia"/>
          <w:b w:val="0"/>
          <w:sz w:val="24"/>
          <w:szCs w:val="24"/>
        </w:rPr>
        <w:t>)</w:t>
      </w:r>
    </w:p>
    <w:p w14:paraId="23F62770" w14:textId="77777777" w:rsidR="00AC77EC" w:rsidRPr="00CA755E" w:rsidRDefault="00AC77EC" w:rsidP="00AC77EC">
      <w:r w:rsidRPr="00D51423">
        <w:rPr>
          <w:rFonts w:ascii="宋体" w:hAnsi="宋体" w:hint="eastAsia"/>
          <w:sz w:val="24"/>
        </w:rPr>
        <w:t>（叙述具体实验过程的步骤和方法，记录实验数据</w:t>
      </w:r>
      <w:r>
        <w:rPr>
          <w:rFonts w:ascii="宋体" w:hAnsi="宋体" w:hint="eastAsia"/>
          <w:sz w:val="24"/>
        </w:rPr>
        <w:t>在设计的数据表格中）</w:t>
      </w:r>
    </w:p>
    <w:p w14:paraId="3553B8B3" w14:textId="77777777" w:rsidR="00AC77EC" w:rsidRDefault="00AC77EC" w:rsidP="00AC77EC">
      <w:pPr>
        <w:pStyle w:val="2"/>
      </w:pPr>
    </w:p>
    <w:p w14:paraId="67E169AA" w14:textId="77777777" w:rsidR="00AC77EC" w:rsidRDefault="00AC77EC" w:rsidP="00AC77EC"/>
    <w:p w14:paraId="4D9F9944" w14:textId="77777777" w:rsidR="00AC77EC" w:rsidRDefault="00AC77EC" w:rsidP="00AC77EC"/>
    <w:p w14:paraId="7EC79EDD" w14:textId="77777777" w:rsidR="00AC77EC" w:rsidRDefault="00AC77EC" w:rsidP="00AC77EC"/>
    <w:p w14:paraId="4B268A55" w14:textId="77777777" w:rsidR="00AC77EC" w:rsidRDefault="00AC77EC" w:rsidP="00AC77EC"/>
    <w:p w14:paraId="2095B712" w14:textId="77777777" w:rsidR="00AC77EC" w:rsidRDefault="00AC77EC" w:rsidP="00AC77EC"/>
    <w:p w14:paraId="2A9CFF5D" w14:textId="77777777" w:rsidR="00AC77EC" w:rsidRDefault="00AC77EC" w:rsidP="00AC77EC"/>
    <w:p w14:paraId="63FD53BF" w14:textId="77777777" w:rsidR="00AC77EC" w:rsidRDefault="00AC77EC" w:rsidP="00AC77EC"/>
    <w:p w14:paraId="0882B2BD" w14:textId="77777777" w:rsidR="00AC77EC" w:rsidRDefault="00AC77EC" w:rsidP="00AC77EC"/>
    <w:p w14:paraId="190FA2CD" w14:textId="77777777" w:rsidR="00AC77EC" w:rsidRDefault="00AC77EC" w:rsidP="00AC77EC"/>
    <w:p w14:paraId="07E55769" w14:textId="77777777" w:rsidR="00AC77EC" w:rsidRDefault="00AC77EC" w:rsidP="00AC77EC"/>
    <w:p w14:paraId="04570ED2" w14:textId="77777777" w:rsidR="00AC77EC" w:rsidRDefault="00AC77EC" w:rsidP="00AC77EC"/>
    <w:p w14:paraId="1AE04032" w14:textId="77777777" w:rsidR="00AC77EC" w:rsidRDefault="00AC77EC" w:rsidP="00AC77EC"/>
    <w:p w14:paraId="280B7098" w14:textId="77777777" w:rsidR="00AC77EC" w:rsidRDefault="00AC77EC" w:rsidP="00AC77EC"/>
    <w:p w14:paraId="59EB340F" w14:textId="77777777" w:rsidR="00AC77EC" w:rsidRDefault="00AC77EC" w:rsidP="00AC77EC"/>
    <w:p w14:paraId="2F39102C" w14:textId="77777777" w:rsidR="00AC77EC" w:rsidRDefault="00AC77EC" w:rsidP="00AC77EC"/>
    <w:p w14:paraId="3B2E30F7" w14:textId="77777777" w:rsidR="00AC77EC" w:rsidRDefault="00AC77EC" w:rsidP="00AC77EC"/>
    <w:p w14:paraId="76194A6B" w14:textId="77777777" w:rsidR="00AC77EC" w:rsidRDefault="00AC77EC" w:rsidP="00AC77EC"/>
    <w:p w14:paraId="4348F125" w14:textId="77777777" w:rsidR="00AC77EC" w:rsidRDefault="00AC77EC" w:rsidP="00AC77EC"/>
    <w:p w14:paraId="6057DF19" w14:textId="77777777" w:rsidR="00AC77EC" w:rsidRDefault="00AC77EC" w:rsidP="00AC77EC"/>
    <w:p w14:paraId="2616A6F0" w14:textId="77777777" w:rsidR="00AC77EC" w:rsidRDefault="00AC77EC" w:rsidP="00AC77EC"/>
    <w:p w14:paraId="4E0F0B65" w14:textId="77777777" w:rsidR="00AC77EC" w:rsidRDefault="00AC77EC" w:rsidP="00AC77EC"/>
    <w:p w14:paraId="32350319" w14:textId="77777777" w:rsidR="00AC77EC" w:rsidRDefault="00AC77EC" w:rsidP="00AC77EC"/>
    <w:p w14:paraId="36C4B504" w14:textId="77777777" w:rsidR="00AC77EC" w:rsidRDefault="00AC77EC" w:rsidP="00AC77EC"/>
    <w:p w14:paraId="3361399D" w14:textId="77777777" w:rsidR="00AC77EC" w:rsidRDefault="00AC77EC" w:rsidP="00AC77EC"/>
    <w:p w14:paraId="33EC09BD" w14:textId="77777777" w:rsidR="00AC77EC" w:rsidRDefault="00AC77EC" w:rsidP="00AC77EC"/>
    <w:p w14:paraId="013E5900" w14:textId="77777777" w:rsidR="00AC77EC" w:rsidRDefault="00AC77EC" w:rsidP="00AC77EC"/>
    <w:p w14:paraId="4FE91776" w14:textId="77777777" w:rsidR="00AC77EC" w:rsidRDefault="00AC77EC" w:rsidP="00AC77EC"/>
    <w:p w14:paraId="3C35E821" w14:textId="77777777" w:rsidR="00AC77EC" w:rsidRDefault="00AC77EC" w:rsidP="00AC77EC"/>
    <w:p w14:paraId="7B170C42" w14:textId="77777777" w:rsidR="00AC77EC" w:rsidRPr="008864A1" w:rsidRDefault="00AC77EC" w:rsidP="00AC77EC"/>
    <w:p w14:paraId="3E3E2AC0" w14:textId="77777777" w:rsidR="00AC77EC" w:rsidRDefault="00AC77EC" w:rsidP="00AC77EC">
      <w:pPr>
        <w:pStyle w:val="2"/>
      </w:pPr>
      <w:r>
        <w:lastRenderedPageBreak/>
        <w:t>六</w:t>
      </w:r>
      <w:r>
        <w:rPr>
          <w:rFonts w:hint="eastAsia"/>
        </w:rPr>
        <w:t>、实验结论</w:t>
      </w:r>
      <w:r w:rsidR="00116309">
        <w:rPr>
          <w:rFonts w:hint="eastAsia"/>
        </w:rPr>
        <w:t xml:space="preserve"> </w:t>
      </w:r>
      <w:r w:rsidR="00116309" w:rsidRPr="00116309">
        <w:rPr>
          <w:rFonts w:hint="eastAsia"/>
          <w:b w:val="0"/>
          <w:sz w:val="24"/>
          <w:szCs w:val="24"/>
        </w:rPr>
        <w:t>(</w:t>
      </w:r>
      <w:r w:rsidR="00116309">
        <w:rPr>
          <w:rFonts w:hint="eastAsia"/>
          <w:b w:val="0"/>
          <w:sz w:val="24"/>
          <w:szCs w:val="24"/>
        </w:rPr>
        <w:t>1</w:t>
      </w:r>
      <w:r w:rsidR="00116309" w:rsidRPr="00116309">
        <w:rPr>
          <w:rFonts w:hint="eastAsia"/>
          <w:b w:val="0"/>
          <w:sz w:val="24"/>
          <w:szCs w:val="24"/>
        </w:rPr>
        <w:t>5</w:t>
      </w:r>
      <w:r w:rsidR="00116309" w:rsidRPr="00116309">
        <w:rPr>
          <w:rFonts w:hint="eastAsia"/>
          <w:b w:val="0"/>
          <w:sz w:val="24"/>
          <w:szCs w:val="24"/>
        </w:rPr>
        <w:t>分</w:t>
      </w:r>
      <w:r w:rsidR="00116309" w:rsidRPr="00116309">
        <w:rPr>
          <w:rFonts w:hint="eastAsia"/>
          <w:b w:val="0"/>
          <w:sz w:val="24"/>
          <w:szCs w:val="24"/>
        </w:rPr>
        <w:t>)</w:t>
      </w:r>
    </w:p>
    <w:p w14:paraId="71FADB71" w14:textId="77777777" w:rsidR="00AC77EC" w:rsidRDefault="00AC77EC" w:rsidP="00AC77EC"/>
    <w:p w14:paraId="3FC17A22" w14:textId="77777777" w:rsidR="00AC77EC" w:rsidRDefault="00AC77EC" w:rsidP="00AC77EC"/>
    <w:p w14:paraId="7C773C65" w14:textId="77777777" w:rsidR="00AC77EC" w:rsidRDefault="00AC77EC" w:rsidP="00AC77EC"/>
    <w:p w14:paraId="0554EAED" w14:textId="77777777" w:rsidR="00AC77EC" w:rsidRDefault="00AC77EC" w:rsidP="00AC77EC"/>
    <w:p w14:paraId="25C53FDF" w14:textId="77777777" w:rsidR="00AC77EC" w:rsidRDefault="00AC77EC" w:rsidP="00AC77EC"/>
    <w:p w14:paraId="1B300337" w14:textId="77777777" w:rsidR="00AC77EC" w:rsidRDefault="00AC77EC" w:rsidP="00AC77EC"/>
    <w:p w14:paraId="1BF8071C" w14:textId="77777777" w:rsidR="00AC77EC" w:rsidRDefault="00AC77EC" w:rsidP="00AC77EC"/>
    <w:p w14:paraId="15358482" w14:textId="77777777" w:rsidR="00AC77EC" w:rsidRDefault="00AC77EC" w:rsidP="00AC77EC"/>
    <w:p w14:paraId="41291FB5" w14:textId="77777777" w:rsidR="00AC77EC" w:rsidRDefault="00AC77EC" w:rsidP="00AC77EC"/>
    <w:p w14:paraId="61B22A3C" w14:textId="77777777" w:rsidR="00AC77EC" w:rsidRDefault="00AC77EC" w:rsidP="00AC77EC"/>
    <w:p w14:paraId="0B0B2494" w14:textId="77777777" w:rsidR="00AC77EC" w:rsidRDefault="00AC77EC" w:rsidP="00AC77EC"/>
    <w:p w14:paraId="45870101" w14:textId="77777777" w:rsidR="00AC77EC" w:rsidRDefault="00AC77EC" w:rsidP="00AC77EC"/>
    <w:p w14:paraId="673E68E4" w14:textId="77777777" w:rsidR="00AC77EC" w:rsidRDefault="00AC77EC" w:rsidP="00AC77EC"/>
    <w:p w14:paraId="604AD163" w14:textId="77777777" w:rsidR="00AC77EC" w:rsidRDefault="00AC77EC" w:rsidP="00AC77EC"/>
    <w:p w14:paraId="314FA5A6" w14:textId="77777777" w:rsidR="00AC77EC" w:rsidRPr="008864A1" w:rsidRDefault="00AC77EC" w:rsidP="00AC77EC"/>
    <w:p w14:paraId="57928D3F" w14:textId="77777777" w:rsidR="00AC77EC" w:rsidRDefault="00AC77EC" w:rsidP="00AC77EC">
      <w:pPr>
        <w:pStyle w:val="2"/>
      </w:pPr>
      <w:r>
        <w:t>七</w:t>
      </w:r>
      <w:r>
        <w:rPr>
          <w:rFonts w:hint="eastAsia"/>
        </w:rPr>
        <w:t>、</w:t>
      </w:r>
      <w:r>
        <w:t>实验中出现的问题及解决对策</w:t>
      </w:r>
      <w:r w:rsidR="00116309">
        <w:rPr>
          <w:rFonts w:hint="eastAsia"/>
        </w:rPr>
        <w:t xml:space="preserve"> </w:t>
      </w:r>
      <w:r w:rsidR="00116309" w:rsidRPr="00116309">
        <w:rPr>
          <w:rFonts w:hint="eastAsia"/>
          <w:b w:val="0"/>
          <w:sz w:val="24"/>
          <w:szCs w:val="24"/>
        </w:rPr>
        <w:t>(5</w:t>
      </w:r>
      <w:r w:rsidR="00116309" w:rsidRPr="00116309">
        <w:rPr>
          <w:rFonts w:hint="eastAsia"/>
          <w:b w:val="0"/>
          <w:sz w:val="24"/>
          <w:szCs w:val="24"/>
        </w:rPr>
        <w:t>分</w:t>
      </w:r>
      <w:r w:rsidR="00116309" w:rsidRPr="00116309">
        <w:rPr>
          <w:rFonts w:hint="eastAsia"/>
          <w:b w:val="0"/>
          <w:sz w:val="24"/>
          <w:szCs w:val="24"/>
        </w:rPr>
        <w:t>)</w:t>
      </w:r>
    </w:p>
    <w:p w14:paraId="2C418FB7" w14:textId="77777777" w:rsidR="00AC77EC" w:rsidRDefault="00AC77EC" w:rsidP="00AC77EC"/>
    <w:p w14:paraId="6A33338C" w14:textId="77777777" w:rsidR="00AC77EC" w:rsidRDefault="00AC77EC" w:rsidP="00AC77EC"/>
    <w:p w14:paraId="494D7A6B" w14:textId="77777777" w:rsidR="00AC77EC" w:rsidRDefault="00AC77EC" w:rsidP="00AC77EC"/>
    <w:p w14:paraId="3C5E3EAD" w14:textId="77777777" w:rsidR="00AC77EC" w:rsidRDefault="00AC77EC" w:rsidP="00AC77EC"/>
    <w:p w14:paraId="06974A98" w14:textId="77777777" w:rsidR="00AC77EC" w:rsidRDefault="00AC77EC" w:rsidP="00AC77EC"/>
    <w:p w14:paraId="7515513A" w14:textId="77777777" w:rsidR="00AC77EC" w:rsidRDefault="00AC77EC" w:rsidP="00AC77EC"/>
    <w:p w14:paraId="4DDA1E1F" w14:textId="77777777" w:rsidR="00AC77EC" w:rsidRDefault="00AC77EC" w:rsidP="00AC77EC"/>
    <w:p w14:paraId="43C2756F" w14:textId="77777777" w:rsidR="00AC77EC" w:rsidRDefault="00AC77EC" w:rsidP="00AC77EC"/>
    <w:p w14:paraId="16200BED" w14:textId="77777777" w:rsidR="00AC77EC" w:rsidRDefault="00AC77EC" w:rsidP="00AC77EC"/>
    <w:p w14:paraId="66764C73" w14:textId="77777777" w:rsidR="00AC77EC" w:rsidRDefault="00AC77EC" w:rsidP="00AC77EC"/>
    <w:p w14:paraId="635FD14F" w14:textId="77777777" w:rsidR="00AC77EC" w:rsidRDefault="00AC77EC" w:rsidP="00AC77EC"/>
    <w:p w14:paraId="6DEDB55D" w14:textId="77777777" w:rsidR="00AC77EC" w:rsidRDefault="00AC77EC" w:rsidP="00AC77EC"/>
    <w:p w14:paraId="53539FAE" w14:textId="77777777" w:rsidR="00AC77EC" w:rsidRDefault="00AC77EC" w:rsidP="00AC77EC"/>
    <w:p w14:paraId="4A21A975" w14:textId="77777777" w:rsidR="00AC77EC" w:rsidRDefault="00AC77EC" w:rsidP="00AC77EC"/>
    <w:p w14:paraId="086EBFC7" w14:textId="77777777" w:rsidR="00AC77EC" w:rsidRDefault="00AC77EC" w:rsidP="00AC77EC"/>
    <w:p w14:paraId="1BBFF9B4" w14:textId="77777777" w:rsidR="00AC77EC" w:rsidRDefault="00AC77EC" w:rsidP="00AC77EC"/>
    <w:p w14:paraId="2EDB4203" w14:textId="77777777" w:rsidR="00AC77EC" w:rsidRDefault="00AC77EC" w:rsidP="00AC77EC"/>
    <w:p w14:paraId="2C803BD7" w14:textId="77777777" w:rsidR="00AC77EC" w:rsidRDefault="00AC77EC" w:rsidP="00AC77EC"/>
    <w:p w14:paraId="4E847D46" w14:textId="77777777" w:rsidR="00AC77EC" w:rsidRDefault="00AC77EC" w:rsidP="00AC77EC"/>
    <w:p w14:paraId="4BC6BBEC" w14:textId="77777777" w:rsidR="00AC77EC" w:rsidRDefault="00AC77EC" w:rsidP="00AC77EC"/>
    <w:p w14:paraId="2224303E" w14:textId="77777777" w:rsidR="00AC77EC" w:rsidRDefault="00AC77EC" w:rsidP="00AC77EC"/>
    <w:p w14:paraId="615B7664" w14:textId="77777777" w:rsidR="00AC77EC" w:rsidRDefault="00AC77EC" w:rsidP="00AC77EC"/>
    <w:p w14:paraId="0CD9B931" w14:textId="77777777" w:rsidR="00AC77EC" w:rsidRPr="00CA755E" w:rsidRDefault="00AC77EC" w:rsidP="00AC77EC"/>
    <w:p w14:paraId="17A23EA2" w14:textId="77777777" w:rsidR="00AC77EC" w:rsidRDefault="00AC77EC" w:rsidP="00AC77EC">
      <w:pPr>
        <w:pStyle w:val="2"/>
      </w:pPr>
      <w:r>
        <w:lastRenderedPageBreak/>
        <w:t>八</w:t>
      </w:r>
      <w:r>
        <w:rPr>
          <w:rFonts w:hint="eastAsia"/>
        </w:rPr>
        <w:t>、实验体会与建议</w:t>
      </w:r>
      <w:r w:rsidR="00116309">
        <w:rPr>
          <w:rFonts w:hint="eastAsia"/>
        </w:rPr>
        <w:t xml:space="preserve"> </w:t>
      </w:r>
      <w:r w:rsidR="00116309" w:rsidRPr="00116309">
        <w:rPr>
          <w:rFonts w:hint="eastAsia"/>
          <w:b w:val="0"/>
          <w:sz w:val="24"/>
          <w:szCs w:val="24"/>
        </w:rPr>
        <w:t>(</w:t>
      </w:r>
      <w:r w:rsidR="00116309">
        <w:rPr>
          <w:rFonts w:hint="eastAsia"/>
          <w:b w:val="0"/>
          <w:sz w:val="24"/>
          <w:szCs w:val="24"/>
        </w:rPr>
        <w:t>3</w:t>
      </w:r>
      <w:r w:rsidR="00116309" w:rsidRPr="00116309">
        <w:rPr>
          <w:rFonts w:hint="eastAsia"/>
          <w:b w:val="0"/>
          <w:sz w:val="24"/>
          <w:szCs w:val="24"/>
        </w:rPr>
        <w:t>分</w:t>
      </w:r>
      <w:r w:rsidR="00116309" w:rsidRPr="00116309">
        <w:rPr>
          <w:rFonts w:hint="eastAsia"/>
          <w:b w:val="0"/>
          <w:sz w:val="24"/>
          <w:szCs w:val="24"/>
        </w:rPr>
        <w:t>)</w:t>
      </w:r>
    </w:p>
    <w:p w14:paraId="4649784F" w14:textId="77777777" w:rsidR="00AC77EC" w:rsidRDefault="00AC77EC" w:rsidP="00AC77EC"/>
    <w:p w14:paraId="0B995607" w14:textId="77777777" w:rsidR="00AC77EC" w:rsidRDefault="00AC77EC" w:rsidP="00AC77EC"/>
    <w:p w14:paraId="14861087" w14:textId="77777777" w:rsidR="00AC77EC" w:rsidRDefault="00AC77EC" w:rsidP="00AC77EC"/>
    <w:p w14:paraId="7634D78B" w14:textId="77777777" w:rsidR="00AC77EC" w:rsidRDefault="00AC77EC" w:rsidP="00AC77EC"/>
    <w:p w14:paraId="643DDACB" w14:textId="77777777" w:rsidR="00AC77EC" w:rsidRDefault="00AC77EC" w:rsidP="00AC77EC"/>
    <w:p w14:paraId="33FF7BC8" w14:textId="77777777" w:rsidR="00AC77EC" w:rsidRDefault="00AC77EC" w:rsidP="00AC77EC"/>
    <w:p w14:paraId="6B3C7FEB" w14:textId="77777777" w:rsidR="00AC77EC" w:rsidRDefault="00AC77EC" w:rsidP="00AC77EC"/>
    <w:p w14:paraId="0B045987" w14:textId="77777777" w:rsidR="00AC77EC" w:rsidRDefault="00AC77EC" w:rsidP="00AC77EC"/>
    <w:p w14:paraId="40EB4CF6" w14:textId="77777777" w:rsidR="00AC77EC" w:rsidRDefault="00AC77EC" w:rsidP="00AC77EC"/>
    <w:p w14:paraId="1DF446B2" w14:textId="77777777" w:rsidR="00AC77EC" w:rsidRDefault="00AC77EC" w:rsidP="00AC77EC"/>
    <w:p w14:paraId="3F48DF86" w14:textId="77777777" w:rsidR="00AC77EC" w:rsidRDefault="00AC77EC" w:rsidP="00AC77EC"/>
    <w:p w14:paraId="69B3EEBF" w14:textId="77777777" w:rsidR="00AC77EC" w:rsidRDefault="00AC77EC" w:rsidP="00AC77EC"/>
    <w:p w14:paraId="36DAF1C6" w14:textId="77777777" w:rsidR="00AC77EC" w:rsidRDefault="00AC77EC" w:rsidP="00AC77EC"/>
    <w:p w14:paraId="087A1159" w14:textId="77777777" w:rsidR="00AC77EC" w:rsidRDefault="00AC77EC" w:rsidP="00AC77EC"/>
    <w:p w14:paraId="4DF843B2" w14:textId="77777777" w:rsidR="00AC77EC" w:rsidRPr="00CA755E" w:rsidRDefault="00AC77EC" w:rsidP="00AC77EC"/>
    <w:p w14:paraId="4849DEA0" w14:textId="77777777" w:rsidR="00AC77EC" w:rsidRPr="008864A1" w:rsidRDefault="00AC77EC" w:rsidP="00AC77EC">
      <w:pPr>
        <w:pStyle w:val="2"/>
      </w:pPr>
      <w:r>
        <w:rPr>
          <w:rFonts w:hint="eastAsia"/>
        </w:rPr>
        <w:t>[</w:t>
      </w:r>
      <w:r>
        <w:t>参考文献</w:t>
      </w:r>
      <w:r>
        <w:rPr>
          <w:rFonts w:hint="eastAsia"/>
        </w:rPr>
        <w:t>]</w:t>
      </w:r>
      <w:r w:rsidR="00116309">
        <w:rPr>
          <w:rFonts w:hint="eastAsia"/>
        </w:rPr>
        <w:t xml:space="preserve"> </w:t>
      </w:r>
      <w:r w:rsidR="00116309" w:rsidRPr="00116309">
        <w:rPr>
          <w:rFonts w:hint="eastAsia"/>
          <w:b w:val="0"/>
          <w:sz w:val="24"/>
          <w:szCs w:val="24"/>
        </w:rPr>
        <w:t>(</w:t>
      </w:r>
      <w:r w:rsidR="00116309">
        <w:rPr>
          <w:rFonts w:hint="eastAsia"/>
          <w:b w:val="0"/>
          <w:sz w:val="24"/>
          <w:szCs w:val="24"/>
        </w:rPr>
        <w:t>2</w:t>
      </w:r>
      <w:r w:rsidR="00116309" w:rsidRPr="00116309">
        <w:rPr>
          <w:rFonts w:hint="eastAsia"/>
          <w:b w:val="0"/>
          <w:sz w:val="24"/>
          <w:szCs w:val="24"/>
        </w:rPr>
        <w:t>分</w:t>
      </w:r>
      <w:r w:rsidR="00116309" w:rsidRPr="00116309">
        <w:rPr>
          <w:rFonts w:hint="eastAsia"/>
          <w:b w:val="0"/>
          <w:sz w:val="24"/>
          <w:szCs w:val="24"/>
        </w:rPr>
        <w:t>)</w:t>
      </w:r>
    </w:p>
    <w:p w14:paraId="54EE8D98" w14:textId="77777777" w:rsidR="00AC77EC" w:rsidRPr="008864A1" w:rsidRDefault="00AC77EC" w:rsidP="00AC77EC">
      <w:pPr>
        <w:rPr>
          <w:szCs w:val="21"/>
        </w:rPr>
      </w:pPr>
    </w:p>
    <w:p w14:paraId="5EBAE884" w14:textId="77777777" w:rsidR="00AC77EC" w:rsidRDefault="00AC77EC" w:rsidP="00AC77EC">
      <w:pPr>
        <w:rPr>
          <w:szCs w:val="21"/>
        </w:rPr>
      </w:pPr>
    </w:p>
    <w:p w14:paraId="43770A29" w14:textId="77777777" w:rsidR="00AC77EC" w:rsidRDefault="00AC77EC" w:rsidP="00AC77EC">
      <w:pPr>
        <w:rPr>
          <w:szCs w:val="21"/>
        </w:rPr>
      </w:pPr>
    </w:p>
    <w:p w14:paraId="48CDAA8D" w14:textId="77777777" w:rsidR="00AC77EC" w:rsidRPr="00F56504" w:rsidRDefault="00AC77EC" w:rsidP="00AC77EC">
      <w:pPr>
        <w:rPr>
          <w:szCs w:val="21"/>
        </w:rPr>
      </w:pPr>
    </w:p>
    <w:p w14:paraId="1514AD08" w14:textId="77777777" w:rsidR="00AC77EC" w:rsidRDefault="00AC77EC" w:rsidP="00AC77EC">
      <w:pPr>
        <w:rPr>
          <w:sz w:val="24"/>
        </w:rPr>
      </w:pPr>
    </w:p>
    <w:p w14:paraId="553EBC29" w14:textId="77777777" w:rsidR="00AC77EC" w:rsidRDefault="00AC77EC" w:rsidP="00AC77EC">
      <w:pPr>
        <w:rPr>
          <w:sz w:val="24"/>
        </w:rPr>
      </w:pPr>
    </w:p>
    <w:p w14:paraId="62C549D5" w14:textId="77777777" w:rsidR="00AC77EC" w:rsidRDefault="00AC77EC" w:rsidP="00AC77EC">
      <w:pPr>
        <w:adjustRightInd w:val="0"/>
        <w:snapToGrid w:val="0"/>
        <w:spacing w:line="360" w:lineRule="auto"/>
        <w:jc w:val="left"/>
        <w:rPr>
          <w:rFonts w:ascii="宋体" w:hAnsi="宋体"/>
          <w:sz w:val="24"/>
        </w:rPr>
      </w:pPr>
    </w:p>
    <w:p w14:paraId="45AE6185" w14:textId="77777777" w:rsidR="00AC77EC" w:rsidRDefault="00AC77EC" w:rsidP="00AC77EC">
      <w:pPr>
        <w:adjustRightInd w:val="0"/>
        <w:snapToGrid w:val="0"/>
        <w:spacing w:line="360" w:lineRule="auto"/>
        <w:jc w:val="left"/>
        <w:rPr>
          <w:rFonts w:ascii="宋体" w:hAnsi="宋体"/>
          <w:sz w:val="24"/>
        </w:rPr>
      </w:pPr>
    </w:p>
    <w:p w14:paraId="4DE00FCB" w14:textId="77777777" w:rsidR="00AC77EC" w:rsidRDefault="00AC77EC" w:rsidP="00AC77EC">
      <w:pPr>
        <w:adjustRightInd w:val="0"/>
        <w:snapToGrid w:val="0"/>
        <w:spacing w:line="360" w:lineRule="auto"/>
        <w:jc w:val="left"/>
        <w:rPr>
          <w:rFonts w:ascii="宋体" w:hAnsi="宋体"/>
          <w:sz w:val="24"/>
        </w:rPr>
      </w:pPr>
    </w:p>
    <w:p w14:paraId="27CACED7" w14:textId="77777777" w:rsidR="00AC77EC" w:rsidRDefault="00AC77EC" w:rsidP="00AC77EC">
      <w:pPr>
        <w:adjustRightInd w:val="0"/>
        <w:snapToGrid w:val="0"/>
        <w:spacing w:line="360" w:lineRule="auto"/>
        <w:jc w:val="left"/>
        <w:rPr>
          <w:rFonts w:ascii="宋体" w:hAnsi="宋体"/>
          <w:sz w:val="24"/>
        </w:rPr>
      </w:pPr>
    </w:p>
    <w:p w14:paraId="2A6DDDC2" w14:textId="77777777" w:rsidR="00AC77EC" w:rsidRDefault="00AC77EC" w:rsidP="00AC77EC">
      <w:pPr>
        <w:adjustRightInd w:val="0"/>
        <w:snapToGrid w:val="0"/>
        <w:spacing w:line="360" w:lineRule="auto"/>
        <w:jc w:val="left"/>
        <w:rPr>
          <w:rFonts w:ascii="宋体" w:hAnsi="宋体"/>
          <w:sz w:val="24"/>
        </w:rPr>
      </w:pPr>
    </w:p>
    <w:p w14:paraId="53E1122C" w14:textId="77777777" w:rsidR="00AC77EC" w:rsidRDefault="00AC77EC" w:rsidP="00AC77EC">
      <w:pPr>
        <w:adjustRightInd w:val="0"/>
        <w:snapToGrid w:val="0"/>
        <w:spacing w:line="360" w:lineRule="auto"/>
        <w:jc w:val="left"/>
        <w:rPr>
          <w:rFonts w:ascii="宋体" w:hAnsi="宋体"/>
          <w:sz w:val="24"/>
        </w:rPr>
      </w:pPr>
    </w:p>
    <w:p w14:paraId="7C8312C0" w14:textId="77777777" w:rsidR="00AC77EC" w:rsidRDefault="00AC77EC" w:rsidP="00AC77EC">
      <w:pPr>
        <w:adjustRightInd w:val="0"/>
        <w:snapToGrid w:val="0"/>
        <w:spacing w:line="360" w:lineRule="auto"/>
        <w:jc w:val="left"/>
        <w:rPr>
          <w:rFonts w:ascii="宋体" w:hAnsi="宋体"/>
          <w:sz w:val="24"/>
        </w:rPr>
      </w:pPr>
    </w:p>
    <w:p w14:paraId="4B7337C0" w14:textId="77777777" w:rsidR="00AC77EC" w:rsidRDefault="00AC77EC" w:rsidP="00AC77EC">
      <w:pPr>
        <w:adjustRightInd w:val="0"/>
        <w:snapToGrid w:val="0"/>
        <w:spacing w:line="360" w:lineRule="auto"/>
        <w:jc w:val="left"/>
        <w:rPr>
          <w:rFonts w:ascii="宋体" w:hAnsi="宋体"/>
          <w:sz w:val="24"/>
        </w:rPr>
      </w:pPr>
    </w:p>
    <w:p w14:paraId="1E2E9F16" w14:textId="77777777" w:rsidR="00AC77EC" w:rsidRDefault="00AC77EC" w:rsidP="00AC77EC">
      <w:pPr>
        <w:adjustRightInd w:val="0"/>
        <w:snapToGrid w:val="0"/>
        <w:spacing w:line="360" w:lineRule="auto"/>
        <w:jc w:val="left"/>
        <w:rPr>
          <w:rFonts w:ascii="宋体" w:hAnsi="宋体"/>
          <w:sz w:val="24"/>
        </w:rPr>
      </w:pPr>
    </w:p>
    <w:p w14:paraId="7D99DCC4" w14:textId="77777777" w:rsidR="00B75184" w:rsidRPr="00AC77EC" w:rsidRDefault="00B75184" w:rsidP="004C1661">
      <w:pPr>
        <w:adjustRightInd w:val="0"/>
        <w:snapToGrid w:val="0"/>
        <w:spacing w:line="360" w:lineRule="auto"/>
        <w:jc w:val="left"/>
        <w:rPr>
          <w:rFonts w:ascii="宋体" w:hAnsi="宋体"/>
          <w:sz w:val="24"/>
        </w:rPr>
      </w:pPr>
    </w:p>
    <w:sectPr w:rsidR="00B75184" w:rsidRPr="00AC77EC" w:rsidSect="00FA0C24">
      <w:footerReference w:type="default" r:id="rId9"/>
      <w:footerReference w:type="first" r:id="rId10"/>
      <w:pgSz w:w="11907" w:h="16840" w:code="9"/>
      <w:pgMar w:top="1247" w:right="1253" w:bottom="936" w:left="144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D758D7" w14:textId="77777777" w:rsidR="00FD36CC" w:rsidRDefault="00FD36CC" w:rsidP="0063406B">
      <w:pPr>
        <w:ind w:firstLine="480"/>
      </w:pPr>
      <w:r>
        <w:separator/>
      </w:r>
    </w:p>
  </w:endnote>
  <w:endnote w:type="continuationSeparator" w:id="0">
    <w:p w14:paraId="47D4670F" w14:textId="77777777" w:rsidR="00FD36CC" w:rsidRDefault="00FD36CC" w:rsidP="0063406B">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华文隶书">
    <w:panose1 w:val="02010800040101010101"/>
    <w:charset w:val="86"/>
    <w:family w:val="auto"/>
    <w:pitch w:val="variable"/>
    <w:sig w:usb0="00000001" w:usb1="080F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0BE7F" w14:textId="77777777" w:rsidR="00AC77EC" w:rsidRDefault="00AC77EC" w:rsidP="00FA0C24">
    <w:pPr>
      <w:pStyle w:val="a7"/>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719B4" w14:textId="77777777" w:rsidR="00AC77EC" w:rsidRDefault="00AC77EC" w:rsidP="00FA0C24">
    <w:pPr>
      <w:pStyle w:val="a7"/>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5A4F77" w14:textId="77777777" w:rsidR="00FD36CC" w:rsidRDefault="00FD36CC" w:rsidP="0063406B">
      <w:pPr>
        <w:ind w:firstLine="480"/>
      </w:pPr>
      <w:r>
        <w:separator/>
      </w:r>
    </w:p>
  </w:footnote>
  <w:footnote w:type="continuationSeparator" w:id="0">
    <w:p w14:paraId="6F1B5134" w14:textId="77777777" w:rsidR="00FD36CC" w:rsidRDefault="00FD36CC" w:rsidP="0063406B">
      <w:pPr>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85281"/>
    <w:multiLevelType w:val="multilevel"/>
    <w:tmpl w:val="0C485281"/>
    <w:lvl w:ilvl="0">
      <w:start w:val="5"/>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4AE7C48"/>
    <w:multiLevelType w:val="hybridMultilevel"/>
    <w:tmpl w:val="60D8D150"/>
    <w:lvl w:ilvl="0" w:tplc="620010A6">
      <w:start w:val="1"/>
      <w:numFmt w:val="decimal"/>
      <w:lvlText w:val="%1）"/>
      <w:lvlJc w:val="left"/>
      <w:pPr>
        <w:ind w:left="360" w:hanging="360"/>
      </w:pPr>
      <w:rPr>
        <w:rFonts w:hint="default"/>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BA54ED9"/>
    <w:multiLevelType w:val="hybridMultilevel"/>
    <w:tmpl w:val="D7BCF312"/>
    <w:lvl w:ilvl="0" w:tplc="C714D3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1647DA1"/>
    <w:multiLevelType w:val="hybridMultilevel"/>
    <w:tmpl w:val="97F4EBA8"/>
    <w:lvl w:ilvl="0" w:tplc="2888370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5FB0BF8"/>
    <w:multiLevelType w:val="hybridMultilevel"/>
    <w:tmpl w:val="D47E798C"/>
    <w:lvl w:ilvl="0" w:tplc="DCF414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92E55E6"/>
    <w:multiLevelType w:val="hybridMultilevel"/>
    <w:tmpl w:val="D47E798C"/>
    <w:lvl w:ilvl="0" w:tplc="DCF414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9F3520B"/>
    <w:multiLevelType w:val="hybridMultilevel"/>
    <w:tmpl w:val="741E2E8E"/>
    <w:lvl w:ilvl="0" w:tplc="E97A91E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F9C0B9A"/>
    <w:multiLevelType w:val="multilevel"/>
    <w:tmpl w:val="3F9C0B9A"/>
    <w:lvl w:ilvl="0">
      <w:start w:val="1"/>
      <w:numFmt w:val="decimal"/>
      <w:lvlText w:val="%1、"/>
      <w:lvlJc w:val="left"/>
      <w:pPr>
        <w:ind w:left="360" w:hanging="360"/>
      </w:pPr>
      <w:rPr>
        <w:rFonts w:ascii="宋体" w:hAnsi="宋体" w:hint="default"/>
        <w:sz w:val="2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41CA16CB"/>
    <w:multiLevelType w:val="hybridMultilevel"/>
    <w:tmpl w:val="FE104022"/>
    <w:lvl w:ilvl="0" w:tplc="EFD419F8">
      <w:start w:val="1"/>
      <w:numFmt w:val="chineseCountingThousand"/>
      <w:lvlText w:val="%1、"/>
      <w:lvlJc w:val="left"/>
      <w:pPr>
        <w:tabs>
          <w:tab w:val="num" w:pos="567"/>
        </w:tabs>
        <w:ind w:left="567" w:hanging="567"/>
      </w:pPr>
    </w:lvl>
    <w:lvl w:ilvl="1" w:tplc="9A4E4826">
      <w:start w:val="1"/>
      <w:numFmt w:val="decimal"/>
      <w:lvlText w:val="%2．"/>
      <w:lvlJc w:val="left"/>
      <w:pPr>
        <w:tabs>
          <w:tab w:val="num" w:pos="567"/>
        </w:tabs>
        <w:ind w:left="567" w:hanging="454"/>
      </w:pPr>
    </w:lvl>
    <w:lvl w:ilvl="2" w:tplc="10090011">
      <w:start w:val="1"/>
      <w:numFmt w:val="decimal"/>
      <w:lvlText w:val="%3)"/>
      <w:lvlJc w:val="left"/>
      <w:pPr>
        <w:tabs>
          <w:tab w:val="num" w:pos="1004"/>
        </w:tabs>
        <w:ind w:left="284" w:firstLine="0"/>
      </w:pPr>
    </w:lvl>
    <w:lvl w:ilvl="3" w:tplc="0409000F">
      <w:start w:val="1"/>
      <w:numFmt w:val="decimal"/>
      <w:lvlText w:val="%4."/>
      <w:lvlJc w:val="left"/>
      <w:pPr>
        <w:tabs>
          <w:tab w:val="num" w:pos="1680"/>
        </w:tabs>
        <w:ind w:left="1680" w:hanging="42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435432EC"/>
    <w:multiLevelType w:val="hybridMultilevel"/>
    <w:tmpl w:val="1FDC8F3E"/>
    <w:lvl w:ilvl="0" w:tplc="530EAAC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6416549"/>
    <w:multiLevelType w:val="hybridMultilevel"/>
    <w:tmpl w:val="D47E798C"/>
    <w:lvl w:ilvl="0" w:tplc="DCF414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4587BB7"/>
    <w:multiLevelType w:val="hybridMultilevel"/>
    <w:tmpl w:val="D47E798C"/>
    <w:lvl w:ilvl="0" w:tplc="DCF414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A6B461B"/>
    <w:multiLevelType w:val="multilevel"/>
    <w:tmpl w:val="6A6B461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6B38061A"/>
    <w:multiLevelType w:val="hybridMultilevel"/>
    <w:tmpl w:val="DBB08D96"/>
    <w:lvl w:ilvl="0" w:tplc="173EF3EE">
      <w:start w:val="1"/>
      <w:numFmt w:val="decimal"/>
      <w:lvlText w:val="%1．"/>
      <w:lvlJc w:val="left"/>
      <w:pPr>
        <w:ind w:left="593" w:hanging="420"/>
      </w:pPr>
      <w:rPr>
        <w:rFonts w:ascii="Times New Roman" w:hAnsi="Times New Roman" w:cs="Times New Roman" w:hint="default"/>
      </w:rPr>
    </w:lvl>
    <w:lvl w:ilvl="1" w:tplc="04090019" w:tentative="1">
      <w:start w:val="1"/>
      <w:numFmt w:val="lowerLetter"/>
      <w:lvlText w:val="%2)"/>
      <w:lvlJc w:val="left"/>
      <w:pPr>
        <w:ind w:left="1013" w:hanging="420"/>
      </w:pPr>
    </w:lvl>
    <w:lvl w:ilvl="2" w:tplc="0409001B" w:tentative="1">
      <w:start w:val="1"/>
      <w:numFmt w:val="lowerRoman"/>
      <w:lvlText w:val="%3."/>
      <w:lvlJc w:val="right"/>
      <w:pPr>
        <w:ind w:left="1433" w:hanging="420"/>
      </w:pPr>
    </w:lvl>
    <w:lvl w:ilvl="3" w:tplc="0409000F" w:tentative="1">
      <w:start w:val="1"/>
      <w:numFmt w:val="decimal"/>
      <w:lvlText w:val="%4."/>
      <w:lvlJc w:val="left"/>
      <w:pPr>
        <w:ind w:left="1853" w:hanging="420"/>
      </w:pPr>
    </w:lvl>
    <w:lvl w:ilvl="4" w:tplc="04090019" w:tentative="1">
      <w:start w:val="1"/>
      <w:numFmt w:val="lowerLetter"/>
      <w:lvlText w:val="%5)"/>
      <w:lvlJc w:val="left"/>
      <w:pPr>
        <w:ind w:left="2273" w:hanging="420"/>
      </w:pPr>
    </w:lvl>
    <w:lvl w:ilvl="5" w:tplc="0409001B" w:tentative="1">
      <w:start w:val="1"/>
      <w:numFmt w:val="lowerRoman"/>
      <w:lvlText w:val="%6."/>
      <w:lvlJc w:val="right"/>
      <w:pPr>
        <w:ind w:left="2693" w:hanging="420"/>
      </w:pPr>
    </w:lvl>
    <w:lvl w:ilvl="6" w:tplc="0409000F" w:tentative="1">
      <w:start w:val="1"/>
      <w:numFmt w:val="decimal"/>
      <w:lvlText w:val="%7."/>
      <w:lvlJc w:val="left"/>
      <w:pPr>
        <w:ind w:left="3113" w:hanging="420"/>
      </w:pPr>
    </w:lvl>
    <w:lvl w:ilvl="7" w:tplc="04090019" w:tentative="1">
      <w:start w:val="1"/>
      <w:numFmt w:val="lowerLetter"/>
      <w:lvlText w:val="%8)"/>
      <w:lvlJc w:val="left"/>
      <w:pPr>
        <w:ind w:left="3533" w:hanging="420"/>
      </w:pPr>
    </w:lvl>
    <w:lvl w:ilvl="8" w:tplc="0409001B" w:tentative="1">
      <w:start w:val="1"/>
      <w:numFmt w:val="lowerRoman"/>
      <w:lvlText w:val="%9."/>
      <w:lvlJc w:val="right"/>
      <w:pPr>
        <w:ind w:left="3953" w:hanging="420"/>
      </w:pPr>
    </w:lvl>
  </w:abstractNum>
  <w:abstractNum w:abstractNumId="14" w15:restartNumberingAfterBreak="0">
    <w:nsid w:val="780D6854"/>
    <w:multiLevelType w:val="hybridMultilevel"/>
    <w:tmpl w:val="2182F724"/>
    <w:lvl w:ilvl="0" w:tplc="4BBCC9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BD448E1"/>
    <w:multiLevelType w:val="hybridMultilevel"/>
    <w:tmpl w:val="84D20FB6"/>
    <w:lvl w:ilvl="0" w:tplc="89E49820">
      <w:start w:val="1"/>
      <w:numFmt w:val="decimal"/>
      <w:lvlText w:val="%1、"/>
      <w:lvlJc w:val="left"/>
      <w:pPr>
        <w:ind w:left="360" w:hanging="36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824345908">
    <w:abstractNumId w:val="9"/>
  </w:num>
  <w:num w:numId="2" w16cid:durableId="540094072">
    <w:abstractNumId w:val="11"/>
  </w:num>
  <w:num w:numId="3" w16cid:durableId="2048140846">
    <w:abstractNumId w:val="4"/>
  </w:num>
  <w:num w:numId="4" w16cid:durableId="723144051">
    <w:abstractNumId w:val="5"/>
  </w:num>
  <w:num w:numId="5" w16cid:durableId="271404799">
    <w:abstractNumId w:val="10"/>
  </w:num>
  <w:num w:numId="6" w16cid:durableId="668361723">
    <w:abstractNumId w:val="3"/>
  </w:num>
  <w:num w:numId="7" w16cid:durableId="1841190466">
    <w:abstractNumId w:val="6"/>
  </w:num>
  <w:num w:numId="8" w16cid:durableId="1981035755">
    <w:abstractNumId w:val="15"/>
  </w:num>
  <w:num w:numId="9" w16cid:durableId="87904924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35580390">
    <w:abstractNumId w:val="1"/>
  </w:num>
  <w:num w:numId="11" w16cid:durableId="1344549810">
    <w:abstractNumId w:val="13"/>
  </w:num>
  <w:num w:numId="12" w16cid:durableId="1779905514">
    <w:abstractNumId w:val="2"/>
  </w:num>
  <w:num w:numId="13" w16cid:durableId="872303996">
    <w:abstractNumId w:val="14"/>
  </w:num>
  <w:num w:numId="14" w16cid:durableId="1481389166">
    <w:abstractNumId w:val="7"/>
  </w:num>
  <w:num w:numId="15" w16cid:durableId="602230220">
    <w:abstractNumId w:val="0"/>
  </w:num>
  <w:num w:numId="16" w16cid:durableId="164168926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30893"/>
    <w:rsid w:val="00037670"/>
    <w:rsid w:val="00040071"/>
    <w:rsid w:val="00041DD1"/>
    <w:rsid w:val="00044BCC"/>
    <w:rsid w:val="00064221"/>
    <w:rsid w:val="00080E6B"/>
    <w:rsid w:val="000863A5"/>
    <w:rsid w:val="000943B0"/>
    <w:rsid w:val="000A0887"/>
    <w:rsid w:val="000A1CFD"/>
    <w:rsid w:val="000D2F8D"/>
    <w:rsid w:val="000D6A6B"/>
    <w:rsid w:val="000E5138"/>
    <w:rsid w:val="000F748C"/>
    <w:rsid w:val="001016D3"/>
    <w:rsid w:val="00111D26"/>
    <w:rsid w:val="00112C54"/>
    <w:rsid w:val="00116309"/>
    <w:rsid w:val="001168E5"/>
    <w:rsid w:val="00123D8E"/>
    <w:rsid w:val="00124C4D"/>
    <w:rsid w:val="00125278"/>
    <w:rsid w:val="0013154C"/>
    <w:rsid w:val="00145A68"/>
    <w:rsid w:val="00155888"/>
    <w:rsid w:val="001756E2"/>
    <w:rsid w:val="001856FE"/>
    <w:rsid w:val="00186B51"/>
    <w:rsid w:val="001B45E4"/>
    <w:rsid w:val="001C2430"/>
    <w:rsid w:val="001E1381"/>
    <w:rsid w:val="001E1518"/>
    <w:rsid w:val="00202A3D"/>
    <w:rsid w:val="00206C5E"/>
    <w:rsid w:val="0023741E"/>
    <w:rsid w:val="00243A37"/>
    <w:rsid w:val="00273B2F"/>
    <w:rsid w:val="00286060"/>
    <w:rsid w:val="002875B5"/>
    <w:rsid w:val="002B0C15"/>
    <w:rsid w:val="002C3692"/>
    <w:rsid w:val="002E2800"/>
    <w:rsid w:val="002E3922"/>
    <w:rsid w:val="002F0373"/>
    <w:rsid w:val="0030193C"/>
    <w:rsid w:val="003316CA"/>
    <w:rsid w:val="003A4D26"/>
    <w:rsid w:val="003E2328"/>
    <w:rsid w:val="0042327D"/>
    <w:rsid w:val="0042675E"/>
    <w:rsid w:val="004446BD"/>
    <w:rsid w:val="00444D0F"/>
    <w:rsid w:val="00460789"/>
    <w:rsid w:val="00472B80"/>
    <w:rsid w:val="00477C92"/>
    <w:rsid w:val="004A5CC0"/>
    <w:rsid w:val="004B2496"/>
    <w:rsid w:val="004C1661"/>
    <w:rsid w:val="004C4835"/>
    <w:rsid w:val="004E66D2"/>
    <w:rsid w:val="00537748"/>
    <w:rsid w:val="005458B2"/>
    <w:rsid w:val="00554D79"/>
    <w:rsid w:val="00554E9A"/>
    <w:rsid w:val="005636D7"/>
    <w:rsid w:val="00591753"/>
    <w:rsid w:val="0059530E"/>
    <w:rsid w:val="005A3E5C"/>
    <w:rsid w:val="005A606E"/>
    <w:rsid w:val="005D2E99"/>
    <w:rsid w:val="005D698A"/>
    <w:rsid w:val="0061537A"/>
    <w:rsid w:val="00621AF9"/>
    <w:rsid w:val="0063406B"/>
    <w:rsid w:val="00636CF8"/>
    <w:rsid w:val="00683CA8"/>
    <w:rsid w:val="006A7F82"/>
    <w:rsid w:val="006B4566"/>
    <w:rsid w:val="006C4E58"/>
    <w:rsid w:val="006D46C1"/>
    <w:rsid w:val="006D78D1"/>
    <w:rsid w:val="006E329B"/>
    <w:rsid w:val="006E5278"/>
    <w:rsid w:val="006E5C1F"/>
    <w:rsid w:val="006F52B6"/>
    <w:rsid w:val="00746327"/>
    <w:rsid w:val="00755011"/>
    <w:rsid w:val="00795C0A"/>
    <w:rsid w:val="007A38A1"/>
    <w:rsid w:val="007C6BED"/>
    <w:rsid w:val="007D16CA"/>
    <w:rsid w:val="007F6D0D"/>
    <w:rsid w:val="00805EF6"/>
    <w:rsid w:val="0081166D"/>
    <w:rsid w:val="00820B1B"/>
    <w:rsid w:val="008269B7"/>
    <w:rsid w:val="008273D2"/>
    <w:rsid w:val="00843A93"/>
    <w:rsid w:val="008447D3"/>
    <w:rsid w:val="0085144C"/>
    <w:rsid w:val="00853F31"/>
    <w:rsid w:val="00861838"/>
    <w:rsid w:val="00861947"/>
    <w:rsid w:val="00862EB3"/>
    <w:rsid w:val="00865D85"/>
    <w:rsid w:val="00874F66"/>
    <w:rsid w:val="0089395D"/>
    <w:rsid w:val="008A3113"/>
    <w:rsid w:val="008C4E4A"/>
    <w:rsid w:val="008D0E00"/>
    <w:rsid w:val="008E017A"/>
    <w:rsid w:val="008F7A72"/>
    <w:rsid w:val="009044E5"/>
    <w:rsid w:val="00922657"/>
    <w:rsid w:val="00937FBD"/>
    <w:rsid w:val="00950F37"/>
    <w:rsid w:val="00962933"/>
    <w:rsid w:val="009654F7"/>
    <w:rsid w:val="00980CF5"/>
    <w:rsid w:val="009A07D0"/>
    <w:rsid w:val="009C30E8"/>
    <w:rsid w:val="009E1878"/>
    <w:rsid w:val="009F00E2"/>
    <w:rsid w:val="009F3596"/>
    <w:rsid w:val="009F461B"/>
    <w:rsid w:val="00A07348"/>
    <w:rsid w:val="00A4409D"/>
    <w:rsid w:val="00A4628C"/>
    <w:rsid w:val="00A5494A"/>
    <w:rsid w:val="00A60681"/>
    <w:rsid w:val="00A678D0"/>
    <w:rsid w:val="00A841B8"/>
    <w:rsid w:val="00A86466"/>
    <w:rsid w:val="00AB74E2"/>
    <w:rsid w:val="00AC77EC"/>
    <w:rsid w:val="00AE059B"/>
    <w:rsid w:val="00AE0ED5"/>
    <w:rsid w:val="00AF0900"/>
    <w:rsid w:val="00B1351F"/>
    <w:rsid w:val="00B16383"/>
    <w:rsid w:val="00B35FC2"/>
    <w:rsid w:val="00B53EAB"/>
    <w:rsid w:val="00B56C3B"/>
    <w:rsid w:val="00B617D3"/>
    <w:rsid w:val="00B62138"/>
    <w:rsid w:val="00B75184"/>
    <w:rsid w:val="00B75F0B"/>
    <w:rsid w:val="00B8147D"/>
    <w:rsid w:val="00B9617C"/>
    <w:rsid w:val="00B9646C"/>
    <w:rsid w:val="00BA0DD1"/>
    <w:rsid w:val="00BD1704"/>
    <w:rsid w:val="00BD6CD2"/>
    <w:rsid w:val="00BE4AF0"/>
    <w:rsid w:val="00BF40AA"/>
    <w:rsid w:val="00BF449B"/>
    <w:rsid w:val="00BF7584"/>
    <w:rsid w:val="00C001B6"/>
    <w:rsid w:val="00C132EB"/>
    <w:rsid w:val="00C2114F"/>
    <w:rsid w:val="00C349B4"/>
    <w:rsid w:val="00C47A1C"/>
    <w:rsid w:val="00C54616"/>
    <w:rsid w:val="00C60ADC"/>
    <w:rsid w:val="00C67286"/>
    <w:rsid w:val="00C70056"/>
    <w:rsid w:val="00CB104D"/>
    <w:rsid w:val="00CD31BE"/>
    <w:rsid w:val="00CD6F99"/>
    <w:rsid w:val="00CF380C"/>
    <w:rsid w:val="00CF52D7"/>
    <w:rsid w:val="00D07B9C"/>
    <w:rsid w:val="00D614D7"/>
    <w:rsid w:val="00D65A5B"/>
    <w:rsid w:val="00D71780"/>
    <w:rsid w:val="00D766E1"/>
    <w:rsid w:val="00DB0DB9"/>
    <w:rsid w:val="00DC76F9"/>
    <w:rsid w:val="00DE0C1D"/>
    <w:rsid w:val="00DE1D67"/>
    <w:rsid w:val="00E00A60"/>
    <w:rsid w:val="00E11990"/>
    <w:rsid w:val="00E14579"/>
    <w:rsid w:val="00E30893"/>
    <w:rsid w:val="00E3454A"/>
    <w:rsid w:val="00E536C2"/>
    <w:rsid w:val="00E54224"/>
    <w:rsid w:val="00E72D1A"/>
    <w:rsid w:val="00E826F7"/>
    <w:rsid w:val="00E8767E"/>
    <w:rsid w:val="00E97D5D"/>
    <w:rsid w:val="00EB589A"/>
    <w:rsid w:val="00EB5F14"/>
    <w:rsid w:val="00EC0FA6"/>
    <w:rsid w:val="00ED5ACA"/>
    <w:rsid w:val="00EF305A"/>
    <w:rsid w:val="00F03009"/>
    <w:rsid w:val="00F30912"/>
    <w:rsid w:val="00F37513"/>
    <w:rsid w:val="00F60238"/>
    <w:rsid w:val="00F66B96"/>
    <w:rsid w:val="00F82F91"/>
    <w:rsid w:val="00FA0C24"/>
    <w:rsid w:val="00FA7B23"/>
    <w:rsid w:val="00FB08DA"/>
    <w:rsid w:val="00FB3226"/>
    <w:rsid w:val="00FB5DF6"/>
    <w:rsid w:val="00FC1734"/>
    <w:rsid w:val="00FD2F32"/>
    <w:rsid w:val="00FD36CC"/>
    <w:rsid w:val="00FD5250"/>
    <w:rsid w:val="00FD7106"/>
    <w:rsid w:val="00FE685E"/>
    <w:rsid w:val="00FF54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E76C1B"/>
  <w15:docId w15:val="{7E58EF3B-3C9F-4D8F-8C29-2D9DEBC80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0893"/>
    <w:pPr>
      <w:widowControl w:val="0"/>
      <w:jc w:val="both"/>
    </w:pPr>
    <w:rPr>
      <w:rFonts w:ascii="Times New Roman" w:eastAsia="宋体" w:hAnsi="Times New Roman" w:cs="Times New Roman"/>
      <w:szCs w:val="24"/>
    </w:rPr>
  </w:style>
  <w:style w:type="paragraph" w:styleId="1">
    <w:name w:val="heading 1"/>
    <w:basedOn w:val="a"/>
    <w:next w:val="a"/>
    <w:link w:val="10"/>
    <w:qFormat/>
    <w:rsid w:val="007D16C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F461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unhideWhenUsed/>
    <w:rsid w:val="0063406B"/>
    <w:rPr>
      <w:rFonts w:ascii="宋体"/>
      <w:sz w:val="18"/>
      <w:szCs w:val="18"/>
    </w:rPr>
  </w:style>
  <w:style w:type="character" w:customStyle="1" w:styleId="a4">
    <w:name w:val="文档结构图 字符"/>
    <w:basedOn w:val="a0"/>
    <w:link w:val="a3"/>
    <w:uiPriority w:val="99"/>
    <w:semiHidden/>
    <w:rsid w:val="0063406B"/>
    <w:rPr>
      <w:rFonts w:ascii="宋体" w:eastAsia="宋体" w:hAnsi="Times New Roman" w:cs="Times New Roman"/>
      <w:sz w:val="18"/>
      <w:szCs w:val="18"/>
    </w:rPr>
  </w:style>
  <w:style w:type="paragraph" w:styleId="a5">
    <w:name w:val="header"/>
    <w:basedOn w:val="a"/>
    <w:link w:val="a6"/>
    <w:unhideWhenUsed/>
    <w:rsid w:val="0063406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semiHidden/>
    <w:rsid w:val="0063406B"/>
    <w:rPr>
      <w:rFonts w:ascii="Times New Roman" w:eastAsia="宋体" w:hAnsi="Times New Roman" w:cs="Times New Roman"/>
      <w:sz w:val="18"/>
      <w:szCs w:val="18"/>
    </w:rPr>
  </w:style>
  <w:style w:type="paragraph" w:styleId="a7">
    <w:name w:val="footer"/>
    <w:basedOn w:val="a"/>
    <w:link w:val="a8"/>
    <w:uiPriority w:val="99"/>
    <w:unhideWhenUsed/>
    <w:rsid w:val="0063406B"/>
    <w:pPr>
      <w:tabs>
        <w:tab w:val="center" w:pos="4153"/>
        <w:tab w:val="right" w:pos="8306"/>
      </w:tabs>
      <w:snapToGrid w:val="0"/>
      <w:jc w:val="left"/>
    </w:pPr>
    <w:rPr>
      <w:sz w:val="18"/>
      <w:szCs w:val="18"/>
    </w:rPr>
  </w:style>
  <w:style w:type="character" w:customStyle="1" w:styleId="a8">
    <w:name w:val="页脚 字符"/>
    <w:basedOn w:val="a0"/>
    <w:link w:val="a7"/>
    <w:uiPriority w:val="99"/>
    <w:rsid w:val="0063406B"/>
    <w:rPr>
      <w:rFonts w:ascii="Times New Roman" w:eastAsia="宋体" w:hAnsi="Times New Roman" w:cs="Times New Roman"/>
      <w:sz w:val="18"/>
      <w:szCs w:val="18"/>
    </w:rPr>
  </w:style>
  <w:style w:type="paragraph" w:styleId="a9">
    <w:name w:val="Body Text"/>
    <w:basedOn w:val="a"/>
    <w:link w:val="aa"/>
    <w:uiPriority w:val="99"/>
    <w:semiHidden/>
    <w:unhideWhenUsed/>
    <w:rsid w:val="00EB5F14"/>
    <w:pPr>
      <w:spacing w:after="120"/>
    </w:pPr>
  </w:style>
  <w:style w:type="character" w:customStyle="1" w:styleId="aa">
    <w:name w:val="正文文本 字符"/>
    <w:basedOn w:val="a0"/>
    <w:link w:val="a9"/>
    <w:uiPriority w:val="99"/>
    <w:semiHidden/>
    <w:rsid w:val="00EB5F14"/>
    <w:rPr>
      <w:rFonts w:ascii="Times New Roman" w:eastAsia="宋体" w:hAnsi="Times New Roman" w:cs="Times New Roman"/>
      <w:szCs w:val="24"/>
    </w:rPr>
  </w:style>
  <w:style w:type="paragraph" w:styleId="ab">
    <w:name w:val="Body Text First Indent"/>
    <w:basedOn w:val="a9"/>
    <w:link w:val="ac"/>
    <w:rsid w:val="00EB5F14"/>
    <w:pPr>
      <w:spacing w:line="320" w:lineRule="atLeast"/>
      <w:ind w:firstLine="420"/>
    </w:pPr>
    <w:rPr>
      <w:szCs w:val="20"/>
    </w:rPr>
  </w:style>
  <w:style w:type="character" w:customStyle="1" w:styleId="ac">
    <w:name w:val="正文文本首行缩进 字符"/>
    <w:basedOn w:val="aa"/>
    <w:link w:val="ab"/>
    <w:rsid w:val="00EB5F14"/>
    <w:rPr>
      <w:rFonts w:ascii="Times New Roman" w:eastAsia="宋体" w:hAnsi="Times New Roman" w:cs="Times New Roman"/>
      <w:szCs w:val="20"/>
    </w:rPr>
  </w:style>
  <w:style w:type="table" w:styleId="ad">
    <w:name w:val="Table Grid"/>
    <w:basedOn w:val="a1"/>
    <w:uiPriority w:val="39"/>
    <w:qFormat/>
    <w:rsid w:val="00FC1734"/>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e">
    <w:name w:val="Balloon Text"/>
    <w:basedOn w:val="a"/>
    <w:link w:val="af"/>
    <w:uiPriority w:val="99"/>
    <w:semiHidden/>
    <w:unhideWhenUsed/>
    <w:rsid w:val="00843A93"/>
    <w:rPr>
      <w:sz w:val="18"/>
      <w:szCs w:val="18"/>
    </w:rPr>
  </w:style>
  <w:style w:type="character" w:customStyle="1" w:styleId="af">
    <w:name w:val="批注框文本 字符"/>
    <w:basedOn w:val="a0"/>
    <w:link w:val="ae"/>
    <w:uiPriority w:val="99"/>
    <w:semiHidden/>
    <w:rsid w:val="00843A93"/>
    <w:rPr>
      <w:rFonts w:ascii="Times New Roman" w:eastAsia="宋体" w:hAnsi="Times New Roman" w:cs="Times New Roman"/>
      <w:sz w:val="18"/>
      <w:szCs w:val="18"/>
    </w:rPr>
  </w:style>
  <w:style w:type="paragraph" w:styleId="af0">
    <w:name w:val="List Paragraph"/>
    <w:basedOn w:val="a"/>
    <w:uiPriority w:val="34"/>
    <w:qFormat/>
    <w:rsid w:val="009F461B"/>
    <w:pPr>
      <w:ind w:firstLineChars="200" w:firstLine="420"/>
    </w:pPr>
  </w:style>
  <w:style w:type="character" w:customStyle="1" w:styleId="20">
    <w:name w:val="标题 2 字符"/>
    <w:basedOn w:val="a0"/>
    <w:link w:val="2"/>
    <w:uiPriority w:val="9"/>
    <w:qFormat/>
    <w:rsid w:val="009F461B"/>
    <w:rPr>
      <w:rFonts w:asciiTheme="majorHAnsi" w:eastAsiaTheme="majorEastAsia" w:hAnsiTheme="majorHAnsi" w:cstheme="majorBidi"/>
      <w:b/>
      <w:bCs/>
      <w:sz w:val="32"/>
      <w:szCs w:val="32"/>
    </w:rPr>
  </w:style>
  <w:style w:type="character" w:customStyle="1" w:styleId="10">
    <w:name w:val="标题 1 字符"/>
    <w:basedOn w:val="a0"/>
    <w:link w:val="1"/>
    <w:qFormat/>
    <w:rsid w:val="007D16CA"/>
    <w:rPr>
      <w:rFonts w:ascii="Times New Roman" w:eastAsia="宋体" w:hAnsi="Times New Roman" w:cs="Times New Roman"/>
      <w:b/>
      <w:bCs/>
      <w:kern w:val="44"/>
      <w:sz w:val="44"/>
      <w:szCs w:val="44"/>
    </w:rPr>
  </w:style>
  <w:style w:type="table" w:customStyle="1" w:styleId="11">
    <w:name w:val="网格型1"/>
    <w:basedOn w:val="a1"/>
    <w:next w:val="ad"/>
    <w:uiPriority w:val="39"/>
    <w:qFormat/>
    <w:rsid w:val="006D78D1"/>
    <w:rPr>
      <w:kern w:val="0"/>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21">
    <w:name w:val="网格型2"/>
    <w:basedOn w:val="a1"/>
    <w:next w:val="ad"/>
    <w:uiPriority w:val="39"/>
    <w:qFormat/>
    <w:rsid w:val="00EC0FA6"/>
    <w:rPr>
      <w:kern w:val="0"/>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f1">
    <w:name w:val="caption"/>
    <w:basedOn w:val="a"/>
    <w:next w:val="a"/>
    <w:uiPriority w:val="35"/>
    <w:unhideWhenUsed/>
    <w:qFormat/>
    <w:rsid w:val="0013154C"/>
    <w:rPr>
      <w:rFonts w:asciiTheme="majorHAnsi" w:eastAsiaTheme="minorEastAsia" w:hAnsiTheme="majorHAnsi" w:cstheme="majorBid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454750">
      <w:bodyDiv w:val="1"/>
      <w:marLeft w:val="0"/>
      <w:marRight w:val="0"/>
      <w:marTop w:val="0"/>
      <w:marBottom w:val="0"/>
      <w:divBdr>
        <w:top w:val="none" w:sz="0" w:space="0" w:color="auto"/>
        <w:left w:val="none" w:sz="0" w:space="0" w:color="auto"/>
        <w:bottom w:val="none" w:sz="0" w:space="0" w:color="auto"/>
        <w:right w:val="none" w:sz="0" w:space="0" w:color="auto"/>
      </w:divBdr>
    </w:div>
    <w:div w:id="1379357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319175-1C2A-45B0-957B-B7987D34D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38</Pages>
  <Words>1431</Words>
  <Characters>8159</Characters>
  <Application>Microsoft Office Word</Application>
  <DocSecurity>0</DocSecurity>
  <Lines>67</Lines>
  <Paragraphs>19</Paragraphs>
  <ScaleCrop>false</ScaleCrop>
  <Company>Microsoft</Company>
  <LinksUpToDate>false</LinksUpToDate>
  <CharactersWithSpaces>9571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wuping</dc:creator>
  <cp:lastModifiedBy>yang</cp:lastModifiedBy>
  <cp:revision>114</cp:revision>
  <cp:lastPrinted>2018-04-20T05:44:00Z</cp:lastPrinted>
  <dcterms:created xsi:type="dcterms:W3CDTF">2019-09-29T06:41:00Z</dcterms:created>
  <dcterms:modified xsi:type="dcterms:W3CDTF">2022-09-16T10:14:00Z</dcterms:modified>
</cp:coreProperties>
</file>