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D公司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1. 实现一个函数，由已知的某只股票每天的价格找到一个购买点和一个卖出点，计算返回最大收益。（25/30）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例如：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输入：[1, 2, 4, 8]</w:t>
      </w:r>
      <w:r>
        <w:rPr>
          <w:rStyle w:val="10"/>
          <w:rFonts w:hint="eastAsia" w:ascii="微软雅黑" w:hAnsi="微软雅黑" w:eastAsia="微软雅黑" w:cs="微软雅黑"/>
          <w:color w:val="auto"/>
          <w:sz w:val="18"/>
          <w:szCs w:val="18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输出：7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输入：[8, 1, 2, 4]</w:t>
      </w:r>
      <w:r>
        <w:rPr>
          <w:rStyle w:val="10"/>
          <w:rFonts w:hint="eastAsia" w:ascii="微软雅黑" w:hAnsi="微软雅黑" w:eastAsia="微软雅黑" w:cs="微软雅黑"/>
          <w:color w:val="auto"/>
          <w:sz w:val="18"/>
          <w:szCs w:val="18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输出：3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2. 完成一个转换函数，将数字转成对应的大写字母，满足下面的对应关系（10/40）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1 =&gt; A；2 =&gt; B；3 =&gt; C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...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26 =&gt; Z；27 =&gt; AA；28 =&gt; AB；29 =&gt; AC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...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52 =&gt; AZ；53 =&gt; BA；54 =&gt; BB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...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// 实现下方函数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function convert(num)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    // TODO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}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// 测试代码：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const output1 = convert(1);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console.log(output1); // A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const output2 = convert(26);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console.log(output2); // Z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const output3 = convert(53);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console.log(output3); // BA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3. 输入一个英文句子，翻转句子中单词的顺序，但单词内字符的顺序不变。句子中单词以空格符隔开。（30/30）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  为简单起见，标点符号和普通字母一样处理。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  例如：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  输入：'hello world'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  输出：'world hello'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D公司云四前端面试：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都是直接问项目，简历上写的都问了一遍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涉及项目用到的技术点，还有解决方案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考察对项目的熟悉程度，还有遇见的问题，跟怎么解决的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最后出了两道程序题，实现JSON.prase跟实现template模板编译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bookmarkStart w:id="0" w:name="_GoBack"/>
      <w:bookmarkEnd w:id="0"/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B公司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array操作，把数据为0的数移到数组的末尾去, 要求：保持数组原来数字的相对位置， 不开辟新的空间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es6 proxy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左侧固定宽度，右侧自适应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进程和线程的区别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浏览器的进程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iframe通信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http缓存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性能优化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工程化提升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Hans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pm2 守护进程原理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Hans" w:bidi="ar"/>
        </w:rPr>
        <w:t>http</w:t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eastAsia="zh-Hans" w:bidi="ar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三次握手</w:t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Hans" w:bidi="ar"/>
        </w:rPr>
        <w:t>四次挥手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深度遍历和广度遍历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Hans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Hans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A公司</w:t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Hans" w:bidi="ar"/>
        </w:rPr>
        <w:t>云：1.二分法查找 2.给定字符串，按照字符出现次数排序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Hans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B公司</w:t>
      </w: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Hans" w:bidi="ar"/>
        </w:rPr>
        <w:t>：将数字，例如123456789，转成字符串输出，如'123,456,789'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Hans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Hans" w:bidi="ar"/>
        </w:rPr>
        <w:t>涂鸦：1.假设你正在爬楼梯。需要 n 阶你才能到达楼顶。每次你可以爬 1 或 2 个台阶。求有多少种方法 2.一共有100元，公鸡一只4元，母鸡一只3元，小鸡一只1/3元，求有多少种买法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 w:bidi="ar"/>
        </w:rPr>
        <w:t>哈罗：问了跨域，缓存机制，前端优化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1869C"/>
    <w:multiLevelType w:val="singleLevel"/>
    <w:tmpl w:val="029186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C52C0E6"/>
    <w:multiLevelType w:val="singleLevel"/>
    <w:tmpl w:val="4C52C0E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F7BDE0"/>
    <w:rsid w:val="12B3799D"/>
    <w:rsid w:val="2FFA7FE3"/>
    <w:rsid w:val="3BE55A19"/>
    <w:rsid w:val="63F01754"/>
    <w:rsid w:val="675B1F81"/>
    <w:rsid w:val="7A2E32C9"/>
    <w:rsid w:val="E5F7B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paragraph" w:customStyle="1" w:styleId="8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0">
    <w:name w:val="apple-tab-span"/>
    <w:basedOn w:val="7"/>
    <w:qFormat/>
    <w:uiPriority w:val="0"/>
  </w:style>
  <w:style w:type="paragraph" w:customStyle="1" w:styleId="11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2021-05-20T08:32:00Z</dcterms:created>
  <dc:creator>dame.p.g</dc:creator>
  <cp:lastModifiedBy>微笑</cp:lastModifiedBy>
  <dcterms:modified xsi:type="dcterms:W3CDTF">2021-05-20T06:17:45Z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E0C6E9D11AC74B76A0025FCF3C72E870</vt:lpwstr>
  </property>
</Properties>
</file>