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865DC" w:rsidRDefault="009865DC">
      <w:pPr>
        <w:pStyle w:val="Title"/>
      </w:pPr>
    </w:p>
    <w:p w:rsidR="009865DC" w:rsidRDefault="009865DC">
      <w:pPr>
        <w:pStyle w:val="Subtitle"/>
        <w:rPr>
          <w:b/>
          <w:i w:val="0"/>
          <w:iCs w:val="0"/>
          <w:sz w:val="36"/>
          <w:szCs w:val="36"/>
        </w:rPr>
      </w:pPr>
      <w:r>
        <w:rPr>
          <w:b/>
          <w:i w:val="0"/>
          <w:iCs w:val="0"/>
          <w:sz w:val="40"/>
          <w:szCs w:val="40"/>
        </w:rPr>
        <w:t>C</w:t>
      </w:r>
      <w:r>
        <w:rPr>
          <w:b/>
          <w:i w:val="0"/>
          <w:iCs w:val="0"/>
          <w:sz w:val="36"/>
          <w:szCs w:val="36"/>
        </w:rPr>
        <w:t>EBU</w:t>
      </w:r>
      <w:r>
        <w:rPr>
          <w:b/>
          <w:i w:val="0"/>
          <w:iCs w:val="0"/>
          <w:sz w:val="40"/>
          <w:szCs w:val="40"/>
        </w:rPr>
        <w:t xml:space="preserve"> I</w:t>
      </w:r>
      <w:r>
        <w:rPr>
          <w:b/>
          <w:i w:val="0"/>
          <w:iCs w:val="0"/>
          <w:sz w:val="36"/>
          <w:szCs w:val="36"/>
        </w:rPr>
        <w:t xml:space="preserve">NSTITUTE OF </w:t>
      </w:r>
      <w:r>
        <w:rPr>
          <w:b/>
          <w:i w:val="0"/>
          <w:iCs w:val="0"/>
          <w:sz w:val="40"/>
          <w:szCs w:val="40"/>
        </w:rPr>
        <w:t>T</w:t>
      </w:r>
      <w:r>
        <w:rPr>
          <w:b/>
          <w:i w:val="0"/>
          <w:iCs w:val="0"/>
          <w:sz w:val="36"/>
          <w:szCs w:val="36"/>
        </w:rPr>
        <w:t>ECHNOLOGY</w:t>
      </w:r>
    </w:p>
    <w:p w:rsidR="009865DC" w:rsidRDefault="009865DC">
      <w:pPr>
        <w:pStyle w:val="BodyText"/>
        <w:jc w:val="center"/>
        <w:rPr>
          <w:b/>
          <w:bCs/>
          <w:sz w:val="36"/>
          <w:szCs w:val="36"/>
        </w:rPr>
      </w:pPr>
      <w:r>
        <w:rPr>
          <w:b/>
          <w:bCs/>
          <w:sz w:val="36"/>
          <w:szCs w:val="36"/>
        </w:rPr>
        <w:t>UNIVERSITY</w:t>
      </w:r>
    </w:p>
    <w:p w:rsidR="009865DC" w:rsidRDefault="009865DC">
      <w:pPr>
        <w:pStyle w:val="BodyText"/>
        <w:jc w:val="center"/>
        <w:rPr>
          <w:sz w:val="36"/>
          <w:szCs w:val="36"/>
        </w:rPr>
      </w:pPr>
    </w:p>
    <w:p w:rsidR="009865DC" w:rsidRDefault="009865DC">
      <w:pPr>
        <w:pStyle w:val="BodyText"/>
        <w:jc w:val="center"/>
        <w:rPr>
          <w:sz w:val="36"/>
          <w:szCs w:val="36"/>
        </w:rPr>
      </w:pPr>
    </w:p>
    <w:p w:rsidR="009865DC" w:rsidRDefault="009865DC">
      <w:pPr>
        <w:pStyle w:val="BodyText"/>
        <w:ind w:left="0"/>
        <w:jc w:val="center"/>
        <w:rPr>
          <w:sz w:val="36"/>
          <w:szCs w:val="36"/>
        </w:rPr>
      </w:pPr>
      <w:r>
        <w:rPr>
          <w:sz w:val="36"/>
          <w:szCs w:val="36"/>
        </w:rPr>
        <w:t>COLLEGE OF COMPUTER STUDIES</w:t>
      </w:r>
    </w:p>
    <w:p w:rsidR="009865DC" w:rsidRDefault="009865DC">
      <w:pPr>
        <w:pStyle w:val="Title"/>
      </w:pPr>
    </w:p>
    <w:p w:rsidR="009865DC" w:rsidRDefault="009865DC">
      <w:pPr>
        <w:pStyle w:val="Title"/>
      </w:pPr>
    </w:p>
    <w:p w:rsidR="009865DC" w:rsidRDefault="009865DC">
      <w:pPr>
        <w:pStyle w:val="Subtitle"/>
        <w:rPr>
          <w:sz w:val="36"/>
          <w:szCs w:val="36"/>
        </w:rPr>
      </w:pPr>
    </w:p>
    <w:p w:rsidR="009865DC" w:rsidRDefault="009865DC">
      <w:pPr>
        <w:pStyle w:val="Subtitle"/>
      </w:pPr>
    </w:p>
    <w:p w:rsidR="009865DC" w:rsidRDefault="009865DC">
      <w:pPr>
        <w:pStyle w:val="Title"/>
      </w:pPr>
      <w:r>
        <w:t>Software Project Management Plan</w:t>
      </w:r>
    </w:p>
    <w:p w:rsidR="009865DC" w:rsidRDefault="00843E9A">
      <w:pPr>
        <w:pStyle w:val="Subtitle"/>
      </w:pPr>
      <w:r>
        <w:t>For</w:t>
      </w:r>
    </w:p>
    <w:p w:rsidR="00CC3920" w:rsidRDefault="00CC3920" w:rsidP="00CC3920">
      <w:pPr>
        <w:pStyle w:val="Subtitle"/>
        <w:rPr>
          <w:i w:val="0"/>
          <w:iCs w:val="0"/>
        </w:rPr>
      </w:pPr>
      <w:r>
        <w:rPr>
          <w:i w:val="0"/>
          <w:iCs w:val="0"/>
        </w:rPr>
        <w:t xml:space="preserve">LOOP - Learning Object Organizer Plus </w:t>
      </w:r>
      <w:r w:rsidR="00C378E3">
        <w:rPr>
          <w:i w:val="0"/>
          <w:iCs w:val="0"/>
        </w:rPr>
        <w:t>V2.0</w:t>
      </w:r>
    </w:p>
    <w:p w:rsidR="009865DC" w:rsidRDefault="009865DC">
      <w:pPr>
        <w:pStyle w:val="BodyText"/>
      </w:pPr>
    </w:p>
    <w:p w:rsidR="009865DC" w:rsidRDefault="009865DC">
      <w:pPr>
        <w:pStyle w:val="BodyText"/>
      </w:pPr>
    </w:p>
    <w:p w:rsidR="009865DC" w:rsidRDefault="009865DC">
      <w:pPr>
        <w:pStyle w:val="BodyText"/>
      </w:pPr>
    </w:p>
    <w:p w:rsidR="009865DC" w:rsidRDefault="009865DC">
      <w:pPr>
        <w:pStyle w:val="BodyText"/>
      </w:pPr>
    </w:p>
    <w:p w:rsidR="009865DC" w:rsidRDefault="009865DC">
      <w:pPr>
        <w:pStyle w:val="BodyText"/>
      </w:pPr>
    </w:p>
    <w:p w:rsidR="009865DC" w:rsidRDefault="009865DC">
      <w:pPr>
        <w:pStyle w:val="BodyText"/>
      </w:pPr>
    </w:p>
    <w:p w:rsidR="009865DC" w:rsidRDefault="009865DC">
      <w:pPr>
        <w:pStyle w:val="BodyText"/>
      </w:pPr>
    </w:p>
    <w:p w:rsidR="009865DC" w:rsidRDefault="009865DC">
      <w:pPr>
        <w:pStyle w:val="BodyText"/>
      </w:pPr>
    </w:p>
    <w:p w:rsidR="009865DC" w:rsidRDefault="009865DC">
      <w:pPr>
        <w:pStyle w:val="BodyText"/>
      </w:pPr>
    </w:p>
    <w:p w:rsidR="009865DC" w:rsidRDefault="009865DC">
      <w:pPr>
        <w:pStyle w:val="BodyText"/>
      </w:pPr>
    </w:p>
    <w:p w:rsidR="009865DC" w:rsidRDefault="009865DC">
      <w:pPr>
        <w:pStyle w:val="BodyText"/>
      </w:pPr>
    </w:p>
    <w:p w:rsidR="009865DC" w:rsidRDefault="009865DC">
      <w:pPr>
        <w:pStyle w:val="BodyText"/>
      </w:pPr>
    </w:p>
    <w:p w:rsidR="009865DC" w:rsidRDefault="009865DC">
      <w:pPr>
        <w:pStyle w:val="BodyText"/>
        <w:ind w:left="0"/>
      </w:pPr>
    </w:p>
    <w:p w:rsidR="009865DC" w:rsidRDefault="009865DC">
      <w:pPr>
        <w:pStyle w:val="BodyText"/>
        <w:ind w:left="0"/>
      </w:pPr>
    </w:p>
    <w:p w:rsidR="009865DC" w:rsidRDefault="009865DC">
      <w:pPr>
        <w:pStyle w:val="Heading1NoNumber"/>
        <w:tabs>
          <w:tab w:val="clear" w:pos="360"/>
        </w:tabs>
        <w:ind w:left="0" w:firstLine="0"/>
      </w:pPr>
      <w:bookmarkStart w:id="0" w:name="_Toc362305704"/>
      <w:r>
        <w:lastRenderedPageBreak/>
        <w:t>Signature</w:t>
      </w:r>
      <w:bookmarkEnd w:id="0"/>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8"/>
        <w:gridCol w:w="5086"/>
        <w:gridCol w:w="2070"/>
      </w:tblGrid>
      <w:tr w:rsidR="00C378E3" w:rsidRPr="0058035C" w:rsidTr="006070B5">
        <w:tc>
          <w:tcPr>
            <w:tcW w:w="2888" w:type="dxa"/>
            <w:shd w:val="clear" w:color="auto" w:fill="auto"/>
          </w:tcPr>
          <w:p w:rsidR="00C378E3" w:rsidRPr="0058035C" w:rsidRDefault="00C378E3" w:rsidP="00CE744D">
            <w:pPr>
              <w:pStyle w:val="BodyText"/>
              <w:ind w:left="0"/>
              <w:jc w:val="center"/>
              <w:rPr>
                <w:rFonts w:ascii="Times New Roman" w:hAnsi="Times New Roman"/>
                <w:i/>
                <w:iCs/>
                <w:sz w:val="24"/>
              </w:rPr>
            </w:pPr>
            <w:r w:rsidRPr="0058035C">
              <w:rPr>
                <w:rFonts w:ascii="Times New Roman" w:hAnsi="Times New Roman"/>
                <w:i/>
                <w:iCs/>
                <w:sz w:val="24"/>
              </w:rPr>
              <w:t>Name</w:t>
            </w:r>
          </w:p>
        </w:tc>
        <w:tc>
          <w:tcPr>
            <w:tcW w:w="5086" w:type="dxa"/>
            <w:shd w:val="clear" w:color="auto" w:fill="auto"/>
          </w:tcPr>
          <w:p w:rsidR="00C378E3" w:rsidRPr="0058035C" w:rsidRDefault="00C378E3" w:rsidP="00CE744D">
            <w:pPr>
              <w:pStyle w:val="BodyText"/>
              <w:ind w:left="0"/>
              <w:jc w:val="center"/>
              <w:rPr>
                <w:rFonts w:ascii="Times New Roman" w:hAnsi="Times New Roman"/>
                <w:i/>
                <w:iCs/>
                <w:sz w:val="24"/>
              </w:rPr>
            </w:pPr>
            <w:r w:rsidRPr="0058035C">
              <w:rPr>
                <w:rFonts w:ascii="Times New Roman" w:hAnsi="Times New Roman"/>
                <w:i/>
                <w:iCs/>
                <w:sz w:val="24"/>
              </w:rPr>
              <w:t>Position</w:t>
            </w:r>
          </w:p>
        </w:tc>
        <w:tc>
          <w:tcPr>
            <w:tcW w:w="2070" w:type="dxa"/>
            <w:shd w:val="clear" w:color="auto" w:fill="auto"/>
          </w:tcPr>
          <w:p w:rsidR="00C378E3" w:rsidRPr="0058035C" w:rsidRDefault="00C378E3" w:rsidP="00CE744D">
            <w:pPr>
              <w:pStyle w:val="BodyText"/>
              <w:ind w:left="0"/>
              <w:rPr>
                <w:rFonts w:ascii="Times New Roman" w:hAnsi="Times New Roman"/>
                <w:i/>
                <w:iCs/>
                <w:sz w:val="24"/>
              </w:rPr>
            </w:pPr>
            <w:r w:rsidRPr="0058035C">
              <w:rPr>
                <w:rFonts w:ascii="Times New Roman" w:hAnsi="Times New Roman"/>
                <w:i/>
                <w:iCs/>
                <w:sz w:val="24"/>
              </w:rPr>
              <w:t xml:space="preserve">           Signature</w:t>
            </w:r>
          </w:p>
        </w:tc>
      </w:tr>
      <w:tr w:rsidR="00C378E3" w:rsidRPr="0058035C" w:rsidTr="006070B5">
        <w:tc>
          <w:tcPr>
            <w:tcW w:w="2888" w:type="dxa"/>
            <w:shd w:val="clear" w:color="auto" w:fill="auto"/>
          </w:tcPr>
          <w:p w:rsidR="00C378E3" w:rsidRPr="0058035C" w:rsidRDefault="00C378E3" w:rsidP="00CE744D">
            <w:pPr>
              <w:pStyle w:val="BodyText"/>
              <w:ind w:left="0"/>
              <w:jc w:val="center"/>
              <w:rPr>
                <w:rFonts w:ascii="Times New Roman" w:hAnsi="Times New Roman"/>
                <w:i/>
                <w:iCs/>
                <w:sz w:val="24"/>
              </w:rPr>
            </w:pPr>
            <w:r w:rsidRPr="0058035C">
              <w:rPr>
                <w:rFonts w:ascii="Times New Roman" w:hAnsi="Times New Roman"/>
                <w:i/>
                <w:iCs/>
                <w:sz w:val="24"/>
              </w:rPr>
              <w:t xml:space="preserve">Edwin </w:t>
            </w:r>
            <w:proofErr w:type="spellStart"/>
            <w:r w:rsidRPr="0058035C">
              <w:rPr>
                <w:rFonts w:ascii="Times New Roman" w:hAnsi="Times New Roman"/>
                <w:i/>
                <w:iCs/>
                <w:sz w:val="24"/>
              </w:rPr>
              <w:t>Langga</w:t>
            </w:r>
            <w:proofErr w:type="spellEnd"/>
          </w:p>
        </w:tc>
        <w:tc>
          <w:tcPr>
            <w:tcW w:w="5086" w:type="dxa"/>
            <w:shd w:val="clear" w:color="auto" w:fill="auto"/>
          </w:tcPr>
          <w:p w:rsidR="00C378E3" w:rsidRPr="0058035C" w:rsidRDefault="006070B5" w:rsidP="00CE744D">
            <w:pPr>
              <w:pStyle w:val="BodyText"/>
              <w:ind w:left="0"/>
              <w:rPr>
                <w:rFonts w:ascii="Times New Roman" w:hAnsi="Times New Roman"/>
                <w:i/>
                <w:iCs/>
                <w:sz w:val="24"/>
              </w:rPr>
            </w:pPr>
            <w:r>
              <w:rPr>
                <w:rFonts w:ascii="Times New Roman" w:hAnsi="Times New Roman"/>
                <w:i/>
                <w:iCs/>
                <w:sz w:val="24"/>
              </w:rPr>
              <w:t>Back-end Developer</w:t>
            </w:r>
            <w:r w:rsidR="00C378E3" w:rsidRPr="0058035C">
              <w:rPr>
                <w:rFonts w:ascii="Times New Roman" w:hAnsi="Times New Roman"/>
                <w:i/>
                <w:iCs/>
                <w:sz w:val="24"/>
              </w:rPr>
              <w:t>/Documentation</w:t>
            </w:r>
          </w:p>
        </w:tc>
        <w:tc>
          <w:tcPr>
            <w:tcW w:w="2070" w:type="dxa"/>
            <w:shd w:val="clear" w:color="auto" w:fill="auto"/>
          </w:tcPr>
          <w:p w:rsidR="00C378E3" w:rsidRPr="0058035C" w:rsidRDefault="00C378E3" w:rsidP="00CE744D">
            <w:pPr>
              <w:pStyle w:val="BodyText"/>
              <w:ind w:left="0"/>
              <w:rPr>
                <w:rFonts w:ascii="Times New Roman" w:hAnsi="Times New Roman"/>
                <w:i/>
                <w:iCs/>
                <w:sz w:val="24"/>
              </w:rPr>
            </w:pPr>
          </w:p>
        </w:tc>
      </w:tr>
      <w:tr w:rsidR="00C378E3" w:rsidRPr="0058035C" w:rsidTr="006070B5">
        <w:tc>
          <w:tcPr>
            <w:tcW w:w="2888" w:type="dxa"/>
            <w:shd w:val="clear" w:color="auto" w:fill="auto"/>
          </w:tcPr>
          <w:p w:rsidR="00C378E3" w:rsidRPr="0058035C" w:rsidRDefault="00C378E3" w:rsidP="00CE744D">
            <w:pPr>
              <w:pStyle w:val="BodyText"/>
              <w:ind w:left="0"/>
              <w:jc w:val="center"/>
              <w:rPr>
                <w:rFonts w:ascii="Times New Roman" w:hAnsi="Times New Roman"/>
                <w:i/>
                <w:iCs/>
                <w:sz w:val="24"/>
              </w:rPr>
            </w:pPr>
            <w:r w:rsidRPr="0058035C">
              <w:rPr>
                <w:rFonts w:ascii="Times New Roman" w:hAnsi="Times New Roman"/>
                <w:i/>
                <w:iCs/>
                <w:sz w:val="24"/>
              </w:rPr>
              <w:t xml:space="preserve">Marc </w:t>
            </w:r>
            <w:proofErr w:type="spellStart"/>
            <w:r w:rsidRPr="0058035C">
              <w:rPr>
                <w:rFonts w:ascii="Times New Roman" w:hAnsi="Times New Roman"/>
                <w:i/>
                <w:iCs/>
                <w:sz w:val="24"/>
              </w:rPr>
              <w:t>Venry</w:t>
            </w:r>
            <w:proofErr w:type="spellEnd"/>
            <w:r w:rsidRPr="0058035C">
              <w:rPr>
                <w:rFonts w:ascii="Times New Roman" w:hAnsi="Times New Roman"/>
                <w:i/>
                <w:iCs/>
                <w:sz w:val="24"/>
              </w:rPr>
              <w:t xml:space="preserve"> Aton</w:t>
            </w:r>
          </w:p>
        </w:tc>
        <w:tc>
          <w:tcPr>
            <w:tcW w:w="5086" w:type="dxa"/>
            <w:shd w:val="clear" w:color="auto" w:fill="auto"/>
          </w:tcPr>
          <w:p w:rsidR="00C378E3" w:rsidRPr="0058035C" w:rsidRDefault="006070B5" w:rsidP="006070B5">
            <w:pPr>
              <w:pStyle w:val="BodyText"/>
              <w:ind w:left="0"/>
              <w:rPr>
                <w:rFonts w:ascii="Times New Roman" w:hAnsi="Times New Roman"/>
                <w:i/>
                <w:iCs/>
                <w:sz w:val="24"/>
              </w:rPr>
            </w:pPr>
            <w:r>
              <w:rPr>
                <w:rFonts w:ascii="Times New Roman" w:hAnsi="Times New Roman"/>
                <w:i/>
                <w:iCs/>
                <w:sz w:val="24"/>
              </w:rPr>
              <w:t>Team Leader/Back-end Developer</w:t>
            </w:r>
            <w:r w:rsidR="00C378E3" w:rsidRPr="0058035C">
              <w:rPr>
                <w:rFonts w:ascii="Times New Roman" w:hAnsi="Times New Roman"/>
                <w:i/>
                <w:iCs/>
                <w:sz w:val="24"/>
              </w:rPr>
              <w:t>/Documentation</w:t>
            </w:r>
          </w:p>
        </w:tc>
        <w:tc>
          <w:tcPr>
            <w:tcW w:w="2070" w:type="dxa"/>
            <w:shd w:val="clear" w:color="auto" w:fill="auto"/>
          </w:tcPr>
          <w:p w:rsidR="00C378E3" w:rsidRPr="0058035C" w:rsidRDefault="00C378E3" w:rsidP="00CE744D">
            <w:pPr>
              <w:pStyle w:val="BodyText"/>
              <w:ind w:left="0"/>
              <w:rPr>
                <w:rFonts w:ascii="Times New Roman" w:hAnsi="Times New Roman"/>
                <w:i/>
                <w:iCs/>
                <w:sz w:val="24"/>
              </w:rPr>
            </w:pPr>
          </w:p>
        </w:tc>
      </w:tr>
      <w:tr w:rsidR="00C378E3" w:rsidRPr="0058035C" w:rsidTr="006070B5">
        <w:tc>
          <w:tcPr>
            <w:tcW w:w="2888" w:type="dxa"/>
            <w:shd w:val="clear" w:color="auto" w:fill="auto"/>
          </w:tcPr>
          <w:p w:rsidR="00C378E3" w:rsidRPr="0058035C" w:rsidRDefault="00C378E3" w:rsidP="00CE744D">
            <w:pPr>
              <w:pStyle w:val="BodyText"/>
              <w:ind w:left="0"/>
              <w:jc w:val="center"/>
              <w:rPr>
                <w:rFonts w:ascii="Times New Roman" w:hAnsi="Times New Roman"/>
                <w:i/>
                <w:iCs/>
                <w:sz w:val="24"/>
              </w:rPr>
            </w:pPr>
            <w:r w:rsidRPr="0058035C">
              <w:rPr>
                <w:rFonts w:ascii="Times New Roman" w:hAnsi="Times New Roman"/>
                <w:i/>
                <w:iCs/>
                <w:sz w:val="24"/>
              </w:rPr>
              <w:t xml:space="preserve">Jessie </w:t>
            </w:r>
            <w:proofErr w:type="spellStart"/>
            <w:r w:rsidRPr="0058035C">
              <w:rPr>
                <w:rFonts w:ascii="Times New Roman" w:hAnsi="Times New Roman"/>
                <w:i/>
                <w:iCs/>
                <w:sz w:val="24"/>
              </w:rPr>
              <w:t>Roxas</w:t>
            </w:r>
            <w:proofErr w:type="spellEnd"/>
            <w:r w:rsidRPr="0058035C">
              <w:rPr>
                <w:rFonts w:ascii="Times New Roman" w:hAnsi="Times New Roman"/>
                <w:i/>
                <w:iCs/>
                <w:sz w:val="24"/>
              </w:rPr>
              <w:t xml:space="preserve"> Jr.</w:t>
            </w:r>
          </w:p>
        </w:tc>
        <w:tc>
          <w:tcPr>
            <w:tcW w:w="5086" w:type="dxa"/>
            <w:shd w:val="clear" w:color="auto" w:fill="auto"/>
          </w:tcPr>
          <w:p w:rsidR="00C378E3" w:rsidRPr="0058035C" w:rsidRDefault="006070B5" w:rsidP="00CE744D">
            <w:pPr>
              <w:pStyle w:val="BodyText"/>
              <w:ind w:left="0"/>
              <w:rPr>
                <w:rFonts w:ascii="Times New Roman" w:hAnsi="Times New Roman"/>
                <w:i/>
                <w:iCs/>
                <w:sz w:val="24"/>
              </w:rPr>
            </w:pPr>
            <w:r>
              <w:rPr>
                <w:rFonts w:ascii="Times New Roman" w:hAnsi="Times New Roman"/>
                <w:i/>
                <w:iCs/>
                <w:sz w:val="24"/>
              </w:rPr>
              <w:t>Front-end Developer</w:t>
            </w:r>
            <w:r w:rsidR="00C378E3" w:rsidRPr="0058035C">
              <w:rPr>
                <w:rFonts w:ascii="Times New Roman" w:hAnsi="Times New Roman"/>
                <w:i/>
                <w:iCs/>
                <w:sz w:val="24"/>
              </w:rPr>
              <w:t>/Documentation</w:t>
            </w:r>
          </w:p>
        </w:tc>
        <w:tc>
          <w:tcPr>
            <w:tcW w:w="2070" w:type="dxa"/>
            <w:shd w:val="clear" w:color="auto" w:fill="auto"/>
          </w:tcPr>
          <w:p w:rsidR="00C378E3" w:rsidRPr="0058035C" w:rsidRDefault="00C378E3" w:rsidP="00CE744D">
            <w:pPr>
              <w:pStyle w:val="BodyText"/>
              <w:ind w:left="0"/>
              <w:rPr>
                <w:rFonts w:ascii="Times New Roman" w:hAnsi="Times New Roman"/>
                <w:i/>
                <w:iCs/>
                <w:sz w:val="24"/>
              </w:rPr>
            </w:pPr>
          </w:p>
        </w:tc>
      </w:tr>
      <w:tr w:rsidR="00C378E3" w:rsidRPr="0058035C" w:rsidTr="006070B5">
        <w:tc>
          <w:tcPr>
            <w:tcW w:w="2888" w:type="dxa"/>
            <w:shd w:val="clear" w:color="auto" w:fill="auto"/>
          </w:tcPr>
          <w:p w:rsidR="00C378E3" w:rsidRPr="0058035C" w:rsidRDefault="00C378E3" w:rsidP="00CE744D">
            <w:pPr>
              <w:pStyle w:val="BodyText"/>
              <w:ind w:left="0"/>
              <w:jc w:val="center"/>
              <w:rPr>
                <w:rFonts w:ascii="Times New Roman" w:hAnsi="Times New Roman"/>
                <w:i/>
                <w:iCs/>
                <w:sz w:val="24"/>
              </w:rPr>
            </w:pPr>
            <w:proofErr w:type="spellStart"/>
            <w:r w:rsidRPr="0058035C">
              <w:rPr>
                <w:rFonts w:ascii="Times New Roman" w:hAnsi="Times New Roman"/>
                <w:i/>
                <w:iCs/>
                <w:sz w:val="24"/>
              </w:rPr>
              <w:t>Krizette</w:t>
            </w:r>
            <w:proofErr w:type="spellEnd"/>
            <w:r w:rsidRPr="0058035C">
              <w:rPr>
                <w:rFonts w:ascii="Times New Roman" w:hAnsi="Times New Roman"/>
                <w:i/>
                <w:iCs/>
                <w:sz w:val="24"/>
              </w:rPr>
              <w:t xml:space="preserve"> </w:t>
            </w:r>
            <w:proofErr w:type="spellStart"/>
            <w:r w:rsidRPr="0058035C">
              <w:rPr>
                <w:rFonts w:ascii="Times New Roman" w:hAnsi="Times New Roman"/>
                <w:i/>
                <w:iCs/>
                <w:sz w:val="24"/>
              </w:rPr>
              <w:t>Genn</w:t>
            </w:r>
            <w:proofErr w:type="spellEnd"/>
            <w:r w:rsidRPr="0058035C">
              <w:rPr>
                <w:rFonts w:ascii="Times New Roman" w:hAnsi="Times New Roman"/>
                <w:i/>
                <w:iCs/>
                <w:sz w:val="24"/>
              </w:rPr>
              <w:t xml:space="preserve"> </w:t>
            </w:r>
            <w:proofErr w:type="spellStart"/>
            <w:r w:rsidRPr="0058035C">
              <w:rPr>
                <w:rFonts w:ascii="Times New Roman" w:hAnsi="Times New Roman"/>
                <w:i/>
                <w:iCs/>
                <w:sz w:val="24"/>
              </w:rPr>
              <w:t>Quilaton</w:t>
            </w:r>
            <w:proofErr w:type="spellEnd"/>
          </w:p>
        </w:tc>
        <w:tc>
          <w:tcPr>
            <w:tcW w:w="5086" w:type="dxa"/>
            <w:shd w:val="clear" w:color="auto" w:fill="auto"/>
          </w:tcPr>
          <w:p w:rsidR="00C378E3" w:rsidRPr="0058035C" w:rsidRDefault="006070B5" w:rsidP="00CE744D">
            <w:pPr>
              <w:pStyle w:val="BodyText"/>
              <w:ind w:left="0"/>
              <w:rPr>
                <w:rFonts w:ascii="Times New Roman" w:hAnsi="Times New Roman"/>
                <w:i/>
                <w:iCs/>
                <w:sz w:val="24"/>
              </w:rPr>
            </w:pPr>
            <w:r>
              <w:rPr>
                <w:rFonts w:ascii="Times New Roman" w:hAnsi="Times New Roman"/>
                <w:i/>
                <w:iCs/>
                <w:sz w:val="24"/>
              </w:rPr>
              <w:t>Front-end Developer</w:t>
            </w:r>
            <w:r w:rsidR="00C378E3" w:rsidRPr="0058035C">
              <w:rPr>
                <w:rFonts w:ascii="Times New Roman" w:hAnsi="Times New Roman"/>
                <w:i/>
                <w:iCs/>
                <w:sz w:val="24"/>
              </w:rPr>
              <w:t>/Documentation</w:t>
            </w:r>
          </w:p>
        </w:tc>
        <w:tc>
          <w:tcPr>
            <w:tcW w:w="2070" w:type="dxa"/>
            <w:shd w:val="clear" w:color="auto" w:fill="auto"/>
          </w:tcPr>
          <w:p w:rsidR="00C378E3" w:rsidRPr="0058035C" w:rsidRDefault="00C378E3" w:rsidP="00CE744D">
            <w:pPr>
              <w:pStyle w:val="BodyText"/>
              <w:ind w:left="0"/>
              <w:rPr>
                <w:rFonts w:ascii="Times New Roman" w:hAnsi="Times New Roman"/>
                <w:i/>
                <w:iCs/>
                <w:sz w:val="24"/>
              </w:rPr>
            </w:pPr>
          </w:p>
        </w:tc>
      </w:tr>
    </w:tbl>
    <w:p w:rsidR="00EC1CB7" w:rsidRDefault="00EC1CB7" w:rsidP="00EC1CB7">
      <w:pPr>
        <w:pStyle w:val="BodyText"/>
      </w:pPr>
    </w:p>
    <w:p w:rsidR="00EC1CB7" w:rsidRDefault="00EC1CB7" w:rsidP="00EC1CB7">
      <w:pPr>
        <w:pStyle w:val="BodyText"/>
        <w:rPr>
          <w:rFonts w:ascii="Times New Roman" w:hAnsi="Times New Roman"/>
          <w:i/>
          <w:iCs/>
          <w:sz w:val="24"/>
        </w:rPr>
      </w:pPr>
    </w:p>
    <w:p w:rsidR="00EC1CB7" w:rsidRDefault="00EC1CB7" w:rsidP="00EC1CB7">
      <w:pPr>
        <w:pStyle w:val="BodyText"/>
        <w:ind w:left="0"/>
        <w:rPr>
          <w:rFonts w:ascii="Times New Roman" w:hAnsi="Times New Roman"/>
          <w:i/>
          <w:iCs/>
          <w:sz w:val="24"/>
        </w:rPr>
      </w:pPr>
    </w:p>
    <w:p w:rsidR="009865DC" w:rsidRPr="00EC1CB7" w:rsidRDefault="009865DC">
      <w:pPr>
        <w:pStyle w:val="BodyText"/>
        <w:rPr>
          <w:rFonts w:ascii="Times New Roman" w:hAnsi="Times New Roman"/>
          <w:iCs/>
          <w:sz w:val="24"/>
        </w:rPr>
      </w:pPr>
    </w:p>
    <w:p w:rsidR="009865DC" w:rsidRDefault="009865DC" w:rsidP="00DA2A96">
      <w:pPr>
        <w:pStyle w:val="Heading1NoNumber"/>
        <w:tabs>
          <w:tab w:val="clear" w:pos="360"/>
        </w:tabs>
        <w:ind w:left="0" w:firstLine="0"/>
      </w:pPr>
      <w:bookmarkStart w:id="1" w:name="_Toc362305705"/>
      <w:r>
        <w:lastRenderedPageBreak/>
        <w:t>Change History</w:t>
      </w:r>
      <w:bookmarkEnd w:id="1"/>
    </w:p>
    <w:p w:rsidR="00DA2A96" w:rsidRDefault="00DA2A96" w:rsidP="00DA2A96">
      <w:pPr>
        <w:pStyle w:val="BodyText"/>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6"/>
        <w:gridCol w:w="3344"/>
        <w:gridCol w:w="3354"/>
      </w:tblGrid>
      <w:tr w:rsidR="00C378E3" w:rsidTr="00C378E3">
        <w:tc>
          <w:tcPr>
            <w:tcW w:w="3346" w:type="dxa"/>
            <w:shd w:val="clear" w:color="auto" w:fill="auto"/>
          </w:tcPr>
          <w:p w:rsidR="00C378E3" w:rsidRPr="0058035C" w:rsidRDefault="00C378E3" w:rsidP="00CE744D">
            <w:pPr>
              <w:pStyle w:val="BodyText"/>
              <w:ind w:left="0"/>
              <w:jc w:val="center"/>
              <w:rPr>
                <w:sz w:val="28"/>
                <w:szCs w:val="28"/>
              </w:rPr>
            </w:pPr>
            <w:r w:rsidRPr="0058035C">
              <w:rPr>
                <w:sz w:val="28"/>
                <w:szCs w:val="28"/>
              </w:rPr>
              <w:t>Revision Number</w:t>
            </w:r>
          </w:p>
        </w:tc>
        <w:tc>
          <w:tcPr>
            <w:tcW w:w="3344" w:type="dxa"/>
            <w:shd w:val="clear" w:color="auto" w:fill="auto"/>
          </w:tcPr>
          <w:p w:rsidR="00C378E3" w:rsidRPr="0058035C" w:rsidRDefault="00C378E3" w:rsidP="00CE744D">
            <w:pPr>
              <w:pStyle w:val="BodyText"/>
              <w:ind w:left="0"/>
              <w:jc w:val="center"/>
              <w:rPr>
                <w:sz w:val="28"/>
                <w:szCs w:val="28"/>
              </w:rPr>
            </w:pPr>
            <w:r w:rsidRPr="0058035C">
              <w:rPr>
                <w:sz w:val="28"/>
                <w:szCs w:val="28"/>
              </w:rPr>
              <w:t>Reused By</w:t>
            </w:r>
          </w:p>
        </w:tc>
        <w:tc>
          <w:tcPr>
            <w:tcW w:w="3354" w:type="dxa"/>
            <w:shd w:val="clear" w:color="auto" w:fill="auto"/>
          </w:tcPr>
          <w:p w:rsidR="00C378E3" w:rsidRPr="0058035C" w:rsidRDefault="00C378E3" w:rsidP="00CE744D">
            <w:pPr>
              <w:pStyle w:val="BodyText"/>
              <w:ind w:left="0"/>
              <w:jc w:val="center"/>
              <w:rPr>
                <w:sz w:val="28"/>
                <w:szCs w:val="28"/>
              </w:rPr>
            </w:pPr>
            <w:r w:rsidRPr="0058035C">
              <w:rPr>
                <w:sz w:val="28"/>
                <w:szCs w:val="28"/>
              </w:rPr>
              <w:t>Revision</w:t>
            </w:r>
          </w:p>
        </w:tc>
      </w:tr>
      <w:tr w:rsidR="00C378E3" w:rsidRPr="007C2274" w:rsidTr="00C378E3">
        <w:tc>
          <w:tcPr>
            <w:tcW w:w="3346" w:type="dxa"/>
            <w:shd w:val="clear" w:color="auto" w:fill="auto"/>
          </w:tcPr>
          <w:p w:rsidR="00C378E3" w:rsidRPr="007C2274" w:rsidRDefault="00C378E3" w:rsidP="00CE744D">
            <w:pPr>
              <w:pStyle w:val="BodyText"/>
              <w:ind w:left="0"/>
              <w:jc w:val="center"/>
              <w:rPr>
                <w:sz w:val="24"/>
              </w:rPr>
            </w:pPr>
            <w:r w:rsidRPr="007C2274">
              <w:rPr>
                <w:sz w:val="24"/>
              </w:rPr>
              <w:t>R1.0</w:t>
            </w:r>
          </w:p>
        </w:tc>
        <w:tc>
          <w:tcPr>
            <w:tcW w:w="3344" w:type="dxa"/>
            <w:shd w:val="clear" w:color="auto" w:fill="auto"/>
          </w:tcPr>
          <w:p w:rsidR="00C378E3" w:rsidRPr="007C2274" w:rsidRDefault="00C378E3" w:rsidP="00CE744D">
            <w:pPr>
              <w:pStyle w:val="BodyText"/>
              <w:ind w:left="0"/>
              <w:rPr>
                <w:sz w:val="24"/>
              </w:rPr>
            </w:pPr>
            <w:r w:rsidRPr="007C2274">
              <w:rPr>
                <w:sz w:val="24"/>
              </w:rPr>
              <w:t xml:space="preserve">Edwin </w:t>
            </w:r>
            <w:proofErr w:type="spellStart"/>
            <w:r w:rsidRPr="007C2274">
              <w:rPr>
                <w:sz w:val="24"/>
              </w:rPr>
              <w:t>Langga</w:t>
            </w:r>
            <w:proofErr w:type="spellEnd"/>
          </w:p>
        </w:tc>
        <w:tc>
          <w:tcPr>
            <w:tcW w:w="3354" w:type="dxa"/>
            <w:shd w:val="clear" w:color="auto" w:fill="auto"/>
          </w:tcPr>
          <w:p w:rsidR="00C378E3" w:rsidRPr="007C2274" w:rsidRDefault="00C378E3" w:rsidP="00CE744D">
            <w:pPr>
              <w:pStyle w:val="BodyText"/>
              <w:ind w:left="0"/>
              <w:rPr>
                <w:sz w:val="24"/>
              </w:rPr>
            </w:pPr>
            <w:r w:rsidRPr="007C2274">
              <w:rPr>
                <w:sz w:val="24"/>
              </w:rPr>
              <w:t xml:space="preserve">Use case diagramming </w:t>
            </w:r>
          </w:p>
        </w:tc>
      </w:tr>
      <w:tr w:rsidR="00C378E3" w:rsidTr="00C378E3">
        <w:tc>
          <w:tcPr>
            <w:tcW w:w="3346" w:type="dxa"/>
            <w:shd w:val="clear" w:color="auto" w:fill="auto"/>
          </w:tcPr>
          <w:p w:rsidR="00C378E3" w:rsidRDefault="00C378E3" w:rsidP="00CE744D">
            <w:pPr>
              <w:pStyle w:val="BodyText"/>
              <w:ind w:left="0"/>
            </w:pPr>
          </w:p>
        </w:tc>
        <w:tc>
          <w:tcPr>
            <w:tcW w:w="3344" w:type="dxa"/>
            <w:shd w:val="clear" w:color="auto" w:fill="auto"/>
          </w:tcPr>
          <w:p w:rsidR="00C378E3" w:rsidRDefault="00C378E3" w:rsidP="00CE744D">
            <w:pPr>
              <w:pStyle w:val="BodyText"/>
              <w:ind w:left="0"/>
            </w:pPr>
          </w:p>
        </w:tc>
        <w:tc>
          <w:tcPr>
            <w:tcW w:w="3354" w:type="dxa"/>
            <w:shd w:val="clear" w:color="auto" w:fill="auto"/>
          </w:tcPr>
          <w:p w:rsidR="00C378E3" w:rsidRDefault="00C378E3" w:rsidP="00CE744D">
            <w:pPr>
              <w:pStyle w:val="BodyText"/>
              <w:ind w:left="0"/>
            </w:pPr>
          </w:p>
        </w:tc>
      </w:tr>
    </w:tbl>
    <w:p w:rsidR="009865DC" w:rsidRPr="000D27B9" w:rsidRDefault="009865DC">
      <w:pPr>
        <w:pStyle w:val="BodyText"/>
        <w:rPr>
          <w:i/>
          <w:sz w:val="24"/>
        </w:rPr>
      </w:pPr>
    </w:p>
    <w:p w:rsidR="009865DC" w:rsidRDefault="009865DC">
      <w:pPr>
        <w:pStyle w:val="BodyText"/>
      </w:pPr>
    </w:p>
    <w:p w:rsidR="009865DC" w:rsidRDefault="009865DC" w:rsidP="00CD2FFA">
      <w:pPr>
        <w:pStyle w:val="Heading1NoNumber"/>
        <w:tabs>
          <w:tab w:val="clear" w:pos="360"/>
        </w:tabs>
        <w:ind w:left="0" w:firstLine="0"/>
      </w:pPr>
      <w:bookmarkStart w:id="2" w:name="_Toc362305706"/>
      <w:r>
        <w:lastRenderedPageBreak/>
        <w:t>Preface</w:t>
      </w:r>
      <w:bookmarkEnd w:id="2"/>
    </w:p>
    <w:p w:rsidR="009865DC" w:rsidRDefault="009865DC">
      <w:pPr>
        <w:pStyle w:val="BodyText"/>
      </w:pPr>
    </w:p>
    <w:p w:rsidR="009865DC" w:rsidRDefault="00431228" w:rsidP="002C775B">
      <w:pPr>
        <w:pStyle w:val="BodyText"/>
        <w:jc w:val="both"/>
        <w:rPr>
          <w:sz w:val="24"/>
        </w:rPr>
      </w:pPr>
      <w:r>
        <w:rPr>
          <w:sz w:val="24"/>
        </w:rPr>
        <w:t>The purpose of the Software Project Management Plan is to show a detailed report on how the specified project would be accomplished on the managerial level.</w:t>
      </w:r>
      <w:r w:rsidR="008962BF">
        <w:rPr>
          <w:sz w:val="24"/>
        </w:rPr>
        <w:t xml:space="preserve"> All plans, budgets, schedules, etc. will be laid out on this document as a guide for both the client and the management staff of the intended software project</w:t>
      </w:r>
      <w:r w:rsidR="0090798E">
        <w:rPr>
          <w:sz w:val="24"/>
        </w:rPr>
        <w:t xml:space="preserve"> for the entire software development process</w:t>
      </w:r>
      <w:r w:rsidR="008962BF">
        <w:rPr>
          <w:sz w:val="24"/>
        </w:rPr>
        <w:t>.</w:t>
      </w:r>
    </w:p>
    <w:p w:rsidR="008962BF" w:rsidRDefault="008962BF" w:rsidP="002C775B">
      <w:pPr>
        <w:pStyle w:val="BodyText"/>
        <w:jc w:val="both"/>
        <w:rPr>
          <w:sz w:val="24"/>
        </w:rPr>
      </w:pPr>
    </w:p>
    <w:p w:rsidR="008962BF" w:rsidRDefault="008962BF" w:rsidP="002C775B">
      <w:pPr>
        <w:pStyle w:val="BodyText"/>
        <w:jc w:val="both"/>
        <w:rPr>
          <w:sz w:val="24"/>
        </w:rPr>
      </w:pPr>
      <w:r>
        <w:rPr>
          <w:sz w:val="24"/>
        </w:rPr>
        <w:t>This document assumes that the reader is already fairly knowledgeable on the concepts of software engineering since this document is part of a software engineering process.</w:t>
      </w:r>
    </w:p>
    <w:p w:rsidR="008962BF" w:rsidRDefault="008962BF" w:rsidP="002C775B">
      <w:pPr>
        <w:pStyle w:val="BodyText"/>
        <w:jc w:val="both"/>
        <w:rPr>
          <w:sz w:val="24"/>
        </w:rPr>
      </w:pPr>
    </w:p>
    <w:p w:rsidR="008962BF" w:rsidRPr="00A83CE6" w:rsidRDefault="008962BF" w:rsidP="002C775B">
      <w:pPr>
        <w:pStyle w:val="BodyText"/>
        <w:jc w:val="both"/>
        <w:rPr>
          <w:rFonts w:cs="Arial"/>
          <w:szCs w:val="20"/>
        </w:rPr>
      </w:pPr>
      <w:r>
        <w:rPr>
          <w:sz w:val="24"/>
        </w:rPr>
        <w:t xml:space="preserve">Contents will be ordered and classified according to the IEEE standard </w:t>
      </w:r>
      <w:r w:rsidRPr="008962BF">
        <w:rPr>
          <w:rFonts w:cs="Arial"/>
          <w:sz w:val="24"/>
        </w:rPr>
        <w:t>1058-1998</w:t>
      </w:r>
      <w:r>
        <w:rPr>
          <w:rFonts w:cs="Arial"/>
          <w:sz w:val="24"/>
        </w:rPr>
        <w:t xml:space="preserve">, which contain the standards for creating an SPMP. </w:t>
      </w:r>
    </w:p>
    <w:p w:rsidR="008962BF" w:rsidRPr="00431228" w:rsidRDefault="008962BF">
      <w:pPr>
        <w:pStyle w:val="BodyText"/>
        <w:rPr>
          <w:sz w:val="24"/>
        </w:rPr>
      </w:pPr>
    </w:p>
    <w:p w:rsidR="009865DC" w:rsidRPr="00431228" w:rsidRDefault="009865DC">
      <w:pPr>
        <w:pStyle w:val="BodyText"/>
        <w:rPr>
          <w:sz w:val="24"/>
        </w:rPr>
      </w:pPr>
    </w:p>
    <w:p w:rsidR="009865DC" w:rsidRPr="00431228" w:rsidRDefault="009865DC">
      <w:pPr>
        <w:pStyle w:val="BodyText"/>
        <w:rPr>
          <w:sz w:val="24"/>
        </w:rPr>
      </w:pPr>
    </w:p>
    <w:p w:rsidR="009865DC" w:rsidRPr="00431228" w:rsidRDefault="009865DC">
      <w:pPr>
        <w:pStyle w:val="BodyText"/>
        <w:rPr>
          <w:sz w:val="24"/>
        </w:rPr>
      </w:pPr>
    </w:p>
    <w:p w:rsidR="009865DC" w:rsidRPr="00431228" w:rsidRDefault="009865DC">
      <w:pPr>
        <w:pStyle w:val="BodyText"/>
        <w:rPr>
          <w:sz w:val="24"/>
        </w:rPr>
      </w:pPr>
    </w:p>
    <w:p w:rsidR="009865DC" w:rsidRDefault="009865DC">
      <w:pPr>
        <w:pStyle w:val="BodyText"/>
      </w:pPr>
    </w:p>
    <w:p w:rsidR="009865DC" w:rsidRDefault="009865DC">
      <w:pPr>
        <w:pStyle w:val="Heading1NoNumber"/>
        <w:tabs>
          <w:tab w:val="clear" w:pos="360"/>
        </w:tabs>
        <w:ind w:left="0" w:firstLine="0"/>
      </w:pPr>
      <w:bookmarkStart w:id="3" w:name="_Toc362305707"/>
      <w:r>
        <w:lastRenderedPageBreak/>
        <w:t>Table of Contents</w:t>
      </w:r>
      <w:bookmarkEnd w:id="3"/>
    </w:p>
    <w:p w:rsidR="009865DC" w:rsidRDefault="009865DC">
      <w:pPr>
        <w:pStyle w:val="BodyText"/>
      </w:pPr>
    </w:p>
    <w:p w:rsidR="009865DC" w:rsidRDefault="009865DC">
      <w:pPr>
        <w:sectPr w:rsidR="009865DC" w:rsidSect="00F034F1">
          <w:pgSz w:w="12240" w:h="15840"/>
          <w:pgMar w:top="1134" w:right="1134" w:bottom="1134" w:left="1134" w:header="720" w:footer="720" w:gutter="0"/>
          <w:cols w:space="720"/>
          <w:formProt w:val="0"/>
          <w:titlePg/>
          <w:docGrid w:linePitch="360"/>
        </w:sectPr>
      </w:pPr>
    </w:p>
    <w:p w:rsidR="00431228" w:rsidRDefault="006F0568">
      <w:pPr>
        <w:pStyle w:val="TOC1"/>
        <w:rPr>
          <w:rFonts w:asciiTheme="minorHAnsi" w:eastAsiaTheme="minorEastAsia" w:hAnsiTheme="minorHAnsi" w:cstheme="minorBidi"/>
          <w:b w:val="0"/>
          <w:noProof/>
          <w:kern w:val="0"/>
          <w:sz w:val="22"/>
          <w:szCs w:val="22"/>
          <w:lang w:val="fil-PH"/>
        </w:rPr>
      </w:pPr>
      <w:r>
        <w:lastRenderedPageBreak/>
        <w:fldChar w:fldCharType="begin"/>
      </w:r>
      <w:r w:rsidR="009865DC">
        <w:instrText xml:space="preserve"> TOC \f \o "1-3" \o "1-3" \t "Appendix Header 1,1,Appendix Header 2,1,Heading 1,1,Heading 1 No Number,1,Heading 2,2,Heading 3,3" </w:instrText>
      </w:r>
      <w:r>
        <w:fldChar w:fldCharType="separate"/>
      </w:r>
      <w:r w:rsidR="00431228">
        <w:rPr>
          <w:noProof/>
        </w:rPr>
        <w:t>Signature</w:t>
      </w:r>
      <w:r w:rsidR="00431228">
        <w:rPr>
          <w:noProof/>
        </w:rPr>
        <w:tab/>
      </w:r>
      <w:r>
        <w:rPr>
          <w:noProof/>
        </w:rPr>
        <w:fldChar w:fldCharType="begin"/>
      </w:r>
      <w:r w:rsidR="00431228">
        <w:rPr>
          <w:noProof/>
        </w:rPr>
        <w:instrText xml:space="preserve"> PAGEREF _Toc362305704 \h </w:instrText>
      </w:r>
      <w:r>
        <w:rPr>
          <w:noProof/>
        </w:rPr>
      </w:r>
      <w:r>
        <w:rPr>
          <w:noProof/>
        </w:rPr>
        <w:fldChar w:fldCharType="separate"/>
      </w:r>
      <w:r w:rsidR="00DD70C3">
        <w:rPr>
          <w:noProof/>
        </w:rPr>
        <w:t>2</w:t>
      </w:r>
      <w:r>
        <w:rPr>
          <w:noProof/>
        </w:rPr>
        <w:fldChar w:fldCharType="end"/>
      </w:r>
    </w:p>
    <w:p w:rsidR="00431228" w:rsidRDefault="00431228">
      <w:pPr>
        <w:pStyle w:val="TOC1"/>
        <w:rPr>
          <w:rFonts w:asciiTheme="minorHAnsi" w:eastAsiaTheme="minorEastAsia" w:hAnsiTheme="minorHAnsi" w:cstheme="minorBidi"/>
          <w:b w:val="0"/>
          <w:noProof/>
          <w:kern w:val="0"/>
          <w:sz w:val="22"/>
          <w:szCs w:val="22"/>
          <w:lang w:val="fil-PH"/>
        </w:rPr>
      </w:pPr>
      <w:r>
        <w:rPr>
          <w:noProof/>
        </w:rPr>
        <w:t>Change History</w:t>
      </w:r>
      <w:r>
        <w:rPr>
          <w:noProof/>
        </w:rPr>
        <w:tab/>
      </w:r>
      <w:r w:rsidR="006F0568">
        <w:rPr>
          <w:noProof/>
        </w:rPr>
        <w:fldChar w:fldCharType="begin"/>
      </w:r>
      <w:r>
        <w:rPr>
          <w:noProof/>
        </w:rPr>
        <w:instrText xml:space="preserve"> PAGEREF _Toc362305705 \h </w:instrText>
      </w:r>
      <w:r w:rsidR="006F0568">
        <w:rPr>
          <w:noProof/>
        </w:rPr>
      </w:r>
      <w:r w:rsidR="006F0568">
        <w:rPr>
          <w:noProof/>
        </w:rPr>
        <w:fldChar w:fldCharType="separate"/>
      </w:r>
      <w:r w:rsidR="00DD70C3">
        <w:rPr>
          <w:noProof/>
        </w:rPr>
        <w:t>3</w:t>
      </w:r>
      <w:r w:rsidR="006F0568">
        <w:rPr>
          <w:noProof/>
        </w:rPr>
        <w:fldChar w:fldCharType="end"/>
      </w:r>
    </w:p>
    <w:p w:rsidR="00431228" w:rsidRDefault="00431228">
      <w:pPr>
        <w:pStyle w:val="TOC1"/>
        <w:rPr>
          <w:rFonts w:asciiTheme="minorHAnsi" w:eastAsiaTheme="minorEastAsia" w:hAnsiTheme="minorHAnsi" w:cstheme="minorBidi"/>
          <w:b w:val="0"/>
          <w:noProof/>
          <w:kern w:val="0"/>
          <w:sz w:val="22"/>
          <w:szCs w:val="22"/>
          <w:lang w:val="fil-PH"/>
        </w:rPr>
      </w:pPr>
      <w:r>
        <w:rPr>
          <w:noProof/>
        </w:rPr>
        <w:t>Preface</w:t>
      </w:r>
      <w:r>
        <w:rPr>
          <w:noProof/>
        </w:rPr>
        <w:tab/>
      </w:r>
      <w:r w:rsidR="006F0568">
        <w:rPr>
          <w:noProof/>
        </w:rPr>
        <w:fldChar w:fldCharType="begin"/>
      </w:r>
      <w:r>
        <w:rPr>
          <w:noProof/>
        </w:rPr>
        <w:instrText xml:space="preserve"> PAGEREF _Toc362305706 \h </w:instrText>
      </w:r>
      <w:r w:rsidR="006F0568">
        <w:rPr>
          <w:noProof/>
        </w:rPr>
      </w:r>
      <w:r w:rsidR="006F0568">
        <w:rPr>
          <w:noProof/>
        </w:rPr>
        <w:fldChar w:fldCharType="separate"/>
      </w:r>
      <w:r w:rsidR="00DD70C3">
        <w:rPr>
          <w:noProof/>
        </w:rPr>
        <w:t>4</w:t>
      </w:r>
      <w:r w:rsidR="006F0568">
        <w:rPr>
          <w:noProof/>
        </w:rPr>
        <w:fldChar w:fldCharType="end"/>
      </w:r>
    </w:p>
    <w:p w:rsidR="00431228" w:rsidRDefault="00431228">
      <w:pPr>
        <w:pStyle w:val="TOC1"/>
        <w:rPr>
          <w:rFonts w:asciiTheme="minorHAnsi" w:eastAsiaTheme="minorEastAsia" w:hAnsiTheme="minorHAnsi" w:cstheme="minorBidi"/>
          <w:b w:val="0"/>
          <w:noProof/>
          <w:kern w:val="0"/>
          <w:sz w:val="22"/>
          <w:szCs w:val="22"/>
          <w:lang w:val="fil-PH"/>
        </w:rPr>
      </w:pPr>
      <w:r>
        <w:rPr>
          <w:noProof/>
        </w:rPr>
        <w:t>Table of Contents</w:t>
      </w:r>
      <w:r>
        <w:rPr>
          <w:noProof/>
        </w:rPr>
        <w:tab/>
      </w:r>
      <w:r w:rsidR="006F0568">
        <w:rPr>
          <w:noProof/>
        </w:rPr>
        <w:fldChar w:fldCharType="begin"/>
      </w:r>
      <w:r>
        <w:rPr>
          <w:noProof/>
        </w:rPr>
        <w:instrText xml:space="preserve"> PAGEREF _Toc362305707 \h </w:instrText>
      </w:r>
      <w:r w:rsidR="006F0568">
        <w:rPr>
          <w:noProof/>
        </w:rPr>
      </w:r>
      <w:r w:rsidR="006F0568">
        <w:rPr>
          <w:noProof/>
        </w:rPr>
        <w:fldChar w:fldCharType="separate"/>
      </w:r>
      <w:r w:rsidR="00DD70C3">
        <w:rPr>
          <w:noProof/>
        </w:rPr>
        <w:t>5</w:t>
      </w:r>
      <w:r w:rsidR="006F0568">
        <w:rPr>
          <w:noProof/>
        </w:rPr>
        <w:fldChar w:fldCharType="end"/>
      </w:r>
    </w:p>
    <w:p w:rsidR="00431228" w:rsidRDefault="00431228">
      <w:pPr>
        <w:pStyle w:val="TOC1"/>
        <w:rPr>
          <w:rFonts w:asciiTheme="minorHAnsi" w:eastAsiaTheme="minorEastAsia" w:hAnsiTheme="minorHAnsi" w:cstheme="minorBidi"/>
          <w:b w:val="0"/>
          <w:noProof/>
          <w:kern w:val="0"/>
          <w:sz w:val="22"/>
          <w:szCs w:val="22"/>
          <w:lang w:val="fil-PH"/>
        </w:rPr>
      </w:pPr>
      <w:r>
        <w:rPr>
          <w:noProof/>
        </w:rPr>
        <w:t>List of Figures</w:t>
      </w:r>
      <w:r>
        <w:rPr>
          <w:noProof/>
        </w:rPr>
        <w:tab/>
      </w:r>
      <w:r w:rsidR="006F0568">
        <w:rPr>
          <w:noProof/>
        </w:rPr>
        <w:fldChar w:fldCharType="begin"/>
      </w:r>
      <w:r>
        <w:rPr>
          <w:noProof/>
        </w:rPr>
        <w:instrText xml:space="preserve"> PAGEREF _Toc362305708 \h </w:instrText>
      </w:r>
      <w:r w:rsidR="006F0568">
        <w:rPr>
          <w:noProof/>
        </w:rPr>
      </w:r>
      <w:r w:rsidR="006F0568">
        <w:rPr>
          <w:noProof/>
        </w:rPr>
        <w:fldChar w:fldCharType="separate"/>
      </w:r>
      <w:r w:rsidR="00DD70C3">
        <w:rPr>
          <w:noProof/>
        </w:rPr>
        <w:t>6</w:t>
      </w:r>
      <w:r w:rsidR="006F0568">
        <w:rPr>
          <w:noProof/>
        </w:rPr>
        <w:fldChar w:fldCharType="end"/>
      </w:r>
    </w:p>
    <w:p w:rsidR="00431228" w:rsidRDefault="00431228">
      <w:pPr>
        <w:pStyle w:val="TOC1"/>
        <w:rPr>
          <w:rFonts w:asciiTheme="minorHAnsi" w:eastAsiaTheme="minorEastAsia" w:hAnsiTheme="minorHAnsi" w:cstheme="minorBidi"/>
          <w:b w:val="0"/>
          <w:noProof/>
          <w:kern w:val="0"/>
          <w:sz w:val="22"/>
          <w:szCs w:val="22"/>
          <w:lang w:val="fil-PH"/>
        </w:rPr>
      </w:pPr>
      <w:r>
        <w:rPr>
          <w:noProof/>
        </w:rPr>
        <w:t>List of Tables</w:t>
      </w:r>
      <w:r>
        <w:rPr>
          <w:noProof/>
        </w:rPr>
        <w:tab/>
      </w:r>
      <w:r w:rsidR="006F0568">
        <w:rPr>
          <w:noProof/>
        </w:rPr>
        <w:fldChar w:fldCharType="begin"/>
      </w:r>
      <w:r>
        <w:rPr>
          <w:noProof/>
        </w:rPr>
        <w:instrText xml:space="preserve"> PAGEREF _Toc362305709 \h </w:instrText>
      </w:r>
      <w:r w:rsidR="006F0568">
        <w:rPr>
          <w:noProof/>
        </w:rPr>
      </w:r>
      <w:r w:rsidR="006F0568">
        <w:rPr>
          <w:noProof/>
        </w:rPr>
        <w:fldChar w:fldCharType="separate"/>
      </w:r>
      <w:r w:rsidR="00DD70C3">
        <w:rPr>
          <w:noProof/>
        </w:rPr>
        <w:t>7</w:t>
      </w:r>
      <w:r w:rsidR="006F0568">
        <w:rPr>
          <w:noProof/>
        </w:rPr>
        <w:fldChar w:fldCharType="end"/>
      </w:r>
    </w:p>
    <w:p w:rsidR="00431228" w:rsidRDefault="00431228">
      <w:pPr>
        <w:pStyle w:val="TOC1"/>
        <w:rPr>
          <w:rFonts w:asciiTheme="minorHAnsi" w:eastAsiaTheme="minorEastAsia" w:hAnsiTheme="minorHAnsi" w:cstheme="minorBidi"/>
          <w:b w:val="0"/>
          <w:noProof/>
          <w:kern w:val="0"/>
          <w:sz w:val="22"/>
          <w:szCs w:val="22"/>
          <w:lang w:val="fil-PH"/>
        </w:rPr>
      </w:pPr>
      <w:r>
        <w:rPr>
          <w:noProof/>
        </w:rPr>
        <w:t>Overview</w:t>
      </w:r>
      <w:r>
        <w:rPr>
          <w:noProof/>
        </w:rPr>
        <w:tab/>
      </w:r>
      <w:r w:rsidR="006F0568">
        <w:rPr>
          <w:noProof/>
        </w:rPr>
        <w:fldChar w:fldCharType="begin"/>
      </w:r>
      <w:r>
        <w:rPr>
          <w:noProof/>
        </w:rPr>
        <w:instrText xml:space="preserve"> PAGEREF _Toc362305710 \h </w:instrText>
      </w:r>
      <w:r w:rsidR="006F0568">
        <w:rPr>
          <w:noProof/>
        </w:rPr>
      </w:r>
      <w:r w:rsidR="006F0568">
        <w:rPr>
          <w:noProof/>
        </w:rPr>
        <w:fldChar w:fldCharType="separate"/>
      </w:r>
      <w:r w:rsidR="00DD70C3">
        <w:rPr>
          <w:noProof/>
        </w:rPr>
        <w:t>8</w:t>
      </w:r>
      <w:r w:rsidR="006F0568">
        <w:rPr>
          <w:noProof/>
        </w:rPr>
        <w:fldChar w:fldCharType="end"/>
      </w:r>
    </w:p>
    <w:p w:rsidR="00431228" w:rsidRDefault="00431228">
      <w:pPr>
        <w:pStyle w:val="TOC2"/>
        <w:tabs>
          <w:tab w:val="left" w:pos="849"/>
        </w:tabs>
        <w:rPr>
          <w:rFonts w:asciiTheme="minorHAnsi" w:eastAsiaTheme="minorEastAsia" w:hAnsiTheme="minorHAnsi" w:cstheme="minorBidi"/>
          <w:noProof/>
          <w:kern w:val="0"/>
          <w:sz w:val="22"/>
          <w:szCs w:val="22"/>
          <w:lang w:val="fil-PH"/>
        </w:rPr>
      </w:pPr>
      <w:r>
        <w:rPr>
          <w:noProof/>
        </w:rPr>
        <w:t>1.1.</w:t>
      </w:r>
      <w:r>
        <w:rPr>
          <w:rFonts w:asciiTheme="minorHAnsi" w:eastAsiaTheme="minorEastAsia" w:hAnsiTheme="minorHAnsi" w:cstheme="minorBidi"/>
          <w:noProof/>
          <w:kern w:val="0"/>
          <w:sz w:val="22"/>
          <w:szCs w:val="22"/>
          <w:lang w:val="fil-PH"/>
        </w:rPr>
        <w:tab/>
      </w:r>
      <w:r>
        <w:rPr>
          <w:noProof/>
        </w:rPr>
        <w:t>Project Summary</w:t>
      </w:r>
      <w:r>
        <w:rPr>
          <w:noProof/>
        </w:rPr>
        <w:tab/>
      </w:r>
      <w:r w:rsidR="006F0568">
        <w:rPr>
          <w:noProof/>
        </w:rPr>
        <w:fldChar w:fldCharType="begin"/>
      </w:r>
      <w:r>
        <w:rPr>
          <w:noProof/>
        </w:rPr>
        <w:instrText xml:space="preserve"> PAGEREF _Toc362305711 \h </w:instrText>
      </w:r>
      <w:r w:rsidR="006F0568">
        <w:rPr>
          <w:noProof/>
        </w:rPr>
      </w:r>
      <w:r w:rsidR="006F0568">
        <w:rPr>
          <w:noProof/>
        </w:rPr>
        <w:fldChar w:fldCharType="separate"/>
      </w:r>
      <w:r w:rsidR="00DD70C3">
        <w:rPr>
          <w:noProof/>
        </w:rPr>
        <w:t>8</w:t>
      </w:r>
      <w:r w:rsidR="006F0568">
        <w:rPr>
          <w:noProof/>
        </w:rPr>
        <w:fldChar w:fldCharType="end"/>
      </w:r>
    </w:p>
    <w:p w:rsidR="00431228" w:rsidRDefault="00431228">
      <w:pPr>
        <w:pStyle w:val="TOC3"/>
        <w:rPr>
          <w:rFonts w:asciiTheme="minorHAnsi" w:eastAsiaTheme="minorEastAsia" w:hAnsiTheme="minorHAnsi" w:cstheme="minorBidi"/>
          <w:i w:val="0"/>
          <w:noProof/>
          <w:kern w:val="0"/>
          <w:sz w:val="22"/>
          <w:szCs w:val="22"/>
          <w:lang w:val="fil-PH"/>
        </w:rPr>
      </w:pPr>
      <w:r>
        <w:rPr>
          <w:noProof/>
        </w:rPr>
        <w:t>1.1.1. Purpose, scope and objectives</w:t>
      </w:r>
      <w:r>
        <w:rPr>
          <w:noProof/>
        </w:rPr>
        <w:tab/>
      </w:r>
      <w:r w:rsidR="006F0568">
        <w:rPr>
          <w:noProof/>
        </w:rPr>
        <w:fldChar w:fldCharType="begin"/>
      </w:r>
      <w:r>
        <w:rPr>
          <w:noProof/>
        </w:rPr>
        <w:instrText xml:space="preserve"> PAGEREF _Toc362305712 \h </w:instrText>
      </w:r>
      <w:r w:rsidR="006F0568">
        <w:rPr>
          <w:noProof/>
        </w:rPr>
      </w:r>
      <w:r w:rsidR="006F0568">
        <w:rPr>
          <w:noProof/>
        </w:rPr>
        <w:fldChar w:fldCharType="separate"/>
      </w:r>
      <w:r w:rsidR="00DD70C3">
        <w:rPr>
          <w:noProof/>
        </w:rPr>
        <w:t>8</w:t>
      </w:r>
      <w:r w:rsidR="006F0568">
        <w:rPr>
          <w:noProof/>
        </w:rPr>
        <w:fldChar w:fldCharType="end"/>
      </w:r>
    </w:p>
    <w:p w:rsidR="00431228" w:rsidRDefault="00431228">
      <w:pPr>
        <w:pStyle w:val="TOC3"/>
        <w:rPr>
          <w:rFonts w:asciiTheme="minorHAnsi" w:eastAsiaTheme="minorEastAsia" w:hAnsiTheme="minorHAnsi" w:cstheme="minorBidi"/>
          <w:i w:val="0"/>
          <w:noProof/>
          <w:kern w:val="0"/>
          <w:sz w:val="22"/>
          <w:szCs w:val="22"/>
          <w:lang w:val="fil-PH"/>
        </w:rPr>
      </w:pPr>
      <w:r>
        <w:rPr>
          <w:noProof/>
        </w:rPr>
        <w:t>1.1.2. Assumptions and constraints</w:t>
      </w:r>
      <w:r>
        <w:rPr>
          <w:noProof/>
        </w:rPr>
        <w:tab/>
      </w:r>
      <w:r w:rsidR="006F0568">
        <w:rPr>
          <w:noProof/>
        </w:rPr>
        <w:fldChar w:fldCharType="begin"/>
      </w:r>
      <w:r>
        <w:rPr>
          <w:noProof/>
        </w:rPr>
        <w:instrText xml:space="preserve"> PAGEREF _Toc362305713 \h </w:instrText>
      </w:r>
      <w:r w:rsidR="006F0568">
        <w:rPr>
          <w:noProof/>
        </w:rPr>
      </w:r>
      <w:r w:rsidR="006F0568">
        <w:rPr>
          <w:noProof/>
        </w:rPr>
        <w:fldChar w:fldCharType="separate"/>
      </w:r>
      <w:r w:rsidR="00DD70C3">
        <w:rPr>
          <w:noProof/>
        </w:rPr>
        <w:t>8</w:t>
      </w:r>
      <w:r w:rsidR="006F0568">
        <w:rPr>
          <w:noProof/>
        </w:rPr>
        <w:fldChar w:fldCharType="end"/>
      </w:r>
    </w:p>
    <w:p w:rsidR="00431228" w:rsidRDefault="00431228">
      <w:pPr>
        <w:pStyle w:val="TOC3"/>
        <w:rPr>
          <w:rFonts w:asciiTheme="minorHAnsi" w:eastAsiaTheme="minorEastAsia" w:hAnsiTheme="minorHAnsi" w:cstheme="minorBidi"/>
          <w:i w:val="0"/>
          <w:noProof/>
          <w:kern w:val="0"/>
          <w:sz w:val="22"/>
          <w:szCs w:val="22"/>
          <w:lang w:val="fil-PH"/>
        </w:rPr>
      </w:pPr>
      <w:r>
        <w:rPr>
          <w:noProof/>
        </w:rPr>
        <w:t>1.1.3. Project deliverables</w:t>
      </w:r>
      <w:r>
        <w:rPr>
          <w:noProof/>
        </w:rPr>
        <w:tab/>
      </w:r>
      <w:r w:rsidR="006F0568">
        <w:rPr>
          <w:noProof/>
        </w:rPr>
        <w:fldChar w:fldCharType="begin"/>
      </w:r>
      <w:r>
        <w:rPr>
          <w:noProof/>
        </w:rPr>
        <w:instrText xml:space="preserve"> PAGEREF _Toc362305714 \h </w:instrText>
      </w:r>
      <w:r w:rsidR="006F0568">
        <w:rPr>
          <w:noProof/>
        </w:rPr>
      </w:r>
      <w:r w:rsidR="006F0568">
        <w:rPr>
          <w:noProof/>
        </w:rPr>
        <w:fldChar w:fldCharType="separate"/>
      </w:r>
      <w:r w:rsidR="00DD70C3">
        <w:rPr>
          <w:noProof/>
        </w:rPr>
        <w:t>9</w:t>
      </w:r>
      <w:r w:rsidR="006F0568">
        <w:rPr>
          <w:noProof/>
        </w:rPr>
        <w:fldChar w:fldCharType="end"/>
      </w:r>
    </w:p>
    <w:p w:rsidR="00431228" w:rsidRDefault="00431228">
      <w:pPr>
        <w:pStyle w:val="TOC3"/>
        <w:rPr>
          <w:rFonts w:asciiTheme="minorHAnsi" w:eastAsiaTheme="minorEastAsia" w:hAnsiTheme="minorHAnsi" w:cstheme="minorBidi"/>
          <w:i w:val="0"/>
          <w:noProof/>
          <w:kern w:val="0"/>
          <w:sz w:val="22"/>
          <w:szCs w:val="22"/>
          <w:lang w:val="fil-PH"/>
        </w:rPr>
      </w:pPr>
      <w:r>
        <w:rPr>
          <w:noProof/>
        </w:rPr>
        <w:t>1.1.4. Schedule and budget summary</w:t>
      </w:r>
      <w:r>
        <w:rPr>
          <w:noProof/>
        </w:rPr>
        <w:tab/>
      </w:r>
      <w:r w:rsidR="006F0568">
        <w:rPr>
          <w:noProof/>
        </w:rPr>
        <w:fldChar w:fldCharType="begin"/>
      </w:r>
      <w:r>
        <w:rPr>
          <w:noProof/>
        </w:rPr>
        <w:instrText xml:space="preserve"> PAGEREF _Toc362305715 \h </w:instrText>
      </w:r>
      <w:r w:rsidR="006F0568">
        <w:rPr>
          <w:noProof/>
        </w:rPr>
      </w:r>
      <w:r w:rsidR="006F0568">
        <w:rPr>
          <w:noProof/>
        </w:rPr>
        <w:fldChar w:fldCharType="separate"/>
      </w:r>
      <w:r w:rsidR="00DD70C3">
        <w:rPr>
          <w:noProof/>
        </w:rPr>
        <w:t>9</w:t>
      </w:r>
      <w:r w:rsidR="006F0568">
        <w:rPr>
          <w:noProof/>
        </w:rPr>
        <w:fldChar w:fldCharType="end"/>
      </w:r>
    </w:p>
    <w:p w:rsidR="00431228" w:rsidRDefault="00431228">
      <w:pPr>
        <w:pStyle w:val="TOC2"/>
        <w:tabs>
          <w:tab w:val="left" w:pos="849"/>
        </w:tabs>
        <w:rPr>
          <w:rFonts w:asciiTheme="minorHAnsi" w:eastAsiaTheme="minorEastAsia" w:hAnsiTheme="minorHAnsi" w:cstheme="minorBidi"/>
          <w:noProof/>
          <w:kern w:val="0"/>
          <w:sz w:val="22"/>
          <w:szCs w:val="22"/>
          <w:lang w:val="fil-PH"/>
        </w:rPr>
      </w:pPr>
      <w:r>
        <w:rPr>
          <w:noProof/>
        </w:rPr>
        <w:t>1.2.</w:t>
      </w:r>
      <w:r>
        <w:rPr>
          <w:rFonts w:asciiTheme="minorHAnsi" w:eastAsiaTheme="minorEastAsia" w:hAnsiTheme="minorHAnsi" w:cstheme="minorBidi"/>
          <w:noProof/>
          <w:kern w:val="0"/>
          <w:sz w:val="22"/>
          <w:szCs w:val="22"/>
          <w:lang w:val="fil-PH"/>
        </w:rPr>
        <w:tab/>
      </w:r>
      <w:r>
        <w:rPr>
          <w:noProof/>
        </w:rPr>
        <w:t>Evolution of plan</w:t>
      </w:r>
      <w:r>
        <w:rPr>
          <w:noProof/>
        </w:rPr>
        <w:tab/>
      </w:r>
      <w:r w:rsidR="006F0568">
        <w:rPr>
          <w:noProof/>
        </w:rPr>
        <w:fldChar w:fldCharType="begin"/>
      </w:r>
      <w:r>
        <w:rPr>
          <w:noProof/>
        </w:rPr>
        <w:instrText xml:space="preserve"> PAGEREF _Toc362305716 \h </w:instrText>
      </w:r>
      <w:r w:rsidR="006F0568">
        <w:rPr>
          <w:noProof/>
        </w:rPr>
      </w:r>
      <w:r w:rsidR="006F0568">
        <w:rPr>
          <w:noProof/>
        </w:rPr>
        <w:fldChar w:fldCharType="separate"/>
      </w:r>
      <w:r w:rsidR="00DD70C3">
        <w:rPr>
          <w:noProof/>
        </w:rPr>
        <w:t>10</w:t>
      </w:r>
      <w:r w:rsidR="006F0568">
        <w:rPr>
          <w:noProof/>
        </w:rPr>
        <w:fldChar w:fldCharType="end"/>
      </w:r>
    </w:p>
    <w:p w:rsidR="00431228" w:rsidRDefault="00431228">
      <w:pPr>
        <w:pStyle w:val="TOC1"/>
        <w:rPr>
          <w:rFonts w:asciiTheme="minorHAnsi" w:eastAsiaTheme="minorEastAsia" w:hAnsiTheme="minorHAnsi" w:cstheme="minorBidi"/>
          <w:b w:val="0"/>
          <w:noProof/>
          <w:kern w:val="0"/>
          <w:sz w:val="22"/>
          <w:szCs w:val="22"/>
          <w:lang w:val="fil-PH"/>
        </w:rPr>
      </w:pPr>
      <w:r>
        <w:rPr>
          <w:noProof/>
        </w:rPr>
        <w:t>References</w:t>
      </w:r>
      <w:r>
        <w:rPr>
          <w:noProof/>
        </w:rPr>
        <w:tab/>
      </w:r>
      <w:r w:rsidR="006F0568">
        <w:rPr>
          <w:noProof/>
        </w:rPr>
        <w:fldChar w:fldCharType="begin"/>
      </w:r>
      <w:r>
        <w:rPr>
          <w:noProof/>
        </w:rPr>
        <w:instrText xml:space="preserve"> PAGEREF _Toc362305717 \h </w:instrText>
      </w:r>
      <w:r w:rsidR="006F0568">
        <w:rPr>
          <w:noProof/>
        </w:rPr>
      </w:r>
      <w:r w:rsidR="006F0568">
        <w:rPr>
          <w:noProof/>
        </w:rPr>
        <w:fldChar w:fldCharType="separate"/>
      </w:r>
      <w:r w:rsidR="00DD70C3">
        <w:rPr>
          <w:noProof/>
        </w:rPr>
        <w:t>11</w:t>
      </w:r>
      <w:r w:rsidR="006F0568">
        <w:rPr>
          <w:noProof/>
        </w:rPr>
        <w:fldChar w:fldCharType="end"/>
      </w:r>
    </w:p>
    <w:p w:rsidR="00431228" w:rsidRDefault="00431228">
      <w:pPr>
        <w:pStyle w:val="TOC1"/>
        <w:rPr>
          <w:rFonts w:asciiTheme="minorHAnsi" w:eastAsiaTheme="minorEastAsia" w:hAnsiTheme="minorHAnsi" w:cstheme="minorBidi"/>
          <w:b w:val="0"/>
          <w:noProof/>
          <w:kern w:val="0"/>
          <w:sz w:val="22"/>
          <w:szCs w:val="22"/>
          <w:lang w:val="fil-PH"/>
        </w:rPr>
      </w:pPr>
      <w:r>
        <w:rPr>
          <w:noProof/>
        </w:rPr>
        <w:t>Definitions</w:t>
      </w:r>
      <w:r>
        <w:rPr>
          <w:noProof/>
        </w:rPr>
        <w:tab/>
      </w:r>
      <w:r w:rsidR="006F0568">
        <w:rPr>
          <w:noProof/>
        </w:rPr>
        <w:fldChar w:fldCharType="begin"/>
      </w:r>
      <w:r>
        <w:rPr>
          <w:noProof/>
        </w:rPr>
        <w:instrText xml:space="preserve"> PAGEREF _Toc362305718 \h </w:instrText>
      </w:r>
      <w:r w:rsidR="006F0568">
        <w:rPr>
          <w:noProof/>
        </w:rPr>
      </w:r>
      <w:r w:rsidR="006F0568">
        <w:rPr>
          <w:noProof/>
        </w:rPr>
        <w:fldChar w:fldCharType="separate"/>
      </w:r>
      <w:r w:rsidR="00DD70C3">
        <w:rPr>
          <w:noProof/>
        </w:rPr>
        <w:t>12</w:t>
      </w:r>
      <w:r w:rsidR="006F0568">
        <w:rPr>
          <w:noProof/>
        </w:rPr>
        <w:fldChar w:fldCharType="end"/>
      </w:r>
    </w:p>
    <w:p w:rsidR="00431228" w:rsidRDefault="00431228">
      <w:pPr>
        <w:pStyle w:val="TOC1"/>
        <w:rPr>
          <w:rFonts w:asciiTheme="minorHAnsi" w:eastAsiaTheme="minorEastAsia" w:hAnsiTheme="minorHAnsi" w:cstheme="minorBidi"/>
          <w:b w:val="0"/>
          <w:noProof/>
          <w:kern w:val="0"/>
          <w:sz w:val="22"/>
          <w:szCs w:val="22"/>
          <w:lang w:val="fil-PH"/>
        </w:rPr>
      </w:pPr>
      <w:r>
        <w:rPr>
          <w:noProof/>
        </w:rPr>
        <w:t>Project organization</w:t>
      </w:r>
      <w:r>
        <w:rPr>
          <w:noProof/>
        </w:rPr>
        <w:tab/>
      </w:r>
      <w:r w:rsidR="006F0568">
        <w:rPr>
          <w:noProof/>
        </w:rPr>
        <w:fldChar w:fldCharType="begin"/>
      </w:r>
      <w:r>
        <w:rPr>
          <w:noProof/>
        </w:rPr>
        <w:instrText xml:space="preserve"> PAGEREF _Toc362305719 \h </w:instrText>
      </w:r>
      <w:r w:rsidR="006F0568">
        <w:rPr>
          <w:noProof/>
        </w:rPr>
      </w:r>
      <w:r w:rsidR="006F0568">
        <w:rPr>
          <w:noProof/>
        </w:rPr>
        <w:fldChar w:fldCharType="separate"/>
      </w:r>
      <w:r w:rsidR="00DD70C3">
        <w:rPr>
          <w:noProof/>
        </w:rPr>
        <w:t>13</w:t>
      </w:r>
      <w:r w:rsidR="006F0568">
        <w:rPr>
          <w:noProof/>
        </w:rPr>
        <w:fldChar w:fldCharType="end"/>
      </w:r>
    </w:p>
    <w:p w:rsidR="00431228" w:rsidRDefault="00431228">
      <w:pPr>
        <w:pStyle w:val="TOC2"/>
        <w:tabs>
          <w:tab w:val="left" w:pos="849"/>
        </w:tabs>
        <w:rPr>
          <w:rFonts w:asciiTheme="minorHAnsi" w:eastAsiaTheme="minorEastAsia" w:hAnsiTheme="minorHAnsi" w:cstheme="minorBidi"/>
          <w:noProof/>
          <w:kern w:val="0"/>
          <w:sz w:val="22"/>
          <w:szCs w:val="22"/>
          <w:lang w:val="fil-PH"/>
        </w:rPr>
      </w:pPr>
      <w:r>
        <w:rPr>
          <w:noProof/>
        </w:rPr>
        <w:t>1.3.</w:t>
      </w:r>
      <w:r w:rsidR="000D27B9">
        <w:rPr>
          <w:noProof/>
        </w:rPr>
        <w:t xml:space="preserve"> </w:t>
      </w:r>
      <w:r>
        <w:rPr>
          <w:noProof/>
        </w:rPr>
        <w:t>External interface</w:t>
      </w:r>
      <w:r>
        <w:rPr>
          <w:noProof/>
        </w:rPr>
        <w:tab/>
      </w:r>
      <w:r w:rsidR="006F0568">
        <w:rPr>
          <w:noProof/>
        </w:rPr>
        <w:fldChar w:fldCharType="begin"/>
      </w:r>
      <w:r>
        <w:rPr>
          <w:noProof/>
        </w:rPr>
        <w:instrText xml:space="preserve"> PAGEREF _Toc362305720 \h </w:instrText>
      </w:r>
      <w:r w:rsidR="006F0568">
        <w:rPr>
          <w:noProof/>
        </w:rPr>
      </w:r>
      <w:r w:rsidR="006F0568">
        <w:rPr>
          <w:noProof/>
        </w:rPr>
        <w:fldChar w:fldCharType="separate"/>
      </w:r>
      <w:r w:rsidR="00DD70C3">
        <w:rPr>
          <w:noProof/>
        </w:rPr>
        <w:t>13</w:t>
      </w:r>
      <w:r w:rsidR="006F0568">
        <w:rPr>
          <w:noProof/>
        </w:rPr>
        <w:fldChar w:fldCharType="end"/>
      </w:r>
    </w:p>
    <w:p w:rsidR="00431228" w:rsidRDefault="00431228">
      <w:pPr>
        <w:pStyle w:val="TOC2"/>
        <w:tabs>
          <w:tab w:val="left" w:pos="849"/>
        </w:tabs>
        <w:rPr>
          <w:rFonts w:asciiTheme="minorHAnsi" w:eastAsiaTheme="minorEastAsia" w:hAnsiTheme="minorHAnsi" w:cstheme="minorBidi"/>
          <w:noProof/>
          <w:kern w:val="0"/>
          <w:sz w:val="22"/>
          <w:szCs w:val="22"/>
          <w:lang w:val="fil-PH"/>
        </w:rPr>
      </w:pPr>
      <w:r>
        <w:rPr>
          <w:noProof/>
        </w:rPr>
        <w:t>1.4.</w:t>
      </w:r>
      <w:r w:rsidR="000D27B9">
        <w:rPr>
          <w:rFonts w:asciiTheme="minorHAnsi" w:eastAsiaTheme="minorEastAsia" w:hAnsiTheme="minorHAnsi" w:cstheme="minorBidi"/>
          <w:noProof/>
          <w:kern w:val="0"/>
          <w:sz w:val="22"/>
          <w:szCs w:val="22"/>
          <w:lang w:val="fil-PH"/>
        </w:rPr>
        <w:t xml:space="preserve"> </w:t>
      </w:r>
      <w:r>
        <w:rPr>
          <w:noProof/>
        </w:rPr>
        <w:t>Internal structure</w:t>
      </w:r>
      <w:r>
        <w:rPr>
          <w:noProof/>
        </w:rPr>
        <w:tab/>
      </w:r>
      <w:r w:rsidR="006F0568">
        <w:rPr>
          <w:noProof/>
        </w:rPr>
        <w:fldChar w:fldCharType="begin"/>
      </w:r>
      <w:r>
        <w:rPr>
          <w:noProof/>
        </w:rPr>
        <w:instrText xml:space="preserve"> PAGEREF _Toc362305721 \h </w:instrText>
      </w:r>
      <w:r w:rsidR="006F0568">
        <w:rPr>
          <w:noProof/>
        </w:rPr>
      </w:r>
      <w:r w:rsidR="006F0568">
        <w:rPr>
          <w:noProof/>
        </w:rPr>
        <w:fldChar w:fldCharType="separate"/>
      </w:r>
      <w:r w:rsidR="00DD70C3">
        <w:rPr>
          <w:noProof/>
        </w:rPr>
        <w:t>13</w:t>
      </w:r>
      <w:r w:rsidR="006F0568">
        <w:rPr>
          <w:noProof/>
        </w:rPr>
        <w:fldChar w:fldCharType="end"/>
      </w:r>
    </w:p>
    <w:p w:rsidR="00431228" w:rsidRDefault="00431228">
      <w:pPr>
        <w:pStyle w:val="TOC2"/>
        <w:rPr>
          <w:rFonts w:asciiTheme="minorHAnsi" w:eastAsiaTheme="minorEastAsia" w:hAnsiTheme="minorHAnsi" w:cstheme="minorBidi"/>
          <w:noProof/>
          <w:kern w:val="0"/>
          <w:sz w:val="22"/>
          <w:szCs w:val="22"/>
          <w:lang w:val="fil-PH"/>
        </w:rPr>
      </w:pPr>
      <w:r>
        <w:rPr>
          <w:noProof/>
        </w:rPr>
        <w:t>4.3. Roles and responsibilities</w:t>
      </w:r>
      <w:r>
        <w:rPr>
          <w:noProof/>
        </w:rPr>
        <w:tab/>
      </w:r>
      <w:r w:rsidR="006F0568">
        <w:rPr>
          <w:noProof/>
        </w:rPr>
        <w:fldChar w:fldCharType="begin"/>
      </w:r>
      <w:r>
        <w:rPr>
          <w:noProof/>
        </w:rPr>
        <w:instrText xml:space="preserve"> PAGEREF _Toc362305722 \h </w:instrText>
      </w:r>
      <w:r w:rsidR="006F0568">
        <w:rPr>
          <w:noProof/>
        </w:rPr>
      </w:r>
      <w:r w:rsidR="006F0568">
        <w:rPr>
          <w:noProof/>
        </w:rPr>
        <w:fldChar w:fldCharType="separate"/>
      </w:r>
      <w:r w:rsidR="00DD70C3">
        <w:rPr>
          <w:noProof/>
        </w:rPr>
        <w:t>13</w:t>
      </w:r>
      <w:r w:rsidR="006F0568">
        <w:rPr>
          <w:noProof/>
        </w:rPr>
        <w:fldChar w:fldCharType="end"/>
      </w:r>
    </w:p>
    <w:p w:rsidR="00431228" w:rsidRDefault="00431228">
      <w:pPr>
        <w:pStyle w:val="TOC1"/>
        <w:rPr>
          <w:rFonts w:asciiTheme="minorHAnsi" w:eastAsiaTheme="minorEastAsia" w:hAnsiTheme="minorHAnsi" w:cstheme="minorBidi"/>
          <w:b w:val="0"/>
          <w:noProof/>
          <w:kern w:val="0"/>
          <w:sz w:val="22"/>
          <w:szCs w:val="22"/>
          <w:lang w:val="fil-PH"/>
        </w:rPr>
      </w:pPr>
      <w:r>
        <w:rPr>
          <w:noProof/>
        </w:rPr>
        <w:t>Managerial process plans</w:t>
      </w:r>
      <w:r>
        <w:rPr>
          <w:noProof/>
        </w:rPr>
        <w:tab/>
      </w:r>
      <w:r w:rsidR="006F0568">
        <w:rPr>
          <w:noProof/>
        </w:rPr>
        <w:fldChar w:fldCharType="begin"/>
      </w:r>
      <w:r>
        <w:rPr>
          <w:noProof/>
        </w:rPr>
        <w:instrText xml:space="preserve"> PAGEREF _Toc362305723 \h </w:instrText>
      </w:r>
      <w:r w:rsidR="006F0568">
        <w:rPr>
          <w:noProof/>
        </w:rPr>
      </w:r>
      <w:r w:rsidR="006F0568">
        <w:rPr>
          <w:noProof/>
        </w:rPr>
        <w:fldChar w:fldCharType="separate"/>
      </w:r>
      <w:r w:rsidR="00DD70C3">
        <w:rPr>
          <w:noProof/>
        </w:rPr>
        <w:t>15</w:t>
      </w:r>
      <w:r w:rsidR="006F0568">
        <w:rPr>
          <w:noProof/>
        </w:rPr>
        <w:fldChar w:fldCharType="end"/>
      </w:r>
    </w:p>
    <w:p w:rsidR="00431228" w:rsidRDefault="00431228">
      <w:pPr>
        <w:pStyle w:val="TOC2"/>
        <w:tabs>
          <w:tab w:val="left" w:pos="849"/>
        </w:tabs>
        <w:rPr>
          <w:rFonts w:asciiTheme="minorHAnsi" w:eastAsiaTheme="minorEastAsia" w:hAnsiTheme="minorHAnsi" w:cstheme="minorBidi"/>
          <w:noProof/>
          <w:kern w:val="0"/>
          <w:sz w:val="22"/>
          <w:szCs w:val="22"/>
          <w:lang w:val="fil-PH"/>
        </w:rPr>
      </w:pPr>
      <w:r>
        <w:rPr>
          <w:noProof/>
        </w:rPr>
        <w:t>1.5.</w:t>
      </w:r>
      <w:r w:rsidR="000D27B9">
        <w:rPr>
          <w:rFonts w:asciiTheme="minorHAnsi" w:eastAsiaTheme="minorEastAsia" w:hAnsiTheme="minorHAnsi" w:cstheme="minorBidi"/>
          <w:noProof/>
          <w:kern w:val="0"/>
          <w:sz w:val="22"/>
          <w:szCs w:val="22"/>
          <w:lang w:val="fil-PH"/>
        </w:rPr>
        <w:t xml:space="preserve"> </w:t>
      </w:r>
      <w:r>
        <w:rPr>
          <w:noProof/>
        </w:rPr>
        <w:t>Start-up plan</w:t>
      </w:r>
      <w:r>
        <w:rPr>
          <w:noProof/>
        </w:rPr>
        <w:tab/>
      </w:r>
      <w:r w:rsidR="006F0568">
        <w:rPr>
          <w:noProof/>
        </w:rPr>
        <w:fldChar w:fldCharType="begin"/>
      </w:r>
      <w:r>
        <w:rPr>
          <w:noProof/>
        </w:rPr>
        <w:instrText xml:space="preserve"> PAGEREF _Toc362305724 \h </w:instrText>
      </w:r>
      <w:r w:rsidR="006F0568">
        <w:rPr>
          <w:noProof/>
        </w:rPr>
      </w:r>
      <w:r w:rsidR="006F0568">
        <w:rPr>
          <w:noProof/>
        </w:rPr>
        <w:fldChar w:fldCharType="separate"/>
      </w:r>
      <w:r w:rsidR="00DD70C3">
        <w:rPr>
          <w:noProof/>
        </w:rPr>
        <w:t>15</w:t>
      </w:r>
      <w:r w:rsidR="006F0568">
        <w:rPr>
          <w:noProof/>
        </w:rPr>
        <w:fldChar w:fldCharType="end"/>
      </w:r>
    </w:p>
    <w:p w:rsidR="00431228" w:rsidRDefault="00431228">
      <w:pPr>
        <w:pStyle w:val="TOC3"/>
        <w:tabs>
          <w:tab w:val="left" w:pos="1415"/>
        </w:tabs>
        <w:rPr>
          <w:rFonts w:asciiTheme="minorHAnsi" w:eastAsiaTheme="minorEastAsia" w:hAnsiTheme="minorHAnsi" w:cstheme="minorBidi"/>
          <w:i w:val="0"/>
          <w:noProof/>
          <w:kern w:val="0"/>
          <w:sz w:val="22"/>
          <w:szCs w:val="22"/>
          <w:lang w:val="fil-PH"/>
        </w:rPr>
      </w:pPr>
      <w:r>
        <w:rPr>
          <w:noProof/>
        </w:rPr>
        <w:t>1.5.1.</w:t>
      </w:r>
      <w:r w:rsidR="000D27B9">
        <w:rPr>
          <w:rFonts w:asciiTheme="minorHAnsi" w:eastAsiaTheme="minorEastAsia" w:hAnsiTheme="minorHAnsi" w:cstheme="minorBidi"/>
          <w:i w:val="0"/>
          <w:noProof/>
          <w:kern w:val="0"/>
          <w:sz w:val="22"/>
          <w:szCs w:val="22"/>
          <w:lang w:val="fil-PH"/>
        </w:rPr>
        <w:t xml:space="preserve"> </w:t>
      </w:r>
      <w:r>
        <w:rPr>
          <w:noProof/>
        </w:rPr>
        <w:t>Estimation plan</w:t>
      </w:r>
      <w:r>
        <w:rPr>
          <w:noProof/>
        </w:rPr>
        <w:tab/>
      </w:r>
      <w:r w:rsidR="006F0568">
        <w:rPr>
          <w:noProof/>
        </w:rPr>
        <w:fldChar w:fldCharType="begin"/>
      </w:r>
      <w:r>
        <w:rPr>
          <w:noProof/>
        </w:rPr>
        <w:instrText xml:space="preserve"> PAGEREF _Toc362305725 \h </w:instrText>
      </w:r>
      <w:r w:rsidR="006F0568">
        <w:rPr>
          <w:noProof/>
        </w:rPr>
      </w:r>
      <w:r w:rsidR="006F0568">
        <w:rPr>
          <w:noProof/>
        </w:rPr>
        <w:fldChar w:fldCharType="separate"/>
      </w:r>
      <w:r w:rsidR="00DD70C3">
        <w:rPr>
          <w:noProof/>
        </w:rPr>
        <w:t>15</w:t>
      </w:r>
      <w:r w:rsidR="006F0568">
        <w:rPr>
          <w:noProof/>
        </w:rPr>
        <w:fldChar w:fldCharType="end"/>
      </w:r>
    </w:p>
    <w:p w:rsidR="00431228" w:rsidRDefault="00431228">
      <w:pPr>
        <w:pStyle w:val="TOC3"/>
        <w:tabs>
          <w:tab w:val="left" w:pos="1415"/>
        </w:tabs>
        <w:rPr>
          <w:rFonts w:asciiTheme="minorHAnsi" w:eastAsiaTheme="minorEastAsia" w:hAnsiTheme="minorHAnsi" w:cstheme="minorBidi"/>
          <w:i w:val="0"/>
          <w:noProof/>
          <w:kern w:val="0"/>
          <w:sz w:val="22"/>
          <w:szCs w:val="22"/>
          <w:lang w:val="fil-PH"/>
        </w:rPr>
      </w:pPr>
      <w:r>
        <w:rPr>
          <w:noProof/>
        </w:rPr>
        <w:t>1.5.2.</w:t>
      </w:r>
      <w:r w:rsidR="000D27B9">
        <w:rPr>
          <w:rFonts w:asciiTheme="minorHAnsi" w:eastAsiaTheme="minorEastAsia" w:hAnsiTheme="minorHAnsi" w:cstheme="minorBidi"/>
          <w:i w:val="0"/>
          <w:noProof/>
          <w:kern w:val="0"/>
          <w:sz w:val="22"/>
          <w:szCs w:val="22"/>
          <w:lang w:val="fil-PH"/>
        </w:rPr>
        <w:t xml:space="preserve"> </w:t>
      </w:r>
      <w:r>
        <w:rPr>
          <w:noProof/>
        </w:rPr>
        <w:t>Staffing plan</w:t>
      </w:r>
      <w:r>
        <w:rPr>
          <w:noProof/>
        </w:rPr>
        <w:tab/>
      </w:r>
      <w:r w:rsidR="006F0568">
        <w:rPr>
          <w:noProof/>
        </w:rPr>
        <w:fldChar w:fldCharType="begin"/>
      </w:r>
      <w:r>
        <w:rPr>
          <w:noProof/>
        </w:rPr>
        <w:instrText xml:space="preserve"> PAGEREF _Toc362305726 \h </w:instrText>
      </w:r>
      <w:r w:rsidR="006F0568">
        <w:rPr>
          <w:noProof/>
        </w:rPr>
      </w:r>
      <w:r w:rsidR="006F0568">
        <w:rPr>
          <w:noProof/>
        </w:rPr>
        <w:fldChar w:fldCharType="separate"/>
      </w:r>
      <w:r w:rsidR="00DD70C3">
        <w:rPr>
          <w:noProof/>
        </w:rPr>
        <w:t>15</w:t>
      </w:r>
      <w:r w:rsidR="006F0568">
        <w:rPr>
          <w:noProof/>
        </w:rPr>
        <w:fldChar w:fldCharType="end"/>
      </w:r>
    </w:p>
    <w:p w:rsidR="00431228" w:rsidRDefault="000D27B9">
      <w:pPr>
        <w:pStyle w:val="TOC3"/>
        <w:rPr>
          <w:rFonts w:asciiTheme="minorHAnsi" w:eastAsiaTheme="minorEastAsia" w:hAnsiTheme="minorHAnsi" w:cstheme="minorBidi"/>
          <w:i w:val="0"/>
          <w:noProof/>
          <w:kern w:val="0"/>
          <w:sz w:val="22"/>
          <w:szCs w:val="22"/>
          <w:lang w:val="fil-PH"/>
        </w:rPr>
      </w:pPr>
      <w:r>
        <w:rPr>
          <w:noProof/>
        </w:rPr>
        <w:t xml:space="preserve">5.1.3. </w:t>
      </w:r>
      <w:r w:rsidR="00431228">
        <w:rPr>
          <w:noProof/>
        </w:rPr>
        <w:t>Resource acquisition plan</w:t>
      </w:r>
      <w:r w:rsidR="00431228">
        <w:rPr>
          <w:noProof/>
        </w:rPr>
        <w:tab/>
      </w:r>
      <w:r w:rsidR="006F0568">
        <w:rPr>
          <w:noProof/>
        </w:rPr>
        <w:fldChar w:fldCharType="begin"/>
      </w:r>
      <w:r w:rsidR="00431228">
        <w:rPr>
          <w:noProof/>
        </w:rPr>
        <w:instrText xml:space="preserve"> PAGEREF _Toc362305727 \h </w:instrText>
      </w:r>
      <w:r w:rsidR="006F0568">
        <w:rPr>
          <w:noProof/>
        </w:rPr>
      </w:r>
      <w:r w:rsidR="006F0568">
        <w:rPr>
          <w:noProof/>
        </w:rPr>
        <w:fldChar w:fldCharType="separate"/>
      </w:r>
      <w:r w:rsidR="00DD70C3">
        <w:rPr>
          <w:noProof/>
        </w:rPr>
        <w:t>15</w:t>
      </w:r>
      <w:r w:rsidR="006F0568">
        <w:rPr>
          <w:noProof/>
        </w:rPr>
        <w:fldChar w:fldCharType="end"/>
      </w:r>
    </w:p>
    <w:p w:rsidR="00431228" w:rsidRDefault="00431228">
      <w:pPr>
        <w:pStyle w:val="TOC3"/>
        <w:rPr>
          <w:rFonts w:asciiTheme="minorHAnsi" w:eastAsiaTheme="minorEastAsia" w:hAnsiTheme="minorHAnsi" w:cstheme="minorBidi"/>
          <w:i w:val="0"/>
          <w:noProof/>
          <w:kern w:val="0"/>
          <w:sz w:val="22"/>
          <w:szCs w:val="22"/>
          <w:lang w:val="fil-PH"/>
        </w:rPr>
      </w:pPr>
      <w:r>
        <w:rPr>
          <w:noProof/>
        </w:rPr>
        <w:t>5.1.4. Project staff training plan</w:t>
      </w:r>
      <w:r>
        <w:rPr>
          <w:noProof/>
        </w:rPr>
        <w:tab/>
      </w:r>
      <w:r w:rsidR="006F0568">
        <w:rPr>
          <w:noProof/>
        </w:rPr>
        <w:fldChar w:fldCharType="begin"/>
      </w:r>
      <w:r>
        <w:rPr>
          <w:noProof/>
        </w:rPr>
        <w:instrText xml:space="preserve"> PAGEREF _Toc362305728 \h </w:instrText>
      </w:r>
      <w:r w:rsidR="006F0568">
        <w:rPr>
          <w:noProof/>
        </w:rPr>
      </w:r>
      <w:r w:rsidR="006F0568">
        <w:rPr>
          <w:noProof/>
        </w:rPr>
        <w:fldChar w:fldCharType="separate"/>
      </w:r>
      <w:r w:rsidR="00DD70C3">
        <w:rPr>
          <w:noProof/>
        </w:rPr>
        <w:t>15</w:t>
      </w:r>
      <w:r w:rsidR="006F0568">
        <w:rPr>
          <w:noProof/>
        </w:rPr>
        <w:fldChar w:fldCharType="end"/>
      </w:r>
    </w:p>
    <w:p w:rsidR="00431228" w:rsidRDefault="00431228">
      <w:pPr>
        <w:pStyle w:val="TOC2"/>
        <w:tabs>
          <w:tab w:val="left" w:pos="849"/>
        </w:tabs>
        <w:rPr>
          <w:rFonts w:asciiTheme="minorHAnsi" w:eastAsiaTheme="minorEastAsia" w:hAnsiTheme="minorHAnsi" w:cstheme="minorBidi"/>
          <w:noProof/>
          <w:kern w:val="0"/>
          <w:sz w:val="22"/>
          <w:szCs w:val="22"/>
          <w:lang w:val="fil-PH"/>
        </w:rPr>
      </w:pPr>
      <w:r>
        <w:rPr>
          <w:noProof/>
        </w:rPr>
        <w:t>1.6.</w:t>
      </w:r>
      <w:r w:rsidR="000D27B9">
        <w:rPr>
          <w:rFonts w:asciiTheme="minorHAnsi" w:eastAsiaTheme="minorEastAsia" w:hAnsiTheme="minorHAnsi" w:cstheme="minorBidi"/>
          <w:noProof/>
          <w:kern w:val="0"/>
          <w:sz w:val="22"/>
          <w:szCs w:val="22"/>
          <w:lang w:val="fil-PH"/>
        </w:rPr>
        <w:t xml:space="preserve"> </w:t>
      </w:r>
      <w:r>
        <w:rPr>
          <w:noProof/>
        </w:rPr>
        <w:t>Work plan</w:t>
      </w:r>
      <w:r>
        <w:rPr>
          <w:noProof/>
        </w:rPr>
        <w:tab/>
      </w:r>
      <w:r w:rsidR="006F0568">
        <w:rPr>
          <w:noProof/>
        </w:rPr>
        <w:fldChar w:fldCharType="begin"/>
      </w:r>
      <w:r>
        <w:rPr>
          <w:noProof/>
        </w:rPr>
        <w:instrText xml:space="preserve"> PAGEREF _Toc362305729 \h </w:instrText>
      </w:r>
      <w:r w:rsidR="006F0568">
        <w:rPr>
          <w:noProof/>
        </w:rPr>
      </w:r>
      <w:r w:rsidR="006F0568">
        <w:rPr>
          <w:noProof/>
        </w:rPr>
        <w:fldChar w:fldCharType="separate"/>
      </w:r>
      <w:r w:rsidR="00DD70C3">
        <w:rPr>
          <w:noProof/>
        </w:rPr>
        <w:t>16</w:t>
      </w:r>
      <w:r w:rsidR="006F0568">
        <w:rPr>
          <w:noProof/>
        </w:rPr>
        <w:fldChar w:fldCharType="end"/>
      </w:r>
    </w:p>
    <w:p w:rsidR="00431228" w:rsidRDefault="00431228">
      <w:pPr>
        <w:pStyle w:val="TOC3"/>
        <w:tabs>
          <w:tab w:val="left" w:pos="1415"/>
        </w:tabs>
        <w:rPr>
          <w:rFonts w:asciiTheme="minorHAnsi" w:eastAsiaTheme="minorEastAsia" w:hAnsiTheme="minorHAnsi" w:cstheme="minorBidi"/>
          <w:i w:val="0"/>
          <w:noProof/>
          <w:kern w:val="0"/>
          <w:sz w:val="22"/>
          <w:szCs w:val="22"/>
          <w:lang w:val="fil-PH"/>
        </w:rPr>
      </w:pPr>
      <w:r>
        <w:rPr>
          <w:noProof/>
        </w:rPr>
        <w:t>1.6.1.</w:t>
      </w:r>
      <w:r w:rsidR="000D27B9">
        <w:rPr>
          <w:rFonts w:asciiTheme="minorHAnsi" w:eastAsiaTheme="minorEastAsia" w:hAnsiTheme="minorHAnsi" w:cstheme="minorBidi"/>
          <w:i w:val="0"/>
          <w:noProof/>
          <w:kern w:val="0"/>
          <w:sz w:val="22"/>
          <w:szCs w:val="22"/>
          <w:lang w:val="fil-PH"/>
        </w:rPr>
        <w:t xml:space="preserve"> </w:t>
      </w:r>
      <w:r>
        <w:rPr>
          <w:noProof/>
        </w:rPr>
        <w:t>Work activities</w:t>
      </w:r>
      <w:r>
        <w:rPr>
          <w:noProof/>
        </w:rPr>
        <w:tab/>
      </w:r>
      <w:r w:rsidR="006F0568">
        <w:rPr>
          <w:noProof/>
        </w:rPr>
        <w:fldChar w:fldCharType="begin"/>
      </w:r>
      <w:r>
        <w:rPr>
          <w:noProof/>
        </w:rPr>
        <w:instrText xml:space="preserve"> PAGEREF _Toc362305730 \h </w:instrText>
      </w:r>
      <w:r w:rsidR="006F0568">
        <w:rPr>
          <w:noProof/>
        </w:rPr>
      </w:r>
      <w:r w:rsidR="006F0568">
        <w:rPr>
          <w:noProof/>
        </w:rPr>
        <w:fldChar w:fldCharType="separate"/>
      </w:r>
      <w:r w:rsidR="00DD70C3">
        <w:rPr>
          <w:noProof/>
        </w:rPr>
        <w:t>16</w:t>
      </w:r>
      <w:r w:rsidR="006F0568">
        <w:rPr>
          <w:noProof/>
        </w:rPr>
        <w:fldChar w:fldCharType="end"/>
      </w:r>
    </w:p>
    <w:p w:rsidR="00431228" w:rsidRDefault="00431228">
      <w:pPr>
        <w:pStyle w:val="TOC3"/>
        <w:tabs>
          <w:tab w:val="left" w:pos="1415"/>
        </w:tabs>
        <w:rPr>
          <w:rFonts w:asciiTheme="minorHAnsi" w:eastAsiaTheme="minorEastAsia" w:hAnsiTheme="minorHAnsi" w:cstheme="minorBidi"/>
          <w:i w:val="0"/>
          <w:noProof/>
          <w:kern w:val="0"/>
          <w:sz w:val="22"/>
          <w:szCs w:val="22"/>
          <w:lang w:val="fil-PH"/>
        </w:rPr>
      </w:pPr>
      <w:r>
        <w:rPr>
          <w:noProof/>
        </w:rPr>
        <w:t>1.6.2.</w:t>
      </w:r>
      <w:r w:rsidR="000D27B9">
        <w:rPr>
          <w:rFonts w:asciiTheme="minorHAnsi" w:eastAsiaTheme="minorEastAsia" w:hAnsiTheme="minorHAnsi" w:cstheme="minorBidi"/>
          <w:i w:val="0"/>
          <w:noProof/>
          <w:kern w:val="0"/>
          <w:sz w:val="22"/>
          <w:szCs w:val="22"/>
          <w:lang w:val="fil-PH"/>
        </w:rPr>
        <w:t xml:space="preserve"> </w:t>
      </w:r>
      <w:r>
        <w:rPr>
          <w:noProof/>
        </w:rPr>
        <w:t>Schedule allocation</w:t>
      </w:r>
      <w:r>
        <w:rPr>
          <w:noProof/>
        </w:rPr>
        <w:tab/>
      </w:r>
      <w:r w:rsidR="006F0568">
        <w:rPr>
          <w:noProof/>
        </w:rPr>
        <w:fldChar w:fldCharType="begin"/>
      </w:r>
      <w:r>
        <w:rPr>
          <w:noProof/>
        </w:rPr>
        <w:instrText xml:space="preserve"> PAGEREF _Toc362305731 \h </w:instrText>
      </w:r>
      <w:r w:rsidR="006F0568">
        <w:rPr>
          <w:noProof/>
        </w:rPr>
      </w:r>
      <w:r w:rsidR="006F0568">
        <w:rPr>
          <w:noProof/>
        </w:rPr>
        <w:fldChar w:fldCharType="separate"/>
      </w:r>
      <w:r w:rsidR="00DD70C3">
        <w:rPr>
          <w:noProof/>
        </w:rPr>
        <w:t>17</w:t>
      </w:r>
      <w:r w:rsidR="006F0568">
        <w:rPr>
          <w:noProof/>
        </w:rPr>
        <w:fldChar w:fldCharType="end"/>
      </w:r>
    </w:p>
    <w:p w:rsidR="00431228" w:rsidRDefault="00431228">
      <w:pPr>
        <w:pStyle w:val="TOC3"/>
        <w:rPr>
          <w:rFonts w:asciiTheme="minorHAnsi" w:eastAsiaTheme="minorEastAsia" w:hAnsiTheme="minorHAnsi" w:cstheme="minorBidi"/>
          <w:i w:val="0"/>
          <w:noProof/>
          <w:kern w:val="0"/>
          <w:sz w:val="22"/>
          <w:szCs w:val="22"/>
          <w:lang w:val="fil-PH"/>
        </w:rPr>
      </w:pPr>
      <w:r>
        <w:rPr>
          <w:noProof/>
        </w:rPr>
        <w:t>5.2.3. Resource allocation</w:t>
      </w:r>
      <w:r>
        <w:rPr>
          <w:noProof/>
        </w:rPr>
        <w:tab/>
      </w:r>
      <w:r w:rsidR="006F0568">
        <w:rPr>
          <w:noProof/>
        </w:rPr>
        <w:fldChar w:fldCharType="begin"/>
      </w:r>
      <w:r>
        <w:rPr>
          <w:noProof/>
        </w:rPr>
        <w:instrText xml:space="preserve"> PAGEREF _Toc362305732 \h </w:instrText>
      </w:r>
      <w:r w:rsidR="006F0568">
        <w:rPr>
          <w:noProof/>
        </w:rPr>
      </w:r>
      <w:r w:rsidR="006F0568">
        <w:rPr>
          <w:noProof/>
        </w:rPr>
        <w:fldChar w:fldCharType="separate"/>
      </w:r>
      <w:r w:rsidR="00DD70C3">
        <w:rPr>
          <w:noProof/>
        </w:rPr>
        <w:t>17</w:t>
      </w:r>
      <w:r w:rsidR="006F0568">
        <w:rPr>
          <w:noProof/>
        </w:rPr>
        <w:fldChar w:fldCharType="end"/>
      </w:r>
    </w:p>
    <w:p w:rsidR="00431228" w:rsidRDefault="00431228">
      <w:pPr>
        <w:pStyle w:val="TOC3"/>
        <w:rPr>
          <w:rFonts w:asciiTheme="minorHAnsi" w:eastAsiaTheme="minorEastAsia" w:hAnsiTheme="minorHAnsi" w:cstheme="minorBidi"/>
          <w:i w:val="0"/>
          <w:noProof/>
          <w:kern w:val="0"/>
          <w:sz w:val="22"/>
          <w:szCs w:val="22"/>
          <w:lang w:val="fil-PH"/>
        </w:rPr>
      </w:pPr>
      <w:r>
        <w:rPr>
          <w:noProof/>
        </w:rPr>
        <w:t>5.2.4. Budget allocation</w:t>
      </w:r>
      <w:r>
        <w:rPr>
          <w:noProof/>
        </w:rPr>
        <w:tab/>
      </w:r>
      <w:r w:rsidR="006F0568">
        <w:rPr>
          <w:noProof/>
        </w:rPr>
        <w:fldChar w:fldCharType="begin"/>
      </w:r>
      <w:r>
        <w:rPr>
          <w:noProof/>
        </w:rPr>
        <w:instrText xml:space="preserve"> PAGEREF _Toc362305733 \h </w:instrText>
      </w:r>
      <w:r w:rsidR="006F0568">
        <w:rPr>
          <w:noProof/>
        </w:rPr>
      </w:r>
      <w:r w:rsidR="006F0568">
        <w:rPr>
          <w:noProof/>
        </w:rPr>
        <w:fldChar w:fldCharType="separate"/>
      </w:r>
      <w:r w:rsidR="00DD70C3">
        <w:rPr>
          <w:noProof/>
        </w:rPr>
        <w:t>17</w:t>
      </w:r>
      <w:r w:rsidR="006F0568">
        <w:rPr>
          <w:noProof/>
        </w:rPr>
        <w:fldChar w:fldCharType="end"/>
      </w:r>
    </w:p>
    <w:p w:rsidR="00431228" w:rsidRDefault="00431228">
      <w:pPr>
        <w:pStyle w:val="TOC2"/>
        <w:rPr>
          <w:rFonts w:asciiTheme="minorHAnsi" w:eastAsiaTheme="minorEastAsia" w:hAnsiTheme="minorHAnsi" w:cstheme="minorBidi"/>
          <w:noProof/>
          <w:kern w:val="0"/>
          <w:sz w:val="22"/>
          <w:szCs w:val="22"/>
          <w:lang w:val="fil-PH"/>
        </w:rPr>
      </w:pPr>
      <w:r>
        <w:rPr>
          <w:noProof/>
        </w:rPr>
        <w:t>5.3. Control plan</w:t>
      </w:r>
      <w:r>
        <w:rPr>
          <w:noProof/>
        </w:rPr>
        <w:tab/>
      </w:r>
      <w:r w:rsidR="006F0568">
        <w:rPr>
          <w:noProof/>
        </w:rPr>
        <w:fldChar w:fldCharType="begin"/>
      </w:r>
      <w:r>
        <w:rPr>
          <w:noProof/>
        </w:rPr>
        <w:instrText xml:space="preserve"> PAGEREF _Toc362305734 \h </w:instrText>
      </w:r>
      <w:r w:rsidR="006F0568">
        <w:rPr>
          <w:noProof/>
        </w:rPr>
      </w:r>
      <w:r w:rsidR="006F0568">
        <w:rPr>
          <w:noProof/>
        </w:rPr>
        <w:fldChar w:fldCharType="separate"/>
      </w:r>
      <w:r w:rsidR="00DD70C3">
        <w:rPr>
          <w:noProof/>
        </w:rPr>
        <w:t>17</w:t>
      </w:r>
      <w:r w:rsidR="006F0568">
        <w:rPr>
          <w:noProof/>
        </w:rPr>
        <w:fldChar w:fldCharType="end"/>
      </w:r>
    </w:p>
    <w:p w:rsidR="00431228" w:rsidRDefault="00431228">
      <w:pPr>
        <w:pStyle w:val="TOC3"/>
        <w:rPr>
          <w:rFonts w:asciiTheme="minorHAnsi" w:eastAsiaTheme="minorEastAsia" w:hAnsiTheme="minorHAnsi" w:cstheme="minorBidi"/>
          <w:i w:val="0"/>
          <w:noProof/>
          <w:kern w:val="0"/>
          <w:sz w:val="22"/>
          <w:szCs w:val="22"/>
          <w:lang w:val="fil-PH"/>
        </w:rPr>
      </w:pPr>
      <w:r>
        <w:rPr>
          <w:noProof/>
        </w:rPr>
        <w:t>5.3.1. Requirements control plan</w:t>
      </w:r>
      <w:r>
        <w:rPr>
          <w:noProof/>
        </w:rPr>
        <w:tab/>
      </w:r>
      <w:r w:rsidR="006F0568">
        <w:rPr>
          <w:noProof/>
        </w:rPr>
        <w:fldChar w:fldCharType="begin"/>
      </w:r>
      <w:r>
        <w:rPr>
          <w:noProof/>
        </w:rPr>
        <w:instrText xml:space="preserve"> PAGEREF _Toc362305735 \h </w:instrText>
      </w:r>
      <w:r w:rsidR="006F0568">
        <w:rPr>
          <w:noProof/>
        </w:rPr>
      </w:r>
      <w:r w:rsidR="006F0568">
        <w:rPr>
          <w:noProof/>
        </w:rPr>
        <w:fldChar w:fldCharType="separate"/>
      </w:r>
      <w:r w:rsidR="00DD70C3">
        <w:rPr>
          <w:noProof/>
        </w:rPr>
        <w:t>17</w:t>
      </w:r>
      <w:r w:rsidR="006F0568">
        <w:rPr>
          <w:noProof/>
        </w:rPr>
        <w:fldChar w:fldCharType="end"/>
      </w:r>
    </w:p>
    <w:p w:rsidR="00431228" w:rsidRDefault="00431228">
      <w:pPr>
        <w:pStyle w:val="TOC3"/>
        <w:rPr>
          <w:rFonts w:asciiTheme="minorHAnsi" w:eastAsiaTheme="minorEastAsia" w:hAnsiTheme="minorHAnsi" w:cstheme="minorBidi"/>
          <w:i w:val="0"/>
          <w:noProof/>
          <w:kern w:val="0"/>
          <w:sz w:val="22"/>
          <w:szCs w:val="22"/>
          <w:lang w:val="fil-PH"/>
        </w:rPr>
      </w:pPr>
      <w:r>
        <w:rPr>
          <w:noProof/>
        </w:rPr>
        <w:t>5.3.2. Schedule control plan</w:t>
      </w:r>
      <w:r>
        <w:rPr>
          <w:noProof/>
        </w:rPr>
        <w:tab/>
      </w:r>
      <w:r w:rsidR="006F0568">
        <w:rPr>
          <w:noProof/>
        </w:rPr>
        <w:fldChar w:fldCharType="begin"/>
      </w:r>
      <w:r>
        <w:rPr>
          <w:noProof/>
        </w:rPr>
        <w:instrText xml:space="preserve"> PAGEREF _Toc362305736 \h </w:instrText>
      </w:r>
      <w:r w:rsidR="006F0568">
        <w:rPr>
          <w:noProof/>
        </w:rPr>
      </w:r>
      <w:r w:rsidR="006F0568">
        <w:rPr>
          <w:noProof/>
        </w:rPr>
        <w:fldChar w:fldCharType="separate"/>
      </w:r>
      <w:r w:rsidR="00DD70C3">
        <w:rPr>
          <w:noProof/>
        </w:rPr>
        <w:t>17</w:t>
      </w:r>
      <w:r w:rsidR="006F0568">
        <w:rPr>
          <w:noProof/>
        </w:rPr>
        <w:fldChar w:fldCharType="end"/>
      </w:r>
    </w:p>
    <w:p w:rsidR="00431228" w:rsidRDefault="00431228">
      <w:pPr>
        <w:pStyle w:val="TOC3"/>
        <w:rPr>
          <w:rFonts w:asciiTheme="minorHAnsi" w:eastAsiaTheme="minorEastAsia" w:hAnsiTheme="minorHAnsi" w:cstheme="minorBidi"/>
          <w:i w:val="0"/>
          <w:noProof/>
          <w:kern w:val="0"/>
          <w:sz w:val="22"/>
          <w:szCs w:val="22"/>
          <w:lang w:val="fil-PH"/>
        </w:rPr>
      </w:pPr>
      <w:r>
        <w:rPr>
          <w:noProof/>
        </w:rPr>
        <w:t>5.3.3. Budget control plan</w:t>
      </w:r>
      <w:r>
        <w:rPr>
          <w:noProof/>
        </w:rPr>
        <w:tab/>
      </w:r>
      <w:r w:rsidR="006F0568">
        <w:rPr>
          <w:noProof/>
        </w:rPr>
        <w:fldChar w:fldCharType="begin"/>
      </w:r>
      <w:r>
        <w:rPr>
          <w:noProof/>
        </w:rPr>
        <w:instrText xml:space="preserve"> PAGEREF _Toc362305737 \h </w:instrText>
      </w:r>
      <w:r w:rsidR="006F0568">
        <w:rPr>
          <w:noProof/>
        </w:rPr>
      </w:r>
      <w:r w:rsidR="006F0568">
        <w:rPr>
          <w:noProof/>
        </w:rPr>
        <w:fldChar w:fldCharType="separate"/>
      </w:r>
      <w:r w:rsidR="00DD70C3">
        <w:rPr>
          <w:noProof/>
        </w:rPr>
        <w:t>17</w:t>
      </w:r>
      <w:r w:rsidR="006F0568">
        <w:rPr>
          <w:noProof/>
        </w:rPr>
        <w:fldChar w:fldCharType="end"/>
      </w:r>
    </w:p>
    <w:p w:rsidR="00431228" w:rsidRDefault="00431228">
      <w:pPr>
        <w:pStyle w:val="TOC3"/>
        <w:rPr>
          <w:rFonts w:asciiTheme="minorHAnsi" w:eastAsiaTheme="minorEastAsia" w:hAnsiTheme="minorHAnsi" w:cstheme="minorBidi"/>
          <w:i w:val="0"/>
          <w:noProof/>
          <w:kern w:val="0"/>
          <w:sz w:val="22"/>
          <w:szCs w:val="22"/>
          <w:lang w:val="fil-PH"/>
        </w:rPr>
      </w:pPr>
      <w:r>
        <w:rPr>
          <w:noProof/>
        </w:rPr>
        <w:t>5.3.4. Quality control plan</w:t>
      </w:r>
      <w:r>
        <w:rPr>
          <w:noProof/>
        </w:rPr>
        <w:tab/>
      </w:r>
      <w:r w:rsidR="006F0568">
        <w:rPr>
          <w:noProof/>
        </w:rPr>
        <w:fldChar w:fldCharType="begin"/>
      </w:r>
      <w:r>
        <w:rPr>
          <w:noProof/>
        </w:rPr>
        <w:instrText xml:space="preserve"> PAGEREF _Toc362305738 \h </w:instrText>
      </w:r>
      <w:r w:rsidR="006F0568">
        <w:rPr>
          <w:noProof/>
        </w:rPr>
      </w:r>
      <w:r w:rsidR="006F0568">
        <w:rPr>
          <w:noProof/>
        </w:rPr>
        <w:fldChar w:fldCharType="separate"/>
      </w:r>
      <w:r w:rsidR="00DD70C3">
        <w:rPr>
          <w:noProof/>
        </w:rPr>
        <w:t>18</w:t>
      </w:r>
      <w:r w:rsidR="006F0568">
        <w:rPr>
          <w:noProof/>
        </w:rPr>
        <w:fldChar w:fldCharType="end"/>
      </w:r>
    </w:p>
    <w:p w:rsidR="00431228" w:rsidRDefault="00431228">
      <w:pPr>
        <w:pStyle w:val="TOC3"/>
        <w:rPr>
          <w:rFonts w:asciiTheme="minorHAnsi" w:eastAsiaTheme="minorEastAsia" w:hAnsiTheme="minorHAnsi" w:cstheme="minorBidi"/>
          <w:i w:val="0"/>
          <w:noProof/>
          <w:kern w:val="0"/>
          <w:sz w:val="22"/>
          <w:szCs w:val="22"/>
          <w:lang w:val="fil-PH"/>
        </w:rPr>
      </w:pPr>
      <w:r>
        <w:rPr>
          <w:noProof/>
        </w:rPr>
        <w:t>5.3.5. Reporting plan</w:t>
      </w:r>
      <w:r>
        <w:rPr>
          <w:noProof/>
        </w:rPr>
        <w:tab/>
      </w:r>
      <w:r w:rsidR="006F0568">
        <w:rPr>
          <w:noProof/>
        </w:rPr>
        <w:fldChar w:fldCharType="begin"/>
      </w:r>
      <w:r>
        <w:rPr>
          <w:noProof/>
        </w:rPr>
        <w:instrText xml:space="preserve"> PAGEREF _Toc362305739 \h </w:instrText>
      </w:r>
      <w:r w:rsidR="006F0568">
        <w:rPr>
          <w:noProof/>
        </w:rPr>
      </w:r>
      <w:r w:rsidR="006F0568">
        <w:rPr>
          <w:noProof/>
        </w:rPr>
        <w:fldChar w:fldCharType="separate"/>
      </w:r>
      <w:r w:rsidR="00DD70C3">
        <w:rPr>
          <w:noProof/>
        </w:rPr>
        <w:t>18</w:t>
      </w:r>
      <w:r w:rsidR="006F0568">
        <w:rPr>
          <w:noProof/>
        </w:rPr>
        <w:fldChar w:fldCharType="end"/>
      </w:r>
    </w:p>
    <w:p w:rsidR="00431228" w:rsidRDefault="00431228">
      <w:pPr>
        <w:pStyle w:val="TOC3"/>
        <w:rPr>
          <w:rFonts w:asciiTheme="minorHAnsi" w:eastAsiaTheme="minorEastAsia" w:hAnsiTheme="minorHAnsi" w:cstheme="minorBidi"/>
          <w:i w:val="0"/>
          <w:noProof/>
          <w:kern w:val="0"/>
          <w:sz w:val="22"/>
          <w:szCs w:val="22"/>
          <w:lang w:val="fil-PH"/>
        </w:rPr>
      </w:pPr>
      <w:r>
        <w:rPr>
          <w:noProof/>
        </w:rPr>
        <w:t>5.3.6. Metrics collection plan</w:t>
      </w:r>
      <w:r>
        <w:rPr>
          <w:noProof/>
        </w:rPr>
        <w:tab/>
      </w:r>
      <w:r w:rsidR="006F0568">
        <w:rPr>
          <w:noProof/>
        </w:rPr>
        <w:fldChar w:fldCharType="begin"/>
      </w:r>
      <w:r>
        <w:rPr>
          <w:noProof/>
        </w:rPr>
        <w:instrText xml:space="preserve"> PAGEREF _Toc362305740 \h </w:instrText>
      </w:r>
      <w:r w:rsidR="006F0568">
        <w:rPr>
          <w:noProof/>
        </w:rPr>
      </w:r>
      <w:r w:rsidR="006F0568">
        <w:rPr>
          <w:noProof/>
        </w:rPr>
        <w:fldChar w:fldCharType="separate"/>
      </w:r>
      <w:r w:rsidR="00DD70C3">
        <w:rPr>
          <w:noProof/>
        </w:rPr>
        <w:t>18</w:t>
      </w:r>
      <w:r w:rsidR="006F0568">
        <w:rPr>
          <w:noProof/>
        </w:rPr>
        <w:fldChar w:fldCharType="end"/>
      </w:r>
    </w:p>
    <w:p w:rsidR="00431228" w:rsidRDefault="00431228">
      <w:pPr>
        <w:pStyle w:val="TOC3"/>
        <w:rPr>
          <w:rFonts w:asciiTheme="minorHAnsi" w:eastAsiaTheme="minorEastAsia" w:hAnsiTheme="minorHAnsi" w:cstheme="minorBidi"/>
          <w:i w:val="0"/>
          <w:noProof/>
          <w:kern w:val="0"/>
          <w:sz w:val="22"/>
          <w:szCs w:val="22"/>
          <w:lang w:val="fil-PH"/>
        </w:rPr>
      </w:pPr>
      <w:r>
        <w:rPr>
          <w:noProof/>
        </w:rPr>
        <w:t>5.3.7 Risk management plan</w:t>
      </w:r>
      <w:r>
        <w:rPr>
          <w:noProof/>
        </w:rPr>
        <w:tab/>
      </w:r>
      <w:r w:rsidR="006F0568">
        <w:rPr>
          <w:noProof/>
        </w:rPr>
        <w:fldChar w:fldCharType="begin"/>
      </w:r>
      <w:r>
        <w:rPr>
          <w:noProof/>
        </w:rPr>
        <w:instrText xml:space="preserve"> PAGEREF _Toc362305741 \h </w:instrText>
      </w:r>
      <w:r w:rsidR="006F0568">
        <w:rPr>
          <w:noProof/>
        </w:rPr>
      </w:r>
      <w:r w:rsidR="006F0568">
        <w:rPr>
          <w:noProof/>
        </w:rPr>
        <w:fldChar w:fldCharType="separate"/>
      </w:r>
      <w:r w:rsidR="00DD70C3">
        <w:rPr>
          <w:noProof/>
        </w:rPr>
        <w:t>18</w:t>
      </w:r>
      <w:r w:rsidR="006F0568">
        <w:rPr>
          <w:noProof/>
        </w:rPr>
        <w:fldChar w:fldCharType="end"/>
      </w:r>
    </w:p>
    <w:p w:rsidR="00431228" w:rsidRDefault="00431228">
      <w:pPr>
        <w:pStyle w:val="TOC3"/>
        <w:rPr>
          <w:rFonts w:asciiTheme="minorHAnsi" w:eastAsiaTheme="minorEastAsia" w:hAnsiTheme="minorHAnsi" w:cstheme="minorBidi"/>
          <w:i w:val="0"/>
          <w:noProof/>
          <w:kern w:val="0"/>
          <w:sz w:val="22"/>
          <w:szCs w:val="22"/>
          <w:lang w:val="fil-PH"/>
        </w:rPr>
      </w:pPr>
      <w:r>
        <w:rPr>
          <w:noProof/>
        </w:rPr>
        <w:t>5.3.8 Project closeout plan</w:t>
      </w:r>
      <w:r>
        <w:rPr>
          <w:noProof/>
        </w:rPr>
        <w:tab/>
      </w:r>
      <w:r w:rsidR="006F0568">
        <w:rPr>
          <w:noProof/>
        </w:rPr>
        <w:fldChar w:fldCharType="begin"/>
      </w:r>
      <w:r>
        <w:rPr>
          <w:noProof/>
        </w:rPr>
        <w:instrText xml:space="preserve"> PAGEREF _Toc362305742 \h </w:instrText>
      </w:r>
      <w:r w:rsidR="006F0568">
        <w:rPr>
          <w:noProof/>
        </w:rPr>
      </w:r>
      <w:r w:rsidR="006F0568">
        <w:rPr>
          <w:noProof/>
        </w:rPr>
        <w:fldChar w:fldCharType="separate"/>
      </w:r>
      <w:r w:rsidR="00DD70C3">
        <w:rPr>
          <w:noProof/>
        </w:rPr>
        <w:t>18</w:t>
      </w:r>
      <w:r w:rsidR="006F0568">
        <w:rPr>
          <w:noProof/>
        </w:rPr>
        <w:fldChar w:fldCharType="end"/>
      </w:r>
    </w:p>
    <w:p w:rsidR="00431228" w:rsidRDefault="00431228">
      <w:pPr>
        <w:pStyle w:val="TOC1"/>
        <w:rPr>
          <w:rFonts w:asciiTheme="minorHAnsi" w:eastAsiaTheme="minorEastAsia" w:hAnsiTheme="minorHAnsi" w:cstheme="minorBidi"/>
          <w:b w:val="0"/>
          <w:noProof/>
          <w:kern w:val="0"/>
          <w:sz w:val="22"/>
          <w:szCs w:val="22"/>
          <w:lang w:val="fil-PH"/>
        </w:rPr>
      </w:pPr>
      <w:r>
        <w:rPr>
          <w:noProof/>
        </w:rPr>
        <w:t>6.   Technical process plans</w:t>
      </w:r>
      <w:r>
        <w:rPr>
          <w:noProof/>
        </w:rPr>
        <w:tab/>
      </w:r>
      <w:r w:rsidR="006F0568">
        <w:rPr>
          <w:noProof/>
        </w:rPr>
        <w:fldChar w:fldCharType="begin"/>
      </w:r>
      <w:r>
        <w:rPr>
          <w:noProof/>
        </w:rPr>
        <w:instrText xml:space="preserve"> PAGEREF _Toc362305743 \h </w:instrText>
      </w:r>
      <w:r w:rsidR="006F0568">
        <w:rPr>
          <w:noProof/>
        </w:rPr>
      </w:r>
      <w:r w:rsidR="006F0568">
        <w:rPr>
          <w:noProof/>
        </w:rPr>
        <w:fldChar w:fldCharType="separate"/>
      </w:r>
      <w:r w:rsidR="00DD70C3">
        <w:rPr>
          <w:noProof/>
        </w:rPr>
        <w:t>19</w:t>
      </w:r>
      <w:r w:rsidR="006F0568">
        <w:rPr>
          <w:noProof/>
        </w:rPr>
        <w:fldChar w:fldCharType="end"/>
      </w:r>
    </w:p>
    <w:p w:rsidR="00431228" w:rsidRDefault="00431228">
      <w:pPr>
        <w:pStyle w:val="TOC2"/>
        <w:rPr>
          <w:rFonts w:asciiTheme="minorHAnsi" w:eastAsiaTheme="minorEastAsia" w:hAnsiTheme="minorHAnsi" w:cstheme="minorBidi"/>
          <w:noProof/>
          <w:kern w:val="0"/>
          <w:sz w:val="22"/>
          <w:szCs w:val="22"/>
          <w:lang w:val="fil-PH"/>
        </w:rPr>
      </w:pPr>
      <w:r>
        <w:rPr>
          <w:noProof/>
        </w:rPr>
        <w:t>6.1 Process Model</w:t>
      </w:r>
      <w:r>
        <w:rPr>
          <w:noProof/>
        </w:rPr>
        <w:tab/>
      </w:r>
      <w:r w:rsidR="006F0568">
        <w:rPr>
          <w:noProof/>
        </w:rPr>
        <w:fldChar w:fldCharType="begin"/>
      </w:r>
      <w:r>
        <w:rPr>
          <w:noProof/>
        </w:rPr>
        <w:instrText xml:space="preserve"> PAGEREF _Toc362305744 \h </w:instrText>
      </w:r>
      <w:r w:rsidR="006F0568">
        <w:rPr>
          <w:noProof/>
        </w:rPr>
      </w:r>
      <w:r w:rsidR="006F0568">
        <w:rPr>
          <w:noProof/>
        </w:rPr>
        <w:fldChar w:fldCharType="separate"/>
      </w:r>
      <w:r w:rsidR="00DD70C3">
        <w:rPr>
          <w:noProof/>
        </w:rPr>
        <w:t>19</w:t>
      </w:r>
      <w:r w:rsidR="006F0568">
        <w:rPr>
          <w:noProof/>
        </w:rPr>
        <w:fldChar w:fldCharType="end"/>
      </w:r>
    </w:p>
    <w:p w:rsidR="00431228" w:rsidRDefault="00431228">
      <w:pPr>
        <w:pStyle w:val="TOC2"/>
        <w:rPr>
          <w:rFonts w:asciiTheme="minorHAnsi" w:eastAsiaTheme="minorEastAsia" w:hAnsiTheme="minorHAnsi" w:cstheme="minorBidi"/>
          <w:noProof/>
          <w:kern w:val="0"/>
          <w:sz w:val="22"/>
          <w:szCs w:val="22"/>
          <w:lang w:val="fil-PH"/>
        </w:rPr>
      </w:pPr>
      <w:r>
        <w:rPr>
          <w:noProof/>
        </w:rPr>
        <w:t>6.2 Methods, tools, and techniques</w:t>
      </w:r>
      <w:r>
        <w:rPr>
          <w:noProof/>
        </w:rPr>
        <w:tab/>
      </w:r>
      <w:r w:rsidR="006F0568">
        <w:rPr>
          <w:noProof/>
        </w:rPr>
        <w:fldChar w:fldCharType="begin"/>
      </w:r>
      <w:r>
        <w:rPr>
          <w:noProof/>
        </w:rPr>
        <w:instrText xml:space="preserve"> PAGEREF _Toc362305745 \h </w:instrText>
      </w:r>
      <w:r w:rsidR="006F0568">
        <w:rPr>
          <w:noProof/>
        </w:rPr>
      </w:r>
      <w:r w:rsidR="006F0568">
        <w:rPr>
          <w:noProof/>
        </w:rPr>
        <w:fldChar w:fldCharType="separate"/>
      </w:r>
      <w:r w:rsidR="00DD70C3">
        <w:rPr>
          <w:noProof/>
        </w:rPr>
        <w:t>20</w:t>
      </w:r>
      <w:r w:rsidR="006F0568">
        <w:rPr>
          <w:noProof/>
        </w:rPr>
        <w:fldChar w:fldCharType="end"/>
      </w:r>
    </w:p>
    <w:p w:rsidR="00431228" w:rsidRDefault="00431228">
      <w:pPr>
        <w:pStyle w:val="TOC2"/>
        <w:rPr>
          <w:rFonts w:asciiTheme="minorHAnsi" w:eastAsiaTheme="minorEastAsia" w:hAnsiTheme="minorHAnsi" w:cstheme="minorBidi"/>
          <w:noProof/>
          <w:kern w:val="0"/>
          <w:sz w:val="22"/>
          <w:szCs w:val="22"/>
          <w:lang w:val="fil-PH"/>
        </w:rPr>
      </w:pPr>
      <w:r>
        <w:rPr>
          <w:noProof/>
        </w:rPr>
        <w:t>6.3 Infrastructure Plan</w:t>
      </w:r>
      <w:r>
        <w:rPr>
          <w:noProof/>
        </w:rPr>
        <w:tab/>
      </w:r>
      <w:r w:rsidR="006F0568">
        <w:rPr>
          <w:noProof/>
        </w:rPr>
        <w:fldChar w:fldCharType="begin"/>
      </w:r>
      <w:r>
        <w:rPr>
          <w:noProof/>
        </w:rPr>
        <w:instrText xml:space="preserve"> PAGEREF _Toc362305746 \h </w:instrText>
      </w:r>
      <w:r w:rsidR="006F0568">
        <w:rPr>
          <w:noProof/>
        </w:rPr>
      </w:r>
      <w:r w:rsidR="006F0568">
        <w:rPr>
          <w:noProof/>
        </w:rPr>
        <w:fldChar w:fldCharType="separate"/>
      </w:r>
      <w:r w:rsidR="00DD70C3">
        <w:rPr>
          <w:noProof/>
        </w:rPr>
        <w:t>20</w:t>
      </w:r>
      <w:r w:rsidR="006F0568">
        <w:rPr>
          <w:noProof/>
        </w:rPr>
        <w:fldChar w:fldCharType="end"/>
      </w:r>
    </w:p>
    <w:p w:rsidR="00431228" w:rsidRDefault="00431228">
      <w:pPr>
        <w:pStyle w:val="TOC2"/>
        <w:rPr>
          <w:rFonts w:asciiTheme="minorHAnsi" w:eastAsiaTheme="minorEastAsia" w:hAnsiTheme="minorHAnsi" w:cstheme="minorBidi"/>
          <w:noProof/>
          <w:kern w:val="0"/>
          <w:sz w:val="22"/>
          <w:szCs w:val="22"/>
          <w:lang w:val="fil-PH"/>
        </w:rPr>
      </w:pPr>
      <w:r>
        <w:rPr>
          <w:noProof/>
        </w:rPr>
        <w:t>6.3 Product Acceptance Plan</w:t>
      </w:r>
      <w:r>
        <w:rPr>
          <w:noProof/>
        </w:rPr>
        <w:tab/>
      </w:r>
      <w:r w:rsidR="006F0568">
        <w:rPr>
          <w:noProof/>
        </w:rPr>
        <w:fldChar w:fldCharType="begin"/>
      </w:r>
      <w:r>
        <w:rPr>
          <w:noProof/>
        </w:rPr>
        <w:instrText xml:space="preserve"> PAGEREF _Toc362305747 \h </w:instrText>
      </w:r>
      <w:r w:rsidR="006F0568">
        <w:rPr>
          <w:noProof/>
        </w:rPr>
      </w:r>
      <w:r w:rsidR="006F0568">
        <w:rPr>
          <w:noProof/>
        </w:rPr>
        <w:fldChar w:fldCharType="separate"/>
      </w:r>
      <w:r w:rsidR="00DD70C3">
        <w:rPr>
          <w:noProof/>
        </w:rPr>
        <w:t>21</w:t>
      </w:r>
      <w:r w:rsidR="006F0568">
        <w:rPr>
          <w:noProof/>
        </w:rPr>
        <w:fldChar w:fldCharType="end"/>
      </w:r>
    </w:p>
    <w:p w:rsidR="00431228" w:rsidRDefault="00431228">
      <w:pPr>
        <w:pStyle w:val="TOC1"/>
        <w:rPr>
          <w:rFonts w:asciiTheme="minorHAnsi" w:eastAsiaTheme="minorEastAsia" w:hAnsiTheme="minorHAnsi" w:cstheme="minorBidi"/>
          <w:b w:val="0"/>
          <w:noProof/>
          <w:kern w:val="0"/>
          <w:sz w:val="22"/>
          <w:szCs w:val="22"/>
          <w:lang w:val="fil-PH"/>
        </w:rPr>
      </w:pPr>
      <w:r>
        <w:rPr>
          <w:noProof/>
        </w:rPr>
        <w:t>7.  Supporting process plans</w:t>
      </w:r>
      <w:r>
        <w:rPr>
          <w:noProof/>
        </w:rPr>
        <w:tab/>
      </w:r>
      <w:r w:rsidR="006F0568">
        <w:rPr>
          <w:noProof/>
        </w:rPr>
        <w:fldChar w:fldCharType="begin"/>
      </w:r>
      <w:r>
        <w:rPr>
          <w:noProof/>
        </w:rPr>
        <w:instrText xml:space="preserve"> PAGEREF _Toc362305748 \h </w:instrText>
      </w:r>
      <w:r w:rsidR="006F0568">
        <w:rPr>
          <w:noProof/>
        </w:rPr>
      </w:r>
      <w:r w:rsidR="006F0568">
        <w:rPr>
          <w:noProof/>
        </w:rPr>
        <w:fldChar w:fldCharType="separate"/>
      </w:r>
      <w:r w:rsidR="00DD70C3">
        <w:rPr>
          <w:noProof/>
        </w:rPr>
        <w:t>21</w:t>
      </w:r>
      <w:r w:rsidR="006F0568">
        <w:rPr>
          <w:noProof/>
        </w:rPr>
        <w:fldChar w:fldCharType="end"/>
      </w:r>
    </w:p>
    <w:p w:rsidR="00431228" w:rsidRDefault="00431228">
      <w:pPr>
        <w:pStyle w:val="TOC2"/>
        <w:rPr>
          <w:rFonts w:asciiTheme="minorHAnsi" w:eastAsiaTheme="minorEastAsia" w:hAnsiTheme="minorHAnsi" w:cstheme="minorBidi"/>
          <w:noProof/>
          <w:kern w:val="0"/>
          <w:sz w:val="22"/>
          <w:szCs w:val="22"/>
          <w:lang w:val="fil-PH"/>
        </w:rPr>
      </w:pPr>
      <w:r>
        <w:rPr>
          <w:noProof/>
        </w:rPr>
        <w:t>7.1. Configuration management plan</w:t>
      </w:r>
      <w:r>
        <w:rPr>
          <w:noProof/>
        </w:rPr>
        <w:tab/>
      </w:r>
      <w:r w:rsidR="006F0568">
        <w:rPr>
          <w:noProof/>
        </w:rPr>
        <w:fldChar w:fldCharType="begin"/>
      </w:r>
      <w:r>
        <w:rPr>
          <w:noProof/>
        </w:rPr>
        <w:instrText xml:space="preserve"> PAGEREF _Toc362305749 \h </w:instrText>
      </w:r>
      <w:r w:rsidR="006F0568">
        <w:rPr>
          <w:noProof/>
        </w:rPr>
      </w:r>
      <w:r w:rsidR="006F0568">
        <w:rPr>
          <w:noProof/>
        </w:rPr>
        <w:fldChar w:fldCharType="separate"/>
      </w:r>
      <w:r w:rsidR="00DD70C3">
        <w:rPr>
          <w:noProof/>
        </w:rPr>
        <w:t>22</w:t>
      </w:r>
      <w:r w:rsidR="006F0568">
        <w:rPr>
          <w:noProof/>
        </w:rPr>
        <w:fldChar w:fldCharType="end"/>
      </w:r>
    </w:p>
    <w:p w:rsidR="00431228" w:rsidRDefault="00431228">
      <w:pPr>
        <w:pStyle w:val="TOC2"/>
        <w:rPr>
          <w:rFonts w:asciiTheme="minorHAnsi" w:eastAsiaTheme="minorEastAsia" w:hAnsiTheme="minorHAnsi" w:cstheme="minorBidi"/>
          <w:noProof/>
          <w:kern w:val="0"/>
          <w:sz w:val="22"/>
          <w:szCs w:val="22"/>
          <w:lang w:val="fil-PH"/>
        </w:rPr>
      </w:pPr>
      <w:r>
        <w:rPr>
          <w:noProof/>
        </w:rPr>
        <w:t>7.2. Verification and validation plan</w:t>
      </w:r>
      <w:r>
        <w:rPr>
          <w:noProof/>
        </w:rPr>
        <w:tab/>
      </w:r>
      <w:r w:rsidR="006F0568">
        <w:rPr>
          <w:noProof/>
        </w:rPr>
        <w:fldChar w:fldCharType="begin"/>
      </w:r>
      <w:r>
        <w:rPr>
          <w:noProof/>
        </w:rPr>
        <w:instrText xml:space="preserve"> PAGEREF _Toc362305750 \h </w:instrText>
      </w:r>
      <w:r w:rsidR="006F0568">
        <w:rPr>
          <w:noProof/>
        </w:rPr>
      </w:r>
      <w:r w:rsidR="006F0568">
        <w:rPr>
          <w:noProof/>
        </w:rPr>
        <w:fldChar w:fldCharType="separate"/>
      </w:r>
      <w:r w:rsidR="00DD70C3">
        <w:rPr>
          <w:noProof/>
        </w:rPr>
        <w:t>22</w:t>
      </w:r>
      <w:r w:rsidR="006F0568">
        <w:rPr>
          <w:noProof/>
        </w:rPr>
        <w:fldChar w:fldCharType="end"/>
      </w:r>
    </w:p>
    <w:p w:rsidR="00431228" w:rsidRDefault="00431228">
      <w:pPr>
        <w:pStyle w:val="TOC2"/>
        <w:rPr>
          <w:rFonts w:asciiTheme="minorHAnsi" w:eastAsiaTheme="minorEastAsia" w:hAnsiTheme="minorHAnsi" w:cstheme="minorBidi"/>
          <w:noProof/>
          <w:kern w:val="0"/>
          <w:sz w:val="22"/>
          <w:szCs w:val="22"/>
          <w:lang w:val="fil-PH"/>
        </w:rPr>
      </w:pPr>
      <w:r>
        <w:rPr>
          <w:noProof/>
        </w:rPr>
        <w:t>7.3. Documentation plan</w:t>
      </w:r>
      <w:r>
        <w:rPr>
          <w:noProof/>
        </w:rPr>
        <w:tab/>
      </w:r>
      <w:r w:rsidR="006F0568">
        <w:rPr>
          <w:noProof/>
        </w:rPr>
        <w:fldChar w:fldCharType="begin"/>
      </w:r>
      <w:r>
        <w:rPr>
          <w:noProof/>
        </w:rPr>
        <w:instrText xml:space="preserve"> PAGEREF _Toc362305751 \h </w:instrText>
      </w:r>
      <w:r w:rsidR="006F0568">
        <w:rPr>
          <w:noProof/>
        </w:rPr>
      </w:r>
      <w:r w:rsidR="006F0568">
        <w:rPr>
          <w:noProof/>
        </w:rPr>
        <w:fldChar w:fldCharType="separate"/>
      </w:r>
      <w:r w:rsidR="00DD70C3">
        <w:rPr>
          <w:noProof/>
        </w:rPr>
        <w:t>22</w:t>
      </w:r>
      <w:r w:rsidR="006F0568">
        <w:rPr>
          <w:noProof/>
        </w:rPr>
        <w:fldChar w:fldCharType="end"/>
      </w:r>
    </w:p>
    <w:p w:rsidR="00431228" w:rsidRDefault="00431228">
      <w:pPr>
        <w:pStyle w:val="TOC2"/>
        <w:rPr>
          <w:rFonts w:asciiTheme="minorHAnsi" w:eastAsiaTheme="minorEastAsia" w:hAnsiTheme="minorHAnsi" w:cstheme="minorBidi"/>
          <w:noProof/>
          <w:kern w:val="0"/>
          <w:sz w:val="22"/>
          <w:szCs w:val="22"/>
          <w:lang w:val="fil-PH"/>
        </w:rPr>
      </w:pPr>
      <w:r>
        <w:rPr>
          <w:noProof/>
        </w:rPr>
        <w:t>7.4. Quality assurance plan</w:t>
      </w:r>
      <w:r>
        <w:rPr>
          <w:noProof/>
        </w:rPr>
        <w:tab/>
      </w:r>
      <w:r w:rsidR="006F0568">
        <w:rPr>
          <w:noProof/>
        </w:rPr>
        <w:fldChar w:fldCharType="begin"/>
      </w:r>
      <w:r>
        <w:rPr>
          <w:noProof/>
        </w:rPr>
        <w:instrText xml:space="preserve"> PAGEREF _Toc362305752 \h </w:instrText>
      </w:r>
      <w:r w:rsidR="006F0568">
        <w:rPr>
          <w:noProof/>
        </w:rPr>
      </w:r>
      <w:r w:rsidR="006F0568">
        <w:rPr>
          <w:noProof/>
        </w:rPr>
        <w:fldChar w:fldCharType="separate"/>
      </w:r>
      <w:r w:rsidR="00DD70C3">
        <w:rPr>
          <w:noProof/>
        </w:rPr>
        <w:t>23</w:t>
      </w:r>
      <w:r w:rsidR="006F0568">
        <w:rPr>
          <w:noProof/>
        </w:rPr>
        <w:fldChar w:fldCharType="end"/>
      </w:r>
    </w:p>
    <w:p w:rsidR="00431228" w:rsidRDefault="00431228">
      <w:pPr>
        <w:pStyle w:val="TOC2"/>
        <w:rPr>
          <w:rFonts w:asciiTheme="minorHAnsi" w:eastAsiaTheme="minorEastAsia" w:hAnsiTheme="minorHAnsi" w:cstheme="minorBidi"/>
          <w:noProof/>
          <w:kern w:val="0"/>
          <w:sz w:val="22"/>
          <w:szCs w:val="22"/>
          <w:lang w:val="fil-PH"/>
        </w:rPr>
      </w:pPr>
      <w:r>
        <w:rPr>
          <w:noProof/>
        </w:rPr>
        <w:t>7.5. Reviews and audits</w:t>
      </w:r>
      <w:r>
        <w:rPr>
          <w:noProof/>
        </w:rPr>
        <w:tab/>
      </w:r>
      <w:r w:rsidR="006F0568">
        <w:rPr>
          <w:noProof/>
        </w:rPr>
        <w:fldChar w:fldCharType="begin"/>
      </w:r>
      <w:r>
        <w:rPr>
          <w:noProof/>
        </w:rPr>
        <w:instrText xml:space="preserve"> PAGEREF _Toc362305753 \h </w:instrText>
      </w:r>
      <w:r w:rsidR="006F0568">
        <w:rPr>
          <w:noProof/>
        </w:rPr>
      </w:r>
      <w:r w:rsidR="006F0568">
        <w:rPr>
          <w:noProof/>
        </w:rPr>
        <w:fldChar w:fldCharType="separate"/>
      </w:r>
      <w:r w:rsidR="00DD70C3">
        <w:rPr>
          <w:noProof/>
        </w:rPr>
        <w:t>23</w:t>
      </w:r>
      <w:r w:rsidR="006F0568">
        <w:rPr>
          <w:noProof/>
        </w:rPr>
        <w:fldChar w:fldCharType="end"/>
      </w:r>
    </w:p>
    <w:p w:rsidR="00431228" w:rsidRDefault="00431228">
      <w:pPr>
        <w:pStyle w:val="TOC2"/>
        <w:rPr>
          <w:rFonts w:asciiTheme="minorHAnsi" w:eastAsiaTheme="minorEastAsia" w:hAnsiTheme="minorHAnsi" w:cstheme="minorBidi"/>
          <w:noProof/>
          <w:kern w:val="0"/>
          <w:sz w:val="22"/>
          <w:szCs w:val="22"/>
          <w:lang w:val="fil-PH"/>
        </w:rPr>
      </w:pPr>
      <w:r>
        <w:rPr>
          <w:noProof/>
        </w:rPr>
        <w:t>7.6. Problem resolution plan</w:t>
      </w:r>
      <w:r>
        <w:rPr>
          <w:noProof/>
        </w:rPr>
        <w:tab/>
      </w:r>
      <w:r w:rsidR="006F0568">
        <w:rPr>
          <w:noProof/>
        </w:rPr>
        <w:fldChar w:fldCharType="begin"/>
      </w:r>
      <w:r>
        <w:rPr>
          <w:noProof/>
        </w:rPr>
        <w:instrText xml:space="preserve"> PAGEREF _Toc362305754 \h </w:instrText>
      </w:r>
      <w:r w:rsidR="006F0568">
        <w:rPr>
          <w:noProof/>
        </w:rPr>
      </w:r>
      <w:r w:rsidR="006F0568">
        <w:rPr>
          <w:noProof/>
        </w:rPr>
        <w:fldChar w:fldCharType="separate"/>
      </w:r>
      <w:r w:rsidR="00DD70C3">
        <w:rPr>
          <w:noProof/>
        </w:rPr>
        <w:t>24</w:t>
      </w:r>
      <w:r w:rsidR="006F0568">
        <w:rPr>
          <w:noProof/>
        </w:rPr>
        <w:fldChar w:fldCharType="end"/>
      </w:r>
    </w:p>
    <w:p w:rsidR="00431228" w:rsidRDefault="00431228">
      <w:pPr>
        <w:pStyle w:val="TOC2"/>
        <w:rPr>
          <w:rFonts w:asciiTheme="minorHAnsi" w:eastAsiaTheme="minorEastAsia" w:hAnsiTheme="minorHAnsi" w:cstheme="minorBidi"/>
          <w:noProof/>
          <w:kern w:val="0"/>
          <w:sz w:val="22"/>
          <w:szCs w:val="22"/>
          <w:lang w:val="fil-PH"/>
        </w:rPr>
      </w:pPr>
      <w:r>
        <w:rPr>
          <w:noProof/>
        </w:rPr>
        <w:t>7.7. Subcontractor management plan</w:t>
      </w:r>
      <w:r>
        <w:rPr>
          <w:noProof/>
        </w:rPr>
        <w:tab/>
      </w:r>
      <w:r w:rsidR="006F0568">
        <w:rPr>
          <w:noProof/>
        </w:rPr>
        <w:fldChar w:fldCharType="begin"/>
      </w:r>
      <w:r>
        <w:rPr>
          <w:noProof/>
        </w:rPr>
        <w:instrText xml:space="preserve"> PAGEREF _Toc362305755 \h </w:instrText>
      </w:r>
      <w:r w:rsidR="006F0568">
        <w:rPr>
          <w:noProof/>
        </w:rPr>
      </w:r>
      <w:r w:rsidR="006F0568">
        <w:rPr>
          <w:noProof/>
        </w:rPr>
        <w:fldChar w:fldCharType="separate"/>
      </w:r>
      <w:r w:rsidR="00DD70C3">
        <w:rPr>
          <w:noProof/>
        </w:rPr>
        <w:t>25</w:t>
      </w:r>
      <w:r w:rsidR="006F0568">
        <w:rPr>
          <w:noProof/>
        </w:rPr>
        <w:fldChar w:fldCharType="end"/>
      </w:r>
    </w:p>
    <w:p w:rsidR="00431228" w:rsidRDefault="00431228">
      <w:pPr>
        <w:pStyle w:val="TOC2"/>
        <w:rPr>
          <w:rFonts w:asciiTheme="minorHAnsi" w:eastAsiaTheme="minorEastAsia" w:hAnsiTheme="minorHAnsi" w:cstheme="minorBidi"/>
          <w:noProof/>
          <w:kern w:val="0"/>
          <w:sz w:val="22"/>
          <w:szCs w:val="22"/>
          <w:lang w:val="fil-PH"/>
        </w:rPr>
      </w:pPr>
      <w:r>
        <w:rPr>
          <w:noProof/>
        </w:rPr>
        <w:t>7.8. Process improvement plan</w:t>
      </w:r>
      <w:r>
        <w:rPr>
          <w:noProof/>
        </w:rPr>
        <w:tab/>
      </w:r>
      <w:r w:rsidR="006F0568">
        <w:rPr>
          <w:noProof/>
        </w:rPr>
        <w:fldChar w:fldCharType="begin"/>
      </w:r>
      <w:r>
        <w:rPr>
          <w:noProof/>
        </w:rPr>
        <w:instrText xml:space="preserve"> PAGEREF _Toc362305756 \h </w:instrText>
      </w:r>
      <w:r w:rsidR="006F0568">
        <w:rPr>
          <w:noProof/>
        </w:rPr>
      </w:r>
      <w:r w:rsidR="006F0568">
        <w:rPr>
          <w:noProof/>
        </w:rPr>
        <w:fldChar w:fldCharType="separate"/>
      </w:r>
      <w:r w:rsidR="00DD70C3">
        <w:rPr>
          <w:noProof/>
        </w:rPr>
        <w:t>25</w:t>
      </w:r>
      <w:r w:rsidR="006F0568">
        <w:rPr>
          <w:noProof/>
        </w:rPr>
        <w:fldChar w:fldCharType="end"/>
      </w:r>
    </w:p>
    <w:p w:rsidR="009865DC" w:rsidRDefault="006F0568">
      <w:pPr>
        <w:pStyle w:val="TOC1"/>
        <w:sectPr w:rsidR="009865DC" w:rsidSect="00F034F1">
          <w:type w:val="continuous"/>
          <w:pgSz w:w="12240" w:h="15840"/>
          <w:pgMar w:top="1134" w:right="1134" w:bottom="1134" w:left="1134" w:header="720" w:footer="720" w:gutter="0"/>
          <w:cols w:space="720"/>
          <w:docGrid w:linePitch="360"/>
        </w:sectPr>
      </w:pPr>
      <w:r>
        <w:fldChar w:fldCharType="end"/>
      </w:r>
    </w:p>
    <w:p w:rsidR="009865DC" w:rsidRDefault="009865DC">
      <w:pPr>
        <w:pStyle w:val="BodyText"/>
        <w:sectPr w:rsidR="009865DC" w:rsidSect="00F034F1">
          <w:type w:val="continuous"/>
          <w:pgSz w:w="12240" w:h="15840"/>
          <w:pgMar w:top="1134" w:right="1134" w:bottom="1134" w:left="1134" w:header="720" w:footer="720" w:gutter="0"/>
          <w:cols w:space="720"/>
          <w:formProt w:val="0"/>
          <w:docGrid w:linePitch="360"/>
        </w:sectPr>
      </w:pPr>
    </w:p>
    <w:p w:rsidR="009865DC" w:rsidRDefault="009865DC"/>
    <w:p w:rsidR="009865DC" w:rsidRDefault="009865DC">
      <w:pPr>
        <w:pStyle w:val="Heading1NoNumber"/>
        <w:tabs>
          <w:tab w:val="clear" w:pos="360"/>
          <w:tab w:val="left" w:pos="390"/>
        </w:tabs>
        <w:ind w:left="380" w:hanging="370"/>
      </w:pPr>
      <w:r>
        <w:lastRenderedPageBreak/>
        <w:tab/>
      </w:r>
      <w:bookmarkStart w:id="4" w:name="_Toc362305708"/>
      <w:r>
        <w:t>List of Figures</w:t>
      </w:r>
      <w:bookmarkEnd w:id="4"/>
    </w:p>
    <w:p w:rsidR="009865DC" w:rsidRDefault="009865DC">
      <w:pPr>
        <w:pStyle w:val="BodyText"/>
      </w:pPr>
    </w:p>
    <w:p w:rsidR="000D27B9" w:rsidRPr="002741A0" w:rsidRDefault="000D27B9" w:rsidP="00AB1F10">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before="200" w:after="200"/>
        <w:rPr>
          <w:rFonts w:ascii="Arial" w:eastAsia="Times-Roman" w:hAnsi="Arial" w:cs="Arial"/>
          <w:sz w:val="24"/>
        </w:rPr>
      </w:pPr>
      <w:r>
        <w:rPr>
          <w:rFonts w:ascii="Arial" w:eastAsia="Times-Roman" w:hAnsi="Arial" w:cs="Arial"/>
          <w:sz w:val="24"/>
        </w:rPr>
        <w:tab/>
      </w:r>
      <w:r w:rsidRPr="002741A0">
        <w:rPr>
          <w:rFonts w:ascii="Arial" w:eastAsia="Times-Roman" w:hAnsi="Arial" w:cs="Arial"/>
          <w:sz w:val="24"/>
        </w:rPr>
        <w:t xml:space="preserve">[Figure </w:t>
      </w:r>
      <w:r w:rsidR="006F0568" w:rsidRPr="002741A0">
        <w:rPr>
          <w:rFonts w:ascii="Arial" w:eastAsia="Times-Roman" w:hAnsi="Arial" w:cs="Arial"/>
          <w:sz w:val="24"/>
        </w:rPr>
        <w:fldChar w:fldCharType="begin"/>
      </w:r>
      <w:r w:rsidRPr="002741A0">
        <w:rPr>
          <w:rFonts w:ascii="Arial" w:eastAsia="Times-Roman" w:hAnsi="Arial" w:cs="Arial"/>
          <w:sz w:val="24"/>
        </w:rPr>
        <w:instrText xml:space="preserve"> SEQ "Figure" \*Arabic </w:instrText>
      </w:r>
      <w:r w:rsidR="006F0568" w:rsidRPr="002741A0">
        <w:rPr>
          <w:rFonts w:ascii="Arial" w:eastAsia="Times-Roman" w:hAnsi="Arial" w:cs="Arial"/>
          <w:sz w:val="24"/>
        </w:rPr>
        <w:fldChar w:fldCharType="separate"/>
      </w:r>
      <w:r w:rsidRPr="002741A0">
        <w:rPr>
          <w:rFonts w:ascii="Arial" w:eastAsia="Times-Roman" w:hAnsi="Arial" w:cs="Arial"/>
          <w:sz w:val="24"/>
        </w:rPr>
        <w:t>1</w:t>
      </w:r>
      <w:r w:rsidR="006F0568" w:rsidRPr="002741A0">
        <w:rPr>
          <w:rFonts w:ascii="Arial" w:eastAsia="Times-Roman" w:hAnsi="Arial" w:cs="Arial"/>
          <w:sz w:val="24"/>
        </w:rPr>
        <w:fldChar w:fldCharType="end"/>
      </w:r>
      <w:r w:rsidRPr="002741A0">
        <w:rPr>
          <w:rFonts w:ascii="Arial" w:eastAsia="Times-Roman" w:hAnsi="Arial" w:cs="Arial"/>
          <w:sz w:val="24"/>
        </w:rPr>
        <w:t xml:space="preserve">] External Organization Diagram – </w:t>
      </w:r>
      <w:proofErr w:type="spellStart"/>
      <w:r w:rsidRPr="002741A0">
        <w:rPr>
          <w:rFonts w:ascii="Arial" w:eastAsia="Times-Roman" w:hAnsi="Arial" w:cs="Arial"/>
          <w:sz w:val="24"/>
        </w:rPr>
        <w:t>p</w:t>
      </w:r>
      <w:r w:rsidR="00126D3B" w:rsidRPr="002741A0">
        <w:rPr>
          <w:rFonts w:ascii="Arial" w:eastAsia="Times-Roman" w:hAnsi="Arial" w:cs="Arial"/>
          <w:sz w:val="24"/>
        </w:rPr>
        <w:t>g</w:t>
      </w:r>
      <w:proofErr w:type="spellEnd"/>
      <w:r w:rsidR="00126D3B" w:rsidRPr="002741A0">
        <w:rPr>
          <w:rFonts w:ascii="Arial" w:eastAsia="Times-Roman" w:hAnsi="Arial" w:cs="Arial"/>
          <w:sz w:val="24"/>
        </w:rPr>
        <w:t xml:space="preserve"> </w:t>
      </w:r>
      <w:r w:rsidR="0042391E" w:rsidRPr="002741A0">
        <w:rPr>
          <w:rFonts w:ascii="Arial" w:eastAsia="Times-Roman" w:hAnsi="Arial" w:cs="Arial"/>
          <w:sz w:val="24"/>
        </w:rPr>
        <w:t>13</w:t>
      </w:r>
    </w:p>
    <w:p w:rsidR="000D27B9" w:rsidRPr="002741A0" w:rsidRDefault="000D27B9" w:rsidP="00AB1F10">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before="200" w:after="200"/>
        <w:ind w:left="554"/>
        <w:rPr>
          <w:rFonts w:ascii="Arial" w:eastAsia="Times-Roman" w:hAnsi="Arial" w:cs="Arial"/>
          <w:sz w:val="24"/>
        </w:rPr>
      </w:pPr>
      <w:r w:rsidRPr="002741A0">
        <w:rPr>
          <w:rFonts w:ascii="Arial" w:eastAsia="Times-Roman" w:hAnsi="Arial" w:cs="Arial"/>
          <w:sz w:val="24"/>
        </w:rPr>
        <w:t xml:space="preserve">[Figure 2] Internal Organization Diagram – </w:t>
      </w:r>
      <w:proofErr w:type="spellStart"/>
      <w:r w:rsidRPr="002741A0">
        <w:rPr>
          <w:rFonts w:ascii="Arial" w:eastAsia="Times-Roman" w:hAnsi="Arial" w:cs="Arial"/>
          <w:sz w:val="24"/>
        </w:rPr>
        <w:t>p</w:t>
      </w:r>
      <w:r w:rsidR="00126D3B" w:rsidRPr="002741A0">
        <w:rPr>
          <w:rFonts w:ascii="Arial" w:eastAsia="Times-Roman" w:hAnsi="Arial" w:cs="Arial"/>
          <w:sz w:val="24"/>
        </w:rPr>
        <w:t>g</w:t>
      </w:r>
      <w:proofErr w:type="spellEnd"/>
      <w:r w:rsidR="00126D3B" w:rsidRPr="002741A0">
        <w:rPr>
          <w:rFonts w:ascii="Arial" w:eastAsia="Times-Roman" w:hAnsi="Arial" w:cs="Arial"/>
          <w:sz w:val="24"/>
        </w:rPr>
        <w:t xml:space="preserve"> </w:t>
      </w:r>
      <w:r w:rsidR="000F2F62" w:rsidRPr="002741A0">
        <w:rPr>
          <w:rFonts w:ascii="Arial" w:eastAsia="Times-Roman" w:hAnsi="Arial" w:cs="Arial"/>
          <w:sz w:val="24"/>
        </w:rPr>
        <w:t>13</w:t>
      </w:r>
    </w:p>
    <w:p w:rsidR="000D27B9" w:rsidRPr="002741A0" w:rsidRDefault="000D27B9" w:rsidP="00AB1F10">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before="200" w:after="200"/>
        <w:ind w:left="566" w:hanging="13"/>
        <w:rPr>
          <w:rFonts w:ascii="Arial" w:hAnsi="Arial" w:cs="Arial"/>
          <w:sz w:val="24"/>
        </w:rPr>
      </w:pPr>
      <w:r w:rsidRPr="002741A0">
        <w:rPr>
          <w:rFonts w:ascii="Arial" w:hAnsi="Arial" w:cs="Arial"/>
          <w:sz w:val="24"/>
        </w:rPr>
        <w:t xml:space="preserve">[Figure 3] Work </w:t>
      </w:r>
      <w:r w:rsidR="00BC5511" w:rsidRPr="002741A0">
        <w:rPr>
          <w:rFonts w:ascii="Arial" w:hAnsi="Arial" w:cs="Arial"/>
          <w:sz w:val="24"/>
        </w:rPr>
        <w:t xml:space="preserve">Activities </w:t>
      </w:r>
      <w:r w:rsidR="00126D3B" w:rsidRPr="002741A0">
        <w:rPr>
          <w:rFonts w:ascii="Arial" w:hAnsi="Arial" w:cs="Arial"/>
          <w:sz w:val="24"/>
        </w:rPr>
        <w:t>–</w:t>
      </w:r>
      <w:r w:rsidR="00BC5511" w:rsidRPr="002741A0">
        <w:rPr>
          <w:rFonts w:ascii="Arial" w:hAnsi="Arial" w:cs="Arial"/>
          <w:sz w:val="24"/>
        </w:rPr>
        <w:t xml:space="preserve"> </w:t>
      </w:r>
      <w:proofErr w:type="spellStart"/>
      <w:r w:rsidR="00BC5511" w:rsidRPr="002741A0">
        <w:rPr>
          <w:rFonts w:ascii="Arial" w:hAnsi="Arial" w:cs="Arial"/>
          <w:sz w:val="24"/>
        </w:rPr>
        <w:t>p</w:t>
      </w:r>
      <w:r w:rsidR="00126D3B" w:rsidRPr="002741A0">
        <w:rPr>
          <w:rFonts w:ascii="Arial" w:hAnsi="Arial" w:cs="Arial"/>
          <w:sz w:val="24"/>
        </w:rPr>
        <w:t>g</w:t>
      </w:r>
      <w:proofErr w:type="spellEnd"/>
      <w:r w:rsidR="00126D3B" w:rsidRPr="002741A0">
        <w:rPr>
          <w:rFonts w:ascii="Arial" w:hAnsi="Arial" w:cs="Arial"/>
          <w:sz w:val="24"/>
        </w:rPr>
        <w:t xml:space="preserve"> </w:t>
      </w:r>
      <w:r w:rsidR="00BC5511" w:rsidRPr="002741A0">
        <w:rPr>
          <w:rFonts w:ascii="Arial" w:hAnsi="Arial" w:cs="Arial"/>
          <w:sz w:val="24"/>
        </w:rPr>
        <w:t>16</w:t>
      </w:r>
    </w:p>
    <w:p w:rsidR="00AB1F10" w:rsidRPr="00771D89" w:rsidRDefault="00AB1F10" w:rsidP="00AB1F10">
      <w:pPr>
        <w:pStyle w:val="BodyText"/>
        <w:tabs>
          <w:tab w:val="left" w:pos="380"/>
        </w:tabs>
        <w:spacing w:before="200" w:after="200"/>
        <w:ind w:left="568"/>
        <w:rPr>
          <w:rFonts w:eastAsia="Times-Roman" w:cs="Arial"/>
          <w:i/>
          <w:color w:val="000000"/>
          <w:kern w:val="20"/>
          <w:sz w:val="24"/>
        </w:rPr>
      </w:pPr>
      <w:r w:rsidRPr="002741A0">
        <w:rPr>
          <w:rFonts w:eastAsia="Times-Roman" w:cs="Arial"/>
          <w:i/>
          <w:color w:val="000000"/>
          <w:kern w:val="20"/>
          <w:sz w:val="24"/>
        </w:rPr>
        <w:t xml:space="preserve">[Figure 4] Process Model – </w:t>
      </w:r>
      <w:proofErr w:type="spellStart"/>
      <w:r w:rsidRPr="002741A0">
        <w:rPr>
          <w:rFonts w:eastAsia="Times-Roman" w:cs="Arial"/>
          <w:i/>
          <w:color w:val="000000"/>
          <w:kern w:val="20"/>
          <w:sz w:val="24"/>
        </w:rPr>
        <w:t>p</w:t>
      </w:r>
      <w:r w:rsidR="00126D3B" w:rsidRPr="002741A0">
        <w:rPr>
          <w:rFonts w:eastAsia="Times-Roman" w:cs="Arial"/>
          <w:i/>
          <w:color w:val="000000"/>
          <w:kern w:val="20"/>
          <w:sz w:val="24"/>
        </w:rPr>
        <w:t>g</w:t>
      </w:r>
      <w:proofErr w:type="spellEnd"/>
      <w:r w:rsidR="00126D3B" w:rsidRPr="002741A0">
        <w:rPr>
          <w:rFonts w:eastAsia="Times-Roman" w:cs="Arial"/>
          <w:i/>
          <w:color w:val="000000"/>
          <w:kern w:val="20"/>
          <w:sz w:val="24"/>
        </w:rPr>
        <w:t xml:space="preserve"> </w:t>
      </w:r>
      <w:r w:rsidRPr="002741A0">
        <w:rPr>
          <w:rFonts w:eastAsia="Times-Roman" w:cs="Arial"/>
          <w:i/>
          <w:color w:val="000000"/>
          <w:kern w:val="20"/>
          <w:sz w:val="24"/>
        </w:rPr>
        <w:t>1</w:t>
      </w:r>
      <w:r w:rsidR="00D40A09" w:rsidRPr="002741A0">
        <w:rPr>
          <w:rFonts w:eastAsia="Times-Roman" w:cs="Arial"/>
          <w:i/>
          <w:color w:val="000000"/>
          <w:kern w:val="20"/>
          <w:sz w:val="24"/>
        </w:rPr>
        <w:t>9</w:t>
      </w:r>
    </w:p>
    <w:p w:rsidR="00AB1F10" w:rsidRDefault="00AB1F10" w:rsidP="000D27B9">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6" w:hanging="13"/>
        <w:rPr>
          <w:rFonts w:ascii="Arial" w:hAnsi="Arial" w:cs="Arial"/>
          <w:sz w:val="24"/>
        </w:rPr>
      </w:pPr>
    </w:p>
    <w:p w:rsidR="000D27B9" w:rsidRPr="000D27B9" w:rsidRDefault="000D27B9" w:rsidP="000D27B9">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6" w:hanging="13"/>
        <w:rPr>
          <w:rFonts w:ascii="Arial" w:hAnsi="Arial" w:cs="Arial"/>
          <w:sz w:val="24"/>
        </w:rPr>
      </w:pPr>
      <w:r w:rsidRPr="000D27B9">
        <w:rPr>
          <w:rFonts w:ascii="Arial" w:hAnsi="Arial" w:cs="Arial"/>
          <w:sz w:val="24"/>
        </w:rPr>
        <w:t xml:space="preserve"> </w:t>
      </w:r>
    </w:p>
    <w:p w:rsidR="000D27B9" w:rsidRPr="003C2B88" w:rsidRDefault="000D27B9" w:rsidP="000D27B9">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54"/>
        <w:rPr>
          <w:rFonts w:ascii="Arial" w:eastAsia="Times-Roman" w:hAnsi="Arial" w:cs="Arial"/>
          <w:sz w:val="20"/>
          <w:szCs w:val="20"/>
        </w:rPr>
      </w:pPr>
    </w:p>
    <w:p w:rsidR="009865DC" w:rsidRDefault="009865DC">
      <w:pPr>
        <w:pStyle w:val="BodyText"/>
      </w:pPr>
    </w:p>
    <w:p w:rsidR="009865DC" w:rsidRDefault="009865DC">
      <w:pPr>
        <w:pStyle w:val="Heading1NoNumber"/>
        <w:tabs>
          <w:tab w:val="clear" w:pos="360"/>
          <w:tab w:val="left" w:pos="370"/>
        </w:tabs>
        <w:ind w:left="380" w:hanging="380"/>
        <w:sectPr w:rsidR="009865DC" w:rsidSect="00F034F1">
          <w:type w:val="continuous"/>
          <w:pgSz w:w="12240" w:h="15840"/>
          <w:pgMar w:top="1134" w:right="1134" w:bottom="1134" w:left="1134" w:header="720" w:footer="720" w:gutter="0"/>
          <w:cols w:space="720"/>
          <w:formProt w:val="0"/>
          <w:docGrid w:linePitch="360"/>
        </w:sectPr>
      </w:pPr>
      <w:r>
        <w:lastRenderedPageBreak/>
        <w:tab/>
      </w:r>
      <w:bookmarkStart w:id="5" w:name="_Toc362305709"/>
      <w:r>
        <w:t>List of Tables</w:t>
      </w:r>
      <w:bookmarkEnd w:id="5"/>
    </w:p>
    <w:p w:rsidR="009865DC" w:rsidRDefault="009865DC">
      <w:pPr>
        <w:sectPr w:rsidR="009865DC" w:rsidSect="00F034F1">
          <w:type w:val="continuous"/>
          <w:pgSz w:w="12240" w:h="15840"/>
          <w:pgMar w:top="1134" w:right="1134" w:bottom="1134" w:left="1134" w:header="720" w:footer="720" w:gutter="0"/>
          <w:cols w:space="720"/>
          <w:formProt w:val="0"/>
          <w:docGrid w:linePitch="360"/>
        </w:sectPr>
      </w:pPr>
    </w:p>
    <w:p w:rsidR="009865DC" w:rsidRDefault="009865DC">
      <w:pPr>
        <w:sectPr w:rsidR="009865DC" w:rsidSect="00F034F1">
          <w:type w:val="continuous"/>
          <w:pgSz w:w="12240" w:h="15840"/>
          <w:pgMar w:top="1134" w:right="1134" w:bottom="1134" w:left="1134" w:header="720" w:footer="720" w:gutter="0"/>
          <w:cols w:space="720"/>
          <w:formProt w:val="0"/>
          <w:docGrid w:linePitch="360"/>
        </w:sectPr>
      </w:pPr>
    </w:p>
    <w:p w:rsidR="009865DC" w:rsidRPr="002741A0" w:rsidRDefault="00B06702" w:rsidP="00B06702">
      <w:pPr>
        <w:pStyle w:val="Caption"/>
        <w:spacing w:before="200" w:after="200"/>
        <w:ind w:left="566"/>
        <w:rPr>
          <w:rFonts w:ascii="Arial" w:hAnsi="Arial" w:cs="Arial"/>
          <w:sz w:val="24"/>
        </w:rPr>
      </w:pPr>
      <w:r w:rsidRPr="002741A0">
        <w:rPr>
          <w:rFonts w:ascii="Arial" w:hAnsi="Arial" w:cs="Arial"/>
          <w:sz w:val="24"/>
        </w:rPr>
        <w:lastRenderedPageBreak/>
        <w:t xml:space="preserve">[Table 1.1] Schedule </w:t>
      </w:r>
      <w:r w:rsidR="001809BF" w:rsidRPr="002741A0">
        <w:rPr>
          <w:rFonts w:ascii="Arial" w:hAnsi="Arial" w:cs="Arial"/>
          <w:sz w:val="24"/>
        </w:rPr>
        <w:t>and Budget Summary Table</w:t>
      </w:r>
      <w:r w:rsidRPr="002741A0">
        <w:rPr>
          <w:rFonts w:ascii="Arial" w:hAnsi="Arial" w:cs="Arial"/>
          <w:sz w:val="24"/>
        </w:rPr>
        <w:t xml:space="preserve"> – </w:t>
      </w:r>
      <w:proofErr w:type="spellStart"/>
      <w:r w:rsidRPr="002741A0">
        <w:rPr>
          <w:rFonts w:ascii="Arial" w:hAnsi="Arial" w:cs="Arial"/>
          <w:sz w:val="24"/>
        </w:rPr>
        <w:t>p</w:t>
      </w:r>
      <w:r w:rsidR="007C40CE" w:rsidRPr="002741A0">
        <w:rPr>
          <w:rFonts w:ascii="Arial" w:hAnsi="Arial" w:cs="Arial"/>
          <w:sz w:val="24"/>
        </w:rPr>
        <w:t>g</w:t>
      </w:r>
      <w:proofErr w:type="spellEnd"/>
      <w:r w:rsidR="007C40CE" w:rsidRPr="002741A0">
        <w:rPr>
          <w:rFonts w:ascii="Arial" w:hAnsi="Arial" w:cs="Arial"/>
          <w:sz w:val="24"/>
        </w:rPr>
        <w:t xml:space="preserve"> </w:t>
      </w:r>
      <w:r w:rsidRPr="002741A0">
        <w:rPr>
          <w:rFonts w:ascii="Arial" w:hAnsi="Arial" w:cs="Arial"/>
          <w:sz w:val="24"/>
        </w:rPr>
        <w:t>9</w:t>
      </w:r>
    </w:p>
    <w:p w:rsidR="00B06702" w:rsidRPr="002741A0" w:rsidRDefault="001809BF" w:rsidP="00B06702">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before="200" w:after="200"/>
        <w:ind w:left="566"/>
        <w:rPr>
          <w:rFonts w:ascii="Arial" w:eastAsia="Times-Roman" w:hAnsi="Arial" w:cs="Arial"/>
          <w:sz w:val="24"/>
        </w:rPr>
      </w:pPr>
      <w:r w:rsidRPr="002741A0">
        <w:rPr>
          <w:rFonts w:ascii="Arial" w:eastAsia="Times-Roman" w:hAnsi="Arial" w:cs="Arial"/>
          <w:sz w:val="24"/>
        </w:rPr>
        <w:t xml:space="preserve"> </w:t>
      </w:r>
      <w:r w:rsidR="00B06702" w:rsidRPr="002741A0">
        <w:rPr>
          <w:rFonts w:ascii="Arial" w:eastAsia="Times-Roman" w:hAnsi="Arial" w:cs="Arial"/>
          <w:sz w:val="24"/>
        </w:rPr>
        <w:t xml:space="preserve">[Table 1.2] Evolution Plan – </w:t>
      </w:r>
      <w:proofErr w:type="spellStart"/>
      <w:r w:rsidR="00B06702" w:rsidRPr="002741A0">
        <w:rPr>
          <w:rFonts w:ascii="Arial" w:eastAsia="Times-Roman" w:hAnsi="Arial" w:cs="Arial"/>
          <w:sz w:val="24"/>
        </w:rPr>
        <w:t>p</w:t>
      </w:r>
      <w:r w:rsidR="007C40CE" w:rsidRPr="002741A0">
        <w:rPr>
          <w:rFonts w:ascii="Arial" w:eastAsia="Times-Roman" w:hAnsi="Arial" w:cs="Arial"/>
          <w:sz w:val="24"/>
        </w:rPr>
        <w:t>g</w:t>
      </w:r>
      <w:proofErr w:type="spellEnd"/>
      <w:r w:rsidR="007C40CE" w:rsidRPr="002741A0">
        <w:rPr>
          <w:rFonts w:ascii="Arial" w:eastAsia="Times-Roman" w:hAnsi="Arial" w:cs="Arial"/>
          <w:sz w:val="24"/>
        </w:rPr>
        <w:t xml:space="preserve"> </w:t>
      </w:r>
      <w:r w:rsidR="00A226DA" w:rsidRPr="002741A0">
        <w:rPr>
          <w:rFonts w:ascii="Arial" w:eastAsia="Times-Roman" w:hAnsi="Arial" w:cs="Arial"/>
          <w:sz w:val="24"/>
        </w:rPr>
        <w:t>10</w:t>
      </w:r>
    </w:p>
    <w:p w:rsidR="00B06702" w:rsidRPr="002741A0" w:rsidRDefault="00B06702" w:rsidP="00B06702">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before="200" w:after="200"/>
        <w:ind w:left="553"/>
        <w:rPr>
          <w:rFonts w:ascii="Arial" w:eastAsia="Times-Roman" w:hAnsi="Arial" w:cs="Arial"/>
          <w:sz w:val="24"/>
        </w:rPr>
      </w:pPr>
      <w:r w:rsidRPr="002741A0">
        <w:rPr>
          <w:rFonts w:ascii="Arial" w:eastAsia="Times-Roman" w:hAnsi="Arial" w:cs="Arial"/>
          <w:sz w:val="24"/>
        </w:rPr>
        <w:t>[Table 4.3.1]</w:t>
      </w:r>
      <w:r w:rsidR="00065077" w:rsidRPr="002741A0">
        <w:rPr>
          <w:rFonts w:ascii="Arial" w:eastAsia="Times-Roman" w:hAnsi="Arial" w:cs="Arial"/>
          <w:sz w:val="24"/>
        </w:rPr>
        <w:t xml:space="preserve"> Roles and Responsibilities – </w:t>
      </w:r>
      <w:proofErr w:type="spellStart"/>
      <w:r w:rsidR="00065077" w:rsidRPr="002741A0">
        <w:rPr>
          <w:rFonts w:ascii="Arial" w:eastAsia="Times-Roman" w:hAnsi="Arial" w:cs="Arial"/>
          <w:sz w:val="24"/>
        </w:rPr>
        <w:t>p</w:t>
      </w:r>
      <w:r w:rsidR="007C40CE" w:rsidRPr="002741A0">
        <w:rPr>
          <w:rFonts w:ascii="Arial" w:eastAsia="Times-Roman" w:hAnsi="Arial" w:cs="Arial"/>
          <w:sz w:val="24"/>
        </w:rPr>
        <w:t>g</w:t>
      </w:r>
      <w:proofErr w:type="spellEnd"/>
      <w:r w:rsidR="007C40CE" w:rsidRPr="002741A0">
        <w:rPr>
          <w:rFonts w:ascii="Arial" w:eastAsia="Times-Roman" w:hAnsi="Arial" w:cs="Arial"/>
          <w:sz w:val="24"/>
        </w:rPr>
        <w:t xml:space="preserve"> </w:t>
      </w:r>
      <w:r w:rsidR="008720E2" w:rsidRPr="002741A0">
        <w:rPr>
          <w:rFonts w:ascii="Arial" w:eastAsia="Times-Roman" w:hAnsi="Arial" w:cs="Arial"/>
          <w:sz w:val="24"/>
        </w:rPr>
        <w:t>14</w:t>
      </w:r>
    </w:p>
    <w:p w:rsidR="00B06702" w:rsidRPr="002741A0" w:rsidRDefault="00B06702" w:rsidP="00B06702">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before="200" w:after="200"/>
        <w:ind w:left="553"/>
        <w:rPr>
          <w:rFonts w:ascii="Arial" w:eastAsia="Times-Roman" w:hAnsi="Arial" w:cs="Arial"/>
          <w:sz w:val="24"/>
        </w:rPr>
      </w:pPr>
      <w:r w:rsidRPr="002741A0">
        <w:rPr>
          <w:rFonts w:ascii="Arial" w:eastAsia="Times-Roman" w:hAnsi="Arial" w:cs="Arial"/>
          <w:sz w:val="24"/>
        </w:rPr>
        <w:t xml:space="preserve">[Table 4.3.2] Role Allocation – </w:t>
      </w:r>
      <w:proofErr w:type="spellStart"/>
      <w:r w:rsidRPr="002741A0">
        <w:rPr>
          <w:rFonts w:ascii="Arial" w:eastAsia="Times-Roman" w:hAnsi="Arial" w:cs="Arial"/>
          <w:sz w:val="24"/>
        </w:rPr>
        <w:t>p</w:t>
      </w:r>
      <w:r w:rsidR="007C40CE" w:rsidRPr="002741A0">
        <w:rPr>
          <w:rFonts w:ascii="Arial" w:eastAsia="Times-Roman" w:hAnsi="Arial" w:cs="Arial"/>
          <w:sz w:val="24"/>
        </w:rPr>
        <w:t>g</w:t>
      </w:r>
      <w:proofErr w:type="spellEnd"/>
      <w:r w:rsidR="007C40CE" w:rsidRPr="002741A0">
        <w:rPr>
          <w:rFonts w:ascii="Arial" w:eastAsia="Times-Roman" w:hAnsi="Arial" w:cs="Arial"/>
          <w:sz w:val="24"/>
        </w:rPr>
        <w:t xml:space="preserve"> </w:t>
      </w:r>
      <w:r w:rsidR="00231A94" w:rsidRPr="002741A0">
        <w:rPr>
          <w:rFonts w:ascii="Arial" w:eastAsia="Times-Roman" w:hAnsi="Arial" w:cs="Arial"/>
          <w:sz w:val="24"/>
        </w:rPr>
        <w:t>14</w:t>
      </w:r>
    </w:p>
    <w:p w:rsidR="00B06702" w:rsidRPr="002741A0" w:rsidRDefault="00B06702" w:rsidP="00B06702">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before="200" w:after="200"/>
        <w:ind w:left="553"/>
        <w:rPr>
          <w:rFonts w:ascii="Arial" w:eastAsia="Times-Roman" w:hAnsi="Arial" w:cs="Arial"/>
          <w:sz w:val="24"/>
        </w:rPr>
      </w:pPr>
      <w:r w:rsidRPr="002741A0">
        <w:rPr>
          <w:rFonts w:ascii="Arial" w:eastAsia="Times-Roman" w:hAnsi="Arial" w:cs="Arial"/>
          <w:sz w:val="24"/>
        </w:rPr>
        <w:t xml:space="preserve">[Table 5.1.2] Staff Plan – </w:t>
      </w:r>
      <w:proofErr w:type="spellStart"/>
      <w:r w:rsidRPr="002741A0">
        <w:rPr>
          <w:rFonts w:ascii="Arial" w:eastAsia="Times-Roman" w:hAnsi="Arial" w:cs="Arial"/>
          <w:sz w:val="24"/>
        </w:rPr>
        <w:t>p</w:t>
      </w:r>
      <w:r w:rsidR="007C40CE" w:rsidRPr="002741A0">
        <w:rPr>
          <w:rFonts w:ascii="Arial" w:eastAsia="Times-Roman" w:hAnsi="Arial" w:cs="Arial"/>
          <w:sz w:val="24"/>
        </w:rPr>
        <w:t>g</w:t>
      </w:r>
      <w:proofErr w:type="spellEnd"/>
      <w:r w:rsidR="007C40CE" w:rsidRPr="002741A0">
        <w:rPr>
          <w:rFonts w:ascii="Arial" w:eastAsia="Times-Roman" w:hAnsi="Arial" w:cs="Arial"/>
          <w:sz w:val="24"/>
        </w:rPr>
        <w:t xml:space="preserve"> </w:t>
      </w:r>
      <w:r w:rsidR="004A3441" w:rsidRPr="002741A0">
        <w:rPr>
          <w:rFonts w:ascii="Arial" w:eastAsia="Times-Roman" w:hAnsi="Arial" w:cs="Arial"/>
          <w:sz w:val="24"/>
        </w:rPr>
        <w:t>15</w:t>
      </w:r>
    </w:p>
    <w:p w:rsidR="00B06702" w:rsidRPr="002741A0" w:rsidRDefault="00B06702" w:rsidP="00B06702">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before="200" w:after="200"/>
        <w:ind w:left="553"/>
        <w:rPr>
          <w:rFonts w:ascii="Arial" w:eastAsia="Times-Roman" w:hAnsi="Arial" w:cs="Arial"/>
          <w:sz w:val="24"/>
        </w:rPr>
      </w:pPr>
      <w:r w:rsidRPr="002741A0">
        <w:rPr>
          <w:rFonts w:ascii="Arial" w:eastAsia="Times-Roman" w:hAnsi="Arial" w:cs="Arial"/>
          <w:sz w:val="24"/>
        </w:rPr>
        <w:t xml:space="preserve">[Table 5.2.4] Budget Allocation – </w:t>
      </w:r>
      <w:proofErr w:type="spellStart"/>
      <w:r w:rsidRPr="002741A0">
        <w:rPr>
          <w:rFonts w:ascii="Arial" w:eastAsia="Times-Roman" w:hAnsi="Arial" w:cs="Arial"/>
          <w:sz w:val="24"/>
        </w:rPr>
        <w:t>p</w:t>
      </w:r>
      <w:r w:rsidR="007C40CE" w:rsidRPr="002741A0">
        <w:rPr>
          <w:rFonts w:ascii="Arial" w:eastAsia="Times-Roman" w:hAnsi="Arial" w:cs="Arial"/>
          <w:sz w:val="24"/>
        </w:rPr>
        <w:t>g</w:t>
      </w:r>
      <w:proofErr w:type="spellEnd"/>
      <w:r w:rsidR="007C40CE" w:rsidRPr="002741A0">
        <w:rPr>
          <w:rFonts w:ascii="Arial" w:eastAsia="Times-Roman" w:hAnsi="Arial" w:cs="Arial"/>
          <w:sz w:val="24"/>
        </w:rPr>
        <w:t xml:space="preserve"> </w:t>
      </w:r>
      <w:r w:rsidRPr="002741A0">
        <w:rPr>
          <w:rFonts w:ascii="Arial" w:eastAsia="Times-Roman" w:hAnsi="Arial" w:cs="Arial"/>
          <w:sz w:val="24"/>
        </w:rPr>
        <w:t>1</w:t>
      </w:r>
      <w:r w:rsidR="00224A22" w:rsidRPr="002741A0">
        <w:rPr>
          <w:rFonts w:ascii="Arial" w:eastAsia="Times-Roman" w:hAnsi="Arial" w:cs="Arial"/>
          <w:sz w:val="24"/>
        </w:rPr>
        <w:t>7</w:t>
      </w:r>
    </w:p>
    <w:p w:rsidR="00B06702" w:rsidRPr="002741A0" w:rsidRDefault="00B06702" w:rsidP="00B06702">
      <w:pPr>
        <w:pStyle w:val="Caption"/>
        <w:tabs>
          <w:tab w:val="left" w:pos="380"/>
        </w:tabs>
        <w:spacing w:before="200" w:after="200"/>
        <w:ind w:left="557"/>
        <w:rPr>
          <w:rFonts w:ascii="Arial" w:eastAsia="Times-Roman" w:hAnsi="Arial" w:cs="Arial"/>
          <w:sz w:val="24"/>
        </w:rPr>
      </w:pPr>
      <w:r w:rsidRPr="002741A0">
        <w:rPr>
          <w:rFonts w:ascii="Arial" w:eastAsia="Times-Roman" w:hAnsi="Arial" w:cs="Arial"/>
          <w:sz w:val="24"/>
        </w:rPr>
        <w:t>[Table 6.</w:t>
      </w:r>
      <w:r w:rsidR="006F0568" w:rsidRPr="002741A0">
        <w:rPr>
          <w:rFonts w:ascii="Arial" w:eastAsia="Times-Roman" w:hAnsi="Arial" w:cs="Arial"/>
          <w:sz w:val="24"/>
        </w:rPr>
        <w:fldChar w:fldCharType="begin"/>
      </w:r>
      <w:r w:rsidRPr="002741A0">
        <w:rPr>
          <w:rFonts w:ascii="Arial" w:eastAsia="Times-Roman" w:hAnsi="Arial" w:cs="Arial"/>
          <w:sz w:val="24"/>
        </w:rPr>
        <w:instrText xml:space="preserve"> SEQ "</w:instrText>
      </w:r>
      <w:r w:rsidRPr="002741A0">
        <w:rPr>
          <w:rFonts w:ascii="Arial" w:eastAsia="Batang" w:hAnsi="Arial" w:cs="Arial"/>
          <w:sz w:val="24"/>
        </w:rPr>
        <w:instrText>표</w:instrText>
      </w:r>
      <w:r w:rsidRPr="002741A0">
        <w:rPr>
          <w:rFonts w:ascii="Arial" w:eastAsia="Times-Roman" w:hAnsi="Arial" w:cs="Arial"/>
          <w:sz w:val="24"/>
        </w:rPr>
        <w:instrText xml:space="preserve">" \*Arabic </w:instrText>
      </w:r>
      <w:r w:rsidR="006F0568" w:rsidRPr="002741A0">
        <w:rPr>
          <w:rFonts w:ascii="Arial" w:eastAsia="Times-Roman" w:hAnsi="Arial" w:cs="Arial"/>
          <w:sz w:val="24"/>
        </w:rPr>
        <w:fldChar w:fldCharType="separate"/>
      </w:r>
      <w:r w:rsidRPr="002741A0">
        <w:rPr>
          <w:rFonts w:ascii="Arial" w:eastAsia="Times-Roman" w:hAnsi="Arial" w:cs="Arial"/>
          <w:sz w:val="24"/>
        </w:rPr>
        <w:t>2</w:t>
      </w:r>
      <w:r w:rsidR="006F0568" w:rsidRPr="002741A0">
        <w:rPr>
          <w:rFonts w:ascii="Arial" w:eastAsia="Times-Roman" w:hAnsi="Arial" w:cs="Arial"/>
          <w:sz w:val="24"/>
        </w:rPr>
        <w:fldChar w:fldCharType="end"/>
      </w:r>
      <w:r w:rsidRPr="002741A0">
        <w:rPr>
          <w:rFonts w:ascii="Arial" w:eastAsia="Times-Roman" w:hAnsi="Arial" w:cs="Arial"/>
          <w:sz w:val="24"/>
        </w:rPr>
        <w:t xml:space="preserve">.1] Methods and Techniques – </w:t>
      </w:r>
      <w:proofErr w:type="spellStart"/>
      <w:r w:rsidRPr="002741A0">
        <w:rPr>
          <w:rFonts w:ascii="Arial" w:eastAsia="Times-Roman" w:hAnsi="Arial" w:cs="Arial"/>
          <w:sz w:val="24"/>
        </w:rPr>
        <w:t>p</w:t>
      </w:r>
      <w:r w:rsidR="00FE0365" w:rsidRPr="002741A0">
        <w:rPr>
          <w:rFonts w:ascii="Arial" w:eastAsia="Times-Roman" w:hAnsi="Arial" w:cs="Arial"/>
          <w:sz w:val="24"/>
        </w:rPr>
        <w:t>g</w:t>
      </w:r>
      <w:proofErr w:type="spellEnd"/>
      <w:r w:rsidR="00FE0365" w:rsidRPr="002741A0">
        <w:rPr>
          <w:rFonts w:ascii="Arial" w:eastAsia="Times-Roman" w:hAnsi="Arial" w:cs="Arial"/>
          <w:sz w:val="24"/>
        </w:rPr>
        <w:t xml:space="preserve"> 20</w:t>
      </w:r>
    </w:p>
    <w:p w:rsidR="00B06702" w:rsidRPr="00B06702" w:rsidRDefault="00B06702" w:rsidP="00B06702">
      <w:pPr>
        <w:pStyle w:val="Caption"/>
        <w:tabs>
          <w:tab w:val="left" w:pos="380"/>
        </w:tabs>
        <w:spacing w:before="200" w:after="200"/>
        <w:ind w:left="557"/>
        <w:rPr>
          <w:rFonts w:ascii="Arial" w:eastAsia="Times-Roman" w:hAnsi="Arial" w:cs="Arial"/>
          <w:sz w:val="24"/>
        </w:rPr>
        <w:sectPr w:rsidR="00B06702" w:rsidRPr="00B06702" w:rsidSect="00F034F1">
          <w:type w:val="continuous"/>
          <w:pgSz w:w="12240" w:h="15840"/>
          <w:pgMar w:top="1134" w:right="1134" w:bottom="1134" w:left="1134" w:header="720" w:footer="720" w:gutter="0"/>
          <w:cols w:space="720"/>
          <w:formProt w:val="0"/>
          <w:docGrid w:linePitch="360"/>
        </w:sectPr>
      </w:pPr>
      <w:r w:rsidRPr="002741A0">
        <w:rPr>
          <w:rFonts w:ascii="Arial" w:eastAsia="Times-Roman" w:hAnsi="Arial" w:cs="Arial"/>
          <w:sz w:val="24"/>
        </w:rPr>
        <w:t>[Table 6.</w:t>
      </w:r>
      <w:r w:rsidR="006F0568" w:rsidRPr="002741A0">
        <w:rPr>
          <w:rFonts w:ascii="Arial" w:eastAsia="Times-Roman" w:hAnsi="Arial" w:cs="Arial"/>
          <w:sz w:val="24"/>
        </w:rPr>
        <w:fldChar w:fldCharType="begin"/>
      </w:r>
      <w:r w:rsidRPr="002741A0">
        <w:rPr>
          <w:rFonts w:ascii="Arial" w:eastAsia="Times-Roman" w:hAnsi="Arial" w:cs="Arial"/>
          <w:sz w:val="24"/>
        </w:rPr>
        <w:instrText xml:space="preserve"> SEQ "</w:instrText>
      </w:r>
      <w:r w:rsidRPr="002741A0">
        <w:rPr>
          <w:rFonts w:ascii="Arial" w:eastAsia="Batang" w:hAnsi="Arial" w:cs="Arial"/>
          <w:sz w:val="24"/>
        </w:rPr>
        <w:instrText>표</w:instrText>
      </w:r>
      <w:r w:rsidRPr="002741A0">
        <w:rPr>
          <w:rFonts w:ascii="Arial" w:eastAsia="Times-Roman" w:hAnsi="Arial" w:cs="Arial"/>
          <w:sz w:val="24"/>
        </w:rPr>
        <w:instrText xml:space="preserve">" \*Arabic </w:instrText>
      </w:r>
      <w:r w:rsidR="006F0568" w:rsidRPr="002741A0">
        <w:rPr>
          <w:rFonts w:ascii="Arial" w:eastAsia="Times-Roman" w:hAnsi="Arial" w:cs="Arial"/>
          <w:sz w:val="24"/>
        </w:rPr>
        <w:fldChar w:fldCharType="separate"/>
      </w:r>
      <w:r w:rsidRPr="002741A0">
        <w:rPr>
          <w:rFonts w:ascii="Arial" w:eastAsia="Times-Roman" w:hAnsi="Arial" w:cs="Arial"/>
          <w:sz w:val="24"/>
        </w:rPr>
        <w:t>3</w:t>
      </w:r>
      <w:r w:rsidR="006F0568" w:rsidRPr="002741A0">
        <w:rPr>
          <w:rFonts w:ascii="Arial" w:eastAsia="Times-Roman" w:hAnsi="Arial" w:cs="Arial"/>
          <w:sz w:val="24"/>
        </w:rPr>
        <w:fldChar w:fldCharType="end"/>
      </w:r>
      <w:r w:rsidRPr="002741A0">
        <w:rPr>
          <w:rFonts w:ascii="Arial" w:eastAsia="Times-Roman" w:hAnsi="Arial" w:cs="Arial"/>
          <w:sz w:val="24"/>
        </w:rPr>
        <w:t xml:space="preserve">.1] Methods and Techniques – </w:t>
      </w:r>
      <w:proofErr w:type="spellStart"/>
      <w:r w:rsidRPr="002741A0">
        <w:rPr>
          <w:rFonts w:ascii="Arial" w:eastAsia="Times-Roman" w:hAnsi="Arial" w:cs="Arial"/>
          <w:sz w:val="24"/>
        </w:rPr>
        <w:t>p</w:t>
      </w:r>
      <w:r w:rsidR="007C40CE" w:rsidRPr="002741A0">
        <w:rPr>
          <w:rFonts w:ascii="Arial" w:eastAsia="Times-Roman" w:hAnsi="Arial" w:cs="Arial"/>
          <w:sz w:val="24"/>
        </w:rPr>
        <w:t>g</w:t>
      </w:r>
      <w:proofErr w:type="spellEnd"/>
      <w:r w:rsidR="007C40CE" w:rsidRPr="002741A0">
        <w:rPr>
          <w:rFonts w:ascii="Arial" w:eastAsia="Times-Roman" w:hAnsi="Arial" w:cs="Arial"/>
          <w:sz w:val="24"/>
        </w:rPr>
        <w:t xml:space="preserve"> </w:t>
      </w:r>
      <w:r w:rsidR="00FE0365" w:rsidRPr="002741A0">
        <w:rPr>
          <w:rFonts w:ascii="Arial" w:eastAsia="Times-Roman" w:hAnsi="Arial" w:cs="Arial"/>
          <w:sz w:val="24"/>
        </w:rPr>
        <w:t>20</w:t>
      </w:r>
    </w:p>
    <w:p w:rsidR="009865DC" w:rsidRDefault="009865DC" w:rsidP="00F0527A">
      <w:pPr>
        <w:pStyle w:val="Heading1"/>
        <w:numPr>
          <w:ilvl w:val="0"/>
          <w:numId w:val="3"/>
        </w:numPr>
      </w:pPr>
      <w:bookmarkStart w:id="6" w:name="_Toc362305710"/>
      <w:r>
        <w:lastRenderedPageBreak/>
        <w:t>Overview</w:t>
      </w:r>
      <w:bookmarkEnd w:id="6"/>
    </w:p>
    <w:p w:rsidR="009865DC" w:rsidRDefault="009865DC" w:rsidP="00BF7B3F">
      <w:pPr>
        <w:pStyle w:val="BodyText"/>
        <w:ind w:left="0"/>
      </w:pPr>
    </w:p>
    <w:p w:rsidR="009865DC" w:rsidRDefault="00510893" w:rsidP="00510893">
      <w:pPr>
        <w:pStyle w:val="Heading2"/>
        <w:numPr>
          <w:ilvl w:val="1"/>
          <w:numId w:val="3"/>
        </w:numPr>
        <w:tabs>
          <w:tab w:val="left" w:pos="360"/>
        </w:tabs>
      </w:pPr>
      <w:bookmarkStart w:id="7" w:name="_Toc362305711"/>
      <w:r>
        <w:t>Project Summary</w:t>
      </w:r>
      <w:bookmarkEnd w:id="7"/>
    </w:p>
    <w:p w:rsidR="009865DC" w:rsidRDefault="00C778A9">
      <w:pPr>
        <w:pStyle w:val="Heading3"/>
        <w:tabs>
          <w:tab w:val="clear" w:pos="360"/>
        </w:tabs>
      </w:pPr>
      <w:bookmarkStart w:id="8" w:name="_Toc362305712"/>
      <w:r>
        <w:t xml:space="preserve">1.1.1. </w:t>
      </w:r>
      <w:r w:rsidR="009865DC" w:rsidRPr="002012B5">
        <w:t>Purpose, scope and objectives</w:t>
      </w:r>
      <w:bookmarkEnd w:id="8"/>
    </w:p>
    <w:p w:rsidR="00F872EB" w:rsidRDefault="005228C6" w:rsidP="002C775B">
      <w:pPr>
        <w:autoSpaceDE w:val="0"/>
        <w:ind w:left="568"/>
        <w:jc w:val="both"/>
        <w:rPr>
          <w:rFonts w:ascii="Arial" w:hAnsi="Arial" w:cs="Arial"/>
          <w:sz w:val="20"/>
          <w:szCs w:val="20"/>
        </w:rPr>
      </w:pPr>
      <w:r>
        <w:rPr>
          <w:rFonts w:ascii="Arial" w:hAnsi="Arial" w:cs="Arial"/>
          <w:sz w:val="20"/>
          <w:szCs w:val="20"/>
        </w:rPr>
        <w:t>The system is intended to organize and filter</w:t>
      </w:r>
      <w:r w:rsidR="00547630">
        <w:rPr>
          <w:rFonts w:ascii="Arial" w:hAnsi="Arial" w:cs="Arial"/>
          <w:sz w:val="20"/>
          <w:szCs w:val="20"/>
        </w:rPr>
        <w:t xml:space="preserve"> l</w:t>
      </w:r>
      <w:r w:rsidRPr="00992175">
        <w:rPr>
          <w:rFonts w:ascii="Arial" w:hAnsi="Arial" w:cs="Arial"/>
          <w:sz w:val="20"/>
          <w:szCs w:val="20"/>
        </w:rPr>
        <w:t>earn</w:t>
      </w:r>
      <w:r w:rsidR="00547630">
        <w:rPr>
          <w:rFonts w:ascii="Arial" w:hAnsi="Arial" w:cs="Arial"/>
          <w:sz w:val="20"/>
          <w:szCs w:val="20"/>
        </w:rPr>
        <w:t>ing o</w:t>
      </w:r>
      <w:r w:rsidR="00F977D2">
        <w:rPr>
          <w:rFonts w:ascii="Arial" w:hAnsi="Arial" w:cs="Arial"/>
          <w:sz w:val="20"/>
          <w:szCs w:val="20"/>
        </w:rPr>
        <w:t xml:space="preserve">bjects, which are actually </w:t>
      </w:r>
      <w:r w:rsidR="003E4D0C">
        <w:rPr>
          <w:rFonts w:ascii="Arial" w:hAnsi="Arial" w:cs="Arial"/>
          <w:sz w:val="20"/>
          <w:szCs w:val="20"/>
        </w:rPr>
        <w:t xml:space="preserve">interactive </w:t>
      </w:r>
      <w:r w:rsidRPr="00992175">
        <w:rPr>
          <w:rFonts w:ascii="Arial" w:hAnsi="Arial" w:cs="Arial"/>
          <w:sz w:val="20"/>
          <w:szCs w:val="20"/>
        </w:rPr>
        <w:t>tutorials</w:t>
      </w:r>
      <w:r w:rsidR="00DA36C5">
        <w:rPr>
          <w:rFonts w:ascii="Arial" w:hAnsi="Arial" w:cs="Arial"/>
          <w:sz w:val="20"/>
          <w:szCs w:val="20"/>
        </w:rPr>
        <w:t xml:space="preserve">, </w:t>
      </w:r>
      <w:r w:rsidR="00D40435">
        <w:rPr>
          <w:rFonts w:ascii="Arial" w:hAnsi="Arial" w:cs="Arial"/>
          <w:sz w:val="20"/>
          <w:szCs w:val="20"/>
        </w:rPr>
        <w:t xml:space="preserve">and </w:t>
      </w:r>
      <w:r w:rsidRPr="00992175">
        <w:rPr>
          <w:rFonts w:ascii="Arial" w:hAnsi="Arial" w:cs="Arial"/>
          <w:sz w:val="20"/>
          <w:szCs w:val="20"/>
        </w:rPr>
        <w:t xml:space="preserve">videos that aid in learning a certain subject or topic. </w:t>
      </w:r>
      <w:r w:rsidR="0003188B">
        <w:rPr>
          <w:rFonts w:ascii="Arial" w:hAnsi="Arial" w:cs="Arial"/>
          <w:sz w:val="20"/>
          <w:szCs w:val="20"/>
        </w:rPr>
        <w:t xml:space="preserve">The purpose is to </w:t>
      </w:r>
      <w:r w:rsidR="002974FB">
        <w:rPr>
          <w:rFonts w:ascii="Arial" w:hAnsi="Arial" w:cs="Arial"/>
          <w:sz w:val="20"/>
          <w:szCs w:val="20"/>
        </w:rPr>
        <w:t>easily trap the learning objects that aren’t</w:t>
      </w:r>
      <w:r w:rsidR="00EE775D">
        <w:rPr>
          <w:rFonts w:ascii="Arial" w:hAnsi="Arial" w:cs="Arial"/>
          <w:sz w:val="20"/>
          <w:szCs w:val="20"/>
        </w:rPr>
        <w:t xml:space="preserve"> ready</w:t>
      </w:r>
      <w:r w:rsidR="00601C66">
        <w:rPr>
          <w:rFonts w:ascii="Arial" w:hAnsi="Arial" w:cs="Arial"/>
          <w:sz w:val="20"/>
          <w:szCs w:val="20"/>
        </w:rPr>
        <w:t xml:space="preserve"> to be distributed for the student’s learning consumption.</w:t>
      </w:r>
      <w:r w:rsidR="00144B80">
        <w:rPr>
          <w:rFonts w:ascii="Arial" w:hAnsi="Arial" w:cs="Arial"/>
          <w:sz w:val="20"/>
          <w:szCs w:val="20"/>
        </w:rPr>
        <w:t xml:space="preserve"> It would be a catastrophe if a learning object was distributed to students and it did not go through</w:t>
      </w:r>
      <w:r w:rsidR="00116F96">
        <w:rPr>
          <w:rFonts w:ascii="Arial" w:hAnsi="Arial" w:cs="Arial"/>
          <w:sz w:val="20"/>
          <w:szCs w:val="20"/>
        </w:rPr>
        <w:t xml:space="preserve"> various reviews before it was approved.</w:t>
      </w:r>
      <w:r w:rsidR="001844EC">
        <w:rPr>
          <w:rFonts w:ascii="Arial" w:hAnsi="Arial" w:cs="Arial"/>
          <w:sz w:val="20"/>
          <w:szCs w:val="20"/>
        </w:rPr>
        <w:t xml:space="preserve"> This is why a strong and reliable </w:t>
      </w:r>
      <w:r w:rsidR="00D20E38">
        <w:rPr>
          <w:rFonts w:ascii="Arial" w:hAnsi="Arial" w:cs="Arial"/>
          <w:sz w:val="20"/>
          <w:szCs w:val="20"/>
        </w:rPr>
        <w:t>o</w:t>
      </w:r>
      <w:r w:rsidR="001844EC">
        <w:rPr>
          <w:rFonts w:ascii="Arial" w:hAnsi="Arial" w:cs="Arial"/>
          <w:sz w:val="20"/>
          <w:szCs w:val="20"/>
        </w:rPr>
        <w:t xml:space="preserve">rganizing and </w:t>
      </w:r>
      <w:r w:rsidR="00D20E38">
        <w:rPr>
          <w:rFonts w:ascii="Arial" w:hAnsi="Arial" w:cs="Arial"/>
          <w:sz w:val="20"/>
          <w:szCs w:val="20"/>
        </w:rPr>
        <w:t>f</w:t>
      </w:r>
      <w:r w:rsidR="001844EC">
        <w:rPr>
          <w:rFonts w:ascii="Arial" w:hAnsi="Arial" w:cs="Arial"/>
          <w:sz w:val="20"/>
          <w:szCs w:val="20"/>
        </w:rPr>
        <w:t>iltering system is required.</w:t>
      </w:r>
    </w:p>
    <w:p w:rsidR="00F872EB" w:rsidRDefault="00F872EB" w:rsidP="002C775B">
      <w:pPr>
        <w:autoSpaceDE w:val="0"/>
        <w:ind w:left="568"/>
        <w:jc w:val="both"/>
        <w:rPr>
          <w:rFonts w:ascii="Arial" w:hAnsi="Arial" w:cs="Arial"/>
          <w:sz w:val="20"/>
          <w:szCs w:val="20"/>
        </w:rPr>
      </w:pPr>
    </w:p>
    <w:p w:rsidR="005228C6" w:rsidRPr="00F6569C" w:rsidRDefault="005228C6" w:rsidP="002C775B">
      <w:pPr>
        <w:autoSpaceDE w:val="0"/>
        <w:ind w:left="568"/>
        <w:jc w:val="both"/>
        <w:rPr>
          <w:rFonts w:ascii="Arial" w:hAnsi="Arial" w:cs="Arial"/>
          <w:sz w:val="20"/>
          <w:szCs w:val="20"/>
        </w:rPr>
      </w:pPr>
      <w:r w:rsidRPr="00F6569C">
        <w:rPr>
          <w:rFonts w:ascii="Arial" w:hAnsi="Arial" w:cs="Arial"/>
          <w:sz w:val="20"/>
          <w:szCs w:val="20"/>
        </w:rPr>
        <w:t>Registered developers may upload new learning objects and reviewers may review learning objects. There are specific features that a developer and a reviewer are able to use. A developer can upload new learning objects and delete the learning objects he/she has uploaded, search all the learning objects, and view all the learning objects</w:t>
      </w:r>
      <w:r w:rsidR="00E5340C" w:rsidRPr="00F6569C">
        <w:rPr>
          <w:rFonts w:ascii="Arial" w:hAnsi="Arial" w:cs="Arial"/>
          <w:sz w:val="20"/>
          <w:szCs w:val="20"/>
        </w:rPr>
        <w:t xml:space="preserve"> that belong to him/her</w:t>
      </w:r>
      <w:r w:rsidRPr="00F6569C">
        <w:rPr>
          <w:rFonts w:ascii="Arial" w:hAnsi="Arial" w:cs="Arial"/>
          <w:sz w:val="20"/>
          <w:szCs w:val="20"/>
        </w:rPr>
        <w:t>. On the other hand, a reviewer can</w:t>
      </w:r>
      <w:r w:rsidR="006B015C" w:rsidRPr="00F6569C">
        <w:rPr>
          <w:rFonts w:ascii="Arial" w:hAnsi="Arial" w:cs="Arial"/>
          <w:sz w:val="20"/>
          <w:szCs w:val="20"/>
        </w:rPr>
        <w:t xml:space="preserve">not upload new learning </w:t>
      </w:r>
      <w:r w:rsidR="006858EB" w:rsidRPr="00F6569C">
        <w:rPr>
          <w:rFonts w:ascii="Arial" w:hAnsi="Arial" w:cs="Arial"/>
          <w:sz w:val="20"/>
          <w:szCs w:val="20"/>
        </w:rPr>
        <w:t>objects;</w:t>
      </w:r>
      <w:r w:rsidR="006B015C" w:rsidRPr="00F6569C">
        <w:rPr>
          <w:rFonts w:ascii="Arial" w:hAnsi="Arial" w:cs="Arial"/>
          <w:sz w:val="20"/>
          <w:szCs w:val="20"/>
        </w:rPr>
        <w:t xml:space="preserve"> </w:t>
      </w:r>
      <w:r w:rsidRPr="00F6569C">
        <w:rPr>
          <w:rFonts w:ascii="Arial" w:hAnsi="Arial" w:cs="Arial"/>
          <w:sz w:val="20"/>
          <w:szCs w:val="20"/>
        </w:rPr>
        <w:t>he/she c</w:t>
      </w:r>
      <w:r w:rsidR="00DA475A" w:rsidRPr="00F6569C">
        <w:rPr>
          <w:rFonts w:ascii="Arial" w:hAnsi="Arial" w:cs="Arial"/>
          <w:sz w:val="20"/>
          <w:szCs w:val="20"/>
        </w:rPr>
        <w:t xml:space="preserve">an only </w:t>
      </w:r>
      <w:r w:rsidR="005B60FB">
        <w:rPr>
          <w:rFonts w:ascii="Arial" w:hAnsi="Arial" w:cs="Arial"/>
          <w:sz w:val="20"/>
          <w:szCs w:val="20"/>
        </w:rPr>
        <w:t xml:space="preserve">view, search, download and </w:t>
      </w:r>
      <w:r w:rsidR="00DA475A" w:rsidRPr="00F6569C">
        <w:rPr>
          <w:rFonts w:ascii="Arial" w:hAnsi="Arial" w:cs="Arial"/>
          <w:sz w:val="20"/>
          <w:szCs w:val="20"/>
        </w:rPr>
        <w:t xml:space="preserve">review learning objects </w:t>
      </w:r>
      <w:r w:rsidR="00F95991" w:rsidRPr="00F6569C">
        <w:rPr>
          <w:rFonts w:ascii="Arial" w:hAnsi="Arial" w:cs="Arial"/>
          <w:sz w:val="20"/>
          <w:szCs w:val="20"/>
        </w:rPr>
        <w:t>with a rating of</w:t>
      </w:r>
      <w:r w:rsidR="007A2ECF" w:rsidRPr="00F6569C">
        <w:rPr>
          <w:rFonts w:ascii="Arial" w:hAnsi="Arial" w:cs="Arial"/>
          <w:sz w:val="20"/>
          <w:szCs w:val="20"/>
        </w:rPr>
        <w:t xml:space="preserve"> one (</w:t>
      </w:r>
      <w:r w:rsidR="00F95991" w:rsidRPr="00F6569C">
        <w:rPr>
          <w:rFonts w:ascii="Arial" w:hAnsi="Arial" w:cs="Arial"/>
          <w:sz w:val="20"/>
          <w:szCs w:val="20"/>
        </w:rPr>
        <w:t>1</w:t>
      </w:r>
      <w:r w:rsidR="007A2ECF" w:rsidRPr="00F6569C">
        <w:rPr>
          <w:rFonts w:ascii="Arial" w:hAnsi="Arial" w:cs="Arial"/>
          <w:sz w:val="20"/>
          <w:szCs w:val="20"/>
        </w:rPr>
        <w:t>)</w:t>
      </w:r>
      <w:r w:rsidR="00F95991" w:rsidRPr="00F6569C">
        <w:rPr>
          <w:rFonts w:ascii="Arial" w:hAnsi="Arial" w:cs="Arial"/>
          <w:sz w:val="20"/>
          <w:szCs w:val="20"/>
        </w:rPr>
        <w:t xml:space="preserve">, </w:t>
      </w:r>
      <w:r w:rsidR="007A2ECF" w:rsidRPr="00F6569C">
        <w:rPr>
          <w:rFonts w:ascii="Arial" w:hAnsi="Arial" w:cs="Arial"/>
          <w:sz w:val="20"/>
          <w:szCs w:val="20"/>
        </w:rPr>
        <w:t>two (</w:t>
      </w:r>
      <w:r w:rsidR="00F95991" w:rsidRPr="00F6569C">
        <w:rPr>
          <w:rFonts w:ascii="Arial" w:hAnsi="Arial" w:cs="Arial"/>
          <w:sz w:val="20"/>
          <w:szCs w:val="20"/>
        </w:rPr>
        <w:t>2</w:t>
      </w:r>
      <w:r w:rsidR="007A2ECF" w:rsidRPr="00F6569C">
        <w:rPr>
          <w:rFonts w:ascii="Arial" w:hAnsi="Arial" w:cs="Arial"/>
          <w:sz w:val="20"/>
          <w:szCs w:val="20"/>
        </w:rPr>
        <w:t>)</w:t>
      </w:r>
      <w:r w:rsidR="00F95991" w:rsidRPr="00F6569C">
        <w:rPr>
          <w:rFonts w:ascii="Arial" w:hAnsi="Arial" w:cs="Arial"/>
          <w:sz w:val="20"/>
          <w:szCs w:val="20"/>
        </w:rPr>
        <w:t xml:space="preserve"> or </w:t>
      </w:r>
      <w:r w:rsidR="007A2ECF" w:rsidRPr="00F6569C">
        <w:rPr>
          <w:rFonts w:ascii="Arial" w:hAnsi="Arial" w:cs="Arial"/>
          <w:sz w:val="20"/>
          <w:szCs w:val="20"/>
        </w:rPr>
        <w:t>three (</w:t>
      </w:r>
      <w:r w:rsidR="00F95991" w:rsidRPr="00F6569C">
        <w:rPr>
          <w:rFonts w:ascii="Arial" w:hAnsi="Arial" w:cs="Arial"/>
          <w:sz w:val="20"/>
          <w:szCs w:val="20"/>
        </w:rPr>
        <w:t>3</w:t>
      </w:r>
      <w:r w:rsidR="007A2ECF" w:rsidRPr="00F6569C">
        <w:rPr>
          <w:rFonts w:ascii="Arial" w:hAnsi="Arial" w:cs="Arial"/>
          <w:sz w:val="20"/>
          <w:szCs w:val="20"/>
        </w:rPr>
        <w:t>)</w:t>
      </w:r>
      <w:r w:rsidRPr="00F6569C">
        <w:rPr>
          <w:rFonts w:ascii="Arial" w:hAnsi="Arial" w:cs="Arial"/>
          <w:sz w:val="20"/>
          <w:szCs w:val="20"/>
        </w:rPr>
        <w:t>.</w:t>
      </w:r>
    </w:p>
    <w:p w:rsidR="005228C6" w:rsidRPr="0023411C" w:rsidRDefault="005228C6" w:rsidP="002C775B">
      <w:pPr>
        <w:autoSpaceDE w:val="0"/>
        <w:ind w:left="568"/>
        <w:jc w:val="both"/>
        <w:rPr>
          <w:rFonts w:ascii="Arial" w:hAnsi="Arial" w:cs="Arial"/>
          <w:sz w:val="20"/>
          <w:szCs w:val="20"/>
          <w:highlight w:val="yellow"/>
        </w:rPr>
      </w:pPr>
    </w:p>
    <w:p w:rsidR="005228C6" w:rsidRPr="00623CFE" w:rsidRDefault="005228C6" w:rsidP="002C775B">
      <w:pPr>
        <w:pStyle w:val="BodyText"/>
        <w:spacing w:after="0"/>
        <w:ind w:left="568"/>
        <w:jc w:val="both"/>
      </w:pPr>
      <w:r w:rsidRPr="001967AA">
        <w:rPr>
          <w:rFonts w:cs="Arial"/>
          <w:szCs w:val="20"/>
        </w:rPr>
        <w:t xml:space="preserve">The system organizes learning objects into </w:t>
      </w:r>
      <w:r w:rsidR="00E32BA0" w:rsidRPr="001967AA">
        <w:rPr>
          <w:rFonts w:cs="Arial"/>
          <w:szCs w:val="20"/>
        </w:rPr>
        <w:t xml:space="preserve">the following </w:t>
      </w:r>
      <w:r w:rsidR="00141F67" w:rsidRPr="001967AA">
        <w:rPr>
          <w:rFonts w:cs="Arial"/>
          <w:szCs w:val="20"/>
        </w:rPr>
        <w:t xml:space="preserve">categories: </w:t>
      </w:r>
      <w:r w:rsidRPr="001967AA">
        <w:rPr>
          <w:rFonts w:cs="Arial"/>
          <w:szCs w:val="20"/>
        </w:rPr>
        <w:t>“New</w:t>
      </w:r>
      <w:r w:rsidR="005A27B7" w:rsidRPr="001967AA">
        <w:rPr>
          <w:rFonts w:cs="Arial"/>
          <w:szCs w:val="20"/>
        </w:rPr>
        <w:t>ly Uploaded</w:t>
      </w:r>
      <w:r w:rsidR="007C1FAC" w:rsidRPr="001967AA">
        <w:rPr>
          <w:rFonts w:cs="Arial"/>
          <w:szCs w:val="20"/>
        </w:rPr>
        <w:t>/For</w:t>
      </w:r>
      <w:r w:rsidR="003A39C4" w:rsidRPr="001967AA">
        <w:rPr>
          <w:rFonts w:cs="Arial"/>
          <w:szCs w:val="20"/>
        </w:rPr>
        <w:t xml:space="preserve"> </w:t>
      </w:r>
      <w:r w:rsidR="003A5EC6" w:rsidRPr="001967AA">
        <w:rPr>
          <w:rFonts w:cs="Arial"/>
          <w:szCs w:val="20"/>
        </w:rPr>
        <w:t>Review”,</w:t>
      </w:r>
      <w:r w:rsidR="007C1FAC" w:rsidRPr="001967AA">
        <w:rPr>
          <w:rFonts w:cs="Arial"/>
          <w:szCs w:val="20"/>
        </w:rPr>
        <w:t xml:space="preserve"> </w:t>
      </w:r>
      <w:r w:rsidRPr="001967AA">
        <w:rPr>
          <w:rFonts w:cs="Arial"/>
          <w:szCs w:val="20"/>
        </w:rPr>
        <w:t>“</w:t>
      </w:r>
      <w:r w:rsidR="005A27B7" w:rsidRPr="001967AA">
        <w:rPr>
          <w:rFonts w:cs="Arial"/>
          <w:szCs w:val="20"/>
        </w:rPr>
        <w:t>Reviewed/</w:t>
      </w:r>
      <w:r w:rsidRPr="001967AA">
        <w:rPr>
          <w:rFonts w:cs="Arial"/>
          <w:szCs w:val="20"/>
        </w:rPr>
        <w:t>For Review”</w:t>
      </w:r>
      <w:r w:rsidR="003A5EC6" w:rsidRPr="001967AA">
        <w:rPr>
          <w:rFonts w:cs="Arial"/>
          <w:szCs w:val="20"/>
        </w:rPr>
        <w:t xml:space="preserve"> and “Ready to Use”</w:t>
      </w:r>
      <w:r w:rsidRPr="001967AA">
        <w:rPr>
          <w:rFonts w:cs="Arial"/>
          <w:szCs w:val="20"/>
        </w:rPr>
        <w:t xml:space="preserve">. </w:t>
      </w:r>
      <w:r w:rsidRPr="00B919A0">
        <w:rPr>
          <w:rFonts w:cs="Arial"/>
          <w:szCs w:val="20"/>
        </w:rPr>
        <w:t xml:space="preserve">Organizing the learning objects </w:t>
      </w:r>
      <w:r w:rsidR="001644F1" w:rsidRPr="00B919A0">
        <w:rPr>
          <w:rFonts w:cs="Arial"/>
          <w:szCs w:val="20"/>
        </w:rPr>
        <w:t>this way</w:t>
      </w:r>
      <w:r w:rsidRPr="00B919A0">
        <w:rPr>
          <w:rFonts w:cs="Arial"/>
          <w:szCs w:val="20"/>
        </w:rPr>
        <w:t xml:space="preserve"> ensures that all the learning objects that are re</w:t>
      </w:r>
      <w:r w:rsidR="00B21C01" w:rsidRPr="00B919A0">
        <w:rPr>
          <w:rFonts w:cs="Arial"/>
          <w:szCs w:val="20"/>
        </w:rPr>
        <w:t>ady to use have been tested</w:t>
      </w:r>
      <w:r w:rsidR="001644F1" w:rsidRPr="00B919A0">
        <w:rPr>
          <w:rFonts w:cs="Arial"/>
          <w:szCs w:val="20"/>
        </w:rPr>
        <w:t xml:space="preserve"> and </w:t>
      </w:r>
      <w:r w:rsidRPr="00B919A0">
        <w:rPr>
          <w:rFonts w:cs="Arial"/>
          <w:szCs w:val="20"/>
        </w:rPr>
        <w:t>reviewed</w:t>
      </w:r>
      <w:r w:rsidR="001644F1" w:rsidRPr="00B919A0">
        <w:rPr>
          <w:rFonts w:cs="Arial"/>
          <w:szCs w:val="20"/>
        </w:rPr>
        <w:t xml:space="preserve">. </w:t>
      </w:r>
      <w:r w:rsidRPr="00B919A0">
        <w:rPr>
          <w:rFonts w:cs="Arial"/>
          <w:szCs w:val="20"/>
        </w:rPr>
        <w:t xml:space="preserve">The </w:t>
      </w:r>
      <w:r w:rsidR="00D66C5F" w:rsidRPr="00B919A0">
        <w:rPr>
          <w:rFonts w:cs="Arial"/>
          <w:szCs w:val="20"/>
        </w:rPr>
        <w:t>expected</w:t>
      </w:r>
      <w:r w:rsidR="003D4D51" w:rsidRPr="00B919A0">
        <w:rPr>
          <w:rFonts w:cs="Arial"/>
          <w:szCs w:val="20"/>
        </w:rPr>
        <w:t xml:space="preserve"> users</w:t>
      </w:r>
      <w:r w:rsidR="00CB32A5" w:rsidRPr="00B919A0">
        <w:rPr>
          <w:rFonts w:cs="Arial"/>
          <w:szCs w:val="20"/>
        </w:rPr>
        <w:t xml:space="preserve"> </w:t>
      </w:r>
      <w:r w:rsidR="002C6929" w:rsidRPr="00B919A0">
        <w:rPr>
          <w:rFonts w:cs="Arial"/>
          <w:szCs w:val="20"/>
        </w:rPr>
        <w:t xml:space="preserve">for </w:t>
      </w:r>
      <w:r w:rsidR="00D66C5F" w:rsidRPr="00B919A0">
        <w:rPr>
          <w:rFonts w:cs="Arial"/>
          <w:szCs w:val="20"/>
        </w:rPr>
        <w:t>our</w:t>
      </w:r>
      <w:r w:rsidRPr="00B919A0">
        <w:rPr>
          <w:rFonts w:cs="Arial"/>
          <w:szCs w:val="20"/>
        </w:rPr>
        <w:t xml:space="preserve"> </w:t>
      </w:r>
      <w:r w:rsidR="001D07B6" w:rsidRPr="00B919A0">
        <w:rPr>
          <w:rFonts w:cs="Arial"/>
          <w:szCs w:val="20"/>
        </w:rPr>
        <w:t>system</w:t>
      </w:r>
      <w:r w:rsidRPr="00B919A0">
        <w:rPr>
          <w:rFonts w:cs="Arial"/>
          <w:szCs w:val="20"/>
        </w:rPr>
        <w:t xml:space="preserve"> would be the faculty and staff of CIT-University, depending on the course or topic of a particular learning object.</w:t>
      </w:r>
      <w:r w:rsidRPr="00453F6F">
        <w:rPr>
          <w:rFonts w:cs="Arial"/>
          <w:szCs w:val="20"/>
        </w:rPr>
        <w:t xml:space="preserve"> </w:t>
      </w:r>
      <w:r w:rsidRPr="00623CFE">
        <w:t>This means that the system would be d</w:t>
      </w:r>
      <w:r w:rsidR="00326C53">
        <w:t>eployed on the CIT-U eLearning s</w:t>
      </w:r>
      <w:r w:rsidRPr="00623CFE">
        <w:t xml:space="preserve">erver and </w:t>
      </w:r>
      <w:r w:rsidR="00453F6F" w:rsidRPr="00623CFE">
        <w:t>would be</w:t>
      </w:r>
      <w:r w:rsidRPr="00623CFE">
        <w:t xml:space="preserve"> consequently </w:t>
      </w:r>
      <w:r w:rsidR="00453F6F" w:rsidRPr="00623CFE">
        <w:t xml:space="preserve">only </w:t>
      </w:r>
      <w:r w:rsidRPr="00623CFE">
        <w:t xml:space="preserve">visible within the campus network. </w:t>
      </w:r>
      <w:r w:rsidR="00105F83" w:rsidRPr="00623CFE">
        <w:rPr>
          <w:rFonts w:cs="Arial"/>
          <w:szCs w:val="20"/>
        </w:rPr>
        <w:t>Students</w:t>
      </w:r>
      <w:r w:rsidRPr="00623CFE">
        <w:rPr>
          <w:rFonts w:cs="Arial"/>
          <w:szCs w:val="20"/>
        </w:rPr>
        <w:t xml:space="preserve"> are out of our scope, they will be handled by </w:t>
      </w:r>
      <w:proofErr w:type="spellStart"/>
      <w:r w:rsidRPr="00623CFE">
        <w:rPr>
          <w:rFonts w:cs="Arial"/>
          <w:szCs w:val="20"/>
        </w:rPr>
        <w:t>Informatron</w:t>
      </w:r>
      <w:proofErr w:type="spellEnd"/>
      <w:r w:rsidRPr="00623CFE">
        <w:rPr>
          <w:rFonts w:cs="Arial"/>
          <w:szCs w:val="20"/>
        </w:rPr>
        <w:t xml:space="preserve"> CMS along with the </w:t>
      </w:r>
      <w:r w:rsidR="00623CFE" w:rsidRPr="00623CFE">
        <w:rPr>
          <w:rFonts w:cs="Arial"/>
          <w:szCs w:val="20"/>
        </w:rPr>
        <w:t>feature to download the ready to use learning objects.</w:t>
      </w:r>
    </w:p>
    <w:p w:rsidR="005228C6" w:rsidRPr="0023411C" w:rsidRDefault="005228C6" w:rsidP="002C775B">
      <w:pPr>
        <w:pStyle w:val="BodyText"/>
        <w:spacing w:after="0"/>
        <w:ind w:left="0"/>
        <w:jc w:val="both"/>
        <w:rPr>
          <w:highlight w:val="yellow"/>
        </w:rPr>
      </w:pPr>
    </w:p>
    <w:p w:rsidR="005228C6" w:rsidRDefault="005228C6" w:rsidP="002C775B">
      <w:pPr>
        <w:autoSpaceDE w:val="0"/>
        <w:ind w:left="568"/>
        <w:jc w:val="both"/>
        <w:rPr>
          <w:rFonts w:ascii="Arial" w:hAnsi="Arial"/>
          <w:sz w:val="20"/>
        </w:rPr>
      </w:pPr>
      <w:r w:rsidRPr="00DC3940">
        <w:rPr>
          <w:rFonts w:ascii="Arial" w:hAnsi="Arial"/>
          <w:sz w:val="20"/>
        </w:rPr>
        <w:t>The system aims to create a cloud framework versi</w:t>
      </w:r>
      <w:r w:rsidR="004047AF">
        <w:rPr>
          <w:rFonts w:ascii="Arial" w:hAnsi="Arial"/>
          <w:sz w:val="20"/>
        </w:rPr>
        <w:t>on of the already existing “</w:t>
      </w:r>
      <w:r w:rsidRPr="00DC3940">
        <w:rPr>
          <w:rFonts w:ascii="Arial" w:hAnsi="Arial"/>
          <w:sz w:val="20"/>
        </w:rPr>
        <w:t xml:space="preserve">Learning Objects” </w:t>
      </w:r>
      <w:r w:rsidR="00964717">
        <w:rPr>
          <w:rFonts w:ascii="Arial" w:hAnsi="Arial"/>
          <w:sz w:val="20"/>
        </w:rPr>
        <w:t>system that enables viewing of learning o</w:t>
      </w:r>
      <w:r w:rsidRPr="00DC3940">
        <w:rPr>
          <w:rFonts w:ascii="Arial" w:hAnsi="Arial"/>
          <w:sz w:val="20"/>
        </w:rPr>
        <w:t>bjects directly from the server. Instead of viewing the learning objects straight fr</w:t>
      </w:r>
      <w:r w:rsidR="00A8466A">
        <w:rPr>
          <w:rFonts w:ascii="Arial" w:hAnsi="Arial"/>
          <w:sz w:val="20"/>
        </w:rPr>
        <w:t>om the CIT-U eLearning server, developers and r</w:t>
      </w:r>
      <w:r w:rsidRPr="00DC3940">
        <w:rPr>
          <w:rFonts w:ascii="Arial" w:hAnsi="Arial"/>
          <w:sz w:val="20"/>
        </w:rPr>
        <w:t xml:space="preserve">eviewers may view them on their respective devices through our </w:t>
      </w:r>
      <w:r w:rsidR="004F679D">
        <w:rPr>
          <w:rFonts w:ascii="Arial" w:hAnsi="Arial"/>
          <w:sz w:val="20"/>
        </w:rPr>
        <w:t>system</w:t>
      </w:r>
      <w:r w:rsidR="00DC3940">
        <w:rPr>
          <w:rFonts w:ascii="Arial" w:hAnsi="Arial"/>
          <w:sz w:val="20"/>
        </w:rPr>
        <w:t>.</w:t>
      </w:r>
    </w:p>
    <w:p w:rsidR="003F59DC" w:rsidRDefault="003F59DC" w:rsidP="005228C6">
      <w:pPr>
        <w:autoSpaceDE w:val="0"/>
        <w:ind w:left="568"/>
        <w:rPr>
          <w:rFonts w:ascii="Arial" w:hAnsi="Arial"/>
          <w:sz w:val="20"/>
        </w:rPr>
      </w:pPr>
    </w:p>
    <w:p w:rsidR="003F59DC" w:rsidRPr="003F59DC" w:rsidRDefault="003F59DC" w:rsidP="003F59DC">
      <w:pPr>
        <w:autoSpaceDE w:val="0"/>
        <w:ind w:left="568"/>
        <w:rPr>
          <w:rFonts w:ascii="Arial" w:hAnsi="Arial"/>
          <w:sz w:val="20"/>
        </w:rPr>
      </w:pPr>
      <w:r w:rsidRPr="003F59DC">
        <w:rPr>
          <w:rFonts w:ascii="Arial" w:hAnsi="Arial"/>
          <w:sz w:val="20"/>
        </w:rPr>
        <w:t xml:space="preserve">The </w:t>
      </w:r>
      <w:r w:rsidRPr="00C420D5">
        <w:rPr>
          <w:rFonts w:ascii="Arial" w:hAnsi="Arial"/>
          <w:sz w:val="20"/>
        </w:rPr>
        <w:t>objectives</w:t>
      </w:r>
      <w:r w:rsidRPr="003F59DC">
        <w:rPr>
          <w:rFonts w:ascii="Arial" w:hAnsi="Arial"/>
          <w:sz w:val="20"/>
        </w:rPr>
        <w:t xml:space="preserve"> of the project are as follows:</w:t>
      </w:r>
      <w:r w:rsidR="00342101">
        <w:rPr>
          <w:rFonts w:ascii="Arial" w:hAnsi="Arial"/>
          <w:sz w:val="20"/>
        </w:rPr>
        <w:t xml:space="preserve"> </w:t>
      </w:r>
    </w:p>
    <w:p w:rsidR="003F59DC" w:rsidRPr="003F59DC" w:rsidRDefault="003F59DC" w:rsidP="003F59DC">
      <w:pPr>
        <w:autoSpaceDE w:val="0"/>
        <w:ind w:left="568"/>
        <w:rPr>
          <w:rFonts w:ascii="Arial" w:hAnsi="Arial"/>
          <w:sz w:val="20"/>
        </w:rPr>
      </w:pPr>
    </w:p>
    <w:p w:rsidR="003F59DC" w:rsidRPr="003F59DC" w:rsidRDefault="003F59DC" w:rsidP="002C775B">
      <w:pPr>
        <w:numPr>
          <w:ilvl w:val="0"/>
          <w:numId w:val="13"/>
        </w:numPr>
        <w:autoSpaceDE w:val="0"/>
        <w:jc w:val="both"/>
        <w:rPr>
          <w:rFonts w:ascii="Arial" w:hAnsi="Arial"/>
          <w:sz w:val="20"/>
        </w:rPr>
      </w:pPr>
      <w:r w:rsidRPr="003F59DC">
        <w:rPr>
          <w:rFonts w:ascii="Arial" w:hAnsi="Arial"/>
          <w:sz w:val="20"/>
        </w:rPr>
        <w:t>To complete the project by the project due date</w:t>
      </w:r>
      <w:r w:rsidRPr="003F59DC">
        <w:rPr>
          <w:rFonts w:ascii="Arial" w:hAnsi="Arial"/>
          <w:sz w:val="20"/>
        </w:rPr>
        <w:tab/>
      </w:r>
    </w:p>
    <w:p w:rsidR="003F59DC" w:rsidRPr="003F59DC" w:rsidRDefault="00F83D1A" w:rsidP="002C775B">
      <w:pPr>
        <w:numPr>
          <w:ilvl w:val="0"/>
          <w:numId w:val="13"/>
        </w:numPr>
        <w:autoSpaceDE w:val="0"/>
        <w:jc w:val="both"/>
        <w:rPr>
          <w:rFonts w:ascii="Arial" w:hAnsi="Arial"/>
          <w:sz w:val="20"/>
        </w:rPr>
      </w:pPr>
      <w:r>
        <w:rPr>
          <w:rFonts w:ascii="Arial" w:hAnsi="Arial"/>
          <w:sz w:val="20"/>
        </w:rPr>
        <w:t>To work together as a team</w:t>
      </w:r>
      <w:r w:rsidR="003F59DC" w:rsidRPr="003F59DC">
        <w:rPr>
          <w:rFonts w:ascii="Arial" w:hAnsi="Arial"/>
          <w:sz w:val="20"/>
        </w:rPr>
        <w:t xml:space="preserve"> to complete the project</w:t>
      </w:r>
    </w:p>
    <w:p w:rsidR="003F59DC" w:rsidRPr="003F59DC" w:rsidRDefault="003F59DC" w:rsidP="002C775B">
      <w:pPr>
        <w:numPr>
          <w:ilvl w:val="0"/>
          <w:numId w:val="14"/>
        </w:numPr>
        <w:autoSpaceDE w:val="0"/>
        <w:jc w:val="both"/>
        <w:rPr>
          <w:rFonts w:ascii="Arial" w:hAnsi="Arial"/>
          <w:sz w:val="20"/>
        </w:rPr>
      </w:pPr>
      <w:r w:rsidRPr="003F59DC">
        <w:rPr>
          <w:rFonts w:ascii="Arial" w:hAnsi="Arial"/>
          <w:sz w:val="20"/>
        </w:rPr>
        <w:t xml:space="preserve">To make a </w:t>
      </w:r>
      <w:r w:rsidR="00F83D1A">
        <w:rPr>
          <w:rFonts w:ascii="Arial" w:hAnsi="Arial"/>
          <w:sz w:val="20"/>
        </w:rPr>
        <w:t xml:space="preserve">great </w:t>
      </w:r>
      <w:r w:rsidRPr="003F59DC">
        <w:rPr>
          <w:rFonts w:ascii="Arial" w:hAnsi="Arial"/>
          <w:sz w:val="20"/>
        </w:rPr>
        <w:t xml:space="preserve">web application that would </w:t>
      </w:r>
      <w:r w:rsidR="00C2173E">
        <w:rPr>
          <w:rFonts w:ascii="Arial" w:hAnsi="Arial"/>
          <w:sz w:val="20"/>
        </w:rPr>
        <w:t>o</w:t>
      </w:r>
      <w:r w:rsidR="00F83D1A">
        <w:rPr>
          <w:rFonts w:ascii="Arial" w:hAnsi="Arial"/>
          <w:sz w:val="20"/>
        </w:rPr>
        <w:t>rganize</w:t>
      </w:r>
      <w:r w:rsidR="00C2173E">
        <w:rPr>
          <w:rFonts w:ascii="Arial" w:hAnsi="Arial"/>
          <w:sz w:val="20"/>
        </w:rPr>
        <w:t xml:space="preserve"> and filter learning objects while </w:t>
      </w:r>
      <w:r w:rsidRPr="003F59DC">
        <w:rPr>
          <w:rFonts w:ascii="Arial" w:hAnsi="Arial"/>
          <w:sz w:val="20"/>
        </w:rPr>
        <w:t>having a user-friendly interface</w:t>
      </w:r>
      <w:r w:rsidR="00C2173E">
        <w:rPr>
          <w:rFonts w:ascii="Arial" w:hAnsi="Arial"/>
          <w:sz w:val="20"/>
        </w:rPr>
        <w:t xml:space="preserve"> that still meets the</w:t>
      </w:r>
      <w:r w:rsidRPr="003F59DC">
        <w:rPr>
          <w:rFonts w:ascii="Arial" w:hAnsi="Arial"/>
          <w:sz w:val="20"/>
        </w:rPr>
        <w:t xml:space="preserve"> industry standards. </w:t>
      </w:r>
    </w:p>
    <w:p w:rsidR="003F59DC" w:rsidRPr="003F59DC" w:rsidRDefault="003F59DC" w:rsidP="002C775B">
      <w:pPr>
        <w:autoSpaceDE w:val="0"/>
        <w:ind w:left="568"/>
        <w:jc w:val="both"/>
        <w:rPr>
          <w:rFonts w:ascii="Arial" w:hAnsi="Arial"/>
          <w:sz w:val="20"/>
        </w:rPr>
      </w:pPr>
    </w:p>
    <w:p w:rsidR="003F59DC" w:rsidRPr="00CB38C4" w:rsidRDefault="003F59DC" w:rsidP="002C775B">
      <w:pPr>
        <w:numPr>
          <w:ilvl w:val="0"/>
          <w:numId w:val="14"/>
        </w:numPr>
        <w:autoSpaceDE w:val="0"/>
        <w:jc w:val="both"/>
        <w:rPr>
          <w:rFonts w:ascii="Arial" w:hAnsi="Arial"/>
          <w:sz w:val="20"/>
        </w:rPr>
      </w:pPr>
      <w:r w:rsidRPr="003F59DC">
        <w:rPr>
          <w:rFonts w:ascii="Arial" w:hAnsi="Arial"/>
          <w:sz w:val="20"/>
        </w:rPr>
        <w:t xml:space="preserve">To enable an administrator to </w:t>
      </w:r>
      <w:r w:rsidR="000C1BD1">
        <w:rPr>
          <w:rFonts w:ascii="Arial" w:hAnsi="Arial"/>
          <w:sz w:val="20"/>
        </w:rPr>
        <w:t xml:space="preserve">control </w:t>
      </w:r>
      <w:r w:rsidR="00DF21CB">
        <w:rPr>
          <w:rFonts w:ascii="Arial" w:hAnsi="Arial"/>
          <w:sz w:val="20"/>
        </w:rPr>
        <w:t>the users</w:t>
      </w:r>
      <w:r w:rsidR="00C77061">
        <w:rPr>
          <w:rFonts w:ascii="Arial" w:hAnsi="Arial"/>
          <w:sz w:val="20"/>
        </w:rPr>
        <w:t>, and their activities</w:t>
      </w:r>
    </w:p>
    <w:p w:rsidR="009865DC" w:rsidRPr="00992175" w:rsidRDefault="009865DC" w:rsidP="00510893">
      <w:pPr>
        <w:pStyle w:val="BodyText"/>
        <w:spacing w:after="0"/>
        <w:ind w:left="568"/>
      </w:pPr>
    </w:p>
    <w:p w:rsidR="009865DC" w:rsidRPr="00C778A9" w:rsidRDefault="00C778A9" w:rsidP="00C778A9">
      <w:pPr>
        <w:pStyle w:val="Heading3"/>
        <w:tabs>
          <w:tab w:val="clear" w:pos="360"/>
        </w:tabs>
      </w:pPr>
      <w:bookmarkStart w:id="9" w:name="_Toc362305713"/>
      <w:r>
        <w:t xml:space="preserve">1.1.2. </w:t>
      </w:r>
      <w:r w:rsidRPr="00C420D5">
        <w:t>Assumptions and constraints</w:t>
      </w:r>
      <w:bookmarkEnd w:id="9"/>
    </w:p>
    <w:p w:rsidR="004C3C80" w:rsidRDefault="004C3C80" w:rsidP="002C775B">
      <w:pPr>
        <w:ind w:left="566"/>
        <w:jc w:val="both"/>
        <w:rPr>
          <w:rFonts w:ascii="Arial" w:eastAsia="TimesNewRomanPSMT" w:hAnsi="Arial" w:cs="Arial"/>
          <w:sz w:val="20"/>
          <w:szCs w:val="20"/>
        </w:rPr>
      </w:pPr>
      <w:r>
        <w:rPr>
          <w:rFonts w:ascii="Arial" w:eastAsia="TimesNewRomanPSMT" w:hAnsi="Arial" w:cs="Arial"/>
          <w:sz w:val="20"/>
          <w:szCs w:val="20"/>
        </w:rPr>
        <w:t xml:space="preserve"> </w:t>
      </w:r>
      <w:r w:rsidRPr="00702924">
        <w:rPr>
          <w:rFonts w:ascii="Arial" w:eastAsia="TimesNewRomanPSMT" w:hAnsi="Arial" w:cs="Arial"/>
          <w:sz w:val="20"/>
          <w:szCs w:val="20"/>
        </w:rPr>
        <w:t xml:space="preserve">The project will be planned with the following assumptions: </w:t>
      </w:r>
    </w:p>
    <w:p w:rsidR="004C3C80" w:rsidRPr="00702924" w:rsidRDefault="004C3C80" w:rsidP="002C775B">
      <w:pPr>
        <w:ind w:left="566"/>
        <w:jc w:val="both"/>
        <w:rPr>
          <w:rFonts w:ascii="Arial" w:eastAsia="TimesNewRomanPSMT" w:hAnsi="Arial" w:cs="Arial"/>
          <w:sz w:val="20"/>
          <w:szCs w:val="20"/>
        </w:rPr>
      </w:pPr>
    </w:p>
    <w:p w:rsidR="004C3C80" w:rsidRPr="00702924" w:rsidRDefault="003C0A38" w:rsidP="002C775B">
      <w:pPr>
        <w:numPr>
          <w:ilvl w:val="0"/>
          <w:numId w:val="6"/>
        </w:numPr>
        <w:jc w:val="both"/>
        <w:rPr>
          <w:rFonts w:ascii="Arial" w:eastAsia="Times-Roman" w:hAnsi="Arial" w:cs="Arial"/>
          <w:sz w:val="20"/>
          <w:szCs w:val="20"/>
        </w:rPr>
      </w:pPr>
      <w:r>
        <w:rPr>
          <w:rFonts w:ascii="Arial" w:eastAsia="Times-Roman" w:hAnsi="Arial" w:cs="Arial"/>
          <w:sz w:val="20"/>
          <w:szCs w:val="20"/>
        </w:rPr>
        <w:t>T</w:t>
      </w:r>
      <w:r w:rsidR="004C3C80" w:rsidRPr="00702924">
        <w:rPr>
          <w:rFonts w:ascii="Arial" w:eastAsia="Times-Roman" w:hAnsi="Arial" w:cs="Arial"/>
          <w:sz w:val="20"/>
          <w:szCs w:val="20"/>
        </w:rPr>
        <w:t xml:space="preserve">his project is a component of a larger project </w:t>
      </w:r>
    </w:p>
    <w:p w:rsidR="004C3C80" w:rsidRPr="00702924" w:rsidRDefault="003C0A38" w:rsidP="002C775B">
      <w:pPr>
        <w:numPr>
          <w:ilvl w:val="0"/>
          <w:numId w:val="6"/>
        </w:numPr>
        <w:jc w:val="both"/>
        <w:rPr>
          <w:rFonts w:ascii="Arial" w:eastAsia="TimesNewRomanPSMT" w:hAnsi="Arial" w:cs="Arial"/>
          <w:sz w:val="20"/>
          <w:szCs w:val="20"/>
        </w:rPr>
      </w:pPr>
      <w:r>
        <w:rPr>
          <w:rFonts w:ascii="Arial" w:eastAsia="Helvetica" w:hAnsi="Arial" w:cs="Arial"/>
          <w:sz w:val="20"/>
          <w:szCs w:val="20"/>
        </w:rPr>
        <w:t>T</w:t>
      </w:r>
      <w:r w:rsidR="004C3C80" w:rsidRPr="00702924">
        <w:rPr>
          <w:rFonts w:ascii="Arial" w:eastAsia="TimesNewRomanPSMT" w:hAnsi="Arial" w:cs="Arial"/>
          <w:sz w:val="20"/>
          <w:szCs w:val="20"/>
        </w:rPr>
        <w:t xml:space="preserve">his project will </w:t>
      </w:r>
      <w:r w:rsidRPr="00702924">
        <w:rPr>
          <w:rFonts w:ascii="Arial" w:eastAsia="TimesNewRomanPSMT" w:hAnsi="Arial" w:cs="Arial"/>
          <w:sz w:val="20"/>
          <w:szCs w:val="20"/>
        </w:rPr>
        <w:t xml:space="preserve">only </w:t>
      </w:r>
      <w:r w:rsidR="004C3C80" w:rsidRPr="00702924">
        <w:rPr>
          <w:rFonts w:ascii="Arial" w:eastAsia="TimesNewRomanPSMT" w:hAnsi="Arial" w:cs="Arial"/>
          <w:sz w:val="20"/>
          <w:szCs w:val="20"/>
        </w:rPr>
        <w:t xml:space="preserve">deliver the software components of the larger project </w:t>
      </w:r>
    </w:p>
    <w:p w:rsidR="004C3C80" w:rsidRPr="00702924" w:rsidRDefault="00786226" w:rsidP="002C775B">
      <w:pPr>
        <w:numPr>
          <w:ilvl w:val="0"/>
          <w:numId w:val="6"/>
        </w:numPr>
        <w:jc w:val="both"/>
        <w:rPr>
          <w:rFonts w:ascii="Arial" w:eastAsia="TimesNewRomanPSMT" w:hAnsi="Arial" w:cs="Arial"/>
          <w:sz w:val="20"/>
          <w:szCs w:val="20"/>
        </w:rPr>
      </w:pPr>
      <w:r>
        <w:rPr>
          <w:rFonts w:ascii="Arial" w:eastAsia="TimesNewRomanPSMT" w:hAnsi="Arial" w:cs="Arial"/>
          <w:sz w:val="20"/>
          <w:szCs w:val="20"/>
        </w:rPr>
        <w:t>T</w:t>
      </w:r>
      <w:r w:rsidR="004C3C80" w:rsidRPr="00702924">
        <w:rPr>
          <w:rFonts w:ascii="Arial" w:eastAsia="TimesNewRomanPSMT" w:hAnsi="Arial" w:cs="Arial"/>
          <w:sz w:val="20"/>
          <w:szCs w:val="20"/>
        </w:rPr>
        <w:t xml:space="preserve">he larger project that this project is a part of has </w:t>
      </w:r>
      <w:r>
        <w:rPr>
          <w:rFonts w:ascii="Arial" w:eastAsia="TimesNewRomanPSMT" w:hAnsi="Arial" w:cs="Arial"/>
          <w:sz w:val="20"/>
          <w:szCs w:val="20"/>
        </w:rPr>
        <w:t xml:space="preserve">already defined the hardware </w:t>
      </w:r>
      <w:r w:rsidR="004C3C80" w:rsidRPr="00702924">
        <w:rPr>
          <w:rFonts w:ascii="Arial" w:eastAsia="TimesNewRomanPSMT" w:hAnsi="Arial" w:cs="Arial"/>
          <w:sz w:val="20"/>
          <w:szCs w:val="20"/>
        </w:rPr>
        <w:t>that the</w:t>
      </w:r>
    </w:p>
    <w:p w:rsidR="004C3C80" w:rsidRDefault="006E0455" w:rsidP="002024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1286"/>
        <w:jc w:val="both"/>
        <w:rPr>
          <w:rFonts w:ascii="Arial" w:eastAsia="TimesNewRomanPSMT" w:hAnsi="Arial" w:cs="Arial"/>
          <w:sz w:val="20"/>
          <w:szCs w:val="20"/>
        </w:rPr>
      </w:pPr>
      <w:proofErr w:type="gramStart"/>
      <w:r>
        <w:rPr>
          <w:rFonts w:ascii="Arial" w:eastAsia="TimesNewRomanPSMT" w:hAnsi="Arial" w:cs="Arial"/>
          <w:sz w:val="20"/>
          <w:szCs w:val="20"/>
        </w:rPr>
        <w:t>s</w:t>
      </w:r>
      <w:r w:rsidR="002024AD">
        <w:rPr>
          <w:rFonts w:ascii="Arial" w:eastAsia="TimesNewRomanPSMT" w:hAnsi="Arial" w:cs="Arial"/>
          <w:sz w:val="20"/>
          <w:szCs w:val="20"/>
        </w:rPr>
        <w:t>oftware</w:t>
      </w:r>
      <w:proofErr w:type="gramEnd"/>
      <w:r w:rsidR="002024AD">
        <w:rPr>
          <w:rFonts w:ascii="Arial" w:eastAsia="TimesNewRomanPSMT" w:hAnsi="Arial" w:cs="Arial"/>
          <w:sz w:val="20"/>
          <w:szCs w:val="20"/>
        </w:rPr>
        <w:t xml:space="preserve"> </w:t>
      </w:r>
      <w:r w:rsidR="004C3C80" w:rsidRPr="00702924">
        <w:rPr>
          <w:rFonts w:ascii="Arial" w:eastAsia="TimesNewRomanPSMT" w:hAnsi="Arial" w:cs="Arial"/>
          <w:sz w:val="20"/>
          <w:szCs w:val="20"/>
        </w:rPr>
        <w:t xml:space="preserve">will run on </w:t>
      </w:r>
    </w:p>
    <w:p w:rsidR="00DB0E6B" w:rsidRPr="00702924" w:rsidRDefault="00DB0E6B" w:rsidP="002C77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rPr>
          <w:rFonts w:ascii="Arial" w:eastAsia="TimesNewRomanPSMT" w:hAnsi="Arial" w:cs="Arial"/>
          <w:sz w:val="20"/>
          <w:szCs w:val="20"/>
        </w:rPr>
      </w:pPr>
    </w:p>
    <w:p w:rsidR="00333443" w:rsidRDefault="00333443" w:rsidP="002C77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53"/>
        <w:jc w:val="both"/>
        <w:rPr>
          <w:rFonts w:ascii="Arial" w:eastAsia="TimesNewRomanPSMT" w:hAnsi="Arial" w:cs="Arial"/>
          <w:sz w:val="20"/>
          <w:szCs w:val="20"/>
        </w:rPr>
      </w:pPr>
    </w:p>
    <w:p w:rsidR="00333443" w:rsidRDefault="00333443" w:rsidP="002C77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53"/>
        <w:jc w:val="both"/>
        <w:rPr>
          <w:rFonts w:ascii="Arial" w:eastAsia="TimesNewRomanPSMT" w:hAnsi="Arial" w:cs="Arial"/>
          <w:sz w:val="20"/>
          <w:szCs w:val="20"/>
        </w:rPr>
      </w:pPr>
    </w:p>
    <w:p w:rsidR="004C3C80" w:rsidRPr="00702924" w:rsidRDefault="004C3C80" w:rsidP="002C77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53"/>
        <w:jc w:val="both"/>
        <w:rPr>
          <w:rFonts w:ascii="Arial" w:eastAsia="TimesNewRomanPSMT" w:hAnsi="Arial" w:cs="Arial"/>
          <w:sz w:val="20"/>
          <w:szCs w:val="20"/>
        </w:rPr>
      </w:pPr>
      <w:r w:rsidRPr="00702924">
        <w:rPr>
          <w:rFonts w:ascii="Arial" w:eastAsia="TimesNewRomanPSMT" w:hAnsi="Arial" w:cs="Arial"/>
          <w:sz w:val="20"/>
          <w:szCs w:val="20"/>
        </w:rPr>
        <w:t xml:space="preserve">The project will be planned with the following constraints: </w:t>
      </w:r>
    </w:p>
    <w:p w:rsidR="004C3C80" w:rsidRPr="00702924" w:rsidRDefault="002A2170" w:rsidP="002C775B">
      <w:pPr>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rPr>
          <w:rFonts w:ascii="Arial" w:eastAsia="TimesNewRomanPSMT" w:hAnsi="Arial" w:cs="Arial"/>
          <w:sz w:val="20"/>
          <w:szCs w:val="20"/>
        </w:rPr>
      </w:pPr>
      <w:r>
        <w:rPr>
          <w:rFonts w:ascii="Arial" w:eastAsia="TimesNewRomanPSMT" w:hAnsi="Arial" w:cs="Arial"/>
          <w:sz w:val="20"/>
          <w:szCs w:val="20"/>
        </w:rPr>
        <w:lastRenderedPageBreak/>
        <w:t>T</w:t>
      </w:r>
      <w:r w:rsidR="004C3C80" w:rsidRPr="00702924">
        <w:rPr>
          <w:rFonts w:ascii="Arial" w:eastAsia="TimesNewRomanPSMT" w:hAnsi="Arial" w:cs="Arial"/>
          <w:sz w:val="20"/>
          <w:szCs w:val="20"/>
        </w:rPr>
        <w:t>ime</w:t>
      </w:r>
    </w:p>
    <w:p w:rsidR="004C3C80" w:rsidRPr="00702924" w:rsidRDefault="004C3C80" w:rsidP="002C77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1418"/>
        <w:jc w:val="both"/>
        <w:rPr>
          <w:rFonts w:ascii="Arial" w:eastAsia="TimesNewRomanPSMT" w:hAnsi="Arial" w:cs="Arial"/>
          <w:sz w:val="20"/>
          <w:szCs w:val="20"/>
        </w:rPr>
      </w:pPr>
      <w:proofErr w:type="gramStart"/>
      <w:r w:rsidRPr="00702924">
        <w:rPr>
          <w:rFonts w:ascii="Arial" w:eastAsia="CourierNewPSMT" w:hAnsi="Arial" w:cs="Arial"/>
          <w:sz w:val="20"/>
          <w:szCs w:val="20"/>
        </w:rPr>
        <w:t>o</w:t>
      </w:r>
      <w:proofErr w:type="gramEnd"/>
      <w:r w:rsidRPr="00702924">
        <w:rPr>
          <w:rFonts w:ascii="Arial" w:eastAsia="CourierNewPSMT" w:hAnsi="Arial" w:cs="Arial"/>
          <w:sz w:val="20"/>
          <w:szCs w:val="20"/>
        </w:rPr>
        <w:t xml:space="preserve"> </w:t>
      </w:r>
      <w:r w:rsidR="00B05536">
        <w:rPr>
          <w:rFonts w:ascii="Arial" w:eastAsia="TimesNewRomanPSMT" w:hAnsi="Arial" w:cs="Arial"/>
          <w:sz w:val="20"/>
          <w:szCs w:val="20"/>
        </w:rPr>
        <w:t>5</w:t>
      </w:r>
      <w:r>
        <w:rPr>
          <w:rFonts w:ascii="Arial" w:eastAsia="TimesNewRomanPSMT" w:hAnsi="Arial" w:cs="Arial"/>
          <w:sz w:val="20"/>
          <w:szCs w:val="20"/>
        </w:rPr>
        <w:t xml:space="preserve"> months.</w:t>
      </w:r>
    </w:p>
    <w:p w:rsidR="004C3C80" w:rsidRDefault="004C3C80" w:rsidP="002C77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1418"/>
        <w:jc w:val="both"/>
        <w:rPr>
          <w:rFonts w:ascii="Arial" w:eastAsia="TimesNewRomanPSMT" w:hAnsi="Arial" w:cs="Arial"/>
          <w:sz w:val="20"/>
          <w:szCs w:val="20"/>
        </w:rPr>
      </w:pPr>
      <w:proofErr w:type="gramStart"/>
      <w:r w:rsidRPr="00702924">
        <w:rPr>
          <w:rFonts w:ascii="Arial" w:eastAsia="CourierNewPSMT" w:hAnsi="Arial" w:cs="Arial"/>
          <w:sz w:val="20"/>
          <w:szCs w:val="20"/>
        </w:rPr>
        <w:t>o</w:t>
      </w:r>
      <w:proofErr w:type="gramEnd"/>
      <w:r w:rsidRPr="00702924">
        <w:rPr>
          <w:rFonts w:ascii="Arial" w:eastAsia="CourierNewPSMT" w:hAnsi="Arial" w:cs="Arial"/>
          <w:sz w:val="20"/>
          <w:szCs w:val="20"/>
        </w:rPr>
        <w:t xml:space="preserve"> </w:t>
      </w:r>
      <w:r w:rsidR="00A926A8">
        <w:rPr>
          <w:rFonts w:ascii="Arial" w:eastAsia="TimesNewRomanPSMT" w:hAnsi="Arial" w:cs="Arial"/>
          <w:sz w:val="20"/>
          <w:szCs w:val="20"/>
        </w:rPr>
        <w:t>O</w:t>
      </w:r>
      <w:r w:rsidR="009328CE">
        <w:rPr>
          <w:rFonts w:ascii="Arial" w:eastAsia="TimesNewRomanPSMT" w:hAnsi="Arial" w:cs="Arial"/>
          <w:sz w:val="20"/>
          <w:szCs w:val="20"/>
        </w:rPr>
        <w:t xml:space="preserve">nce the software </w:t>
      </w:r>
      <w:r w:rsidRPr="00702924">
        <w:rPr>
          <w:rFonts w:ascii="Arial" w:eastAsia="TimesNewRomanPSMT" w:hAnsi="Arial" w:cs="Arial"/>
          <w:sz w:val="20"/>
          <w:szCs w:val="20"/>
        </w:rPr>
        <w:t>is completed it will take about a week</w:t>
      </w:r>
      <w:r>
        <w:rPr>
          <w:rFonts w:ascii="Arial" w:eastAsia="TimesNewRomanPSMT" w:hAnsi="Arial" w:cs="Arial"/>
          <w:sz w:val="20"/>
          <w:szCs w:val="20"/>
        </w:rPr>
        <w:t xml:space="preserve"> to integrate it with the other</w:t>
      </w:r>
    </w:p>
    <w:p w:rsidR="004C3C80" w:rsidRPr="00702924" w:rsidRDefault="004C3C80" w:rsidP="002C77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1418"/>
        <w:jc w:val="both"/>
        <w:rPr>
          <w:rFonts w:ascii="Arial" w:eastAsia="Helvetica" w:hAnsi="Arial" w:cs="Arial"/>
          <w:sz w:val="20"/>
          <w:szCs w:val="20"/>
        </w:rPr>
      </w:pPr>
      <w:r>
        <w:rPr>
          <w:rFonts w:ascii="Arial" w:eastAsia="TimesNewRomanPSMT" w:hAnsi="Arial" w:cs="Arial"/>
          <w:sz w:val="20"/>
          <w:szCs w:val="20"/>
        </w:rPr>
        <w:t xml:space="preserve">   </w:t>
      </w:r>
      <w:proofErr w:type="gramStart"/>
      <w:r w:rsidR="009328CE">
        <w:rPr>
          <w:rFonts w:ascii="Arial" w:eastAsia="TimesNewRomanPSMT" w:hAnsi="Arial" w:cs="Arial"/>
          <w:sz w:val="20"/>
          <w:szCs w:val="20"/>
        </w:rPr>
        <w:t>systems</w:t>
      </w:r>
      <w:proofErr w:type="gramEnd"/>
      <w:r>
        <w:rPr>
          <w:rFonts w:ascii="Arial" w:eastAsia="TimesNewRomanPSMT" w:hAnsi="Arial" w:cs="Arial"/>
          <w:sz w:val="20"/>
          <w:szCs w:val="20"/>
        </w:rPr>
        <w:t>.</w:t>
      </w:r>
    </w:p>
    <w:p w:rsidR="004C3C80" w:rsidRPr="00702924" w:rsidRDefault="002A2170" w:rsidP="002C775B">
      <w:pPr>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rPr>
          <w:rFonts w:ascii="Arial" w:eastAsia="TimesNewRomanPSMT" w:hAnsi="Arial" w:cs="Arial"/>
          <w:sz w:val="20"/>
          <w:szCs w:val="20"/>
        </w:rPr>
      </w:pPr>
      <w:r>
        <w:rPr>
          <w:rFonts w:ascii="Arial" w:eastAsia="TimesNewRomanPSMT" w:hAnsi="Arial" w:cs="Arial"/>
          <w:sz w:val="20"/>
          <w:szCs w:val="20"/>
        </w:rPr>
        <w:t>S</w:t>
      </w:r>
      <w:r w:rsidR="004C3C80" w:rsidRPr="00702924">
        <w:rPr>
          <w:rFonts w:ascii="Arial" w:eastAsia="TimesNewRomanPSMT" w:hAnsi="Arial" w:cs="Arial"/>
          <w:sz w:val="20"/>
          <w:szCs w:val="20"/>
        </w:rPr>
        <w:t xml:space="preserve">taff </w:t>
      </w:r>
    </w:p>
    <w:p w:rsidR="004C3C80" w:rsidRPr="00702924" w:rsidRDefault="004C3C80" w:rsidP="002C77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1418"/>
        <w:jc w:val="both"/>
        <w:rPr>
          <w:rFonts w:ascii="Arial" w:eastAsia="TimesNewRomanPSMT" w:hAnsi="Arial" w:cs="Arial"/>
          <w:sz w:val="20"/>
          <w:szCs w:val="20"/>
        </w:rPr>
      </w:pPr>
      <w:proofErr w:type="gramStart"/>
      <w:r w:rsidRPr="00702924">
        <w:rPr>
          <w:rFonts w:ascii="Arial" w:eastAsia="CourierNewPSMT" w:hAnsi="Arial" w:cs="Arial"/>
          <w:sz w:val="20"/>
          <w:szCs w:val="20"/>
        </w:rPr>
        <w:t>o</w:t>
      </w:r>
      <w:proofErr w:type="gramEnd"/>
      <w:r w:rsidRPr="00702924">
        <w:rPr>
          <w:rFonts w:ascii="Arial" w:eastAsia="CourierNewPSMT" w:hAnsi="Arial" w:cs="Arial"/>
          <w:sz w:val="20"/>
          <w:szCs w:val="20"/>
        </w:rPr>
        <w:t xml:space="preserve"> </w:t>
      </w:r>
      <w:r w:rsidR="00E505A9">
        <w:rPr>
          <w:rFonts w:ascii="Arial" w:eastAsia="TimesNewRomanPSMT" w:hAnsi="Arial" w:cs="Arial"/>
          <w:sz w:val="20"/>
          <w:szCs w:val="20"/>
        </w:rPr>
        <w:t>O</w:t>
      </w:r>
      <w:r w:rsidRPr="00702924">
        <w:rPr>
          <w:rFonts w:ascii="Arial" w:eastAsia="TimesNewRomanPSMT" w:hAnsi="Arial" w:cs="Arial"/>
          <w:sz w:val="20"/>
          <w:szCs w:val="20"/>
        </w:rPr>
        <w:t>ne expert from the CIT-U eLearning Center will act as the project consultant.</w:t>
      </w:r>
    </w:p>
    <w:p w:rsidR="004C3C80" w:rsidRPr="00702924" w:rsidRDefault="004C3C80" w:rsidP="002C775B">
      <w:pPr>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rPr>
          <w:rFonts w:ascii="Arial" w:eastAsia="TimesNewRomanPSMT" w:hAnsi="Arial" w:cs="Arial"/>
          <w:sz w:val="20"/>
          <w:szCs w:val="20"/>
        </w:rPr>
      </w:pPr>
      <w:r w:rsidRPr="00702924">
        <w:rPr>
          <w:rFonts w:ascii="Arial" w:eastAsia="TimesNewRomanPSMT" w:hAnsi="Arial" w:cs="Arial"/>
          <w:sz w:val="20"/>
          <w:szCs w:val="20"/>
        </w:rPr>
        <w:t>Maintenance</w:t>
      </w:r>
    </w:p>
    <w:p w:rsidR="004C3C80" w:rsidRPr="00702924" w:rsidRDefault="004C3C80" w:rsidP="002C77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1418"/>
        <w:jc w:val="both"/>
        <w:rPr>
          <w:rFonts w:ascii="Arial" w:eastAsia="TimesNewRomanPSMT" w:hAnsi="Arial" w:cs="Arial"/>
          <w:sz w:val="20"/>
          <w:szCs w:val="20"/>
        </w:rPr>
      </w:pPr>
      <w:proofErr w:type="gramStart"/>
      <w:r w:rsidRPr="00702924">
        <w:rPr>
          <w:rFonts w:ascii="Arial" w:eastAsia="CourierNewPSMT" w:hAnsi="Arial" w:cs="Arial"/>
          <w:sz w:val="20"/>
          <w:szCs w:val="20"/>
        </w:rPr>
        <w:t>o</w:t>
      </w:r>
      <w:proofErr w:type="gramEnd"/>
      <w:r w:rsidRPr="00702924">
        <w:rPr>
          <w:rFonts w:ascii="Arial" w:eastAsia="CourierNewPSMT" w:hAnsi="Arial" w:cs="Arial"/>
          <w:sz w:val="20"/>
          <w:szCs w:val="20"/>
        </w:rPr>
        <w:t xml:space="preserve"> </w:t>
      </w:r>
      <w:r w:rsidR="00E505A9">
        <w:rPr>
          <w:rFonts w:ascii="Arial" w:eastAsia="TimesNewRomanPSMT" w:hAnsi="Arial" w:cs="Arial"/>
          <w:sz w:val="20"/>
          <w:szCs w:val="20"/>
        </w:rPr>
        <w:t>T</w:t>
      </w:r>
      <w:r w:rsidRPr="00702924">
        <w:rPr>
          <w:rFonts w:ascii="Arial" w:eastAsia="TimesNewRomanPSMT" w:hAnsi="Arial" w:cs="Arial"/>
          <w:sz w:val="20"/>
          <w:szCs w:val="20"/>
        </w:rPr>
        <w:t>he software will be maintained by the staff of the CIT-U eLearning Center.</w:t>
      </w:r>
    </w:p>
    <w:p w:rsidR="009865DC" w:rsidRPr="00702924" w:rsidRDefault="00986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1418"/>
        <w:rPr>
          <w:rFonts w:ascii="Arial" w:eastAsia="TimesNewRomanPSMT" w:hAnsi="Arial" w:cs="Arial"/>
          <w:sz w:val="20"/>
          <w:szCs w:val="20"/>
        </w:rPr>
      </w:pPr>
    </w:p>
    <w:p w:rsidR="009865DC" w:rsidRPr="00C778A9" w:rsidRDefault="00C778A9" w:rsidP="00C778A9">
      <w:pPr>
        <w:pStyle w:val="Heading3"/>
        <w:tabs>
          <w:tab w:val="clear" w:pos="360"/>
        </w:tabs>
      </w:pPr>
      <w:bookmarkStart w:id="10" w:name="_Toc362305714"/>
      <w:r>
        <w:t>1.1.3. Project deliverables</w:t>
      </w:r>
      <w:bookmarkEnd w:id="10"/>
    </w:p>
    <w:p w:rsidR="00DF623A" w:rsidRDefault="00DF623A" w:rsidP="002C775B">
      <w:pPr>
        <w:ind w:left="553"/>
        <w:jc w:val="both"/>
        <w:rPr>
          <w:rFonts w:ascii="Arial" w:hAnsi="Arial" w:cs="Arial"/>
          <w:sz w:val="20"/>
          <w:szCs w:val="20"/>
        </w:rPr>
      </w:pPr>
      <w:r>
        <w:rPr>
          <w:rFonts w:ascii="Arial" w:hAnsi="Arial" w:cs="Arial"/>
          <w:sz w:val="20"/>
          <w:szCs w:val="20"/>
        </w:rPr>
        <w:t xml:space="preserve"> </w:t>
      </w:r>
      <w:r w:rsidRPr="00C778A9">
        <w:rPr>
          <w:rFonts w:ascii="Arial" w:hAnsi="Arial" w:cs="Arial"/>
          <w:sz w:val="20"/>
          <w:szCs w:val="20"/>
        </w:rPr>
        <w:t xml:space="preserve">As part of the project, </w:t>
      </w:r>
      <w:r>
        <w:rPr>
          <w:rFonts w:ascii="Arial" w:hAnsi="Arial" w:cs="Arial"/>
          <w:sz w:val="20"/>
          <w:szCs w:val="20"/>
        </w:rPr>
        <w:t xml:space="preserve">our team </w:t>
      </w:r>
      <w:r w:rsidRPr="00C778A9">
        <w:rPr>
          <w:rFonts w:ascii="Arial" w:hAnsi="Arial" w:cs="Arial"/>
          <w:sz w:val="20"/>
          <w:szCs w:val="20"/>
        </w:rPr>
        <w:t>will deliver the following to the client:</w:t>
      </w:r>
    </w:p>
    <w:p w:rsidR="00C502E5" w:rsidRPr="00C778A9" w:rsidRDefault="00C502E5" w:rsidP="002C775B">
      <w:pPr>
        <w:ind w:left="553"/>
        <w:jc w:val="both"/>
        <w:rPr>
          <w:rFonts w:ascii="Arial" w:hAnsi="Arial" w:cs="Arial"/>
          <w:sz w:val="20"/>
          <w:szCs w:val="20"/>
        </w:rPr>
      </w:pPr>
    </w:p>
    <w:p w:rsidR="00DF623A" w:rsidRDefault="00DF623A" w:rsidP="002C775B">
      <w:pPr>
        <w:ind w:left="553"/>
        <w:jc w:val="both"/>
        <w:rPr>
          <w:rFonts w:ascii="Arial" w:hAnsi="Arial" w:cs="Arial"/>
          <w:sz w:val="20"/>
          <w:szCs w:val="20"/>
        </w:rPr>
      </w:pPr>
      <w:r w:rsidRPr="00C778A9">
        <w:rPr>
          <w:rFonts w:ascii="Arial" w:hAnsi="Arial" w:cs="Arial"/>
          <w:sz w:val="20"/>
          <w:szCs w:val="20"/>
        </w:rPr>
        <w:t xml:space="preserve">- </w:t>
      </w:r>
      <w:r>
        <w:rPr>
          <w:rFonts w:ascii="Arial" w:hAnsi="Arial" w:cs="Arial"/>
          <w:sz w:val="20"/>
          <w:szCs w:val="20"/>
        </w:rPr>
        <w:t xml:space="preserve">Project Proposal and </w:t>
      </w:r>
      <w:r w:rsidRPr="00C778A9">
        <w:rPr>
          <w:rFonts w:ascii="Arial" w:hAnsi="Arial" w:cs="Arial"/>
          <w:sz w:val="20"/>
          <w:szCs w:val="20"/>
        </w:rPr>
        <w:t>Systems Requirement Specification (SRS) document.</w:t>
      </w:r>
    </w:p>
    <w:p w:rsidR="00DF623A" w:rsidRPr="00C778A9" w:rsidRDefault="00DF623A" w:rsidP="002C775B">
      <w:pPr>
        <w:ind w:left="553"/>
        <w:jc w:val="both"/>
        <w:rPr>
          <w:rFonts w:ascii="Arial" w:hAnsi="Arial" w:cs="Arial"/>
          <w:sz w:val="20"/>
          <w:szCs w:val="20"/>
        </w:rPr>
      </w:pPr>
      <w:r w:rsidRPr="00C778A9">
        <w:rPr>
          <w:rFonts w:ascii="Arial" w:hAnsi="Arial" w:cs="Arial"/>
          <w:sz w:val="20"/>
          <w:szCs w:val="20"/>
        </w:rPr>
        <w:t>- Project Management Artifacts such as the So</w:t>
      </w:r>
      <w:r>
        <w:rPr>
          <w:rFonts w:ascii="Arial" w:hAnsi="Arial" w:cs="Arial"/>
          <w:sz w:val="20"/>
          <w:szCs w:val="20"/>
        </w:rPr>
        <w:t>ftware Project Management Plan.</w:t>
      </w:r>
    </w:p>
    <w:p w:rsidR="00DF623A" w:rsidRPr="00C778A9" w:rsidRDefault="00DF623A" w:rsidP="002C775B">
      <w:pPr>
        <w:ind w:left="553"/>
        <w:jc w:val="both"/>
        <w:rPr>
          <w:rFonts w:ascii="Arial" w:hAnsi="Arial" w:cs="Arial"/>
          <w:sz w:val="20"/>
          <w:szCs w:val="20"/>
        </w:rPr>
      </w:pPr>
      <w:r>
        <w:rPr>
          <w:rFonts w:ascii="Arial" w:hAnsi="Arial" w:cs="Arial"/>
          <w:sz w:val="20"/>
          <w:szCs w:val="20"/>
        </w:rPr>
        <w:t xml:space="preserve">- </w:t>
      </w:r>
      <w:r w:rsidRPr="00C778A9">
        <w:rPr>
          <w:rFonts w:ascii="Arial" w:hAnsi="Arial" w:cs="Arial"/>
          <w:sz w:val="20"/>
          <w:szCs w:val="20"/>
        </w:rPr>
        <w:t xml:space="preserve">Status reports (throughout the project lifecycle) – on a weekly or case-by-case basis. </w:t>
      </w:r>
    </w:p>
    <w:p w:rsidR="00DF623A" w:rsidRDefault="00DF623A" w:rsidP="002C775B">
      <w:pPr>
        <w:ind w:left="553"/>
        <w:jc w:val="both"/>
        <w:rPr>
          <w:rFonts w:ascii="Arial" w:hAnsi="Arial" w:cs="Arial"/>
          <w:sz w:val="20"/>
          <w:szCs w:val="20"/>
        </w:rPr>
      </w:pPr>
      <w:r w:rsidRPr="00C778A9">
        <w:rPr>
          <w:rFonts w:ascii="Arial" w:hAnsi="Arial" w:cs="Arial"/>
          <w:sz w:val="20"/>
          <w:szCs w:val="20"/>
        </w:rPr>
        <w:t xml:space="preserve">- </w:t>
      </w:r>
      <w:r>
        <w:rPr>
          <w:rFonts w:ascii="Arial" w:hAnsi="Arial" w:cs="Arial"/>
          <w:sz w:val="20"/>
          <w:szCs w:val="20"/>
        </w:rPr>
        <w:t>Software Design Description (SDD)</w:t>
      </w:r>
      <w:r w:rsidRPr="00C778A9">
        <w:rPr>
          <w:rFonts w:ascii="Arial" w:hAnsi="Arial" w:cs="Arial"/>
          <w:sz w:val="20"/>
          <w:szCs w:val="20"/>
        </w:rPr>
        <w:t>.</w:t>
      </w:r>
    </w:p>
    <w:p w:rsidR="00DF623A" w:rsidRPr="00D325C9" w:rsidRDefault="00DF623A" w:rsidP="002C77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53"/>
        <w:jc w:val="both"/>
        <w:rPr>
          <w:rFonts w:ascii="Arial" w:eastAsia="Times-Roman" w:hAnsi="Arial" w:cs="Arial"/>
          <w:sz w:val="20"/>
          <w:szCs w:val="20"/>
        </w:rPr>
      </w:pPr>
      <w:r w:rsidRPr="00C778A9">
        <w:rPr>
          <w:rFonts w:ascii="Arial" w:eastAsia="Times-Roman" w:hAnsi="Arial" w:cs="Arial"/>
          <w:sz w:val="20"/>
          <w:szCs w:val="20"/>
        </w:rPr>
        <w:t xml:space="preserve">- </w:t>
      </w:r>
      <w:r>
        <w:rPr>
          <w:rFonts w:ascii="Arial" w:eastAsia="Times-Roman" w:hAnsi="Arial" w:cs="Arial"/>
          <w:sz w:val="20"/>
          <w:szCs w:val="20"/>
        </w:rPr>
        <w:t>Software Testing Document</w:t>
      </w:r>
      <w:r w:rsidR="007B27AE">
        <w:rPr>
          <w:rFonts w:ascii="Arial" w:eastAsia="Times-Roman" w:hAnsi="Arial" w:cs="Arial"/>
          <w:sz w:val="20"/>
          <w:szCs w:val="20"/>
        </w:rPr>
        <w:t xml:space="preserve"> </w:t>
      </w:r>
      <w:r w:rsidR="007230E0">
        <w:rPr>
          <w:rFonts w:ascii="Arial" w:eastAsia="Times-Roman" w:hAnsi="Arial" w:cs="Arial"/>
          <w:sz w:val="20"/>
          <w:szCs w:val="20"/>
        </w:rPr>
        <w:t>(STD)</w:t>
      </w:r>
      <w:r w:rsidR="007B27AE">
        <w:rPr>
          <w:rFonts w:ascii="Arial" w:eastAsia="Times-Roman" w:hAnsi="Arial" w:cs="Arial"/>
          <w:sz w:val="20"/>
          <w:szCs w:val="20"/>
        </w:rPr>
        <w:t>.</w:t>
      </w:r>
    </w:p>
    <w:p w:rsidR="00C778A9" w:rsidRPr="00ED53EF" w:rsidRDefault="00DF623A" w:rsidP="002C775B">
      <w:pPr>
        <w:ind w:left="553"/>
        <w:jc w:val="both"/>
        <w:rPr>
          <w:rFonts w:ascii="Arial" w:hAnsi="Arial" w:cs="Arial"/>
          <w:sz w:val="20"/>
          <w:szCs w:val="20"/>
        </w:rPr>
      </w:pPr>
      <w:r w:rsidRPr="00C778A9">
        <w:rPr>
          <w:rFonts w:ascii="Arial" w:hAnsi="Arial" w:cs="Arial"/>
          <w:sz w:val="20"/>
          <w:szCs w:val="20"/>
        </w:rPr>
        <w:t xml:space="preserve">- A working version of </w:t>
      </w:r>
      <w:r>
        <w:rPr>
          <w:rFonts w:ascii="Arial" w:hAnsi="Arial" w:cs="Arial"/>
          <w:sz w:val="20"/>
          <w:szCs w:val="20"/>
        </w:rPr>
        <w:t>LOOP – Learning Object Organizer Plus</w:t>
      </w:r>
      <w:r w:rsidRPr="00C778A9">
        <w:rPr>
          <w:rFonts w:ascii="Arial" w:hAnsi="Arial" w:cs="Arial"/>
          <w:sz w:val="20"/>
          <w:szCs w:val="20"/>
        </w:rPr>
        <w:t>.</w:t>
      </w:r>
    </w:p>
    <w:p w:rsidR="009865DC" w:rsidRPr="00D42E09" w:rsidRDefault="00285CD7" w:rsidP="00453219">
      <w:pPr>
        <w:pStyle w:val="Heading3"/>
        <w:tabs>
          <w:tab w:val="clear" w:pos="360"/>
        </w:tabs>
      </w:pPr>
      <w:bookmarkStart w:id="11" w:name="_Toc362305715"/>
      <w:r>
        <w:t xml:space="preserve">1.1.4. </w:t>
      </w:r>
      <w:r w:rsidR="009865DC" w:rsidRPr="00D42E09">
        <w:t>Schedule and budget summary</w:t>
      </w:r>
      <w:bookmarkEnd w:id="11"/>
    </w:p>
    <w:tbl>
      <w:tblPr>
        <w:tblW w:w="7960" w:type="dxa"/>
        <w:jc w:val="center"/>
        <w:tblLook w:val="04A0" w:firstRow="1" w:lastRow="0" w:firstColumn="1" w:lastColumn="0" w:noHBand="0" w:noVBand="1"/>
      </w:tblPr>
      <w:tblGrid>
        <w:gridCol w:w="5000"/>
        <w:gridCol w:w="1480"/>
        <w:gridCol w:w="1480"/>
      </w:tblGrid>
      <w:tr w:rsidR="00B16D07" w:rsidRPr="00721DAA" w:rsidTr="00B16D07">
        <w:trPr>
          <w:trHeight w:val="645"/>
          <w:jc w:val="center"/>
        </w:trPr>
        <w:tc>
          <w:tcPr>
            <w:tcW w:w="5000" w:type="dxa"/>
            <w:tcBorders>
              <w:top w:val="single" w:sz="4" w:space="0" w:color="auto"/>
              <w:left w:val="single" w:sz="4" w:space="0" w:color="auto"/>
              <w:bottom w:val="single" w:sz="4" w:space="0" w:color="auto"/>
              <w:right w:val="single" w:sz="4" w:space="0" w:color="auto"/>
            </w:tcBorders>
            <w:shd w:val="clear" w:color="auto" w:fill="00B0F0"/>
            <w:vAlign w:val="center"/>
            <w:hideMark/>
          </w:tcPr>
          <w:p w:rsidR="00B16D07" w:rsidRPr="00721DAA" w:rsidRDefault="00B16D07" w:rsidP="00CE744D">
            <w:pPr>
              <w:widowControl/>
              <w:suppressAutoHyphens w:val="0"/>
              <w:jc w:val="center"/>
              <w:rPr>
                <w:rFonts w:ascii="Calibri" w:eastAsia="Times New Roman" w:hAnsi="Calibri" w:cs="Calibri"/>
                <w:color w:val="000000"/>
                <w:kern w:val="0"/>
                <w:sz w:val="22"/>
                <w:szCs w:val="22"/>
                <w:lang w:eastAsia="en-US"/>
              </w:rPr>
            </w:pPr>
            <w:r w:rsidRPr="00721DAA">
              <w:rPr>
                <w:rFonts w:ascii="Calibri" w:eastAsia="Times New Roman" w:hAnsi="Calibri" w:cs="Calibri"/>
                <w:color w:val="000000"/>
                <w:kern w:val="0"/>
                <w:sz w:val="22"/>
                <w:szCs w:val="22"/>
                <w:lang w:eastAsia="en-US"/>
              </w:rPr>
              <w:t>Project Deliverables</w:t>
            </w:r>
          </w:p>
        </w:tc>
        <w:tc>
          <w:tcPr>
            <w:tcW w:w="1480" w:type="dxa"/>
            <w:tcBorders>
              <w:top w:val="single" w:sz="4" w:space="0" w:color="auto"/>
              <w:left w:val="nil"/>
              <w:bottom w:val="single" w:sz="4" w:space="0" w:color="auto"/>
              <w:right w:val="single" w:sz="4" w:space="0" w:color="auto"/>
            </w:tcBorders>
            <w:shd w:val="clear" w:color="auto" w:fill="00B0F0"/>
            <w:vAlign w:val="center"/>
            <w:hideMark/>
          </w:tcPr>
          <w:p w:rsidR="00B16D07" w:rsidRPr="00721DAA" w:rsidRDefault="00B16D07" w:rsidP="00CE744D">
            <w:pPr>
              <w:widowControl/>
              <w:suppressAutoHyphens w:val="0"/>
              <w:jc w:val="center"/>
              <w:rPr>
                <w:rFonts w:ascii="Calibri" w:eastAsia="Times New Roman" w:hAnsi="Calibri" w:cs="Calibri"/>
                <w:color w:val="000000"/>
                <w:kern w:val="0"/>
                <w:sz w:val="22"/>
                <w:szCs w:val="22"/>
                <w:lang w:eastAsia="en-US"/>
              </w:rPr>
            </w:pPr>
            <w:r w:rsidRPr="00721DAA">
              <w:rPr>
                <w:rFonts w:ascii="Calibri" w:eastAsia="Times New Roman" w:hAnsi="Calibri" w:cs="Calibri"/>
                <w:color w:val="000000"/>
                <w:kern w:val="0"/>
                <w:sz w:val="22"/>
                <w:szCs w:val="22"/>
                <w:lang w:eastAsia="en-US"/>
              </w:rPr>
              <w:t>Deadlines</w:t>
            </w:r>
          </w:p>
        </w:tc>
        <w:tc>
          <w:tcPr>
            <w:tcW w:w="1480" w:type="dxa"/>
            <w:tcBorders>
              <w:top w:val="single" w:sz="4" w:space="0" w:color="auto"/>
              <w:left w:val="nil"/>
              <w:bottom w:val="single" w:sz="4" w:space="0" w:color="auto"/>
              <w:right w:val="single" w:sz="4" w:space="0" w:color="auto"/>
            </w:tcBorders>
            <w:shd w:val="clear" w:color="auto" w:fill="00B0F0"/>
            <w:vAlign w:val="center"/>
            <w:hideMark/>
          </w:tcPr>
          <w:p w:rsidR="00B16D07" w:rsidRPr="00721DAA" w:rsidRDefault="00B16D07" w:rsidP="00CE744D">
            <w:pPr>
              <w:widowControl/>
              <w:suppressAutoHyphens w:val="0"/>
              <w:jc w:val="center"/>
              <w:rPr>
                <w:rFonts w:ascii="Calibri" w:eastAsia="Times New Roman" w:hAnsi="Calibri" w:cs="Calibri"/>
                <w:color w:val="000000"/>
                <w:kern w:val="0"/>
                <w:sz w:val="22"/>
                <w:szCs w:val="22"/>
                <w:lang w:eastAsia="en-US"/>
              </w:rPr>
            </w:pPr>
            <w:r w:rsidRPr="00721DAA">
              <w:rPr>
                <w:rFonts w:ascii="Calibri" w:eastAsia="Times New Roman" w:hAnsi="Calibri" w:cs="Calibri"/>
                <w:color w:val="000000"/>
                <w:kern w:val="0"/>
                <w:sz w:val="22"/>
                <w:szCs w:val="22"/>
                <w:lang w:eastAsia="en-US"/>
              </w:rPr>
              <w:t>Budget</w:t>
            </w:r>
          </w:p>
        </w:tc>
      </w:tr>
      <w:tr w:rsidR="00B16D07" w:rsidRPr="00721DAA" w:rsidTr="00CE744D">
        <w:trPr>
          <w:trHeight w:val="450"/>
          <w:jc w:val="center"/>
        </w:trPr>
        <w:tc>
          <w:tcPr>
            <w:tcW w:w="5000" w:type="dxa"/>
            <w:tcBorders>
              <w:top w:val="nil"/>
              <w:left w:val="single" w:sz="4" w:space="0" w:color="auto"/>
              <w:bottom w:val="single" w:sz="4" w:space="0" w:color="auto"/>
              <w:right w:val="single" w:sz="4" w:space="0" w:color="auto"/>
            </w:tcBorders>
            <w:shd w:val="clear" w:color="auto" w:fill="auto"/>
            <w:vAlign w:val="center"/>
            <w:hideMark/>
          </w:tcPr>
          <w:p w:rsidR="00B16D07" w:rsidRPr="00721DAA" w:rsidRDefault="00B16D07" w:rsidP="00CE744D">
            <w:pPr>
              <w:widowControl/>
              <w:suppressAutoHyphens w:val="0"/>
              <w:jc w:val="center"/>
              <w:rPr>
                <w:rFonts w:ascii="Calibri" w:eastAsia="Times New Roman" w:hAnsi="Calibri" w:cs="Calibri"/>
                <w:kern w:val="0"/>
                <w:sz w:val="22"/>
                <w:szCs w:val="22"/>
                <w:lang w:eastAsia="en-US"/>
              </w:rPr>
            </w:pPr>
            <w:r w:rsidRPr="00721DAA">
              <w:rPr>
                <w:rFonts w:ascii="Calibri" w:eastAsia="Times New Roman" w:hAnsi="Calibri" w:cs="Calibri"/>
                <w:kern w:val="0"/>
                <w:sz w:val="22"/>
                <w:szCs w:val="22"/>
                <w:lang w:eastAsia="en-US"/>
              </w:rPr>
              <w:t>Project Proposal</w:t>
            </w:r>
          </w:p>
        </w:tc>
        <w:tc>
          <w:tcPr>
            <w:tcW w:w="1480" w:type="dxa"/>
            <w:tcBorders>
              <w:top w:val="nil"/>
              <w:left w:val="nil"/>
              <w:bottom w:val="single" w:sz="4" w:space="0" w:color="auto"/>
              <w:right w:val="single" w:sz="4" w:space="0" w:color="auto"/>
            </w:tcBorders>
            <w:shd w:val="clear" w:color="auto" w:fill="auto"/>
            <w:vAlign w:val="center"/>
            <w:hideMark/>
          </w:tcPr>
          <w:p w:rsidR="00B16D07" w:rsidRPr="00721DAA" w:rsidRDefault="00C378E3" w:rsidP="003F7F24">
            <w:pPr>
              <w:widowControl/>
              <w:suppressAutoHyphens w:val="0"/>
              <w:jc w:val="center"/>
              <w:rPr>
                <w:rFonts w:ascii="Calibri" w:eastAsia="Times New Roman" w:hAnsi="Calibri" w:cs="Calibri"/>
                <w:kern w:val="0"/>
                <w:sz w:val="22"/>
                <w:szCs w:val="22"/>
                <w:lang w:eastAsia="en-US"/>
              </w:rPr>
            </w:pPr>
            <w:r>
              <w:rPr>
                <w:rFonts w:ascii="Calibri" w:eastAsia="Times New Roman" w:hAnsi="Calibri" w:cs="Calibri"/>
                <w:kern w:val="0"/>
                <w:sz w:val="22"/>
                <w:szCs w:val="22"/>
                <w:lang w:eastAsia="en-US"/>
              </w:rPr>
              <w:t>6</w:t>
            </w:r>
            <w:r w:rsidR="00B16D07" w:rsidRPr="003F7F24">
              <w:rPr>
                <w:rFonts w:ascii="Calibri" w:eastAsia="Times New Roman" w:hAnsi="Calibri" w:cs="Calibri"/>
                <w:kern w:val="0"/>
                <w:sz w:val="22"/>
                <w:szCs w:val="22"/>
                <w:lang w:eastAsia="en-US"/>
              </w:rPr>
              <w:t>/2</w:t>
            </w:r>
            <w:r w:rsidR="003F7F24" w:rsidRPr="003F7F24">
              <w:rPr>
                <w:rFonts w:ascii="Calibri" w:eastAsia="Times New Roman" w:hAnsi="Calibri" w:cs="Calibri"/>
                <w:kern w:val="0"/>
                <w:sz w:val="22"/>
                <w:szCs w:val="22"/>
                <w:lang w:eastAsia="en-US"/>
              </w:rPr>
              <w:t>0</w:t>
            </w:r>
            <w:r w:rsidR="00B16D07" w:rsidRPr="003F7F24">
              <w:rPr>
                <w:rFonts w:ascii="Calibri" w:eastAsia="Times New Roman" w:hAnsi="Calibri" w:cs="Calibri"/>
                <w:kern w:val="0"/>
                <w:sz w:val="22"/>
                <w:szCs w:val="22"/>
                <w:lang w:eastAsia="en-US"/>
              </w:rPr>
              <w:t>/201</w:t>
            </w:r>
            <w:r w:rsidR="003F7F24" w:rsidRPr="003F7F24">
              <w:rPr>
                <w:rFonts w:ascii="Calibri" w:eastAsia="Times New Roman" w:hAnsi="Calibri" w:cs="Calibri"/>
                <w:kern w:val="0"/>
                <w:sz w:val="22"/>
                <w:szCs w:val="22"/>
                <w:lang w:eastAsia="en-US"/>
              </w:rPr>
              <w:t>4</w:t>
            </w:r>
          </w:p>
        </w:tc>
        <w:tc>
          <w:tcPr>
            <w:tcW w:w="1480" w:type="dxa"/>
            <w:tcBorders>
              <w:top w:val="nil"/>
              <w:left w:val="nil"/>
              <w:bottom w:val="single" w:sz="4" w:space="0" w:color="auto"/>
              <w:right w:val="single" w:sz="4" w:space="0" w:color="auto"/>
            </w:tcBorders>
            <w:shd w:val="clear" w:color="auto" w:fill="auto"/>
            <w:vAlign w:val="center"/>
            <w:hideMark/>
          </w:tcPr>
          <w:p w:rsidR="00B16D07" w:rsidRPr="00721DAA" w:rsidRDefault="00B16D07" w:rsidP="00CE744D">
            <w:pPr>
              <w:widowControl/>
              <w:suppressAutoHyphens w:val="0"/>
              <w:jc w:val="center"/>
              <w:rPr>
                <w:rFonts w:ascii="Calibri" w:eastAsia="Times New Roman" w:hAnsi="Calibri" w:cs="Calibri"/>
                <w:kern w:val="0"/>
                <w:sz w:val="22"/>
                <w:szCs w:val="22"/>
                <w:lang w:eastAsia="en-US"/>
              </w:rPr>
            </w:pPr>
            <w:r w:rsidRPr="00721DAA">
              <w:rPr>
                <w:rFonts w:ascii="Calibri" w:eastAsia="Times New Roman" w:hAnsi="Calibri" w:cs="Calibri"/>
                <w:kern w:val="0"/>
                <w:sz w:val="22"/>
                <w:szCs w:val="22"/>
                <w:lang w:eastAsia="en-US"/>
              </w:rPr>
              <w:t>$</w:t>
            </w:r>
            <w:r>
              <w:rPr>
                <w:rFonts w:ascii="Calibri" w:eastAsia="Times New Roman" w:hAnsi="Calibri" w:cs="Calibri"/>
                <w:kern w:val="0"/>
                <w:sz w:val="22"/>
                <w:szCs w:val="22"/>
                <w:lang w:eastAsia="en-US"/>
              </w:rPr>
              <w:t>700</w:t>
            </w:r>
            <w:r w:rsidRPr="00721DAA">
              <w:rPr>
                <w:rFonts w:ascii="Calibri" w:eastAsia="Times New Roman" w:hAnsi="Calibri" w:cs="Calibri"/>
                <w:kern w:val="0"/>
                <w:sz w:val="22"/>
                <w:szCs w:val="22"/>
                <w:lang w:eastAsia="en-US"/>
              </w:rPr>
              <w:t xml:space="preserve">.00 </w:t>
            </w:r>
          </w:p>
        </w:tc>
      </w:tr>
      <w:tr w:rsidR="00B16D07" w:rsidRPr="00721DAA" w:rsidTr="00CE744D">
        <w:trPr>
          <w:trHeight w:val="495"/>
          <w:jc w:val="center"/>
        </w:trPr>
        <w:tc>
          <w:tcPr>
            <w:tcW w:w="5000" w:type="dxa"/>
            <w:tcBorders>
              <w:top w:val="nil"/>
              <w:left w:val="single" w:sz="4" w:space="0" w:color="auto"/>
              <w:bottom w:val="single" w:sz="4" w:space="0" w:color="auto"/>
              <w:right w:val="single" w:sz="4" w:space="0" w:color="auto"/>
            </w:tcBorders>
            <w:shd w:val="clear" w:color="auto" w:fill="auto"/>
            <w:vAlign w:val="center"/>
            <w:hideMark/>
          </w:tcPr>
          <w:p w:rsidR="00B16D07" w:rsidRPr="00721DAA" w:rsidRDefault="00B16D07" w:rsidP="00CE744D">
            <w:pPr>
              <w:widowControl/>
              <w:suppressAutoHyphens w:val="0"/>
              <w:jc w:val="center"/>
              <w:rPr>
                <w:rFonts w:ascii="Calibri" w:eastAsia="Times New Roman" w:hAnsi="Calibri" w:cs="Calibri"/>
                <w:kern w:val="0"/>
                <w:sz w:val="22"/>
                <w:szCs w:val="22"/>
                <w:lang w:eastAsia="en-US"/>
              </w:rPr>
            </w:pPr>
            <w:r w:rsidRPr="00721DAA">
              <w:rPr>
                <w:rFonts w:ascii="Calibri" w:eastAsia="Times New Roman" w:hAnsi="Calibri" w:cs="Calibri"/>
                <w:kern w:val="0"/>
                <w:sz w:val="22"/>
                <w:szCs w:val="22"/>
                <w:lang w:eastAsia="en-US"/>
              </w:rPr>
              <w:t>Software Requirements Specification (SRS)</w:t>
            </w:r>
          </w:p>
        </w:tc>
        <w:tc>
          <w:tcPr>
            <w:tcW w:w="1480" w:type="dxa"/>
            <w:tcBorders>
              <w:top w:val="nil"/>
              <w:left w:val="nil"/>
              <w:bottom w:val="single" w:sz="4" w:space="0" w:color="auto"/>
              <w:right w:val="single" w:sz="4" w:space="0" w:color="auto"/>
            </w:tcBorders>
            <w:shd w:val="clear" w:color="auto" w:fill="auto"/>
            <w:vAlign w:val="center"/>
            <w:hideMark/>
          </w:tcPr>
          <w:p w:rsidR="00B16D07" w:rsidRPr="00721DAA" w:rsidRDefault="00C378E3" w:rsidP="00B16D07">
            <w:pPr>
              <w:widowControl/>
              <w:suppressAutoHyphens w:val="0"/>
              <w:jc w:val="center"/>
              <w:rPr>
                <w:rFonts w:ascii="Calibri" w:eastAsia="Times New Roman" w:hAnsi="Calibri" w:cs="Calibri"/>
                <w:kern w:val="0"/>
                <w:sz w:val="22"/>
                <w:szCs w:val="22"/>
                <w:lang w:eastAsia="en-US"/>
              </w:rPr>
            </w:pPr>
            <w:r>
              <w:rPr>
                <w:rFonts w:ascii="Calibri" w:eastAsia="Times New Roman" w:hAnsi="Calibri" w:cs="Calibri"/>
                <w:kern w:val="0"/>
                <w:sz w:val="22"/>
                <w:szCs w:val="22"/>
                <w:lang w:eastAsia="en-US"/>
              </w:rPr>
              <w:t>7</w:t>
            </w:r>
            <w:r w:rsidR="00B16D07" w:rsidRPr="00721DAA">
              <w:rPr>
                <w:rFonts w:ascii="Calibri" w:eastAsia="Times New Roman" w:hAnsi="Calibri" w:cs="Calibri"/>
                <w:kern w:val="0"/>
                <w:sz w:val="22"/>
                <w:szCs w:val="22"/>
                <w:lang w:eastAsia="en-US"/>
              </w:rPr>
              <w:t>/</w:t>
            </w:r>
            <w:r>
              <w:rPr>
                <w:rFonts w:ascii="Calibri" w:eastAsia="Times New Roman" w:hAnsi="Calibri" w:cs="Calibri"/>
                <w:kern w:val="0"/>
                <w:sz w:val="22"/>
                <w:szCs w:val="22"/>
                <w:lang w:eastAsia="en-US"/>
              </w:rPr>
              <w:t>2</w:t>
            </w:r>
            <w:r w:rsidR="00B16D07">
              <w:rPr>
                <w:rFonts w:ascii="Calibri" w:eastAsia="Times New Roman" w:hAnsi="Calibri" w:cs="Calibri"/>
                <w:kern w:val="0"/>
                <w:sz w:val="22"/>
                <w:szCs w:val="22"/>
                <w:lang w:eastAsia="en-US"/>
              </w:rPr>
              <w:t>3</w:t>
            </w:r>
            <w:r w:rsidR="00B16D07" w:rsidRPr="00721DAA">
              <w:rPr>
                <w:rFonts w:ascii="Calibri" w:eastAsia="Times New Roman" w:hAnsi="Calibri" w:cs="Calibri"/>
                <w:kern w:val="0"/>
                <w:sz w:val="22"/>
                <w:szCs w:val="22"/>
                <w:lang w:eastAsia="en-US"/>
              </w:rPr>
              <w:t>/20</w:t>
            </w:r>
            <w:r w:rsidR="00B16D07">
              <w:rPr>
                <w:rFonts w:ascii="Calibri" w:eastAsia="Times New Roman" w:hAnsi="Calibri" w:cs="Calibri"/>
                <w:kern w:val="0"/>
                <w:sz w:val="22"/>
                <w:szCs w:val="22"/>
                <w:lang w:eastAsia="en-US"/>
              </w:rPr>
              <w:t>14</w:t>
            </w:r>
          </w:p>
        </w:tc>
        <w:tc>
          <w:tcPr>
            <w:tcW w:w="1480" w:type="dxa"/>
            <w:tcBorders>
              <w:top w:val="nil"/>
              <w:left w:val="nil"/>
              <w:bottom w:val="single" w:sz="4" w:space="0" w:color="auto"/>
              <w:right w:val="single" w:sz="4" w:space="0" w:color="auto"/>
            </w:tcBorders>
            <w:shd w:val="clear" w:color="auto" w:fill="auto"/>
            <w:vAlign w:val="center"/>
            <w:hideMark/>
          </w:tcPr>
          <w:p w:rsidR="00B16D07" w:rsidRPr="00721DAA" w:rsidRDefault="00B16D07" w:rsidP="00CE744D">
            <w:pPr>
              <w:widowControl/>
              <w:suppressAutoHyphens w:val="0"/>
              <w:jc w:val="center"/>
              <w:rPr>
                <w:rFonts w:ascii="Calibri" w:eastAsia="Times New Roman" w:hAnsi="Calibri" w:cs="Calibri"/>
                <w:kern w:val="0"/>
                <w:sz w:val="22"/>
                <w:szCs w:val="22"/>
                <w:lang w:eastAsia="en-US"/>
              </w:rPr>
            </w:pPr>
            <w:r w:rsidRPr="00721DAA">
              <w:rPr>
                <w:rFonts w:ascii="Calibri" w:eastAsia="Times New Roman" w:hAnsi="Calibri" w:cs="Calibri"/>
                <w:kern w:val="0"/>
                <w:sz w:val="22"/>
                <w:szCs w:val="22"/>
                <w:lang w:eastAsia="en-US"/>
              </w:rPr>
              <w:t>$</w:t>
            </w:r>
            <w:r>
              <w:rPr>
                <w:rFonts w:ascii="Calibri" w:eastAsia="Times New Roman" w:hAnsi="Calibri" w:cs="Calibri"/>
                <w:kern w:val="0"/>
                <w:sz w:val="22"/>
                <w:szCs w:val="22"/>
                <w:lang w:eastAsia="en-US"/>
              </w:rPr>
              <w:t>1,000</w:t>
            </w:r>
            <w:r w:rsidRPr="00721DAA">
              <w:rPr>
                <w:rFonts w:ascii="Calibri" w:eastAsia="Times New Roman" w:hAnsi="Calibri" w:cs="Calibri"/>
                <w:kern w:val="0"/>
                <w:sz w:val="22"/>
                <w:szCs w:val="22"/>
                <w:lang w:eastAsia="en-US"/>
              </w:rPr>
              <w:t xml:space="preserve">.00 </w:t>
            </w:r>
          </w:p>
        </w:tc>
      </w:tr>
      <w:tr w:rsidR="00B16D07" w:rsidRPr="00721DAA" w:rsidTr="00CE744D">
        <w:trPr>
          <w:trHeight w:val="525"/>
          <w:jc w:val="center"/>
        </w:trPr>
        <w:tc>
          <w:tcPr>
            <w:tcW w:w="5000" w:type="dxa"/>
            <w:tcBorders>
              <w:top w:val="nil"/>
              <w:left w:val="single" w:sz="4" w:space="0" w:color="auto"/>
              <w:bottom w:val="single" w:sz="4" w:space="0" w:color="auto"/>
              <w:right w:val="single" w:sz="4" w:space="0" w:color="auto"/>
            </w:tcBorders>
            <w:shd w:val="clear" w:color="auto" w:fill="auto"/>
            <w:vAlign w:val="center"/>
            <w:hideMark/>
          </w:tcPr>
          <w:p w:rsidR="00B16D07" w:rsidRPr="00721DAA" w:rsidRDefault="00B16D07" w:rsidP="00CE744D">
            <w:pPr>
              <w:widowControl/>
              <w:suppressAutoHyphens w:val="0"/>
              <w:jc w:val="center"/>
              <w:rPr>
                <w:rFonts w:ascii="Calibri" w:eastAsia="Times New Roman" w:hAnsi="Calibri" w:cs="Calibri"/>
                <w:kern w:val="0"/>
                <w:sz w:val="22"/>
                <w:szCs w:val="22"/>
                <w:lang w:eastAsia="en-US"/>
              </w:rPr>
            </w:pPr>
            <w:r w:rsidRPr="00721DAA">
              <w:rPr>
                <w:rFonts w:ascii="Calibri" w:eastAsia="Times New Roman" w:hAnsi="Calibri" w:cs="Calibri"/>
                <w:kern w:val="0"/>
                <w:sz w:val="22"/>
                <w:szCs w:val="22"/>
                <w:lang w:eastAsia="en-US"/>
              </w:rPr>
              <w:t>Software Project Management Plan (SPMP)</w:t>
            </w:r>
          </w:p>
        </w:tc>
        <w:tc>
          <w:tcPr>
            <w:tcW w:w="1480" w:type="dxa"/>
            <w:tcBorders>
              <w:top w:val="nil"/>
              <w:left w:val="nil"/>
              <w:bottom w:val="single" w:sz="4" w:space="0" w:color="auto"/>
              <w:right w:val="single" w:sz="4" w:space="0" w:color="auto"/>
            </w:tcBorders>
            <w:shd w:val="clear" w:color="auto" w:fill="auto"/>
            <w:vAlign w:val="center"/>
            <w:hideMark/>
          </w:tcPr>
          <w:p w:rsidR="00B16D07" w:rsidRPr="00721DAA" w:rsidRDefault="00C378E3" w:rsidP="00C378E3">
            <w:pPr>
              <w:widowControl/>
              <w:suppressAutoHyphens w:val="0"/>
              <w:jc w:val="center"/>
              <w:rPr>
                <w:rFonts w:ascii="Calibri" w:eastAsia="Times New Roman" w:hAnsi="Calibri" w:cs="Calibri"/>
                <w:kern w:val="0"/>
                <w:sz w:val="22"/>
                <w:szCs w:val="22"/>
                <w:lang w:eastAsia="en-US"/>
              </w:rPr>
            </w:pPr>
            <w:r>
              <w:rPr>
                <w:rFonts w:ascii="Calibri" w:eastAsia="Times New Roman" w:hAnsi="Calibri" w:cs="Calibri"/>
                <w:kern w:val="0"/>
                <w:sz w:val="22"/>
                <w:szCs w:val="22"/>
                <w:lang w:eastAsia="en-US"/>
              </w:rPr>
              <w:t>8</w:t>
            </w:r>
            <w:r w:rsidR="00693602">
              <w:rPr>
                <w:rFonts w:ascii="Calibri" w:eastAsia="Times New Roman" w:hAnsi="Calibri" w:cs="Calibri"/>
                <w:kern w:val="0"/>
                <w:sz w:val="22"/>
                <w:szCs w:val="22"/>
                <w:lang w:eastAsia="en-US"/>
              </w:rPr>
              <w:t>/</w:t>
            </w:r>
            <w:r>
              <w:rPr>
                <w:rFonts w:ascii="Calibri" w:eastAsia="Times New Roman" w:hAnsi="Calibri" w:cs="Calibri"/>
                <w:kern w:val="0"/>
                <w:sz w:val="22"/>
                <w:szCs w:val="22"/>
                <w:lang w:eastAsia="en-US"/>
              </w:rPr>
              <w:t>6</w:t>
            </w:r>
            <w:r w:rsidR="00B16D07" w:rsidRPr="00721DAA">
              <w:rPr>
                <w:rFonts w:ascii="Calibri" w:eastAsia="Times New Roman" w:hAnsi="Calibri" w:cs="Calibri"/>
                <w:kern w:val="0"/>
                <w:sz w:val="22"/>
                <w:szCs w:val="22"/>
                <w:lang w:eastAsia="en-US"/>
              </w:rPr>
              <w:t>/20</w:t>
            </w:r>
            <w:r w:rsidR="00693602">
              <w:rPr>
                <w:rFonts w:ascii="Calibri" w:eastAsia="Times New Roman" w:hAnsi="Calibri" w:cs="Calibri"/>
                <w:kern w:val="0"/>
                <w:sz w:val="22"/>
                <w:szCs w:val="22"/>
                <w:lang w:eastAsia="en-US"/>
              </w:rPr>
              <w:t>14</w:t>
            </w:r>
          </w:p>
        </w:tc>
        <w:tc>
          <w:tcPr>
            <w:tcW w:w="1480" w:type="dxa"/>
            <w:tcBorders>
              <w:top w:val="nil"/>
              <w:left w:val="nil"/>
              <w:bottom w:val="single" w:sz="4" w:space="0" w:color="auto"/>
              <w:right w:val="single" w:sz="4" w:space="0" w:color="auto"/>
            </w:tcBorders>
            <w:shd w:val="clear" w:color="auto" w:fill="auto"/>
            <w:vAlign w:val="center"/>
            <w:hideMark/>
          </w:tcPr>
          <w:p w:rsidR="00B16D07" w:rsidRPr="00721DAA" w:rsidRDefault="00B16D07" w:rsidP="00693602">
            <w:pPr>
              <w:widowControl/>
              <w:suppressAutoHyphens w:val="0"/>
              <w:jc w:val="center"/>
              <w:rPr>
                <w:rFonts w:ascii="Calibri" w:eastAsia="Times New Roman" w:hAnsi="Calibri" w:cs="Calibri"/>
                <w:kern w:val="0"/>
                <w:sz w:val="22"/>
                <w:szCs w:val="22"/>
                <w:lang w:eastAsia="en-US"/>
              </w:rPr>
            </w:pPr>
            <w:r w:rsidRPr="00721DAA">
              <w:rPr>
                <w:rFonts w:ascii="Calibri" w:eastAsia="Times New Roman" w:hAnsi="Calibri" w:cs="Calibri"/>
                <w:kern w:val="0"/>
                <w:sz w:val="22"/>
                <w:szCs w:val="22"/>
                <w:lang w:eastAsia="en-US"/>
              </w:rPr>
              <w:t>$</w:t>
            </w:r>
            <w:r w:rsidR="00693602">
              <w:rPr>
                <w:rFonts w:ascii="Calibri" w:eastAsia="Times New Roman" w:hAnsi="Calibri" w:cs="Calibri"/>
                <w:kern w:val="0"/>
                <w:sz w:val="22"/>
                <w:szCs w:val="22"/>
                <w:lang w:eastAsia="en-US"/>
              </w:rPr>
              <w:t>2,800</w:t>
            </w:r>
            <w:r w:rsidRPr="00721DAA">
              <w:rPr>
                <w:rFonts w:ascii="Calibri" w:eastAsia="Times New Roman" w:hAnsi="Calibri" w:cs="Calibri"/>
                <w:kern w:val="0"/>
                <w:sz w:val="22"/>
                <w:szCs w:val="22"/>
                <w:lang w:eastAsia="en-US"/>
              </w:rPr>
              <w:t xml:space="preserve">.00 </w:t>
            </w:r>
          </w:p>
        </w:tc>
      </w:tr>
      <w:tr w:rsidR="00B16D07" w:rsidRPr="00721DAA" w:rsidTr="00CE744D">
        <w:trPr>
          <w:trHeight w:val="510"/>
          <w:jc w:val="center"/>
        </w:trPr>
        <w:tc>
          <w:tcPr>
            <w:tcW w:w="5000" w:type="dxa"/>
            <w:tcBorders>
              <w:top w:val="nil"/>
              <w:left w:val="single" w:sz="4" w:space="0" w:color="auto"/>
              <w:bottom w:val="single" w:sz="4" w:space="0" w:color="auto"/>
              <w:right w:val="single" w:sz="4" w:space="0" w:color="auto"/>
            </w:tcBorders>
            <w:shd w:val="clear" w:color="auto" w:fill="auto"/>
            <w:vAlign w:val="center"/>
            <w:hideMark/>
          </w:tcPr>
          <w:p w:rsidR="00B16D07" w:rsidRPr="00721DAA" w:rsidRDefault="00B16D07" w:rsidP="00CE744D">
            <w:pPr>
              <w:widowControl/>
              <w:suppressAutoHyphens w:val="0"/>
              <w:jc w:val="center"/>
              <w:rPr>
                <w:rFonts w:ascii="Calibri" w:eastAsia="Times New Roman" w:hAnsi="Calibri" w:cs="Calibri"/>
                <w:kern w:val="0"/>
                <w:sz w:val="22"/>
                <w:szCs w:val="22"/>
                <w:lang w:eastAsia="en-US"/>
              </w:rPr>
            </w:pPr>
            <w:r w:rsidRPr="00721DAA">
              <w:rPr>
                <w:rFonts w:ascii="Calibri" w:eastAsia="Times New Roman" w:hAnsi="Calibri" w:cs="Calibri"/>
                <w:kern w:val="0"/>
                <w:sz w:val="22"/>
                <w:szCs w:val="22"/>
                <w:lang w:eastAsia="en-US"/>
              </w:rPr>
              <w:t>Software Design Document(SDD)</w:t>
            </w:r>
          </w:p>
        </w:tc>
        <w:tc>
          <w:tcPr>
            <w:tcW w:w="1480" w:type="dxa"/>
            <w:tcBorders>
              <w:top w:val="nil"/>
              <w:left w:val="nil"/>
              <w:bottom w:val="single" w:sz="4" w:space="0" w:color="auto"/>
              <w:right w:val="single" w:sz="4" w:space="0" w:color="auto"/>
            </w:tcBorders>
            <w:shd w:val="clear" w:color="auto" w:fill="auto"/>
            <w:vAlign w:val="center"/>
            <w:hideMark/>
          </w:tcPr>
          <w:p w:rsidR="00B16D07" w:rsidRPr="00721DAA" w:rsidRDefault="00C378E3" w:rsidP="00C378E3">
            <w:pPr>
              <w:widowControl/>
              <w:suppressAutoHyphens w:val="0"/>
              <w:jc w:val="center"/>
              <w:rPr>
                <w:rFonts w:ascii="Calibri" w:eastAsia="Times New Roman" w:hAnsi="Calibri" w:cs="Calibri"/>
                <w:kern w:val="0"/>
                <w:sz w:val="22"/>
                <w:szCs w:val="22"/>
                <w:lang w:eastAsia="en-US"/>
              </w:rPr>
            </w:pPr>
            <w:r>
              <w:rPr>
                <w:rFonts w:ascii="Calibri" w:eastAsia="Times New Roman" w:hAnsi="Calibri" w:cs="Calibri"/>
                <w:kern w:val="0"/>
                <w:sz w:val="22"/>
                <w:szCs w:val="22"/>
                <w:lang w:eastAsia="en-US"/>
              </w:rPr>
              <w:t>8</w:t>
            </w:r>
            <w:r w:rsidR="000E2A61">
              <w:rPr>
                <w:rFonts w:ascii="Calibri" w:eastAsia="Times New Roman" w:hAnsi="Calibri" w:cs="Calibri"/>
                <w:kern w:val="0"/>
                <w:sz w:val="22"/>
                <w:szCs w:val="22"/>
                <w:lang w:eastAsia="en-US"/>
              </w:rPr>
              <w:t>/</w:t>
            </w:r>
            <w:r w:rsidR="00B05536">
              <w:rPr>
                <w:rFonts w:ascii="Calibri" w:eastAsia="Times New Roman" w:hAnsi="Calibri" w:cs="Calibri"/>
                <w:kern w:val="0"/>
                <w:sz w:val="22"/>
                <w:szCs w:val="22"/>
                <w:lang w:eastAsia="en-US"/>
              </w:rPr>
              <w:t>20</w:t>
            </w:r>
            <w:r w:rsidR="000E2A61">
              <w:rPr>
                <w:rFonts w:ascii="Calibri" w:eastAsia="Times New Roman" w:hAnsi="Calibri" w:cs="Calibri"/>
                <w:kern w:val="0"/>
                <w:sz w:val="22"/>
                <w:szCs w:val="22"/>
                <w:lang w:eastAsia="en-US"/>
              </w:rPr>
              <w:t>/2014</w:t>
            </w:r>
          </w:p>
        </w:tc>
        <w:tc>
          <w:tcPr>
            <w:tcW w:w="1480" w:type="dxa"/>
            <w:tcBorders>
              <w:top w:val="nil"/>
              <w:left w:val="nil"/>
              <w:bottom w:val="single" w:sz="4" w:space="0" w:color="auto"/>
              <w:right w:val="single" w:sz="4" w:space="0" w:color="auto"/>
            </w:tcBorders>
            <w:shd w:val="clear" w:color="auto" w:fill="auto"/>
            <w:vAlign w:val="center"/>
            <w:hideMark/>
          </w:tcPr>
          <w:p w:rsidR="00B16D07" w:rsidRPr="00721DAA" w:rsidRDefault="000E2A61" w:rsidP="00CE744D">
            <w:pPr>
              <w:widowControl/>
              <w:suppressAutoHyphens w:val="0"/>
              <w:jc w:val="center"/>
              <w:rPr>
                <w:rFonts w:ascii="Calibri" w:eastAsia="Times New Roman" w:hAnsi="Calibri" w:cs="Calibri"/>
                <w:kern w:val="0"/>
                <w:sz w:val="22"/>
                <w:szCs w:val="22"/>
                <w:lang w:eastAsia="en-US"/>
              </w:rPr>
            </w:pPr>
            <w:r>
              <w:rPr>
                <w:rFonts w:ascii="Calibri" w:eastAsia="Times New Roman" w:hAnsi="Calibri" w:cs="Calibri"/>
                <w:kern w:val="0"/>
                <w:sz w:val="22"/>
                <w:szCs w:val="22"/>
                <w:lang w:eastAsia="en-US"/>
              </w:rPr>
              <w:t>$2</w:t>
            </w:r>
            <w:r w:rsidR="00B16D07" w:rsidRPr="00721DAA">
              <w:rPr>
                <w:rFonts w:ascii="Calibri" w:eastAsia="Times New Roman" w:hAnsi="Calibri" w:cs="Calibri"/>
                <w:kern w:val="0"/>
                <w:sz w:val="22"/>
                <w:szCs w:val="22"/>
                <w:lang w:eastAsia="en-US"/>
              </w:rPr>
              <w:t xml:space="preserve">00.00 </w:t>
            </w:r>
          </w:p>
        </w:tc>
      </w:tr>
      <w:tr w:rsidR="00B16D07" w:rsidRPr="00721DAA" w:rsidTr="00CE744D">
        <w:trPr>
          <w:trHeight w:val="465"/>
          <w:jc w:val="center"/>
        </w:trPr>
        <w:tc>
          <w:tcPr>
            <w:tcW w:w="5000" w:type="dxa"/>
            <w:tcBorders>
              <w:top w:val="nil"/>
              <w:left w:val="single" w:sz="4" w:space="0" w:color="auto"/>
              <w:bottom w:val="single" w:sz="4" w:space="0" w:color="auto"/>
              <w:right w:val="single" w:sz="4" w:space="0" w:color="auto"/>
            </w:tcBorders>
            <w:shd w:val="clear" w:color="auto" w:fill="auto"/>
            <w:vAlign w:val="center"/>
            <w:hideMark/>
          </w:tcPr>
          <w:p w:rsidR="00B16D07" w:rsidRPr="00721DAA" w:rsidRDefault="00B16D07" w:rsidP="00CE744D">
            <w:pPr>
              <w:widowControl/>
              <w:suppressAutoHyphens w:val="0"/>
              <w:jc w:val="center"/>
              <w:rPr>
                <w:rFonts w:ascii="Calibri" w:eastAsia="Times New Roman" w:hAnsi="Calibri" w:cs="Calibri"/>
                <w:kern w:val="0"/>
                <w:sz w:val="22"/>
                <w:szCs w:val="22"/>
                <w:lang w:eastAsia="en-US"/>
              </w:rPr>
            </w:pPr>
            <w:r w:rsidRPr="00721DAA">
              <w:rPr>
                <w:rFonts w:ascii="Calibri" w:eastAsia="Times New Roman" w:hAnsi="Calibri" w:cs="Calibri"/>
                <w:kern w:val="0"/>
                <w:sz w:val="22"/>
                <w:szCs w:val="22"/>
                <w:lang w:eastAsia="en-US"/>
              </w:rPr>
              <w:t>Software Test Document (STD)</w:t>
            </w:r>
          </w:p>
        </w:tc>
        <w:tc>
          <w:tcPr>
            <w:tcW w:w="1480" w:type="dxa"/>
            <w:tcBorders>
              <w:top w:val="nil"/>
              <w:left w:val="nil"/>
              <w:bottom w:val="single" w:sz="4" w:space="0" w:color="auto"/>
              <w:right w:val="single" w:sz="4" w:space="0" w:color="auto"/>
            </w:tcBorders>
            <w:shd w:val="clear" w:color="auto" w:fill="auto"/>
            <w:vAlign w:val="center"/>
            <w:hideMark/>
          </w:tcPr>
          <w:p w:rsidR="00B16D07" w:rsidRPr="00721DAA" w:rsidRDefault="00AD1126" w:rsidP="00CE744D">
            <w:pPr>
              <w:widowControl/>
              <w:suppressAutoHyphens w:val="0"/>
              <w:jc w:val="center"/>
              <w:rPr>
                <w:rFonts w:ascii="Calibri" w:eastAsia="Times New Roman" w:hAnsi="Calibri" w:cs="Calibri"/>
                <w:kern w:val="0"/>
                <w:sz w:val="22"/>
                <w:szCs w:val="22"/>
                <w:lang w:eastAsia="en-US"/>
              </w:rPr>
            </w:pPr>
            <w:r>
              <w:rPr>
                <w:rFonts w:ascii="Calibri" w:eastAsia="Times New Roman" w:hAnsi="Calibri" w:cs="Calibri"/>
                <w:kern w:val="0"/>
                <w:sz w:val="22"/>
                <w:szCs w:val="22"/>
                <w:lang w:eastAsia="en-US"/>
              </w:rPr>
              <w:t>8/27</w:t>
            </w:r>
            <w:r w:rsidR="00C17925">
              <w:rPr>
                <w:rFonts w:ascii="Calibri" w:eastAsia="Times New Roman" w:hAnsi="Calibri" w:cs="Calibri"/>
                <w:kern w:val="0"/>
                <w:sz w:val="22"/>
                <w:szCs w:val="22"/>
                <w:lang w:eastAsia="en-US"/>
              </w:rPr>
              <w:t>/2014</w:t>
            </w:r>
          </w:p>
        </w:tc>
        <w:tc>
          <w:tcPr>
            <w:tcW w:w="1480" w:type="dxa"/>
            <w:tcBorders>
              <w:top w:val="nil"/>
              <w:left w:val="nil"/>
              <w:bottom w:val="single" w:sz="4" w:space="0" w:color="auto"/>
              <w:right w:val="single" w:sz="4" w:space="0" w:color="auto"/>
            </w:tcBorders>
            <w:shd w:val="clear" w:color="auto" w:fill="auto"/>
            <w:vAlign w:val="center"/>
            <w:hideMark/>
          </w:tcPr>
          <w:p w:rsidR="00B16D07" w:rsidRPr="00721DAA" w:rsidRDefault="00B16D07" w:rsidP="00CE744D">
            <w:pPr>
              <w:widowControl/>
              <w:suppressAutoHyphens w:val="0"/>
              <w:jc w:val="center"/>
              <w:rPr>
                <w:rFonts w:ascii="Calibri" w:eastAsia="Times New Roman" w:hAnsi="Calibri" w:cs="Calibri"/>
                <w:kern w:val="0"/>
                <w:sz w:val="22"/>
                <w:szCs w:val="22"/>
                <w:lang w:eastAsia="en-US"/>
              </w:rPr>
            </w:pPr>
            <w:r w:rsidRPr="00721DAA">
              <w:rPr>
                <w:rFonts w:ascii="Calibri" w:eastAsia="Times New Roman" w:hAnsi="Calibri" w:cs="Calibri"/>
                <w:kern w:val="0"/>
                <w:sz w:val="22"/>
                <w:szCs w:val="22"/>
                <w:lang w:eastAsia="en-US"/>
              </w:rPr>
              <w:t>$</w:t>
            </w:r>
            <w:r w:rsidR="00C17925">
              <w:rPr>
                <w:rFonts w:ascii="Calibri" w:eastAsia="Times New Roman" w:hAnsi="Calibri" w:cs="Calibri"/>
                <w:kern w:val="0"/>
                <w:sz w:val="22"/>
                <w:szCs w:val="22"/>
                <w:lang w:eastAsia="en-US"/>
              </w:rPr>
              <w:t>1,9</w:t>
            </w:r>
            <w:r>
              <w:rPr>
                <w:rFonts w:ascii="Calibri" w:eastAsia="Times New Roman" w:hAnsi="Calibri" w:cs="Calibri"/>
                <w:kern w:val="0"/>
                <w:sz w:val="22"/>
                <w:szCs w:val="22"/>
                <w:lang w:eastAsia="en-US"/>
              </w:rPr>
              <w:t>00</w:t>
            </w:r>
            <w:r w:rsidRPr="00721DAA">
              <w:rPr>
                <w:rFonts w:ascii="Calibri" w:eastAsia="Times New Roman" w:hAnsi="Calibri" w:cs="Calibri"/>
                <w:kern w:val="0"/>
                <w:sz w:val="22"/>
                <w:szCs w:val="22"/>
                <w:lang w:eastAsia="en-US"/>
              </w:rPr>
              <w:t xml:space="preserve">.00 </w:t>
            </w:r>
          </w:p>
        </w:tc>
      </w:tr>
      <w:tr w:rsidR="00B16D07" w:rsidRPr="00721DAA" w:rsidTr="00CE744D">
        <w:trPr>
          <w:trHeight w:val="570"/>
          <w:jc w:val="center"/>
        </w:trPr>
        <w:tc>
          <w:tcPr>
            <w:tcW w:w="5000" w:type="dxa"/>
            <w:tcBorders>
              <w:top w:val="nil"/>
              <w:left w:val="single" w:sz="4" w:space="0" w:color="auto"/>
              <w:bottom w:val="single" w:sz="4" w:space="0" w:color="auto"/>
              <w:right w:val="single" w:sz="4" w:space="0" w:color="auto"/>
            </w:tcBorders>
            <w:shd w:val="clear" w:color="auto" w:fill="auto"/>
            <w:vAlign w:val="center"/>
            <w:hideMark/>
          </w:tcPr>
          <w:p w:rsidR="00B16D07" w:rsidRPr="00721DAA" w:rsidRDefault="00B16D07" w:rsidP="00CE744D">
            <w:pPr>
              <w:widowControl/>
              <w:suppressAutoHyphens w:val="0"/>
              <w:jc w:val="center"/>
              <w:rPr>
                <w:rFonts w:ascii="Calibri" w:eastAsia="Times New Roman" w:hAnsi="Calibri" w:cs="Calibri"/>
                <w:kern w:val="0"/>
                <w:sz w:val="22"/>
                <w:szCs w:val="22"/>
                <w:lang w:eastAsia="en-US"/>
              </w:rPr>
            </w:pPr>
            <w:r w:rsidRPr="00721DAA">
              <w:rPr>
                <w:rFonts w:ascii="Calibri" w:eastAsia="Times New Roman" w:hAnsi="Calibri" w:cs="Calibri"/>
                <w:kern w:val="0"/>
                <w:sz w:val="22"/>
                <w:szCs w:val="22"/>
                <w:lang w:eastAsia="en-US"/>
              </w:rPr>
              <w:t>Software Output (Development)</w:t>
            </w:r>
          </w:p>
        </w:tc>
        <w:tc>
          <w:tcPr>
            <w:tcW w:w="1480" w:type="dxa"/>
            <w:tcBorders>
              <w:top w:val="nil"/>
              <w:left w:val="nil"/>
              <w:bottom w:val="single" w:sz="4" w:space="0" w:color="auto"/>
              <w:right w:val="single" w:sz="4" w:space="0" w:color="auto"/>
            </w:tcBorders>
            <w:shd w:val="clear" w:color="auto" w:fill="auto"/>
            <w:vAlign w:val="center"/>
            <w:hideMark/>
          </w:tcPr>
          <w:p w:rsidR="00B16D07" w:rsidRPr="00721DAA" w:rsidRDefault="00AD1126" w:rsidP="00CE744D">
            <w:pPr>
              <w:widowControl/>
              <w:suppressAutoHyphens w:val="0"/>
              <w:jc w:val="center"/>
              <w:rPr>
                <w:rFonts w:ascii="Calibri" w:eastAsia="Times New Roman" w:hAnsi="Calibri" w:cs="Calibri"/>
                <w:kern w:val="0"/>
                <w:sz w:val="22"/>
                <w:szCs w:val="22"/>
                <w:lang w:eastAsia="en-US"/>
              </w:rPr>
            </w:pPr>
            <w:r>
              <w:rPr>
                <w:rFonts w:ascii="Calibri" w:eastAsia="Times New Roman" w:hAnsi="Calibri" w:cs="Calibri"/>
                <w:kern w:val="0"/>
                <w:sz w:val="22"/>
                <w:szCs w:val="22"/>
                <w:lang w:eastAsia="en-US"/>
              </w:rPr>
              <w:t>9/3</w:t>
            </w:r>
            <w:r w:rsidR="00C17925">
              <w:rPr>
                <w:rFonts w:ascii="Calibri" w:eastAsia="Times New Roman" w:hAnsi="Calibri" w:cs="Calibri"/>
                <w:kern w:val="0"/>
                <w:sz w:val="22"/>
                <w:szCs w:val="22"/>
                <w:lang w:eastAsia="en-US"/>
              </w:rPr>
              <w:t>/2014</w:t>
            </w:r>
          </w:p>
        </w:tc>
        <w:tc>
          <w:tcPr>
            <w:tcW w:w="1480" w:type="dxa"/>
            <w:tcBorders>
              <w:top w:val="nil"/>
              <w:left w:val="nil"/>
              <w:bottom w:val="single" w:sz="4" w:space="0" w:color="auto"/>
              <w:right w:val="single" w:sz="4" w:space="0" w:color="auto"/>
            </w:tcBorders>
            <w:shd w:val="clear" w:color="auto" w:fill="auto"/>
            <w:vAlign w:val="center"/>
            <w:hideMark/>
          </w:tcPr>
          <w:p w:rsidR="00B16D07" w:rsidRPr="00721DAA" w:rsidRDefault="00B16D07" w:rsidP="00C17925">
            <w:pPr>
              <w:widowControl/>
              <w:suppressAutoHyphens w:val="0"/>
              <w:jc w:val="center"/>
              <w:rPr>
                <w:rFonts w:ascii="Calibri" w:eastAsia="Times New Roman" w:hAnsi="Calibri" w:cs="Calibri"/>
                <w:kern w:val="0"/>
                <w:sz w:val="22"/>
                <w:szCs w:val="22"/>
                <w:lang w:eastAsia="en-US"/>
              </w:rPr>
            </w:pPr>
            <w:r w:rsidRPr="00721DAA">
              <w:rPr>
                <w:rFonts w:ascii="Calibri" w:eastAsia="Times New Roman" w:hAnsi="Calibri" w:cs="Calibri"/>
                <w:kern w:val="0"/>
                <w:sz w:val="22"/>
                <w:szCs w:val="22"/>
                <w:lang w:eastAsia="en-US"/>
              </w:rPr>
              <w:t>$</w:t>
            </w:r>
            <w:r w:rsidR="00C17925">
              <w:rPr>
                <w:rFonts w:ascii="Calibri" w:eastAsia="Times New Roman" w:hAnsi="Calibri" w:cs="Calibri"/>
                <w:kern w:val="0"/>
                <w:sz w:val="22"/>
                <w:szCs w:val="22"/>
                <w:lang w:eastAsia="en-US"/>
              </w:rPr>
              <w:t>11</w:t>
            </w:r>
            <w:r>
              <w:rPr>
                <w:rFonts w:ascii="Calibri" w:eastAsia="Times New Roman" w:hAnsi="Calibri" w:cs="Calibri"/>
                <w:kern w:val="0"/>
                <w:sz w:val="22"/>
                <w:szCs w:val="22"/>
                <w:lang w:eastAsia="en-US"/>
              </w:rPr>
              <w:t>,</w:t>
            </w:r>
            <w:r w:rsidR="00C17925">
              <w:rPr>
                <w:rFonts w:ascii="Calibri" w:eastAsia="Times New Roman" w:hAnsi="Calibri" w:cs="Calibri"/>
                <w:kern w:val="0"/>
                <w:sz w:val="22"/>
                <w:szCs w:val="22"/>
                <w:lang w:eastAsia="en-US"/>
              </w:rPr>
              <w:t>600</w:t>
            </w:r>
            <w:r w:rsidRPr="00721DAA">
              <w:rPr>
                <w:rFonts w:ascii="Calibri" w:eastAsia="Times New Roman" w:hAnsi="Calibri" w:cs="Calibri"/>
                <w:kern w:val="0"/>
                <w:sz w:val="22"/>
                <w:szCs w:val="22"/>
                <w:lang w:eastAsia="en-US"/>
              </w:rPr>
              <w:t xml:space="preserve">.00 </w:t>
            </w:r>
          </w:p>
        </w:tc>
      </w:tr>
    </w:tbl>
    <w:p w:rsidR="00B16D07" w:rsidRDefault="001809BF" w:rsidP="00B16D07">
      <w:pPr>
        <w:spacing w:line="360" w:lineRule="auto"/>
        <w:jc w:val="center"/>
        <w:rPr>
          <w:rFonts w:ascii="Arial" w:hAnsi="Arial" w:cs="Arial"/>
          <w:i/>
          <w:sz w:val="20"/>
        </w:rPr>
      </w:pPr>
      <w:r>
        <w:rPr>
          <w:rFonts w:ascii="Arial" w:hAnsi="Arial" w:cs="Arial"/>
          <w:i/>
          <w:sz w:val="20"/>
        </w:rPr>
        <w:t>[Table 1.1]</w:t>
      </w:r>
      <w:r w:rsidR="00B16D07">
        <w:rPr>
          <w:rFonts w:ascii="Arial" w:hAnsi="Arial" w:cs="Arial"/>
          <w:i/>
          <w:sz w:val="20"/>
        </w:rPr>
        <w:t xml:space="preserve"> Schedule and Budget Summary Table</w:t>
      </w:r>
    </w:p>
    <w:p w:rsidR="00B16D07" w:rsidRPr="004C2068" w:rsidRDefault="00B16D07" w:rsidP="00B16D07">
      <w:pPr>
        <w:spacing w:line="360" w:lineRule="auto"/>
        <w:jc w:val="center"/>
        <w:rPr>
          <w:rFonts w:ascii="Arial" w:hAnsi="Arial" w:cs="Arial"/>
          <w:i/>
          <w:sz w:val="20"/>
          <w:szCs w:val="28"/>
        </w:rPr>
      </w:pPr>
    </w:p>
    <w:p w:rsidR="00B16D07" w:rsidRDefault="00B16D07" w:rsidP="00B16D07">
      <w:pPr>
        <w:spacing w:line="360" w:lineRule="auto"/>
        <w:ind w:left="360" w:firstLine="349"/>
        <w:jc w:val="both"/>
        <w:rPr>
          <w:rFonts w:ascii="Arial" w:hAnsi="Arial" w:cs="Arial"/>
        </w:rPr>
      </w:pPr>
      <w:r>
        <w:rPr>
          <w:rFonts w:ascii="Arial" w:hAnsi="Arial" w:cs="Arial"/>
          <w:sz w:val="20"/>
          <w:szCs w:val="20"/>
        </w:rPr>
        <w:t xml:space="preserve">All deliverables are given different deadlines. The project should be finished on the first week of October. The total duration of this project is </w:t>
      </w:r>
      <w:r w:rsidR="003F6898">
        <w:rPr>
          <w:rFonts w:ascii="Arial" w:hAnsi="Arial" w:cs="Arial"/>
          <w:sz w:val="20"/>
          <w:szCs w:val="20"/>
        </w:rPr>
        <w:t>68</w:t>
      </w:r>
      <w:r>
        <w:rPr>
          <w:rFonts w:ascii="Arial" w:hAnsi="Arial" w:cs="Arial"/>
          <w:sz w:val="20"/>
          <w:szCs w:val="20"/>
        </w:rPr>
        <w:t xml:space="preserve"> days, and the total budget cost is $</w:t>
      </w:r>
      <w:r w:rsidR="003F6898">
        <w:rPr>
          <w:rFonts w:ascii="Arial" w:hAnsi="Arial" w:cs="Arial"/>
          <w:sz w:val="20"/>
          <w:szCs w:val="20"/>
        </w:rPr>
        <w:t>21,200.00</w:t>
      </w:r>
      <w:r>
        <w:rPr>
          <w:rFonts w:ascii="Arial" w:hAnsi="Arial" w:cs="Arial"/>
          <w:sz w:val="20"/>
          <w:szCs w:val="20"/>
        </w:rPr>
        <w:t>.</w:t>
      </w:r>
    </w:p>
    <w:p w:rsidR="009865DC" w:rsidRDefault="009865DC" w:rsidP="00B16D07">
      <w:pPr>
        <w:pStyle w:val="Caption"/>
        <w:ind w:left="566"/>
        <w:rPr>
          <w:rFonts w:ascii="Arial" w:hAnsi="Arial" w:cs="Arial"/>
          <w:sz w:val="20"/>
          <w:szCs w:val="20"/>
        </w:rPr>
      </w:pPr>
    </w:p>
    <w:p w:rsidR="00CB38C4" w:rsidRDefault="00CB38C4" w:rsidP="00AB720C">
      <w:pPr>
        <w:pStyle w:val="Caption"/>
        <w:ind w:left="566"/>
        <w:rPr>
          <w:rFonts w:ascii="Arial" w:hAnsi="Arial" w:cs="Arial"/>
          <w:sz w:val="20"/>
          <w:szCs w:val="20"/>
        </w:rPr>
      </w:pPr>
    </w:p>
    <w:p w:rsidR="00AA5D87" w:rsidRDefault="00AA5D87" w:rsidP="00AB720C">
      <w:pPr>
        <w:pStyle w:val="Caption"/>
        <w:ind w:left="566"/>
        <w:rPr>
          <w:rFonts w:ascii="Arial" w:hAnsi="Arial" w:cs="Arial"/>
          <w:sz w:val="20"/>
          <w:szCs w:val="20"/>
        </w:rPr>
      </w:pPr>
    </w:p>
    <w:p w:rsidR="00AA5D87" w:rsidRDefault="00AA5D87" w:rsidP="00AB720C">
      <w:pPr>
        <w:pStyle w:val="Caption"/>
        <w:ind w:left="566"/>
        <w:rPr>
          <w:rFonts w:ascii="Arial" w:hAnsi="Arial" w:cs="Arial"/>
          <w:sz w:val="20"/>
          <w:szCs w:val="20"/>
        </w:rPr>
      </w:pPr>
    </w:p>
    <w:p w:rsidR="00D42E09" w:rsidRDefault="00D42E09" w:rsidP="00AB720C">
      <w:pPr>
        <w:pStyle w:val="Caption"/>
        <w:ind w:left="566"/>
        <w:rPr>
          <w:rFonts w:ascii="Arial" w:hAnsi="Arial" w:cs="Arial"/>
          <w:sz w:val="20"/>
          <w:szCs w:val="20"/>
        </w:rPr>
      </w:pPr>
    </w:p>
    <w:p w:rsidR="00D42E09" w:rsidRPr="00950C22" w:rsidRDefault="00D42E09" w:rsidP="00AB720C">
      <w:pPr>
        <w:pStyle w:val="Caption"/>
        <w:ind w:left="566"/>
        <w:rPr>
          <w:rFonts w:ascii="Arial" w:hAnsi="Arial" w:cs="Arial"/>
          <w:sz w:val="20"/>
          <w:szCs w:val="20"/>
        </w:rPr>
      </w:pPr>
    </w:p>
    <w:p w:rsidR="009865DC" w:rsidRPr="005B1E54" w:rsidRDefault="009865DC">
      <w:pPr>
        <w:pStyle w:val="Heading2"/>
        <w:numPr>
          <w:ilvl w:val="1"/>
          <w:numId w:val="3"/>
        </w:numPr>
        <w:tabs>
          <w:tab w:val="left" w:pos="360"/>
        </w:tabs>
      </w:pPr>
      <w:bookmarkStart w:id="12" w:name="_Toc362305716"/>
      <w:r w:rsidRPr="005B1E54">
        <w:lastRenderedPageBreak/>
        <w:t>Evolution of plan</w:t>
      </w:r>
      <w:bookmarkEnd w:id="12"/>
    </w:p>
    <w:p w:rsidR="009865DC" w:rsidRPr="005B1E54" w:rsidRDefault="009865DC" w:rsidP="002362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sz w:val="20"/>
          <w:szCs w:val="20"/>
        </w:rPr>
      </w:pPr>
    </w:p>
    <w:tbl>
      <w:tblPr>
        <w:tblW w:w="0" w:type="auto"/>
        <w:tblInd w:w="684" w:type="dxa"/>
        <w:tblLayout w:type="fixed"/>
        <w:tblLook w:val="0000" w:firstRow="0" w:lastRow="0" w:firstColumn="0" w:lastColumn="0" w:noHBand="0" w:noVBand="0"/>
      </w:tblPr>
      <w:tblGrid>
        <w:gridCol w:w="1659"/>
        <w:gridCol w:w="3394"/>
        <w:gridCol w:w="2111"/>
      </w:tblGrid>
      <w:tr w:rsidR="005E5726" w:rsidRPr="005B1E54" w:rsidTr="00D70FFC">
        <w:trPr>
          <w:tblHeader/>
        </w:trPr>
        <w:tc>
          <w:tcPr>
            <w:tcW w:w="1659" w:type="dxa"/>
            <w:tcBorders>
              <w:top w:val="single" w:sz="8" w:space="0" w:color="000000"/>
              <w:left w:val="single" w:sz="8" w:space="0" w:color="000000"/>
              <w:bottom w:val="single" w:sz="4" w:space="0" w:color="000000"/>
            </w:tcBorders>
            <w:shd w:val="clear" w:color="auto" w:fill="E5E5E5"/>
          </w:tcPr>
          <w:p w:rsidR="005E5726" w:rsidRPr="005B1E54" w:rsidRDefault="005E5726">
            <w:pPr>
              <w:pStyle w:val="Table-ColHead"/>
              <w:snapToGrid w:val="0"/>
              <w:ind w:left="175" w:right="-5" w:firstLine="0"/>
              <w:rPr>
                <w:rFonts w:cs="Arial"/>
                <w:sz w:val="20"/>
                <w:szCs w:val="20"/>
              </w:rPr>
            </w:pPr>
            <w:r w:rsidRPr="005B1E54">
              <w:rPr>
                <w:rFonts w:cs="Arial"/>
                <w:sz w:val="20"/>
                <w:szCs w:val="20"/>
              </w:rPr>
              <w:t>Version</w:t>
            </w:r>
          </w:p>
        </w:tc>
        <w:tc>
          <w:tcPr>
            <w:tcW w:w="3394" w:type="dxa"/>
            <w:tcBorders>
              <w:top w:val="single" w:sz="8" w:space="0" w:color="000000"/>
              <w:left w:val="single" w:sz="4" w:space="0" w:color="000000"/>
              <w:bottom w:val="single" w:sz="4" w:space="0" w:color="000000"/>
            </w:tcBorders>
            <w:shd w:val="clear" w:color="auto" w:fill="E5E5E5"/>
          </w:tcPr>
          <w:p w:rsidR="005E5726" w:rsidRPr="005B1E54" w:rsidRDefault="005E5726">
            <w:pPr>
              <w:pStyle w:val="Table-ColHead"/>
              <w:snapToGrid w:val="0"/>
              <w:ind w:left="566" w:firstLine="0"/>
              <w:rPr>
                <w:rFonts w:cs="Arial"/>
                <w:sz w:val="20"/>
                <w:szCs w:val="20"/>
              </w:rPr>
            </w:pPr>
            <w:r w:rsidRPr="005B1E54">
              <w:rPr>
                <w:rFonts w:cs="Arial"/>
                <w:sz w:val="20"/>
                <w:szCs w:val="20"/>
              </w:rPr>
              <w:t>Description of Version</w:t>
            </w:r>
          </w:p>
        </w:tc>
        <w:tc>
          <w:tcPr>
            <w:tcW w:w="2111" w:type="dxa"/>
            <w:tcBorders>
              <w:top w:val="single" w:sz="8" w:space="0" w:color="000000"/>
              <w:left w:val="single" w:sz="4" w:space="0" w:color="000000"/>
              <w:bottom w:val="single" w:sz="4" w:space="0" w:color="000000"/>
              <w:right w:val="single" w:sz="8" w:space="0" w:color="000000"/>
            </w:tcBorders>
            <w:shd w:val="clear" w:color="auto" w:fill="E5E5E5"/>
          </w:tcPr>
          <w:p w:rsidR="005E5726" w:rsidRPr="005B1E54" w:rsidRDefault="005E5726">
            <w:pPr>
              <w:pStyle w:val="Table-ColHead"/>
              <w:snapToGrid w:val="0"/>
              <w:ind w:left="149" w:right="-5" w:firstLine="0"/>
              <w:jc w:val="center"/>
              <w:rPr>
                <w:rFonts w:cs="Arial"/>
                <w:sz w:val="20"/>
                <w:szCs w:val="20"/>
              </w:rPr>
            </w:pPr>
            <w:r w:rsidRPr="005B1E54">
              <w:rPr>
                <w:rFonts w:cs="Arial"/>
                <w:sz w:val="20"/>
                <w:szCs w:val="20"/>
              </w:rPr>
              <w:t>Date Expected</w:t>
            </w:r>
          </w:p>
        </w:tc>
      </w:tr>
      <w:tr w:rsidR="005E5726" w:rsidRPr="005B1E54" w:rsidTr="00D70FFC">
        <w:trPr>
          <w:trHeight w:val="440"/>
        </w:trPr>
        <w:tc>
          <w:tcPr>
            <w:tcW w:w="1659" w:type="dxa"/>
            <w:tcBorders>
              <w:left w:val="single" w:sz="8" w:space="0" w:color="000000"/>
              <w:bottom w:val="single" w:sz="4" w:space="0" w:color="000000"/>
            </w:tcBorders>
            <w:shd w:val="clear" w:color="auto" w:fill="auto"/>
          </w:tcPr>
          <w:p w:rsidR="00D70FFC" w:rsidRPr="00422EF1" w:rsidRDefault="00D70FFC">
            <w:pPr>
              <w:pStyle w:val="Table-Text"/>
              <w:snapToGrid w:val="0"/>
              <w:ind w:left="111" w:right="-5" w:firstLine="0"/>
              <w:rPr>
                <w:rFonts w:ascii="Arial" w:hAnsi="Arial" w:cs="Arial"/>
                <w:szCs w:val="20"/>
              </w:rPr>
            </w:pPr>
          </w:p>
          <w:p w:rsidR="005E5726" w:rsidRPr="00422EF1" w:rsidRDefault="005E5726">
            <w:pPr>
              <w:pStyle w:val="Table-Text"/>
              <w:snapToGrid w:val="0"/>
              <w:ind w:left="111" w:right="-5" w:firstLine="0"/>
              <w:rPr>
                <w:rFonts w:ascii="Arial" w:hAnsi="Arial" w:cs="Arial"/>
                <w:szCs w:val="20"/>
              </w:rPr>
            </w:pPr>
            <w:r w:rsidRPr="00422EF1">
              <w:rPr>
                <w:rFonts w:ascii="Arial" w:hAnsi="Arial" w:cs="Arial"/>
                <w:szCs w:val="20"/>
              </w:rPr>
              <w:t>Draft</w:t>
            </w:r>
          </w:p>
          <w:p w:rsidR="00D70FFC" w:rsidRPr="00422EF1" w:rsidRDefault="00D70FFC">
            <w:pPr>
              <w:pStyle w:val="Table-Text"/>
              <w:snapToGrid w:val="0"/>
              <w:ind w:left="111" w:right="-5" w:firstLine="0"/>
              <w:rPr>
                <w:rFonts w:ascii="Arial" w:hAnsi="Arial" w:cs="Arial"/>
                <w:szCs w:val="20"/>
              </w:rPr>
            </w:pPr>
          </w:p>
        </w:tc>
        <w:tc>
          <w:tcPr>
            <w:tcW w:w="3394" w:type="dxa"/>
            <w:tcBorders>
              <w:left w:val="single" w:sz="4" w:space="0" w:color="000000"/>
              <w:bottom w:val="single" w:sz="4" w:space="0" w:color="000000"/>
            </w:tcBorders>
            <w:shd w:val="clear" w:color="auto" w:fill="auto"/>
          </w:tcPr>
          <w:p w:rsidR="00D70FFC" w:rsidRPr="00422EF1" w:rsidRDefault="00D70FFC" w:rsidP="005E5726">
            <w:pPr>
              <w:pStyle w:val="Table-Text"/>
              <w:snapToGrid w:val="0"/>
              <w:ind w:left="111" w:right="-5" w:firstLine="0"/>
              <w:rPr>
                <w:rFonts w:ascii="Arial" w:hAnsi="Arial" w:cs="Arial"/>
                <w:szCs w:val="20"/>
              </w:rPr>
            </w:pPr>
          </w:p>
          <w:p w:rsidR="005E5726" w:rsidRPr="00422EF1" w:rsidRDefault="005E5726" w:rsidP="005E5726">
            <w:pPr>
              <w:pStyle w:val="Table-Text"/>
              <w:snapToGrid w:val="0"/>
              <w:ind w:left="111" w:right="-5" w:firstLine="0"/>
              <w:rPr>
                <w:rFonts w:ascii="Arial" w:hAnsi="Arial" w:cs="Arial"/>
                <w:szCs w:val="20"/>
              </w:rPr>
            </w:pPr>
            <w:r w:rsidRPr="00422EF1">
              <w:rPr>
                <w:rFonts w:ascii="Arial" w:hAnsi="Arial" w:cs="Arial"/>
                <w:szCs w:val="20"/>
              </w:rPr>
              <w:t>Rough draft created for initial submission and review comments.</w:t>
            </w:r>
          </w:p>
          <w:p w:rsidR="00D70FFC" w:rsidRPr="00422EF1" w:rsidRDefault="00D70FFC" w:rsidP="005E5726">
            <w:pPr>
              <w:pStyle w:val="Table-Text"/>
              <w:snapToGrid w:val="0"/>
              <w:ind w:left="111" w:right="-5" w:firstLine="0"/>
              <w:rPr>
                <w:rFonts w:ascii="Arial" w:hAnsi="Arial" w:cs="Arial"/>
                <w:szCs w:val="20"/>
              </w:rPr>
            </w:pPr>
          </w:p>
        </w:tc>
        <w:tc>
          <w:tcPr>
            <w:tcW w:w="2111" w:type="dxa"/>
            <w:tcBorders>
              <w:left w:val="single" w:sz="4" w:space="0" w:color="000000"/>
              <w:bottom w:val="single" w:sz="4" w:space="0" w:color="000000"/>
              <w:right w:val="single" w:sz="8" w:space="0" w:color="000000"/>
            </w:tcBorders>
            <w:shd w:val="clear" w:color="auto" w:fill="auto"/>
          </w:tcPr>
          <w:p w:rsidR="00D70FFC" w:rsidRPr="00422EF1" w:rsidRDefault="00D70FFC">
            <w:pPr>
              <w:pStyle w:val="Table-Text"/>
              <w:snapToGrid w:val="0"/>
              <w:ind w:left="111" w:right="-5" w:firstLine="0"/>
              <w:rPr>
                <w:rFonts w:ascii="Arial" w:hAnsi="Arial" w:cs="Arial"/>
                <w:szCs w:val="20"/>
              </w:rPr>
            </w:pPr>
          </w:p>
          <w:p w:rsidR="005E5726" w:rsidRPr="00422EF1" w:rsidRDefault="00244BA7" w:rsidP="00D70FFC">
            <w:pPr>
              <w:pStyle w:val="Table-Text"/>
              <w:snapToGrid w:val="0"/>
              <w:ind w:left="111" w:right="-5" w:firstLine="0"/>
              <w:rPr>
                <w:rFonts w:ascii="Arial" w:hAnsi="Arial" w:cs="Arial"/>
                <w:szCs w:val="20"/>
              </w:rPr>
            </w:pPr>
            <w:r>
              <w:rPr>
                <w:rFonts w:ascii="Arial" w:hAnsi="Arial" w:cs="Arial"/>
                <w:szCs w:val="20"/>
              </w:rPr>
              <w:t>August 13, 2014</w:t>
            </w:r>
            <w:r w:rsidR="005E5726" w:rsidRPr="00422EF1">
              <w:rPr>
                <w:rFonts w:ascii="Arial" w:hAnsi="Arial" w:cs="Arial"/>
                <w:szCs w:val="20"/>
              </w:rPr>
              <w:t>, 201</w:t>
            </w:r>
            <w:r w:rsidR="00D70FFC" w:rsidRPr="00422EF1">
              <w:rPr>
                <w:rFonts w:ascii="Arial" w:hAnsi="Arial" w:cs="Arial"/>
                <w:szCs w:val="20"/>
              </w:rPr>
              <w:t>4</w:t>
            </w:r>
          </w:p>
        </w:tc>
      </w:tr>
      <w:tr w:rsidR="005E5726" w:rsidRPr="005B1E54" w:rsidTr="00D70FFC">
        <w:tc>
          <w:tcPr>
            <w:tcW w:w="1659" w:type="dxa"/>
            <w:tcBorders>
              <w:left w:val="single" w:sz="8" w:space="0" w:color="000000"/>
              <w:bottom w:val="single" w:sz="4" w:space="0" w:color="000000"/>
            </w:tcBorders>
            <w:shd w:val="clear" w:color="auto" w:fill="auto"/>
          </w:tcPr>
          <w:p w:rsidR="00D70FFC" w:rsidRPr="00422EF1" w:rsidRDefault="00D70FFC">
            <w:pPr>
              <w:pStyle w:val="Table-Text"/>
              <w:snapToGrid w:val="0"/>
              <w:ind w:left="111" w:right="-5" w:firstLine="0"/>
              <w:rPr>
                <w:rFonts w:ascii="Arial" w:hAnsi="Arial" w:cs="Arial"/>
                <w:szCs w:val="20"/>
              </w:rPr>
            </w:pPr>
          </w:p>
          <w:p w:rsidR="005E5726" w:rsidRPr="00422EF1" w:rsidRDefault="005E5726">
            <w:pPr>
              <w:pStyle w:val="Table-Text"/>
              <w:snapToGrid w:val="0"/>
              <w:ind w:left="111" w:right="-5" w:firstLine="0"/>
              <w:rPr>
                <w:rFonts w:ascii="Arial" w:hAnsi="Arial" w:cs="Arial"/>
                <w:szCs w:val="20"/>
              </w:rPr>
            </w:pPr>
            <w:r w:rsidRPr="00422EF1">
              <w:rPr>
                <w:rFonts w:ascii="Arial" w:hAnsi="Arial" w:cs="Arial"/>
                <w:szCs w:val="20"/>
              </w:rPr>
              <w:t>Preliminary</w:t>
            </w:r>
          </w:p>
        </w:tc>
        <w:tc>
          <w:tcPr>
            <w:tcW w:w="3394" w:type="dxa"/>
            <w:tcBorders>
              <w:left w:val="single" w:sz="4" w:space="0" w:color="000000"/>
              <w:bottom w:val="single" w:sz="4" w:space="0" w:color="000000"/>
            </w:tcBorders>
            <w:shd w:val="clear" w:color="auto" w:fill="auto"/>
          </w:tcPr>
          <w:p w:rsidR="00D70FFC" w:rsidRPr="00422EF1" w:rsidRDefault="00D70FFC" w:rsidP="005E5726">
            <w:pPr>
              <w:pStyle w:val="Table-Text"/>
              <w:snapToGrid w:val="0"/>
              <w:ind w:left="111" w:right="-5" w:firstLine="0"/>
              <w:rPr>
                <w:rFonts w:ascii="Arial" w:hAnsi="Arial" w:cs="Arial"/>
                <w:szCs w:val="20"/>
              </w:rPr>
            </w:pPr>
          </w:p>
          <w:p w:rsidR="005E5726" w:rsidRPr="00422EF1" w:rsidRDefault="005E5726" w:rsidP="005E5726">
            <w:pPr>
              <w:pStyle w:val="Table-Text"/>
              <w:snapToGrid w:val="0"/>
              <w:ind w:left="111" w:right="-5" w:firstLine="0"/>
              <w:rPr>
                <w:rFonts w:ascii="Arial" w:hAnsi="Arial" w:cs="Arial"/>
                <w:szCs w:val="20"/>
              </w:rPr>
            </w:pPr>
            <w:r w:rsidRPr="00422EF1">
              <w:rPr>
                <w:rFonts w:ascii="Arial" w:hAnsi="Arial" w:cs="Arial"/>
                <w:szCs w:val="20"/>
              </w:rPr>
              <w:t>Second draft incorporating initial review comments, submitted for final review.</w:t>
            </w:r>
          </w:p>
          <w:p w:rsidR="00D70FFC" w:rsidRPr="00422EF1" w:rsidRDefault="00D70FFC" w:rsidP="005E5726">
            <w:pPr>
              <w:pStyle w:val="Table-Text"/>
              <w:snapToGrid w:val="0"/>
              <w:ind w:left="111" w:right="-5" w:firstLine="0"/>
              <w:rPr>
                <w:rFonts w:ascii="Arial" w:hAnsi="Arial" w:cs="Arial"/>
                <w:szCs w:val="20"/>
              </w:rPr>
            </w:pPr>
          </w:p>
        </w:tc>
        <w:tc>
          <w:tcPr>
            <w:tcW w:w="2111" w:type="dxa"/>
            <w:tcBorders>
              <w:left w:val="single" w:sz="4" w:space="0" w:color="000000"/>
              <w:bottom w:val="single" w:sz="4" w:space="0" w:color="000000"/>
              <w:right w:val="single" w:sz="8" w:space="0" w:color="000000"/>
            </w:tcBorders>
            <w:shd w:val="clear" w:color="auto" w:fill="auto"/>
          </w:tcPr>
          <w:p w:rsidR="00D70FFC" w:rsidRPr="00422EF1" w:rsidRDefault="00D70FFC">
            <w:pPr>
              <w:pStyle w:val="Table-Text"/>
              <w:snapToGrid w:val="0"/>
              <w:ind w:left="111" w:right="-5" w:firstLine="0"/>
              <w:rPr>
                <w:rFonts w:ascii="Arial" w:hAnsi="Arial" w:cs="Arial"/>
                <w:szCs w:val="20"/>
              </w:rPr>
            </w:pPr>
          </w:p>
          <w:p w:rsidR="005E5726" w:rsidRPr="00422EF1" w:rsidRDefault="005E5726" w:rsidP="00244BA7">
            <w:pPr>
              <w:pStyle w:val="Table-Text"/>
              <w:snapToGrid w:val="0"/>
              <w:ind w:right="-5" w:firstLine="0"/>
              <w:rPr>
                <w:rFonts w:ascii="Arial" w:hAnsi="Arial" w:cs="Arial"/>
                <w:szCs w:val="20"/>
              </w:rPr>
            </w:pPr>
          </w:p>
        </w:tc>
      </w:tr>
      <w:tr w:rsidR="005E5726" w:rsidRPr="005B1E54" w:rsidTr="00D70FFC">
        <w:tc>
          <w:tcPr>
            <w:tcW w:w="1659" w:type="dxa"/>
            <w:tcBorders>
              <w:left w:val="single" w:sz="8" w:space="0" w:color="000000"/>
              <w:bottom w:val="single" w:sz="4" w:space="0" w:color="000000"/>
            </w:tcBorders>
            <w:shd w:val="clear" w:color="auto" w:fill="auto"/>
          </w:tcPr>
          <w:p w:rsidR="00D70FFC" w:rsidRPr="00422EF1" w:rsidRDefault="00D70FFC">
            <w:pPr>
              <w:pStyle w:val="Table-Text"/>
              <w:snapToGrid w:val="0"/>
              <w:ind w:left="111" w:right="-5" w:firstLine="0"/>
              <w:rPr>
                <w:rFonts w:ascii="Arial" w:hAnsi="Arial" w:cs="Arial"/>
                <w:szCs w:val="20"/>
              </w:rPr>
            </w:pPr>
          </w:p>
          <w:p w:rsidR="005E5726" w:rsidRPr="00422EF1" w:rsidRDefault="00422EF1">
            <w:pPr>
              <w:pStyle w:val="Table-Text"/>
              <w:snapToGrid w:val="0"/>
              <w:ind w:left="111" w:right="-5" w:firstLine="0"/>
              <w:rPr>
                <w:rFonts w:ascii="Arial" w:hAnsi="Arial" w:cs="Arial"/>
                <w:szCs w:val="20"/>
              </w:rPr>
            </w:pPr>
            <w:r>
              <w:rPr>
                <w:rFonts w:ascii="Arial" w:hAnsi="Arial" w:cs="Arial"/>
                <w:szCs w:val="20"/>
              </w:rPr>
              <w:t>Initial</w:t>
            </w:r>
          </w:p>
          <w:p w:rsidR="00D70FFC" w:rsidRPr="00422EF1" w:rsidRDefault="00D70FFC">
            <w:pPr>
              <w:pStyle w:val="Table-Text"/>
              <w:snapToGrid w:val="0"/>
              <w:ind w:left="111" w:right="-5" w:firstLine="0"/>
              <w:rPr>
                <w:rFonts w:ascii="Arial" w:hAnsi="Arial" w:cs="Arial"/>
                <w:szCs w:val="20"/>
              </w:rPr>
            </w:pPr>
          </w:p>
        </w:tc>
        <w:tc>
          <w:tcPr>
            <w:tcW w:w="3394" w:type="dxa"/>
            <w:tcBorders>
              <w:left w:val="single" w:sz="4" w:space="0" w:color="000000"/>
              <w:bottom w:val="single" w:sz="4" w:space="0" w:color="000000"/>
            </w:tcBorders>
            <w:shd w:val="clear" w:color="auto" w:fill="auto"/>
          </w:tcPr>
          <w:p w:rsidR="00D70FFC" w:rsidRPr="00422EF1" w:rsidRDefault="00D70FFC">
            <w:pPr>
              <w:pStyle w:val="Table-Text"/>
              <w:snapToGrid w:val="0"/>
              <w:ind w:left="111" w:right="-5" w:firstLine="0"/>
              <w:rPr>
                <w:rFonts w:ascii="Arial" w:hAnsi="Arial" w:cs="Arial"/>
                <w:szCs w:val="20"/>
              </w:rPr>
            </w:pPr>
          </w:p>
          <w:p w:rsidR="005E5726" w:rsidRPr="00422EF1" w:rsidRDefault="005E5726" w:rsidP="00422EF1">
            <w:pPr>
              <w:pStyle w:val="Table-Text"/>
              <w:snapToGrid w:val="0"/>
              <w:ind w:left="111" w:right="-5" w:firstLine="0"/>
              <w:rPr>
                <w:rFonts w:ascii="Arial" w:hAnsi="Arial" w:cs="Arial"/>
                <w:szCs w:val="20"/>
              </w:rPr>
            </w:pPr>
            <w:r w:rsidRPr="00422EF1">
              <w:rPr>
                <w:rFonts w:ascii="Arial" w:hAnsi="Arial" w:cs="Arial"/>
                <w:szCs w:val="20"/>
              </w:rPr>
              <w:t xml:space="preserve">The </w:t>
            </w:r>
            <w:r w:rsidR="00422EF1">
              <w:rPr>
                <w:rFonts w:ascii="Arial" w:hAnsi="Arial" w:cs="Arial"/>
                <w:szCs w:val="20"/>
              </w:rPr>
              <w:t>initial</w:t>
            </w:r>
            <w:r w:rsidRPr="00422EF1">
              <w:rPr>
                <w:rFonts w:ascii="Arial" w:hAnsi="Arial" w:cs="Arial"/>
                <w:szCs w:val="20"/>
              </w:rPr>
              <w:t xml:space="preserve"> SPMP.</w:t>
            </w:r>
          </w:p>
        </w:tc>
        <w:tc>
          <w:tcPr>
            <w:tcW w:w="2111" w:type="dxa"/>
            <w:tcBorders>
              <w:left w:val="single" w:sz="4" w:space="0" w:color="000000"/>
              <w:bottom w:val="single" w:sz="4" w:space="0" w:color="000000"/>
              <w:right w:val="single" w:sz="8" w:space="0" w:color="000000"/>
            </w:tcBorders>
            <w:shd w:val="clear" w:color="auto" w:fill="auto"/>
          </w:tcPr>
          <w:p w:rsidR="00D70FFC" w:rsidRPr="00422EF1" w:rsidRDefault="00D70FFC" w:rsidP="003A73B4">
            <w:pPr>
              <w:pStyle w:val="Table-Text"/>
              <w:snapToGrid w:val="0"/>
              <w:ind w:left="111" w:right="-5" w:firstLine="0"/>
              <w:rPr>
                <w:rFonts w:ascii="Arial" w:hAnsi="Arial" w:cs="Arial"/>
                <w:szCs w:val="20"/>
              </w:rPr>
            </w:pPr>
          </w:p>
          <w:p w:rsidR="005E5726" w:rsidRPr="00422EF1" w:rsidRDefault="005E5726" w:rsidP="003A73B4">
            <w:pPr>
              <w:pStyle w:val="Table-Text"/>
              <w:snapToGrid w:val="0"/>
              <w:ind w:left="111" w:right="-5" w:firstLine="0"/>
              <w:rPr>
                <w:rFonts w:ascii="Arial" w:hAnsi="Arial" w:cs="Arial"/>
                <w:szCs w:val="20"/>
              </w:rPr>
            </w:pPr>
          </w:p>
        </w:tc>
      </w:tr>
    </w:tbl>
    <w:p w:rsidR="009865DC" w:rsidRPr="00A82AFF" w:rsidRDefault="00ED53EF" w:rsidP="00A82AFF">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sz w:val="20"/>
          <w:szCs w:val="20"/>
        </w:rPr>
      </w:pPr>
      <w:r w:rsidRPr="005B1E54">
        <w:rPr>
          <w:rFonts w:ascii="Arial" w:eastAsia="Times-Roman" w:hAnsi="Arial" w:cs="Arial"/>
          <w:i w:val="0"/>
          <w:iCs w:val="0"/>
          <w:color w:val="000000"/>
          <w:sz w:val="20"/>
          <w:szCs w:val="20"/>
        </w:rPr>
        <w:tab/>
      </w:r>
      <w:r w:rsidR="00546253" w:rsidRPr="005B1E54">
        <w:rPr>
          <w:rFonts w:ascii="Arial" w:eastAsia="Times-Roman" w:hAnsi="Arial" w:cs="Arial"/>
          <w:sz w:val="20"/>
          <w:szCs w:val="20"/>
        </w:rPr>
        <w:t xml:space="preserve">[Table 1.2] Evolution </w:t>
      </w:r>
      <w:r w:rsidR="009865DC" w:rsidRPr="005B1E54">
        <w:rPr>
          <w:rFonts w:ascii="Arial" w:eastAsia="Times-Roman" w:hAnsi="Arial" w:cs="Arial"/>
          <w:sz w:val="20"/>
          <w:szCs w:val="20"/>
        </w:rPr>
        <w:t>Plan</w:t>
      </w:r>
    </w:p>
    <w:p w:rsidR="009865DC" w:rsidRDefault="009865DC" w:rsidP="00997F5D">
      <w:pPr>
        <w:pStyle w:val="Heading1"/>
        <w:numPr>
          <w:ilvl w:val="0"/>
          <w:numId w:val="3"/>
        </w:numPr>
      </w:pPr>
      <w:bookmarkStart w:id="13" w:name="_Toc362305717"/>
      <w:r>
        <w:lastRenderedPageBreak/>
        <w:t>References</w:t>
      </w:r>
      <w:bookmarkEnd w:id="13"/>
    </w:p>
    <w:p w:rsidR="009865DC" w:rsidRDefault="00986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rPr>
          <w:rFonts w:ascii="Times-Roman" w:eastAsia="Times-Roman" w:hAnsi="Times-Roman" w:cs="Times-Roman"/>
          <w:color w:val="0000FF"/>
          <w:sz w:val="20"/>
          <w:szCs w:val="20"/>
        </w:rPr>
      </w:pPr>
    </w:p>
    <w:p w:rsidR="009865DC" w:rsidRPr="00A83CE6" w:rsidRDefault="00A83CE6">
      <w:pPr>
        <w:pStyle w:val="BodyText"/>
        <w:ind w:left="540"/>
        <w:rPr>
          <w:rFonts w:cs="Arial"/>
          <w:szCs w:val="20"/>
        </w:rPr>
      </w:pPr>
      <w:r w:rsidRPr="00A83CE6">
        <w:rPr>
          <w:rFonts w:cs="Arial"/>
          <w:szCs w:val="20"/>
        </w:rPr>
        <w:t xml:space="preserve">SPMP standards - IEEE </w:t>
      </w:r>
      <w:proofErr w:type="spellStart"/>
      <w:proofErr w:type="gramStart"/>
      <w:r w:rsidRPr="00A83CE6">
        <w:rPr>
          <w:rFonts w:cs="Arial"/>
          <w:szCs w:val="20"/>
        </w:rPr>
        <w:t>Std</w:t>
      </w:r>
      <w:proofErr w:type="spellEnd"/>
      <w:proofErr w:type="gramEnd"/>
      <w:r w:rsidRPr="00A83CE6">
        <w:rPr>
          <w:rFonts w:cs="Arial"/>
          <w:szCs w:val="20"/>
        </w:rPr>
        <w:t xml:space="preserve"> 1058-1998</w:t>
      </w:r>
    </w:p>
    <w:p w:rsidR="009865DC" w:rsidRPr="00A83CE6" w:rsidRDefault="00A83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53"/>
        <w:rPr>
          <w:rFonts w:ascii="Arial" w:eastAsia="Times-Roman" w:hAnsi="Arial" w:cs="Arial"/>
          <w:sz w:val="20"/>
          <w:szCs w:val="20"/>
        </w:rPr>
      </w:pPr>
      <w:r w:rsidRPr="00A83CE6">
        <w:rPr>
          <w:rFonts w:ascii="Arial" w:eastAsia="Times-Roman" w:hAnsi="Arial" w:cs="Arial"/>
          <w:sz w:val="20"/>
          <w:szCs w:val="20"/>
        </w:rPr>
        <w:t xml:space="preserve">Sample SPMP - </w:t>
      </w:r>
      <w:r w:rsidR="009865DC" w:rsidRPr="00A83CE6">
        <w:rPr>
          <w:rFonts w:ascii="Arial" w:eastAsia="Times-Roman" w:hAnsi="Arial" w:cs="Arial"/>
          <w:sz w:val="20"/>
          <w:szCs w:val="20"/>
        </w:rPr>
        <w:t xml:space="preserve">Karl E. </w:t>
      </w:r>
      <w:proofErr w:type="spellStart"/>
      <w:r w:rsidR="009865DC" w:rsidRPr="00A83CE6">
        <w:rPr>
          <w:rFonts w:ascii="Arial" w:eastAsia="Times-Roman" w:hAnsi="Arial" w:cs="Arial"/>
          <w:sz w:val="20"/>
          <w:szCs w:val="20"/>
        </w:rPr>
        <w:t>Wiegers</w:t>
      </w:r>
      <w:proofErr w:type="spellEnd"/>
      <w:r w:rsidR="009865DC" w:rsidRPr="00A83CE6">
        <w:rPr>
          <w:rFonts w:ascii="Arial" w:eastAsia="Times-Roman" w:hAnsi="Arial" w:cs="Arial"/>
          <w:sz w:val="20"/>
          <w:szCs w:val="20"/>
        </w:rPr>
        <w:t xml:space="preserve"> SOFTWARE REQUIREMENTS, 2003 Microsoft</w:t>
      </w:r>
    </w:p>
    <w:p w:rsidR="009865DC" w:rsidRPr="00E03568" w:rsidRDefault="009865DC" w:rsidP="00FC52C1">
      <w:pPr>
        <w:pStyle w:val="Heading1"/>
        <w:numPr>
          <w:ilvl w:val="0"/>
          <w:numId w:val="3"/>
        </w:numPr>
      </w:pPr>
      <w:bookmarkStart w:id="14" w:name="_Toc362305718"/>
      <w:r w:rsidRPr="00E03568">
        <w:lastRenderedPageBreak/>
        <w:t>Definitions</w:t>
      </w:r>
      <w:bookmarkEnd w:id="14"/>
      <w:r w:rsidRPr="00E03568">
        <w:t xml:space="preserve"> </w:t>
      </w:r>
    </w:p>
    <w:p w:rsidR="00431228" w:rsidRDefault="00431228" w:rsidP="00431228">
      <w:pPr>
        <w:pStyle w:val="BodyText"/>
      </w:pPr>
    </w:p>
    <w:p w:rsidR="00431228" w:rsidRDefault="003153A2" w:rsidP="002C775B">
      <w:pPr>
        <w:pStyle w:val="BodyText"/>
        <w:numPr>
          <w:ilvl w:val="0"/>
          <w:numId w:val="12"/>
        </w:numPr>
        <w:jc w:val="both"/>
        <w:rPr>
          <w:szCs w:val="20"/>
        </w:rPr>
      </w:pPr>
      <w:r w:rsidRPr="003153A2">
        <w:rPr>
          <w:b/>
          <w:szCs w:val="20"/>
        </w:rPr>
        <w:t>Software Requirements Specification</w:t>
      </w:r>
      <w:r w:rsidR="00FA6AF4">
        <w:rPr>
          <w:b/>
          <w:szCs w:val="20"/>
        </w:rPr>
        <w:t xml:space="preserve"> </w:t>
      </w:r>
      <w:r w:rsidR="00593D71">
        <w:rPr>
          <w:b/>
          <w:szCs w:val="20"/>
        </w:rPr>
        <w:t>(</w:t>
      </w:r>
      <w:r w:rsidRPr="003153A2">
        <w:rPr>
          <w:b/>
          <w:szCs w:val="20"/>
        </w:rPr>
        <w:t>SRS)</w:t>
      </w:r>
      <w:r w:rsidRPr="003153A2">
        <w:rPr>
          <w:szCs w:val="20"/>
        </w:rPr>
        <w:t xml:space="preserve"> – Document </w:t>
      </w:r>
      <w:r>
        <w:rPr>
          <w:szCs w:val="20"/>
        </w:rPr>
        <w:t>that contain</w:t>
      </w:r>
      <w:r w:rsidRPr="003153A2">
        <w:rPr>
          <w:szCs w:val="20"/>
        </w:rPr>
        <w:t>s</w:t>
      </w:r>
      <w:r>
        <w:rPr>
          <w:szCs w:val="20"/>
        </w:rPr>
        <w:t xml:space="preserve"> all requirements agreed upon by the client and </w:t>
      </w:r>
      <w:r w:rsidR="00EB4D75">
        <w:rPr>
          <w:szCs w:val="20"/>
        </w:rPr>
        <w:t>our team (Team LOOP)</w:t>
      </w:r>
    </w:p>
    <w:p w:rsidR="003153A2" w:rsidRDefault="003153A2" w:rsidP="002C775B">
      <w:pPr>
        <w:pStyle w:val="BodyText"/>
        <w:numPr>
          <w:ilvl w:val="0"/>
          <w:numId w:val="12"/>
        </w:numPr>
        <w:jc w:val="both"/>
        <w:rPr>
          <w:szCs w:val="20"/>
        </w:rPr>
      </w:pPr>
      <w:r>
        <w:rPr>
          <w:b/>
          <w:szCs w:val="20"/>
        </w:rPr>
        <w:t>Software Design Description</w:t>
      </w:r>
      <w:r w:rsidR="00FA6AF4">
        <w:rPr>
          <w:b/>
          <w:szCs w:val="20"/>
        </w:rPr>
        <w:t xml:space="preserve"> </w:t>
      </w:r>
      <w:r>
        <w:rPr>
          <w:b/>
          <w:szCs w:val="20"/>
        </w:rPr>
        <w:t xml:space="preserve">(SDD) – </w:t>
      </w:r>
      <w:r>
        <w:rPr>
          <w:szCs w:val="20"/>
        </w:rPr>
        <w:t>Document that specifies the system design to be followed during implementation.</w:t>
      </w:r>
    </w:p>
    <w:p w:rsidR="003153A2" w:rsidRDefault="003153A2" w:rsidP="002C775B">
      <w:pPr>
        <w:pStyle w:val="BodyText"/>
        <w:numPr>
          <w:ilvl w:val="0"/>
          <w:numId w:val="12"/>
        </w:numPr>
        <w:jc w:val="both"/>
        <w:rPr>
          <w:szCs w:val="20"/>
        </w:rPr>
      </w:pPr>
      <w:r>
        <w:rPr>
          <w:b/>
          <w:szCs w:val="20"/>
        </w:rPr>
        <w:t>Software Testing Document</w:t>
      </w:r>
      <w:r w:rsidR="00FA6AF4">
        <w:rPr>
          <w:b/>
          <w:szCs w:val="20"/>
        </w:rPr>
        <w:t xml:space="preserve"> </w:t>
      </w:r>
      <w:r>
        <w:rPr>
          <w:b/>
          <w:szCs w:val="20"/>
        </w:rPr>
        <w:t xml:space="preserve">(STD) – </w:t>
      </w:r>
      <w:r>
        <w:rPr>
          <w:szCs w:val="20"/>
        </w:rPr>
        <w:t>Document that contains information on testing methods and standards to be used for project testing.</w:t>
      </w:r>
    </w:p>
    <w:p w:rsidR="003153A2" w:rsidRPr="00AE2374" w:rsidRDefault="003153A2" w:rsidP="002C775B">
      <w:pPr>
        <w:pStyle w:val="BodyText"/>
        <w:numPr>
          <w:ilvl w:val="0"/>
          <w:numId w:val="12"/>
        </w:numPr>
        <w:jc w:val="both"/>
        <w:rPr>
          <w:b/>
          <w:szCs w:val="20"/>
        </w:rPr>
      </w:pPr>
      <w:r w:rsidRPr="00AE2374">
        <w:rPr>
          <w:b/>
          <w:szCs w:val="20"/>
        </w:rPr>
        <w:t>(Synchronized) Build –</w:t>
      </w:r>
      <w:r w:rsidRPr="00AE2374">
        <w:rPr>
          <w:szCs w:val="20"/>
        </w:rPr>
        <w:t xml:space="preserve"> Partial or fully developed software that is ready for scenario testing</w:t>
      </w:r>
    </w:p>
    <w:p w:rsidR="003153A2" w:rsidRPr="00AE2374" w:rsidRDefault="003153A2" w:rsidP="002C775B">
      <w:pPr>
        <w:pStyle w:val="BodyText"/>
        <w:numPr>
          <w:ilvl w:val="0"/>
          <w:numId w:val="12"/>
        </w:numPr>
        <w:jc w:val="both"/>
        <w:rPr>
          <w:b/>
          <w:szCs w:val="20"/>
        </w:rPr>
      </w:pPr>
      <w:r w:rsidRPr="00AE2374">
        <w:rPr>
          <w:b/>
          <w:szCs w:val="20"/>
        </w:rPr>
        <w:t xml:space="preserve">Scenario Testing – </w:t>
      </w:r>
      <w:r w:rsidRPr="00AE2374">
        <w:rPr>
          <w:szCs w:val="20"/>
        </w:rPr>
        <w:t>Refers to testing a system as a whole rather than by small parts.</w:t>
      </w:r>
    </w:p>
    <w:p w:rsidR="003153A2" w:rsidRPr="00AE2374" w:rsidRDefault="003153A2" w:rsidP="002C775B">
      <w:pPr>
        <w:pStyle w:val="BodyText"/>
        <w:numPr>
          <w:ilvl w:val="0"/>
          <w:numId w:val="12"/>
        </w:numPr>
        <w:jc w:val="both"/>
        <w:rPr>
          <w:b/>
          <w:szCs w:val="20"/>
        </w:rPr>
      </w:pPr>
      <w:r w:rsidRPr="00AE2374">
        <w:rPr>
          <w:b/>
          <w:szCs w:val="20"/>
        </w:rPr>
        <w:t xml:space="preserve">Interface – </w:t>
      </w:r>
      <w:r w:rsidRPr="00AE2374">
        <w:rPr>
          <w:szCs w:val="20"/>
        </w:rPr>
        <w:t>a means of communication or interaction between separate entities.</w:t>
      </w:r>
    </w:p>
    <w:p w:rsidR="003153A2" w:rsidRPr="003153A2" w:rsidRDefault="003153A2" w:rsidP="002C775B">
      <w:pPr>
        <w:pStyle w:val="BodyText"/>
        <w:numPr>
          <w:ilvl w:val="0"/>
          <w:numId w:val="12"/>
        </w:numPr>
        <w:jc w:val="both"/>
        <w:rPr>
          <w:b/>
          <w:szCs w:val="20"/>
        </w:rPr>
      </w:pPr>
      <w:r>
        <w:rPr>
          <w:b/>
          <w:szCs w:val="20"/>
        </w:rPr>
        <w:t>User Interface</w:t>
      </w:r>
      <w:r w:rsidR="00FB4FAB">
        <w:t xml:space="preserve"> </w:t>
      </w:r>
      <w:r>
        <w:rPr>
          <w:b/>
          <w:szCs w:val="20"/>
        </w:rPr>
        <w:t xml:space="preserve">(UI) – </w:t>
      </w:r>
      <w:r>
        <w:rPr>
          <w:szCs w:val="20"/>
        </w:rPr>
        <w:t>Usually refers to a system/program’s screen/s.</w:t>
      </w:r>
    </w:p>
    <w:p w:rsidR="003153A2" w:rsidRPr="009F6E12" w:rsidRDefault="003153A2" w:rsidP="002C775B">
      <w:pPr>
        <w:pStyle w:val="BodyText"/>
        <w:numPr>
          <w:ilvl w:val="0"/>
          <w:numId w:val="12"/>
        </w:numPr>
        <w:jc w:val="both"/>
        <w:rPr>
          <w:b/>
          <w:szCs w:val="20"/>
        </w:rPr>
      </w:pPr>
      <w:r w:rsidRPr="009F6E12">
        <w:rPr>
          <w:b/>
          <w:szCs w:val="20"/>
        </w:rPr>
        <w:t xml:space="preserve">Backlog – </w:t>
      </w:r>
      <w:r w:rsidRPr="009F6E12">
        <w:rPr>
          <w:szCs w:val="20"/>
        </w:rPr>
        <w:t>Work that is overdue or behind schedule.</w:t>
      </w:r>
    </w:p>
    <w:p w:rsidR="001F0581" w:rsidRPr="001F0581" w:rsidRDefault="001F0581" w:rsidP="002C775B">
      <w:pPr>
        <w:pStyle w:val="BodyText"/>
        <w:numPr>
          <w:ilvl w:val="0"/>
          <w:numId w:val="12"/>
        </w:numPr>
        <w:jc w:val="both"/>
        <w:rPr>
          <w:szCs w:val="20"/>
        </w:rPr>
      </w:pPr>
      <w:proofErr w:type="spellStart"/>
      <w:r>
        <w:rPr>
          <w:b/>
          <w:szCs w:val="20"/>
        </w:rPr>
        <w:t>Netbeans</w:t>
      </w:r>
      <w:proofErr w:type="spellEnd"/>
      <w:r>
        <w:rPr>
          <w:b/>
          <w:szCs w:val="20"/>
        </w:rPr>
        <w:t xml:space="preserve"> - </w:t>
      </w:r>
      <w:r w:rsidRPr="00883C1C">
        <w:rPr>
          <w:szCs w:val="20"/>
        </w:rPr>
        <w:t xml:space="preserve">Fully-featured Java IDE written completely in Java, with many modules available, such as: debugger, form editor, object browser, CVS, </w:t>
      </w:r>
      <w:proofErr w:type="spellStart"/>
      <w:r w:rsidRPr="00883C1C">
        <w:rPr>
          <w:szCs w:val="20"/>
        </w:rPr>
        <w:t>emacs</w:t>
      </w:r>
      <w:proofErr w:type="spellEnd"/>
      <w:r w:rsidRPr="00883C1C">
        <w:rPr>
          <w:szCs w:val="20"/>
        </w:rPr>
        <w:t xml:space="preserve"> integration</w:t>
      </w:r>
      <w:r>
        <w:rPr>
          <w:szCs w:val="20"/>
        </w:rPr>
        <w:t>, etc.</w:t>
      </w:r>
    </w:p>
    <w:p w:rsidR="003153A2" w:rsidRPr="00765187" w:rsidRDefault="005D6F09" w:rsidP="002C775B">
      <w:pPr>
        <w:pStyle w:val="BodyText"/>
        <w:numPr>
          <w:ilvl w:val="0"/>
          <w:numId w:val="12"/>
        </w:numPr>
        <w:jc w:val="both"/>
        <w:rPr>
          <w:b/>
          <w:szCs w:val="20"/>
        </w:rPr>
      </w:pPr>
      <w:r>
        <w:rPr>
          <w:b/>
          <w:szCs w:val="20"/>
        </w:rPr>
        <w:t>My</w:t>
      </w:r>
      <w:r w:rsidR="003153A2">
        <w:rPr>
          <w:b/>
          <w:szCs w:val="20"/>
        </w:rPr>
        <w:t>S</w:t>
      </w:r>
      <w:r>
        <w:rPr>
          <w:b/>
          <w:szCs w:val="20"/>
        </w:rPr>
        <w:t>QL</w:t>
      </w:r>
      <w:r w:rsidR="003153A2">
        <w:rPr>
          <w:b/>
          <w:szCs w:val="20"/>
        </w:rPr>
        <w:t xml:space="preserve"> – </w:t>
      </w:r>
      <w:r w:rsidR="003153A2">
        <w:rPr>
          <w:szCs w:val="20"/>
        </w:rPr>
        <w:t>An open source database</w:t>
      </w:r>
      <w:r w:rsidR="00B93D80">
        <w:rPr>
          <w:szCs w:val="20"/>
        </w:rPr>
        <w:t xml:space="preserve"> that is preferable to web applications</w:t>
      </w:r>
      <w:r w:rsidR="003153A2">
        <w:rPr>
          <w:szCs w:val="20"/>
        </w:rPr>
        <w:t>.</w:t>
      </w:r>
    </w:p>
    <w:p w:rsidR="00765187" w:rsidRPr="0086439A" w:rsidRDefault="00765187" w:rsidP="002C775B">
      <w:pPr>
        <w:pStyle w:val="BodyText"/>
        <w:numPr>
          <w:ilvl w:val="0"/>
          <w:numId w:val="12"/>
        </w:numPr>
        <w:jc w:val="both"/>
        <w:rPr>
          <w:szCs w:val="20"/>
        </w:rPr>
      </w:pPr>
      <w:proofErr w:type="spellStart"/>
      <w:r w:rsidRPr="00765187">
        <w:rPr>
          <w:b/>
          <w:szCs w:val="20"/>
        </w:rPr>
        <w:t>Javascript</w:t>
      </w:r>
      <w:proofErr w:type="spellEnd"/>
      <w:r w:rsidR="0086439A">
        <w:rPr>
          <w:b/>
          <w:szCs w:val="20"/>
        </w:rPr>
        <w:t xml:space="preserve"> - </w:t>
      </w:r>
      <w:r w:rsidR="0086439A" w:rsidRPr="0086439A">
        <w:rPr>
          <w:szCs w:val="20"/>
        </w:rPr>
        <w:t>is an </w:t>
      </w:r>
      <w:hyperlink r:id="rId8" w:tooltip="Interpreter (computing)" w:history="1">
        <w:r w:rsidR="0086439A" w:rsidRPr="0086439A">
          <w:rPr>
            <w:rStyle w:val="Hyperlink"/>
            <w:color w:val="auto"/>
            <w:szCs w:val="20"/>
            <w:u w:val="none"/>
          </w:rPr>
          <w:t>interpreted</w:t>
        </w:r>
      </w:hyperlink>
      <w:r w:rsidR="0086439A" w:rsidRPr="0086439A">
        <w:rPr>
          <w:szCs w:val="20"/>
        </w:rPr>
        <w:t> computer </w:t>
      </w:r>
      <w:hyperlink r:id="rId9" w:tooltip="Programming language" w:history="1">
        <w:r w:rsidR="0086439A" w:rsidRPr="0086439A">
          <w:rPr>
            <w:rStyle w:val="Hyperlink"/>
            <w:color w:val="auto"/>
            <w:szCs w:val="20"/>
            <w:u w:val="none"/>
          </w:rPr>
          <w:t>programming language</w:t>
        </w:r>
      </w:hyperlink>
      <w:r w:rsidR="0086439A" w:rsidRPr="0086439A">
        <w:rPr>
          <w:szCs w:val="20"/>
        </w:rPr>
        <w:t>.</w:t>
      </w:r>
      <w:r w:rsidR="00942D91">
        <w:rPr>
          <w:szCs w:val="20"/>
        </w:rPr>
        <w:t xml:space="preserve"> </w:t>
      </w:r>
      <w:r w:rsidR="00942D91" w:rsidRPr="00942D91">
        <w:rPr>
          <w:szCs w:val="20"/>
        </w:rPr>
        <w:t xml:space="preserve">A popular programming language that is supported in all Web browsers and other Web tools. It enables interactive functions to be added to Web pages, which are otherwise static. JavaScript evolved from Netscape's </w:t>
      </w:r>
      <w:proofErr w:type="spellStart"/>
      <w:r w:rsidR="00942D91" w:rsidRPr="00942D91">
        <w:rPr>
          <w:szCs w:val="20"/>
        </w:rPr>
        <w:t>LiveScript</w:t>
      </w:r>
      <w:proofErr w:type="spellEnd"/>
      <w:r w:rsidR="00942D91" w:rsidRPr="00942D91">
        <w:rPr>
          <w:szCs w:val="20"/>
        </w:rPr>
        <w:t xml:space="preserve"> language.</w:t>
      </w:r>
    </w:p>
    <w:p w:rsidR="007C5849" w:rsidRPr="007C5849" w:rsidRDefault="00765187" w:rsidP="002C775B">
      <w:pPr>
        <w:pStyle w:val="BodyText"/>
        <w:numPr>
          <w:ilvl w:val="0"/>
          <w:numId w:val="12"/>
        </w:numPr>
        <w:jc w:val="both"/>
        <w:rPr>
          <w:b/>
          <w:szCs w:val="20"/>
        </w:rPr>
      </w:pPr>
      <w:r w:rsidRPr="001A20AD">
        <w:rPr>
          <w:b/>
          <w:szCs w:val="20"/>
        </w:rPr>
        <w:t>JQuery</w:t>
      </w:r>
      <w:r w:rsidR="004C3234" w:rsidRPr="001A20AD">
        <w:rPr>
          <w:b/>
          <w:szCs w:val="20"/>
        </w:rPr>
        <w:t xml:space="preserve"> - </w:t>
      </w:r>
      <w:r w:rsidR="001A20AD" w:rsidRPr="001A20AD">
        <w:rPr>
          <w:szCs w:val="20"/>
        </w:rPr>
        <w:t>is a </w:t>
      </w:r>
      <w:hyperlink r:id="rId10" w:history="1">
        <w:r w:rsidR="001A20AD" w:rsidRPr="001A20AD">
          <w:rPr>
            <w:rStyle w:val="Hyperlink"/>
            <w:color w:val="auto"/>
            <w:szCs w:val="20"/>
            <w:u w:val="none"/>
          </w:rPr>
          <w:t>JavaScript</w:t>
        </w:r>
      </w:hyperlink>
      <w:r w:rsidR="001A20AD" w:rsidRPr="001A20AD">
        <w:rPr>
          <w:szCs w:val="20"/>
        </w:rPr>
        <w:t> library that allows web developers to add extra functionality to their websites. It is </w:t>
      </w:r>
      <w:hyperlink r:id="rId11" w:history="1">
        <w:r w:rsidR="001A20AD" w:rsidRPr="001A20AD">
          <w:rPr>
            <w:rStyle w:val="Hyperlink"/>
            <w:color w:val="auto"/>
            <w:szCs w:val="20"/>
            <w:u w:val="none"/>
          </w:rPr>
          <w:t>open source</w:t>
        </w:r>
      </w:hyperlink>
      <w:r w:rsidR="001A20AD" w:rsidRPr="001A20AD">
        <w:rPr>
          <w:szCs w:val="20"/>
        </w:rPr>
        <w:t> and provided for free under the MIT license. In recent years, jQuery has become the most popular JavaScript library used in </w:t>
      </w:r>
      <w:hyperlink r:id="rId12" w:history="1">
        <w:r w:rsidR="001A20AD" w:rsidRPr="001A20AD">
          <w:rPr>
            <w:rStyle w:val="Hyperlink"/>
            <w:color w:val="auto"/>
            <w:szCs w:val="20"/>
            <w:u w:val="none"/>
          </w:rPr>
          <w:t>web development</w:t>
        </w:r>
      </w:hyperlink>
      <w:r w:rsidR="001A20AD" w:rsidRPr="001A20AD">
        <w:rPr>
          <w:szCs w:val="20"/>
        </w:rPr>
        <w:t>.</w:t>
      </w:r>
    </w:p>
    <w:p w:rsidR="00765187" w:rsidRPr="00EB62FF" w:rsidRDefault="00765187" w:rsidP="002C775B">
      <w:pPr>
        <w:pStyle w:val="BodyText"/>
        <w:numPr>
          <w:ilvl w:val="0"/>
          <w:numId w:val="12"/>
        </w:numPr>
        <w:jc w:val="both"/>
        <w:rPr>
          <w:szCs w:val="20"/>
        </w:rPr>
      </w:pPr>
      <w:r w:rsidRPr="001A20AD">
        <w:rPr>
          <w:b/>
          <w:szCs w:val="20"/>
        </w:rPr>
        <w:t>HTML5</w:t>
      </w:r>
      <w:r w:rsidR="007C5849">
        <w:rPr>
          <w:b/>
          <w:szCs w:val="20"/>
        </w:rPr>
        <w:t xml:space="preserve"> -</w:t>
      </w:r>
      <w:r w:rsidR="00EB62FF">
        <w:rPr>
          <w:b/>
          <w:szCs w:val="20"/>
        </w:rPr>
        <w:t xml:space="preserve"> </w:t>
      </w:r>
      <w:r w:rsidR="00EB62FF" w:rsidRPr="00EB62FF">
        <w:rPr>
          <w:szCs w:val="20"/>
        </w:rPr>
        <w:t>is a </w:t>
      </w:r>
      <w:hyperlink r:id="rId13" w:tooltip="Markup language" w:history="1">
        <w:r w:rsidR="00EB62FF" w:rsidRPr="00EB62FF">
          <w:rPr>
            <w:rStyle w:val="Hyperlink"/>
            <w:color w:val="auto"/>
            <w:szCs w:val="20"/>
            <w:u w:val="none"/>
          </w:rPr>
          <w:t>markup language</w:t>
        </w:r>
      </w:hyperlink>
      <w:r w:rsidR="00EB62FF" w:rsidRPr="00EB62FF">
        <w:rPr>
          <w:szCs w:val="20"/>
        </w:rPr>
        <w:t> for structuring and presenting content for the </w:t>
      </w:r>
      <w:hyperlink r:id="rId14" w:tooltip="World Wide Web" w:history="1">
        <w:r w:rsidR="00EB62FF" w:rsidRPr="00EB62FF">
          <w:rPr>
            <w:rStyle w:val="Hyperlink"/>
            <w:color w:val="auto"/>
            <w:szCs w:val="20"/>
            <w:u w:val="none"/>
          </w:rPr>
          <w:t>World Wide Web</w:t>
        </w:r>
      </w:hyperlink>
      <w:r w:rsidR="00EB62FF" w:rsidRPr="00EB62FF">
        <w:rPr>
          <w:szCs w:val="20"/>
        </w:rPr>
        <w:t> and a core technology of the </w:t>
      </w:r>
      <w:hyperlink r:id="rId15" w:tooltip="Internet" w:history="1">
        <w:r w:rsidR="00EB62FF" w:rsidRPr="00EB62FF">
          <w:rPr>
            <w:rStyle w:val="Hyperlink"/>
            <w:color w:val="auto"/>
            <w:szCs w:val="20"/>
            <w:u w:val="none"/>
          </w:rPr>
          <w:t>Internet</w:t>
        </w:r>
      </w:hyperlink>
      <w:r w:rsidR="00EB62FF" w:rsidRPr="00EB62FF">
        <w:rPr>
          <w:szCs w:val="20"/>
        </w:rPr>
        <w:t>. It is the fifth revision of the </w:t>
      </w:r>
      <w:hyperlink r:id="rId16" w:tooltip="HTML" w:history="1">
        <w:r w:rsidR="00EB62FF" w:rsidRPr="00EB62FF">
          <w:rPr>
            <w:rStyle w:val="Hyperlink"/>
            <w:color w:val="auto"/>
            <w:szCs w:val="20"/>
            <w:u w:val="none"/>
          </w:rPr>
          <w:t>HTML</w:t>
        </w:r>
      </w:hyperlink>
      <w:r w:rsidR="00EB62FF" w:rsidRPr="00EB62FF">
        <w:rPr>
          <w:szCs w:val="20"/>
        </w:rPr>
        <w:t> standard (created in 1990 and standardized as HTML 4 as of 1997)</w:t>
      </w:r>
    </w:p>
    <w:p w:rsidR="00765187" w:rsidRPr="004D60A8" w:rsidRDefault="00765187" w:rsidP="002C775B">
      <w:pPr>
        <w:pStyle w:val="BodyText"/>
        <w:numPr>
          <w:ilvl w:val="0"/>
          <w:numId w:val="12"/>
        </w:numPr>
        <w:jc w:val="both"/>
        <w:rPr>
          <w:szCs w:val="20"/>
        </w:rPr>
      </w:pPr>
      <w:r w:rsidRPr="00765187">
        <w:rPr>
          <w:b/>
          <w:szCs w:val="20"/>
        </w:rPr>
        <w:t>CSS3</w:t>
      </w:r>
      <w:r w:rsidR="004D60A8">
        <w:rPr>
          <w:b/>
          <w:szCs w:val="20"/>
        </w:rPr>
        <w:t xml:space="preserve"> -</w:t>
      </w:r>
      <w:r w:rsidR="006A2574">
        <w:rPr>
          <w:szCs w:val="20"/>
        </w:rPr>
        <w:t xml:space="preserve"> </w:t>
      </w:r>
      <w:r w:rsidR="004D60A8" w:rsidRPr="004D60A8">
        <w:rPr>
          <w:szCs w:val="20"/>
        </w:rPr>
        <w:t>is a </w:t>
      </w:r>
      <w:hyperlink r:id="rId17" w:tooltip="Style sheet language" w:history="1">
        <w:r w:rsidR="004D60A8" w:rsidRPr="004D60A8">
          <w:rPr>
            <w:rStyle w:val="Hyperlink"/>
            <w:color w:val="auto"/>
            <w:szCs w:val="20"/>
            <w:u w:val="none"/>
          </w:rPr>
          <w:t>style sheet language</w:t>
        </w:r>
      </w:hyperlink>
      <w:r w:rsidR="004D60A8" w:rsidRPr="004D60A8">
        <w:rPr>
          <w:szCs w:val="20"/>
        </w:rPr>
        <w:t> used for describing the </w:t>
      </w:r>
      <w:hyperlink r:id="rId18" w:tooltip="Presentation semantics" w:history="1">
        <w:r w:rsidR="004D60A8" w:rsidRPr="004D60A8">
          <w:rPr>
            <w:rStyle w:val="Hyperlink"/>
            <w:color w:val="auto"/>
            <w:szCs w:val="20"/>
            <w:u w:val="none"/>
          </w:rPr>
          <w:t>presentation semantics</w:t>
        </w:r>
      </w:hyperlink>
      <w:r w:rsidR="004D60A8" w:rsidRPr="004D60A8">
        <w:rPr>
          <w:szCs w:val="20"/>
        </w:rPr>
        <w:t> (the look and formatting) of a document written in a </w:t>
      </w:r>
      <w:hyperlink r:id="rId19" w:tooltip="Markup language" w:history="1">
        <w:r w:rsidR="004D60A8" w:rsidRPr="004D60A8">
          <w:rPr>
            <w:rStyle w:val="Hyperlink"/>
            <w:color w:val="auto"/>
            <w:szCs w:val="20"/>
            <w:u w:val="none"/>
          </w:rPr>
          <w:t>markup language</w:t>
        </w:r>
      </w:hyperlink>
      <w:r w:rsidR="004D60A8" w:rsidRPr="004D60A8">
        <w:rPr>
          <w:szCs w:val="20"/>
        </w:rPr>
        <w:t>.</w:t>
      </w:r>
    </w:p>
    <w:p w:rsidR="00765187" w:rsidRPr="006A2574" w:rsidRDefault="00765187" w:rsidP="002C775B">
      <w:pPr>
        <w:pStyle w:val="BodyText"/>
        <w:numPr>
          <w:ilvl w:val="0"/>
          <w:numId w:val="12"/>
        </w:numPr>
        <w:jc w:val="both"/>
        <w:rPr>
          <w:szCs w:val="20"/>
        </w:rPr>
      </w:pPr>
      <w:r w:rsidRPr="00765187">
        <w:rPr>
          <w:b/>
          <w:szCs w:val="20"/>
        </w:rPr>
        <w:t>PHP</w:t>
      </w:r>
      <w:r w:rsidR="00921C8F">
        <w:rPr>
          <w:b/>
          <w:szCs w:val="20"/>
        </w:rPr>
        <w:t xml:space="preserve"> -</w:t>
      </w:r>
      <w:r w:rsidR="006A2574" w:rsidRPr="006A2574">
        <w:rPr>
          <w:szCs w:val="20"/>
        </w:rPr>
        <w:t> is a </w:t>
      </w:r>
      <w:hyperlink r:id="rId20" w:tooltip="Server-side scripting" w:history="1">
        <w:r w:rsidR="006A2574" w:rsidRPr="006A2574">
          <w:rPr>
            <w:rStyle w:val="Hyperlink"/>
            <w:color w:val="auto"/>
            <w:szCs w:val="20"/>
            <w:u w:val="none"/>
          </w:rPr>
          <w:t>server-side scripting</w:t>
        </w:r>
      </w:hyperlink>
      <w:r w:rsidR="006A2574" w:rsidRPr="006A2574">
        <w:rPr>
          <w:szCs w:val="20"/>
        </w:rPr>
        <w:t> language designed for </w:t>
      </w:r>
      <w:hyperlink r:id="rId21" w:tooltip="Web development" w:history="1">
        <w:r w:rsidR="006A2574" w:rsidRPr="006A2574">
          <w:rPr>
            <w:rStyle w:val="Hyperlink"/>
            <w:color w:val="auto"/>
            <w:szCs w:val="20"/>
            <w:u w:val="none"/>
          </w:rPr>
          <w:t>web development</w:t>
        </w:r>
      </w:hyperlink>
      <w:r w:rsidR="006A2574" w:rsidRPr="006A2574">
        <w:rPr>
          <w:szCs w:val="20"/>
        </w:rPr>
        <w:t> but also used as a </w:t>
      </w:r>
      <w:hyperlink r:id="rId22" w:tooltip="General-purpose programming language" w:history="1">
        <w:r w:rsidR="006A2574" w:rsidRPr="006A2574">
          <w:rPr>
            <w:rStyle w:val="Hyperlink"/>
            <w:color w:val="auto"/>
            <w:szCs w:val="20"/>
            <w:u w:val="none"/>
          </w:rPr>
          <w:t>general-purpose programming language</w:t>
        </w:r>
      </w:hyperlink>
      <w:proofErr w:type="gramStart"/>
      <w:r w:rsidR="006A2574" w:rsidRPr="006A2574">
        <w:rPr>
          <w:szCs w:val="20"/>
        </w:rPr>
        <w:t>.</w:t>
      </w:r>
      <w:proofErr w:type="gramEnd"/>
      <w:r w:rsidR="006A2574" w:rsidRPr="006A2574">
        <w:rPr>
          <w:szCs w:val="20"/>
        </w:rPr>
        <w:t> </w:t>
      </w:r>
    </w:p>
    <w:p w:rsidR="00765187" w:rsidRPr="00B91589" w:rsidRDefault="00765187" w:rsidP="002C775B">
      <w:pPr>
        <w:pStyle w:val="BodyText"/>
        <w:numPr>
          <w:ilvl w:val="0"/>
          <w:numId w:val="12"/>
        </w:numPr>
        <w:jc w:val="both"/>
        <w:rPr>
          <w:b/>
          <w:szCs w:val="20"/>
        </w:rPr>
      </w:pPr>
      <w:r w:rsidRPr="00765187">
        <w:rPr>
          <w:b/>
          <w:szCs w:val="20"/>
        </w:rPr>
        <w:t xml:space="preserve"> AJAX</w:t>
      </w:r>
      <w:r w:rsidR="00AF5C66">
        <w:rPr>
          <w:b/>
          <w:szCs w:val="20"/>
        </w:rPr>
        <w:t xml:space="preserve"> - </w:t>
      </w:r>
      <w:r w:rsidR="00AF5C66" w:rsidRPr="00AF5C66">
        <w:rPr>
          <w:szCs w:val="20"/>
        </w:rPr>
        <w:t>an acronym for </w:t>
      </w:r>
      <w:r w:rsidR="00AF5C66" w:rsidRPr="00AF5C66">
        <w:rPr>
          <w:bCs/>
          <w:szCs w:val="20"/>
        </w:rPr>
        <w:t>asynchronous </w:t>
      </w:r>
      <w:hyperlink r:id="rId23" w:tooltip="JavaScript" w:history="1">
        <w:r w:rsidR="00AF5C66" w:rsidRPr="00AF5C66">
          <w:rPr>
            <w:rStyle w:val="Hyperlink"/>
            <w:bCs/>
            <w:color w:val="auto"/>
            <w:szCs w:val="20"/>
            <w:u w:val="none"/>
          </w:rPr>
          <w:t>JavaScript</w:t>
        </w:r>
      </w:hyperlink>
      <w:r w:rsidR="00AF5C66" w:rsidRPr="00AF5C66">
        <w:rPr>
          <w:bCs/>
          <w:szCs w:val="20"/>
        </w:rPr>
        <w:t> and </w:t>
      </w:r>
      <w:hyperlink r:id="rId24" w:tooltip="XML" w:history="1">
        <w:r w:rsidR="00AF5C66" w:rsidRPr="00AF5C66">
          <w:rPr>
            <w:rStyle w:val="Hyperlink"/>
            <w:bCs/>
            <w:color w:val="auto"/>
            <w:szCs w:val="20"/>
            <w:u w:val="none"/>
          </w:rPr>
          <w:t>XML</w:t>
        </w:r>
      </w:hyperlink>
      <w:r w:rsidR="00B91589">
        <w:rPr>
          <w:szCs w:val="20"/>
        </w:rPr>
        <w:t xml:space="preserve">, </w:t>
      </w:r>
      <w:r w:rsidR="00B91589" w:rsidRPr="00B91589">
        <w:rPr>
          <w:szCs w:val="20"/>
        </w:rPr>
        <w:t>used on the </w:t>
      </w:r>
      <w:hyperlink r:id="rId25" w:tooltip="Client-side" w:history="1">
        <w:r w:rsidR="00B91589" w:rsidRPr="00B91589">
          <w:rPr>
            <w:rStyle w:val="Hyperlink"/>
            <w:color w:val="auto"/>
            <w:szCs w:val="20"/>
            <w:u w:val="none"/>
          </w:rPr>
          <w:t>client-side</w:t>
        </w:r>
      </w:hyperlink>
      <w:r w:rsidR="00B91589" w:rsidRPr="00B91589">
        <w:rPr>
          <w:szCs w:val="20"/>
        </w:rPr>
        <w:t> to create</w:t>
      </w:r>
      <w:r w:rsidR="00B91589">
        <w:rPr>
          <w:szCs w:val="20"/>
        </w:rPr>
        <w:t xml:space="preserve"> </w:t>
      </w:r>
      <w:hyperlink r:id="rId26" w:tooltip="Asynchronous I/O" w:history="1">
        <w:r w:rsidR="00B91589" w:rsidRPr="00B91589">
          <w:rPr>
            <w:rStyle w:val="Hyperlink"/>
            <w:color w:val="auto"/>
            <w:szCs w:val="20"/>
            <w:u w:val="none"/>
          </w:rPr>
          <w:t>asynchronous</w:t>
        </w:r>
      </w:hyperlink>
      <w:r w:rsidR="00B91589" w:rsidRPr="00B91589">
        <w:rPr>
          <w:szCs w:val="20"/>
        </w:rPr>
        <w:t> </w:t>
      </w:r>
      <w:hyperlink r:id="rId27" w:tooltip="Web application" w:history="1">
        <w:r w:rsidR="00B91589" w:rsidRPr="00B91589">
          <w:rPr>
            <w:rStyle w:val="Hyperlink"/>
            <w:color w:val="auto"/>
            <w:szCs w:val="20"/>
            <w:u w:val="none"/>
          </w:rPr>
          <w:t>web applications</w:t>
        </w:r>
      </w:hyperlink>
      <w:r w:rsidR="00B91589" w:rsidRPr="00B91589">
        <w:rPr>
          <w:szCs w:val="20"/>
        </w:rPr>
        <w:t>. </w:t>
      </w:r>
    </w:p>
    <w:p w:rsidR="00875454" w:rsidRDefault="004178E9" w:rsidP="002C775B">
      <w:pPr>
        <w:pStyle w:val="BodyText"/>
        <w:numPr>
          <w:ilvl w:val="0"/>
          <w:numId w:val="12"/>
        </w:numPr>
        <w:jc w:val="both"/>
        <w:rPr>
          <w:szCs w:val="20"/>
        </w:rPr>
      </w:pPr>
      <w:r w:rsidRPr="00875454">
        <w:rPr>
          <w:b/>
          <w:szCs w:val="20"/>
        </w:rPr>
        <w:t>Bootstrap</w:t>
      </w:r>
      <w:r w:rsidR="00FD6879" w:rsidRPr="00875454">
        <w:rPr>
          <w:b/>
          <w:szCs w:val="20"/>
        </w:rPr>
        <w:t xml:space="preserve"> – </w:t>
      </w:r>
      <w:r w:rsidR="00875454" w:rsidRPr="00875454">
        <w:rPr>
          <w:szCs w:val="20"/>
        </w:rPr>
        <w:t>Sleek, intuitive, and powerful front-end framework for faster and easier web development.</w:t>
      </w:r>
    </w:p>
    <w:p w:rsidR="00DC1907" w:rsidRDefault="00DC1907" w:rsidP="002C775B">
      <w:pPr>
        <w:pStyle w:val="BodyText"/>
        <w:numPr>
          <w:ilvl w:val="0"/>
          <w:numId w:val="12"/>
        </w:numPr>
        <w:jc w:val="both"/>
        <w:rPr>
          <w:szCs w:val="20"/>
        </w:rPr>
      </w:pPr>
      <w:proofErr w:type="spellStart"/>
      <w:r>
        <w:rPr>
          <w:b/>
          <w:szCs w:val="20"/>
        </w:rPr>
        <w:t>CodeIgniter</w:t>
      </w:r>
      <w:proofErr w:type="spellEnd"/>
      <w:r>
        <w:rPr>
          <w:b/>
          <w:szCs w:val="20"/>
        </w:rPr>
        <w:t xml:space="preserve"> -</w:t>
      </w:r>
      <w:r>
        <w:rPr>
          <w:rFonts w:cs="Arial"/>
          <w:color w:val="222222"/>
          <w:szCs w:val="20"/>
          <w:shd w:val="clear" w:color="auto" w:fill="FFFFFF"/>
        </w:rPr>
        <w:t xml:space="preserve"> is an open source rapid development web application framework, for use in building dynamic web sites with PHP.</w:t>
      </w:r>
    </w:p>
    <w:p w:rsidR="00B16DEC" w:rsidRDefault="00B16DEC" w:rsidP="002C775B">
      <w:pPr>
        <w:pStyle w:val="BodyText"/>
        <w:numPr>
          <w:ilvl w:val="0"/>
          <w:numId w:val="12"/>
        </w:numPr>
        <w:jc w:val="both"/>
        <w:rPr>
          <w:szCs w:val="20"/>
        </w:rPr>
      </w:pPr>
      <w:r w:rsidRPr="00875454">
        <w:rPr>
          <w:b/>
          <w:szCs w:val="20"/>
        </w:rPr>
        <w:t xml:space="preserve">LOOP – </w:t>
      </w:r>
      <w:r w:rsidRPr="00875454">
        <w:rPr>
          <w:szCs w:val="20"/>
        </w:rPr>
        <w:t>acronym for</w:t>
      </w:r>
      <w:r w:rsidRPr="00875454">
        <w:rPr>
          <w:b/>
          <w:szCs w:val="20"/>
        </w:rPr>
        <w:t xml:space="preserve"> </w:t>
      </w:r>
      <w:r w:rsidRPr="00875454">
        <w:rPr>
          <w:szCs w:val="20"/>
        </w:rPr>
        <w:t>Learning Object Organizer Plus</w:t>
      </w:r>
      <w:r w:rsidR="00755179" w:rsidRPr="00875454">
        <w:rPr>
          <w:szCs w:val="20"/>
        </w:rPr>
        <w:t>.</w:t>
      </w:r>
    </w:p>
    <w:p w:rsidR="003A71BD" w:rsidRDefault="003A71BD" w:rsidP="002C775B">
      <w:pPr>
        <w:pStyle w:val="BodyText"/>
        <w:numPr>
          <w:ilvl w:val="0"/>
          <w:numId w:val="12"/>
        </w:numPr>
        <w:jc w:val="both"/>
        <w:rPr>
          <w:szCs w:val="20"/>
        </w:rPr>
      </w:pPr>
      <w:r w:rsidRPr="003A71BD">
        <w:rPr>
          <w:b/>
          <w:szCs w:val="20"/>
        </w:rPr>
        <w:t xml:space="preserve">LOIDE – </w:t>
      </w:r>
      <w:r w:rsidRPr="003A71BD">
        <w:rPr>
          <w:szCs w:val="20"/>
        </w:rPr>
        <w:t>acronym for</w:t>
      </w:r>
      <w:r w:rsidRPr="003A71BD">
        <w:rPr>
          <w:b/>
          <w:szCs w:val="20"/>
        </w:rPr>
        <w:t xml:space="preserve"> </w:t>
      </w:r>
      <w:r w:rsidRPr="003A71BD">
        <w:rPr>
          <w:szCs w:val="20"/>
        </w:rPr>
        <w:t>Learning Object Integrated Development Environment</w:t>
      </w:r>
      <w:r w:rsidR="00BC3B79">
        <w:rPr>
          <w:szCs w:val="20"/>
        </w:rPr>
        <w:t>.</w:t>
      </w:r>
    </w:p>
    <w:p w:rsidR="00BC3B79" w:rsidRPr="00E03568" w:rsidRDefault="00726F4A" w:rsidP="002C775B">
      <w:pPr>
        <w:pStyle w:val="BodyText"/>
        <w:numPr>
          <w:ilvl w:val="0"/>
          <w:numId w:val="12"/>
        </w:numPr>
        <w:jc w:val="both"/>
        <w:rPr>
          <w:szCs w:val="20"/>
        </w:rPr>
      </w:pPr>
      <w:r w:rsidRPr="00E03568">
        <w:rPr>
          <w:b/>
          <w:szCs w:val="20"/>
        </w:rPr>
        <w:t>LORI</w:t>
      </w:r>
      <w:r w:rsidR="00BC3B79" w:rsidRPr="00E03568">
        <w:rPr>
          <w:b/>
          <w:szCs w:val="20"/>
        </w:rPr>
        <w:t xml:space="preserve"> – </w:t>
      </w:r>
      <w:r w:rsidR="00BC3B79" w:rsidRPr="00E03568">
        <w:rPr>
          <w:szCs w:val="20"/>
        </w:rPr>
        <w:t>acronym for</w:t>
      </w:r>
      <w:r w:rsidR="00BC3B79" w:rsidRPr="00E03568">
        <w:rPr>
          <w:b/>
          <w:szCs w:val="20"/>
        </w:rPr>
        <w:t xml:space="preserve"> </w:t>
      </w:r>
      <w:r w:rsidR="00E03568" w:rsidRPr="00E03568">
        <w:rPr>
          <w:szCs w:val="20"/>
        </w:rPr>
        <w:t>Learning Object Review Instrument</w:t>
      </w:r>
    </w:p>
    <w:p w:rsidR="00B25D7C" w:rsidRPr="003A71BD" w:rsidRDefault="00B25D7C" w:rsidP="002C775B">
      <w:pPr>
        <w:pStyle w:val="BodyText"/>
        <w:numPr>
          <w:ilvl w:val="0"/>
          <w:numId w:val="12"/>
        </w:numPr>
        <w:jc w:val="both"/>
        <w:rPr>
          <w:szCs w:val="20"/>
        </w:rPr>
      </w:pPr>
      <w:r w:rsidRPr="003A71BD">
        <w:rPr>
          <w:b/>
          <w:szCs w:val="20"/>
        </w:rPr>
        <w:t>WBS –</w:t>
      </w:r>
      <w:r w:rsidRPr="003A71BD">
        <w:rPr>
          <w:szCs w:val="20"/>
        </w:rPr>
        <w:t xml:space="preserve"> Work Breakdown Structure</w:t>
      </w:r>
    </w:p>
    <w:p w:rsidR="009217F1" w:rsidRDefault="009217F1" w:rsidP="002C775B">
      <w:pPr>
        <w:pStyle w:val="BodyText"/>
        <w:numPr>
          <w:ilvl w:val="0"/>
          <w:numId w:val="12"/>
        </w:numPr>
        <w:jc w:val="both"/>
        <w:rPr>
          <w:szCs w:val="20"/>
        </w:rPr>
      </w:pPr>
      <w:r w:rsidRPr="009217F1">
        <w:rPr>
          <w:b/>
          <w:szCs w:val="20"/>
        </w:rPr>
        <w:t>IDE</w:t>
      </w:r>
      <w:r w:rsidRPr="009217F1">
        <w:rPr>
          <w:szCs w:val="20"/>
        </w:rPr>
        <w:t xml:space="preserve"> - Integrated Development Environment</w:t>
      </w:r>
    </w:p>
    <w:p w:rsidR="009438B4" w:rsidRDefault="009438B4" w:rsidP="009438B4">
      <w:pPr>
        <w:pStyle w:val="BodyText"/>
        <w:rPr>
          <w:b/>
          <w:szCs w:val="20"/>
        </w:rPr>
      </w:pPr>
    </w:p>
    <w:p w:rsidR="009865DC" w:rsidRDefault="009865DC" w:rsidP="000A140B">
      <w:pPr>
        <w:pStyle w:val="Heading1"/>
        <w:numPr>
          <w:ilvl w:val="0"/>
          <w:numId w:val="3"/>
        </w:numPr>
      </w:pPr>
      <w:bookmarkStart w:id="15" w:name="_Toc362305719"/>
      <w:r>
        <w:lastRenderedPageBreak/>
        <w:t>Project organization</w:t>
      </w:r>
      <w:bookmarkEnd w:id="15"/>
    </w:p>
    <w:p w:rsidR="00984238" w:rsidRPr="00215F6B" w:rsidRDefault="009865DC" w:rsidP="00215F6B">
      <w:pPr>
        <w:pStyle w:val="Heading2"/>
        <w:numPr>
          <w:ilvl w:val="1"/>
          <w:numId w:val="3"/>
        </w:numPr>
        <w:tabs>
          <w:tab w:val="left" w:pos="620"/>
        </w:tabs>
      </w:pPr>
      <w:bookmarkStart w:id="16" w:name="_Toc362305720"/>
      <w:r>
        <w:t>External interface</w:t>
      </w:r>
      <w:bookmarkEnd w:id="16"/>
      <w:r>
        <w:t xml:space="preserve"> </w:t>
      </w:r>
    </w:p>
    <w:p w:rsidR="00984238" w:rsidRPr="00510893" w:rsidRDefault="00445E00" w:rsidP="005108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rPr>
          <w:rFonts w:ascii="Arial" w:eastAsia="Times-Roman" w:hAnsi="Arial" w:cs="Arial"/>
        </w:rPr>
      </w:pPr>
      <w:r>
        <w:rPr>
          <w:rFonts w:ascii="Arial" w:eastAsia="Times-Roman" w:hAnsi="Arial" w:cs="Arial"/>
          <w:noProof/>
          <w:lang w:eastAsia="en-US"/>
        </w:rPr>
        <w:drawing>
          <wp:inline distT="0" distB="0" distL="0" distR="0">
            <wp:extent cx="5477078" cy="3086099"/>
            <wp:effectExtent l="19050" t="0" r="9322" b="0"/>
            <wp:docPr id="1" name="Picture 1" descr="External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rnal Organization"/>
                    <pic:cNvPicPr>
                      <a:picLocks noChangeAspect="1" noChangeArrowheads="1"/>
                    </pic:cNvPicPr>
                  </pic:nvPicPr>
                  <pic:blipFill>
                    <a:blip r:embed="rId28" cstate="print"/>
                    <a:stretch>
                      <a:fillRect/>
                    </a:stretch>
                  </pic:blipFill>
                  <pic:spPr bwMode="auto">
                    <a:xfrm>
                      <a:off x="0" y="0"/>
                      <a:ext cx="5477078" cy="3086099"/>
                    </a:xfrm>
                    <a:prstGeom prst="rect">
                      <a:avLst/>
                    </a:prstGeom>
                    <a:noFill/>
                    <a:ln>
                      <a:noFill/>
                    </a:ln>
                  </pic:spPr>
                </pic:pic>
              </a:graphicData>
            </a:graphic>
          </wp:inline>
        </w:drawing>
      </w:r>
    </w:p>
    <w:p w:rsidR="009865DC" w:rsidRPr="00946AAC" w:rsidRDefault="003C2B88" w:rsidP="00510893">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54"/>
        <w:rPr>
          <w:rFonts w:ascii="Arial" w:eastAsia="Times-Roman" w:hAnsi="Arial" w:cs="Arial"/>
          <w:b/>
          <w:i w:val="0"/>
          <w:sz w:val="20"/>
          <w:szCs w:val="20"/>
        </w:rPr>
      </w:pPr>
      <w:r w:rsidRPr="003C2B88">
        <w:rPr>
          <w:rFonts w:ascii="Arial" w:eastAsia="Times-Roman" w:hAnsi="Arial" w:cs="Arial"/>
          <w:sz w:val="20"/>
          <w:szCs w:val="20"/>
        </w:rPr>
        <w:t>[</w:t>
      </w:r>
      <w:r w:rsidR="009865DC" w:rsidRPr="003C2B88">
        <w:rPr>
          <w:rFonts w:ascii="Arial" w:eastAsia="Times-Roman" w:hAnsi="Arial" w:cs="Arial"/>
          <w:sz w:val="20"/>
          <w:szCs w:val="20"/>
        </w:rPr>
        <w:t xml:space="preserve">Figure </w:t>
      </w:r>
      <w:r w:rsidR="006F0568" w:rsidRPr="003C2B88">
        <w:rPr>
          <w:rFonts w:ascii="Arial" w:eastAsia="Times-Roman" w:hAnsi="Arial" w:cs="Arial"/>
          <w:sz w:val="20"/>
          <w:szCs w:val="20"/>
        </w:rPr>
        <w:fldChar w:fldCharType="begin"/>
      </w:r>
      <w:r w:rsidR="009865DC" w:rsidRPr="003C2B88">
        <w:rPr>
          <w:rFonts w:ascii="Arial" w:eastAsia="Times-Roman" w:hAnsi="Arial" w:cs="Arial"/>
          <w:sz w:val="20"/>
          <w:szCs w:val="20"/>
        </w:rPr>
        <w:instrText xml:space="preserve"> SEQ "Figure" \*Arabic </w:instrText>
      </w:r>
      <w:r w:rsidR="006F0568" w:rsidRPr="003C2B88">
        <w:rPr>
          <w:rFonts w:ascii="Arial" w:eastAsia="Times-Roman" w:hAnsi="Arial" w:cs="Arial"/>
          <w:sz w:val="20"/>
          <w:szCs w:val="20"/>
        </w:rPr>
        <w:fldChar w:fldCharType="separate"/>
      </w:r>
      <w:r w:rsidR="009865DC" w:rsidRPr="003C2B88">
        <w:rPr>
          <w:rFonts w:ascii="Arial" w:eastAsia="Times-Roman" w:hAnsi="Arial" w:cs="Arial"/>
          <w:sz w:val="20"/>
          <w:szCs w:val="20"/>
        </w:rPr>
        <w:t>1</w:t>
      </w:r>
      <w:r w:rsidR="006F0568" w:rsidRPr="003C2B88">
        <w:rPr>
          <w:rFonts w:ascii="Arial" w:eastAsia="Times-Roman" w:hAnsi="Arial" w:cs="Arial"/>
          <w:sz w:val="20"/>
          <w:szCs w:val="20"/>
        </w:rPr>
        <w:fldChar w:fldCharType="end"/>
      </w:r>
      <w:r w:rsidRPr="003C2B88">
        <w:rPr>
          <w:rFonts w:ascii="Arial" w:eastAsia="Times-Roman" w:hAnsi="Arial" w:cs="Arial"/>
          <w:sz w:val="20"/>
          <w:szCs w:val="20"/>
        </w:rPr>
        <w:t>]</w:t>
      </w:r>
      <w:r w:rsidR="00510893" w:rsidRPr="003C2B88">
        <w:rPr>
          <w:rFonts w:ascii="Arial" w:eastAsia="Times-Roman" w:hAnsi="Arial" w:cs="Arial"/>
          <w:sz w:val="20"/>
          <w:szCs w:val="20"/>
        </w:rPr>
        <w:t xml:space="preserve"> </w:t>
      </w:r>
      <w:r w:rsidR="00BC7CD1" w:rsidRPr="003C2B88">
        <w:rPr>
          <w:rFonts w:ascii="Arial" w:eastAsia="Times-Roman" w:hAnsi="Arial" w:cs="Arial"/>
          <w:sz w:val="20"/>
          <w:szCs w:val="20"/>
        </w:rPr>
        <w:t xml:space="preserve">External </w:t>
      </w:r>
      <w:r w:rsidR="00510893" w:rsidRPr="003C2B88">
        <w:rPr>
          <w:rFonts w:ascii="Arial" w:eastAsia="Times-Roman" w:hAnsi="Arial" w:cs="Arial"/>
          <w:sz w:val="20"/>
          <w:szCs w:val="20"/>
        </w:rPr>
        <w:t>Organization Diagram</w:t>
      </w:r>
    </w:p>
    <w:p w:rsidR="009865DC" w:rsidRDefault="00766272">
      <w:pPr>
        <w:pStyle w:val="Heading2"/>
        <w:numPr>
          <w:ilvl w:val="1"/>
          <w:numId w:val="3"/>
        </w:numPr>
        <w:tabs>
          <w:tab w:val="left" w:pos="610"/>
        </w:tabs>
      </w:pPr>
      <w:bookmarkStart w:id="17" w:name="_Toc362305721"/>
      <w:r>
        <w:rPr>
          <w:noProof/>
          <w:lang w:val="en-PH" w:eastAsia="en-PH"/>
        </w:rPr>
        <w:pict>
          <v:rect id="_x0000_s1026" style="position:absolute;left:0;text-align:left;margin-left:184.05pt;margin-top:30.1pt;width:114.75pt;height:36pt;z-index:251658240">
            <v:textbox>
              <w:txbxContent>
                <w:p w:rsidR="006070B5" w:rsidRDefault="006070B5" w:rsidP="009E1F28">
                  <w:pPr>
                    <w:jc w:val="center"/>
                  </w:pPr>
                  <w:r>
                    <w:t xml:space="preserve">Ralph </w:t>
                  </w:r>
                  <w:proofErr w:type="spellStart"/>
                  <w:r>
                    <w:t>Laviste</w:t>
                  </w:r>
                  <w:proofErr w:type="spellEnd"/>
                </w:p>
                <w:p w:rsidR="006070B5" w:rsidRDefault="006070B5" w:rsidP="009E1F28">
                  <w:pPr>
                    <w:jc w:val="center"/>
                  </w:pPr>
                  <w:r>
                    <w:t>Project Manager</w:t>
                  </w:r>
                </w:p>
              </w:txbxContent>
            </v:textbox>
          </v:rect>
        </w:pict>
      </w:r>
      <w:r w:rsidR="009865DC">
        <w:t>Internal structure</w:t>
      </w:r>
      <w:bookmarkEnd w:id="17"/>
      <w:r w:rsidR="009865DC">
        <w:t xml:space="preserve"> </w:t>
      </w:r>
    </w:p>
    <w:p w:rsidR="007B46D1" w:rsidRDefault="007B46D1" w:rsidP="00BC7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rPr>
          <w:rFonts w:ascii="Times-Roman" w:eastAsia="Times-Roman" w:hAnsi="Times-Roman" w:cs="Times-Roman"/>
          <w:color w:val="0000FF"/>
          <w:sz w:val="20"/>
          <w:szCs w:val="20"/>
        </w:rPr>
      </w:pPr>
    </w:p>
    <w:p w:rsidR="007B46D1" w:rsidRDefault="007B46D1" w:rsidP="00BC7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rPr>
          <w:rFonts w:ascii="Times-Roman" w:eastAsia="Times-Roman" w:hAnsi="Times-Roman" w:cs="Times-Roman"/>
          <w:color w:val="0000FF"/>
          <w:sz w:val="20"/>
          <w:szCs w:val="20"/>
        </w:rPr>
      </w:pPr>
    </w:p>
    <w:p w:rsidR="007B46D1" w:rsidRDefault="007B46D1" w:rsidP="00BC7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rPr>
          <w:rFonts w:ascii="Times-Roman" w:eastAsia="Times-Roman" w:hAnsi="Times-Roman" w:cs="Times-Roman"/>
          <w:color w:val="0000FF"/>
          <w:sz w:val="20"/>
          <w:szCs w:val="20"/>
        </w:rPr>
      </w:pPr>
    </w:p>
    <w:p w:rsidR="007B46D1" w:rsidRDefault="00766272" w:rsidP="00BC7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rPr>
          <w:rFonts w:ascii="Times-Roman" w:eastAsia="Times-Roman" w:hAnsi="Times-Roman" w:cs="Times-Roman"/>
          <w:color w:val="0000FF"/>
          <w:sz w:val="20"/>
          <w:szCs w:val="20"/>
        </w:rPr>
      </w:pPr>
      <w:r>
        <w:rPr>
          <w:rFonts w:ascii="Times-Roman" w:eastAsia="Times-Roman" w:hAnsi="Times-Roman" w:cs="Times-Roman"/>
          <w:noProof/>
          <w:color w:val="0000FF"/>
          <w:sz w:val="20"/>
          <w:szCs w:val="20"/>
          <w:lang w:val="en-PH" w:eastAsia="en-PH"/>
        </w:rPr>
        <w:pict>
          <v:shapetype id="_x0000_t32" coordsize="21600,21600" o:spt="32" o:oned="t" path="m,l21600,21600e" filled="f">
            <v:path arrowok="t" fillok="f" o:connecttype="none"/>
            <o:lock v:ext="edit" shapetype="t"/>
          </v:shapetype>
          <v:shape id="_x0000_s1027" type="#_x0000_t32" style="position:absolute;left:0;text-align:left;margin-left:242.55pt;margin-top:.5pt;width:0;height:21pt;z-index:251659264" o:connectortype="straight"/>
        </w:pict>
      </w:r>
    </w:p>
    <w:p w:rsidR="007B46D1" w:rsidRDefault="00766272" w:rsidP="00BC7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rPr>
          <w:rFonts w:ascii="Times-Roman" w:eastAsia="Times-Roman" w:hAnsi="Times-Roman" w:cs="Times-Roman"/>
          <w:color w:val="0000FF"/>
          <w:sz w:val="20"/>
          <w:szCs w:val="20"/>
        </w:rPr>
      </w:pPr>
      <w:r>
        <w:rPr>
          <w:rFonts w:ascii="Times-Roman" w:eastAsia="Times-Roman" w:hAnsi="Times-Roman" w:cs="Times-Roman"/>
          <w:noProof/>
          <w:color w:val="0000FF"/>
          <w:sz w:val="20"/>
          <w:szCs w:val="20"/>
          <w:lang w:val="en-PH" w:eastAsia="en-PH"/>
        </w:rPr>
        <w:pict>
          <v:rect id="_x0000_s1028" style="position:absolute;left:0;text-align:left;margin-left:187.8pt;margin-top:10pt;width:111pt;height:33.75pt;z-index:251660288">
            <v:textbox>
              <w:txbxContent>
                <w:p w:rsidR="006070B5" w:rsidRDefault="006070B5" w:rsidP="009E1F28">
                  <w:pPr>
                    <w:jc w:val="center"/>
                  </w:pPr>
                  <w:r>
                    <w:t xml:space="preserve">Marc </w:t>
                  </w:r>
                  <w:proofErr w:type="spellStart"/>
                  <w:r>
                    <w:t>Venry</w:t>
                  </w:r>
                  <w:proofErr w:type="spellEnd"/>
                  <w:r>
                    <w:t xml:space="preserve"> Aton</w:t>
                  </w:r>
                </w:p>
                <w:p w:rsidR="006070B5" w:rsidRDefault="006070B5" w:rsidP="009E1F28">
                  <w:pPr>
                    <w:jc w:val="center"/>
                  </w:pPr>
                  <w:r>
                    <w:t>Team Leader</w:t>
                  </w:r>
                </w:p>
              </w:txbxContent>
            </v:textbox>
          </v:rect>
        </w:pict>
      </w:r>
    </w:p>
    <w:p w:rsidR="007B46D1" w:rsidRDefault="007B46D1" w:rsidP="00BC7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rPr>
          <w:rFonts w:ascii="Times-Roman" w:eastAsia="Times-Roman" w:hAnsi="Times-Roman" w:cs="Times-Roman"/>
          <w:color w:val="0000FF"/>
          <w:sz w:val="20"/>
          <w:szCs w:val="20"/>
        </w:rPr>
      </w:pPr>
    </w:p>
    <w:p w:rsidR="007B46D1" w:rsidRDefault="007B46D1" w:rsidP="00BC7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rPr>
          <w:rFonts w:ascii="Times-Roman" w:eastAsia="Times-Roman" w:hAnsi="Times-Roman" w:cs="Times-Roman"/>
          <w:color w:val="0000FF"/>
          <w:sz w:val="20"/>
          <w:szCs w:val="20"/>
        </w:rPr>
      </w:pPr>
    </w:p>
    <w:p w:rsidR="007B46D1" w:rsidRDefault="00766272" w:rsidP="00BC7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rPr>
          <w:rFonts w:ascii="Times-Roman" w:eastAsia="Times-Roman" w:hAnsi="Times-Roman" w:cs="Times-Roman"/>
          <w:color w:val="0000FF"/>
          <w:sz w:val="20"/>
          <w:szCs w:val="20"/>
        </w:rPr>
      </w:pPr>
      <w:r>
        <w:rPr>
          <w:rFonts w:ascii="Times-Roman" w:eastAsia="Times-Roman" w:hAnsi="Times-Roman" w:cs="Times-Roman"/>
          <w:noProof/>
          <w:color w:val="0000FF"/>
          <w:sz w:val="20"/>
          <w:szCs w:val="20"/>
          <w:lang w:val="en-PH" w:eastAsia="en-PH"/>
        </w:rPr>
        <w:pict>
          <v:shape id="_x0000_s1029" type="#_x0000_t32" style="position:absolute;left:0;text-align:left;margin-left:242.55pt;margin-top:9.25pt;width:0;height:18.75pt;z-index:251661312" o:connectortype="straight"/>
        </w:pict>
      </w:r>
    </w:p>
    <w:p w:rsidR="007B46D1" w:rsidRDefault="007B46D1" w:rsidP="00BC7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rPr>
          <w:rFonts w:ascii="Times-Roman" w:eastAsia="Times-Roman" w:hAnsi="Times-Roman" w:cs="Times-Roman"/>
          <w:color w:val="0000FF"/>
          <w:sz w:val="20"/>
          <w:szCs w:val="20"/>
        </w:rPr>
      </w:pPr>
    </w:p>
    <w:p w:rsidR="007B46D1" w:rsidRDefault="00766272" w:rsidP="00BC7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rPr>
          <w:rFonts w:ascii="Times-Roman" w:eastAsia="Times-Roman" w:hAnsi="Times-Roman" w:cs="Times-Roman"/>
          <w:color w:val="0000FF"/>
          <w:sz w:val="20"/>
          <w:szCs w:val="20"/>
        </w:rPr>
      </w:pPr>
      <w:r>
        <w:rPr>
          <w:rFonts w:ascii="Times-Roman" w:eastAsia="Times-Roman" w:hAnsi="Times-Roman" w:cs="Times-Roman"/>
          <w:noProof/>
          <w:color w:val="0000FF"/>
          <w:sz w:val="20"/>
          <w:szCs w:val="20"/>
          <w:lang w:val="en-PH" w:eastAsia="en-PH"/>
        </w:rPr>
        <w:pict>
          <v:shape id="_x0000_s1032" type="#_x0000_t32" style="position:absolute;left:0;text-align:left;margin-left:425.55pt;margin-top:5.05pt;width:0;height:18.75pt;z-index:251664384" o:connectortype="straight"/>
        </w:pict>
      </w:r>
      <w:r>
        <w:rPr>
          <w:rFonts w:ascii="Times-Roman" w:eastAsia="Times-Roman" w:hAnsi="Times-Roman" w:cs="Times-Roman"/>
          <w:noProof/>
          <w:color w:val="0000FF"/>
          <w:sz w:val="20"/>
          <w:szCs w:val="20"/>
          <w:lang w:val="en-PH" w:eastAsia="en-PH"/>
        </w:rPr>
        <w:pict>
          <v:shape id="_x0000_s1031" type="#_x0000_t32" style="position:absolute;left:0;text-align:left;margin-left:94.05pt;margin-top:5pt;width:0;height:18.75pt;z-index:251663360" o:connectortype="straight"/>
        </w:pict>
      </w:r>
      <w:r>
        <w:rPr>
          <w:rFonts w:ascii="Times-Roman" w:eastAsia="Times-Roman" w:hAnsi="Times-Roman" w:cs="Times-Roman"/>
          <w:noProof/>
          <w:color w:val="0000FF"/>
          <w:sz w:val="20"/>
          <w:szCs w:val="20"/>
          <w:lang w:val="en-PH" w:eastAsia="en-PH"/>
        </w:rPr>
        <w:pict>
          <v:shape id="_x0000_s1030" type="#_x0000_t32" style="position:absolute;left:0;text-align:left;margin-left:94.05pt;margin-top:5pt;width:331.5pt;height:.05pt;z-index:251662336" o:connectortype="straight"/>
        </w:pict>
      </w:r>
      <w:r>
        <w:rPr>
          <w:rFonts w:ascii="Times-Roman" w:eastAsia="Times-Roman" w:hAnsi="Times-Roman" w:cs="Times-Roman"/>
          <w:noProof/>
          <w:color w:val="0000FF"/>
          <w:sz w:val="20"/>
          <w:szCs w:val="20"/>
          <w:lang w:val="en-PH" w:eastAsia="en-PH"/>
        </w:rPr>
        <w:pict>
          <v:shape id="_x0000_s1033" type="#_x0000_t32" style="position:absolute;left:0;text-align:left;margin-left:242.55pt;margin-top:5pt;width:0;height:18.75pt;z-index:251665408" o:connectortype="straight"/>
        </w:pict>
      </w:r>
    </w:p>
    <w:p w:rsidR="007B46D1" w:rsidRDefault="007B46D1" w:rsidP="00BC7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rPr>
          <w:rFonts w:ascii="Times-Roman" w:eastAsia="Times-Roman" w:hAnsi="Times-Roman" w:cs="Times-Roman"/>
          <w:color w:val="0000FF"/>
          <w:sz w:val="20"/>
          <w:szCs w:val="20"/>
        </w:rPr>
      </w:pPr>
    </w:p>
    <w:p w:rsidR="009865DC" w:rsidRDefault="00766272" w:rsidP="00BC7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rPr>
          <w:rFonts w:ascii="Times-Roman" w:eastAsia="Times-Roman" w:hAnsi="Times-Roman" w:cs="Times-Roman"/>
          <w:color w:val="0000FF"/>
          <w:sz w:val="20"/>
          <w:szCs w:val="20"/>
        </w:rPr>
      </w:pPr>
      <w:r>
        <w:rPr>
          <w:rFonts w:ascii="Times-Roman" w:eastAsia="Times-Roman" w:hAnsi="Times-Roman" w:cs="Times-Roman"/>
          <w:noProof/>
          <w:color w:val="0000FF"/>
          <w:sz w:val="20"/>
          <w:szCs w:val="20"/>
          <w:lang w:val="en-PH" w:eastAsia="en-PH"/>
        </w:rPr>
        <w:pict>
          <v:rect id="_x0000_s1035" style="position:absolute;left:0;text-align:left;margin-left:22.05pt;margin-top:.8pt;width:120pt;height:33.7pt;z-index:251667456">
            <v:textbox>
              <w:txbxContent>
                <w:p w:rsidR="006070B5" w:rsidRDefault="006070B5" w:rsidP="009E1F28">
                  <w:pPr>
                    <w:jc w:val="center"/>
                  </w:pPr>
                  <w:r>
                    <w:t xml:space="preserve">Jessie </w:t>
                  </w:r>
                  <w:proofErr w:type="spellStart"/>
                  <w:r>
                    <w:t>Roxas</w:t>
                  </w:r>
                  <w:proofErr w:type="spellEnd"/>
                  <w:r>
                    <w:t xml:space="preserve"> Jr.</w:t>
                  </w:r>
                </w:p>
                <w:p w:rsidR="006070B5" w:rsidRDefault="006070B5" w:rsidP="009E1F28">
                  <w:pPr>
                    <w:jc w:val="center"/>
                  </w:pPr>
                  <w:r>
                    <w:t>Team Member</w:t>
                  </w:r>
                </w:p>
              </w:txbxContent>
            </v:textbox>
          </v:rect>
        </w:pict>
      </w:r>
      <w:r>
        <w:rPr>
          <w:rFonts w:ascii="Times-Roman" w:eastAsia="Times-Roman" w:hAnsi="Times-Roman" w:cs="Times-Roman"/>
          <w:noProof/>
          <w:color w:val="0000FF"/>
          <w:sz w:val="20"/>
          <w:szCs w:val="20"/>
          <w:lang w:val="en-PH" w:eastAsia="en-PH"/>
        </w:rPr>
        <w:pict>
          <v:rect id="_x0000_s1034" style="position:absolute;left:0;text-align:left;margin-left:177.3pt;margin-top:.75pt;width:144.75pt;height:33.75pt;z-index:251666432">
            <v:textbox>
              <w:txbxContent>
                <w:p w:rsidR="006070B5" w:rsidRDefault="006070B5" w:rsidP="009E1F28">
                  <w:pPr>
                    <w:jc w:val="center"/>
                  </w:pPr>
                  <w:proofErr w:type="spellStart"/>
                  <w:r>
                    <w:t>Krizette</w:t>
                  </w:r>
                  <w:proofErr w:type="spellEnd"/>
                  <w:r>
                    <w:t xml:space="preserve"> </w:t>
                  </w:r>
                  <w:proofErr w:type="spellStart"/>
                  <w:r>
                    <w:t>Genn</w:t>
                  </w:r>
                  <w:proofErr w:type="spellEnd"/>
                  <w:r>
                    <w:t xml:space="preserve"> </w:t>
                  </w:r>
                  <w:proofErr w:type="spellStart"/>
                  <w:r>
                    <w:t>Quilaton</w:t>
                  </w:r>
                  <w:proofErr w:type="spellEnd"/>
                </w:p>
                <w:p w:rsidR="006070B5" w:rsidRDefault="006070B5" w:rsidP="009E1F28">
                  <w:pPr>
                    <w:jc w:val="center"/>
                  </w:pPr>
                  <w:r>
                    <w:t>Team Member</w:t>
                  </w:r>
                </w:p>
              </w:txbxContent>
            </v:textbox>
          </v:rect>
        </w:pict>
      </w:r>
      <w:r>
        <w:rPr>
          <w:rFonts w:ascii="Times-Roman" w:eastAsia="Times-Roman" w:hAnsi="Times-Roman" w:cs="Times-Roman"/>
          <w:noProof/>
          <w:color w:val="0000FF"/>
          <w:sz w:val="20"/>
          <w:szCs w:val="20"/>
          <w:lang w:val="en-PH" w:eastAsia="en-PH"/>
        </w:rPr>
        <w:pict>
          <v:rect id="_x0000_s1036" style="position:absolute;left:0;text-align:left;margin-left:361.05pt;margin-top:.8pt;width:115.5pt;height:33.7pt;z-index:251668480">
            <v:textbox>
              <w:txbxContent>
                <w:p w:rsidR="006070B5" w:rsidRDefault="006070B5" w:rsidP="009E1F28">
                  <w:pPr>
                    <w:jc w:val="center"/>
                  </w:pPr>
                  <w:r>
                    <w:t xml:space="preserve">Edwin </w:t>
                  </w:r>
                  <w:proofErr w:type="spellStart"/>
                  <w:r>
                    <w:t>Langga</w:t>
                  </w:r>
                  <w:proofErr w:type="spellEnd"/>
                  <w:r>
                    <w:t xml:space="preserve"> Jr.</w:t>
                  </w:r>
                </w:p>
                <w:p w:rsidR="006070B5" w:rsidRDefault="006070B5" w:rsidP="009E1F28">
                  <w:pPr>
                    <w:jc w:val="center"/>
                  </w:pPr>
                  <w:r>
                    <w:t>Team Member</w:t>
                  </w:r>
                </w:p>
              </w:txbxContent>
            </v:textbox>
          </v:rect>
        </w:pict>
      </w:r>
    </w:p>
    <w:p w:rsidR="007B46D1" w:rsidRDefault="007B46D1" w:rsidP="00BC7CD1">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54"/>
        <w:rPr>
          <w:rFonts w:ascii="Arial" w:eastAsia="Times-Roman" w:hAnsi="Arial" w:cs="Arial"/>
          <w:sz w:val="20"/>
          <w:szCs w:val="20"/>
        </w:rPr>
      </w:pPr>
    </w:p>
    <w:p w:rsidR="007E7B74" w:rsidRDefault="007E7B74" w:rsidP="00BC7CD1">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54"/>
        <w:rPr>
          <w:rFonts w:ascii="Arial" w:eastAsia="Times-Roman" w:hAnsi="Arial" w:cs="Arial"/>
          <w:sz w:val="20"/>
          <w:szCs w:val="20"/>
        </w:rPr>
      </w:pPr>
    </w:p>
    <w:p w:rsidR="007E7B74" w:rsidRDefault="007E7B74" w:rsidP="00302607">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sz w:val="20"/>
          <w:szCs w:val="20"/>
        </w:rPr>
      </w:pPr>
    </w:p>
    <w:p w:rsidR="00BC7CD1" w:rsidRPr="000143FF" w:rsidRDefault="003C2B88" w:rsidP="000143FF">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54"/>
        <w:rPr>
          <w:rFonts w:ascii="Arial" w:eastAsia="Times-Roman" w:hAnsi="Arial" w:cs="Arial"/>
          <w:sz w:val="20"/>
          <w:szCs w:val="20"/>
        </w:rPr>
      </w:pPr>
      <w:r w:rsidRPr="003C2B88">
        <w:rPr>
          <w:rFonts w:ascii="Arial" w:eastAsia="Times-Roman" w:hAnsi="Arial" w:cs="Arial"/>
          <w:sz w:val="20"/>
          <w:szCs w:val="20"/>
        </w:rPr>
        <w:t>[</w:t>
      </w:r>
      <w:r w:rsidR="00BC7CD1" w:rsidRPr="003C2B88">
        <w:rPr>
          <w:rFonts w:ascii="Arial" w:eastAsia="Times-Roman" w:hAnsi="Arial" w:cs="Arial"/>
          <w:sz w:val="20"/>
          <w:szCs w:val="20"/>
        </w:rPr>
        <w:t>Figure 2</w:t>
      </w:r>
      <w:r w:rsidRPr="003C2B88">
        <w:rPr>
          <w:rFonts w:ascii="Arial" w:eastAsia="Times-Roman" w:hAnsi="Arial" w:cs="Arial"/>
          <w:sz w:val="20"/>
          <w:szCs w:val="20"/>
        </w:rPr>
        <w:t>]</w:t>
      </w:r>
      <w:r w:rsidR="00BC7CD1" w:rsidRPr="003C2B88">
        <w:rPr>
          <w:rFonts w:ascii="Arial" w:eastAsia="Times-Roman" w:hAnsi="Arial" w:cs="Arial"/>
          <w:sz w:val="20"/>
          <w:szCs w:val="20"/>
        </w:rPr>
        <w:t xml:space="preserve"> Internal Organization Diagram</w:t>
      </w:r>
    </w:p>
    <w:p w:rsidR="009865DC" w:rsidRPr="00381F0A" w:rsidRDefault="000313E9" w:rsidP="00442D78">
      <w:pPr>
        <w:pStyle w:val="Heading2"/>
        <w:numPr>
          <w:ilvl w:val="1"/>
          <w:numId w:val="3"/>
        </w:numPr>
      </w:pPr>
      <w:bookmarkStart w:id="18" w:name="_Toc362305722"/>
      <w:r>
        <w:t xml:space="preserve"> </w:t>
      </w:r>
      <w:r w:rsidR="00381F0A">
        <w:t>Roles and responsibilities</w:t>
      </w:r>
      <w:bookmarkEnd w:id="18"/>
    </w:p>
    <w:p w:rsidR="009865DC" w:rsidRPr="00381F0A" w:rsidRDefault="009865DC" w:rsidP="002C77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53"/>
        <w:jc w:val="both"/>
        <w:rPr>
          <w:rFonts w:ascii="Arial" w:eastAsia="Times-Roman" w:hAnsi="Arial" w:cs="Arial"/>
          <w:sz w:val="20"/>
          <w:szCs w:val="20"/>
        </w:rPr>
      </w:pPr>
      <w:r w:rsidRPr="00381F0A">
        <w:rPr>
          <w:rFonts w:ascii="Arial" w:eastAsia="Times-Roman" w:hAnsi="Arial" w:cs="Arial"/>
          <w:sz w:val="20"/>
          <w:szCs w:val="20"/>
        </w:rPr>
        <w:t>This section describes the organization of team</w:t>
      </w:r>
      <w:r w:rsidR="00381F0A">
        <w:rPr>
          <w:rFonts w:ascii="Arial" w:eastAsia="Times-Roman" w:hAnsi="Arial" w:cs="Arial"/>
          <w:sz w:val="20"/>
          <w:szCs w:val="20"/>
        </w:rPr>
        <w:t xml:space="preserve"> </w:t>
      </w:r>
      <w:r w:rsidR="005951B8">
        <w:rPr>
          <w:rFonts w:ascii="Arial" w:eastAsia="Times-Roman" w:hAnsi="Arial" w:cs="Arial"/>
          <w:sz w:val="20"/>
          <w:szCs w:val="20"/>
        </w:rPr>
        <w:t>LOOP</w:t>
      </w:r>
      <w:r w:rsidR="00381F0A">
        <w:rPr>
          <w:rFonts w:ascii="Arial" w:eastAsia="Times-Roman" w:hAnsi="Arial" w:cs="Arial"/>
          <w:sz w:val="20"/>
          <w:szCs w:val="20"/>
        </w:rPr>
        <w:t xml:space="preserve"> for the development of this system</w:t>
      </w:r>
      <w:r w:rsidRPr="00381F0A">
        <w:rPr>
          <w:rFonts w:ascii="Arial" w:eastAsia="Times-Roman" w:hAnsi="Arial" w:cs="Arial"/>
          <w:sz w:val="20"/>
          <w:szCs w:val="20"/>
        </w:rPr>
        <w:t>. This section will be updated as the project progresses.</w:t>
      </w:r>
    </w:p>
    <w:p w:rsidR="009865DC" w:rsidRPr="00381F0A" w:rsidRDefault="00986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53"/>
        <w:rPr>
          <w:rFonts w:ascii="Arial" w:eastAsia="Times-Roman" w:hAnsi="Arial" w:cs="Arial"/>
          <w:sz w:val="20"/>
          <w:szCs w:val="20"/>
        </w:rPr>
      </w:pPr>
    </w:p>
    <w:p w:rsidR="009865DC" w:rsidRPr="00381F0A" w:rsidRDefault="00986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53"/>
        <w:rPr>
          <w:rFonts w:ascii="Arial" w:eastAsia="Times-Roman" w:hAnsi="Arial" w:cs="Arial"/>
          <w:sz w:val="20"/>
          <w:szCs w:val="20"/>
        </w:rPr>
      </w:pPr>
    </w:p>
    <w:tbl>
      <w:tblPr>
        <w:tblW w:w="0" w:type="auto"/>
        <w:tblInd w:w="665" w:type="dxa"/>
        <w:tblLayout w:type="fixed"/>
        <w:tblLook w:val="0000" w:firstRow="0" w:lastRow="0" w:firstColumn="0" w:lastColumn="0" w:noHBand="0" w:noVBand="0"/>
      </w:tblPr>
      <w:tblGrid>
        <w:gridCol w:w="2136"/>
        <w:gridCol w:w="6308"/>
      </w:tblGrid>
      <w:tr w:rsidR="00381F0A" w:rsidRPr="00381F0A" w:rsidTr="003F6C2B">
        <w:trPr>
          <w:trHeight w:val="257"/>
          <w:tblHeader/>
        </w:trPr>
        <w:tc>
          <w:tcPr>
            <w:tcW w:w="2136" w:type="dxa"/>
            <w:tcBorders>
              <w:top w:val="single" w:sz="8" w:space="0" w:color="000000"/>
              <w:left w:val="single" w:sz="8" w:space="0" w:color="000000"/>
              <w:bottom w:val="single" w:sz="4" w:space="0" w:color="000000"/>
            </w:tcBorders>
            <w:shd w:val="clear" w:color="auto" w:fill="E5E5E5"/>
            <w:vAlign w:val="center"/>
          </w:tcPr>
          <w:p w:rsidR="009865DC" w:rsidRPr="00381F0A" w:rsidRDefault="009865DC">
            <w:pPr>
              <w:pStyle w:val="Table-ColHead"/>
              <w:snapToGrid w:val="0"/>
              <w:ind w:left="71"/>
              <w:rPr>
                <w:rFonts w:cs="Arial"/>
                <w:sz w:val="20"/>
                <w:szCs w:val="20"/>
              </w:rPr>
            </w:pPr>
            <w:r w:rsidRPr="00381F0A">
              <w:rPr>
                <w:rFonts w:cs="Arial"/>
                <w:sz w:val="20"/>
                <w:szCs w:val="20"/>
              </w:rPr>
              <w:lastRenderedPageBreak/>
              <w:t>Role</w:t>
            </w:r>
          </w:p>
        </w:tc>
        <w:tc>
          <w:tcPr>
            <w:tcW w:w="6308" w:type="dxa"/>
            <w:tcBorders>
              <w:top w:val="single" w:sz="8" w:space="0" w:color="000000"/>
              <w:left w:val="single" w:sz="4" w:space="0" w:color="000000"/>
              <w:bottom w:val="single" w:sz="4" w:space="0" w:color="000000"/>
              <w:right w:val="single" w:sz="8" w:space="0" w:color="000000"/>
            </w:tcBorders>
            <w:shd w:val="clear" w:color="auto" w:fill="E5E5E5"/>
            <w:vAlign w:val="center"/>
          </w:tcPr>
          <w:p w:rsidR="009865DC" w:rsidRPr="00381F0A" w:rsidRDefault="009865DC">
            <w:pPr>
              <w:pStyle w:val="Table-ColHead"/>
              <w:snapToGrid w:val="0"/>
              <w:ind w:left="71"/>
              <w:rPr>
                <w:rFonts w:cs="Arial"/>
                <w:sz w:val="20"/>
                <w:szCs w:val="20"/>
              </w:rPr>
            </w:pPr>
            <w:r w:rsidRPr="00381F0A">
              <w:rPr>
                <w:rFonts w:cs="Arial"/>
                <w:sz w:val="20"/>
                <w:szCs w:val="20"/>
              </w:rPr>
              <w:t>Responsibilities</w:t>
            </w:r>
          </w:p>
        </w:tc>
      </w:tr>
      <w:tr w:rsidR="003409E6" w:rsidRPr="00381F0A" w:rsidTr="003F6C2B">
        <w:tc>
          <w:tcPr>
            <w:tcW w:w="2136" w:type="dxa"/>
            <w:tcBorders>
              <w:left w:val="single" w:sz="8" w:space="0" w:color="000000"/>
              <w:bottom w:val="single" w:sz="4" w:space="0" w:color="000000"/>
            </w:tcBorders>
            <w:shd w:val="clear" w:color="auto" w:fill="auto"/>
            <w:vAlign w:val="center"/>
          </w:tcPr>
          <w:p w:rsidR="003409E6" w:rsidRPr="00381F0A" w:rsidRDefault="003409E6" w:rsidP="00FA17FF">
            <w:pPr>
              <w:pStyle w:val="Table-Text"/>
              <w:snapToGrid w:val="0"/>
              <w:ind w:left="71"/>
              <w:rPr>
                <w:rFonts w:ascii="Arial" w:hAnsi="Arial" w:cs="Arial"/>
                <w:szCs w:val="20"/>
              </w:rPr>
            </w:pPr>
            <w:r>
              <w:rPr>
                <w:rFonts w:ascii="Arial" w:hAnsi="Arial" w:cs="Arial"/>
                <w:szCs w:val="20"/>
              </w:rPr>
              <w:t>Project Manager</w:t>
            </w:r>
          </w:p>
        </w:tc>
        <w:tc>
          <w:tcPr>
            <w:tcW w:w="6308" w:type="dxa"/>
            <w:tcBorders>
              <w:top w:val="single" w:sz="4" w:space="0" w:color="000000"/>
              <w:left w:val="single" w:sz="4" w:space="0" w:color="000000"/>
              <w:bottom w:val="single" w:sz="4" w:space="0" w:color="000000"/>
              <w:right w:val="single" w:sz="8" w:space="0" w:color="000000"/>
            </w:tcBorders>
            <w:shd w:val="clear" w:color="auto" w:fill="auto"/>
            <w:vAlign w:val="center"/>
          </w:tcPr>
          <w:p w:rsidR="0048746E" w:rsidRDefault="0048746E" w:rsidP="00FA17FF">
            <w:pPr>
              <w:rPr>
                <w:rFonts w:ascii="Arial" w:hAnsi="Arial" w:cs="Arial"/>
                <w:sz w:val="20"/>
                <w:szCs w:val="20"/>
              </w:rPr>
            </w:pPr>
          </w:p>
          <w:p w:rsidR="003409E6" w:rsidRDefault="003409E6" w:rsidP="00FA17FF">
            <w:pPr>
              <w:rPr>
                <w:rFonts w:ascii="Arial" w:hAnsi="Arial" w:cs="Arial"/>
                <w:sz w:val="20"/>
                <w:szCs w:val="20"/>
              </w:rPr>
            </w:pPr>
            <w:r>
              <w:rPr>
                <w:rFonts w:ascii="Arial" w:hAnsi="Arial" w:cs="Arial"/>
                <w:sz w:val="20"/>
                <w:szCs w:val="20"/>
              </w:rPr>
              <w:t>Supervises the team throughout the development process.</w:t>
            </w:r>
          </w:p>
          <w:p w:rsidR="003409E6" w:rsidRDefault="003409E6" w:rsidP="00FA17FF">
            <w:pPr>
              <w:rPr>
                <w:rFonts w:ascii="Arial" w:hAnsi="Arial" w:cs="Arial"/>
                <w:sz w:val="20"/>
                <w:szCs w:val="20"/>
              </w:rPr>
            </w:pPr>
            <w:r>
              <w:rPr>
                <w:rFonts w:ascii="Arial" w:hAnsi="Arial" w:cs="Arial"/>
                <w:sz w:val="20"/>
                <w:szCs w:val="20"/>
              </w:rPr>
              <w:t>Validates all deliverables and reviews all documentation.</w:t>
            </w:r>
          </w:p>
          <w:p w:rsidR="0048746E" w:rsidRPr="00381F0A" w:rsidRDefault="0048746E" w:rsidP="00FA17FF">
            <w:pPr>
              <w:rPr>
                <w:rFonts w:ascii="Arial" w:hAnsi="Arial" w:cs="Arial"/>
                <w:sz w:val="20"/>
                <w:szCs w:val="20"/>
              </w:rPr>
            </w:pPr>
          </w:p>
        </w:tc>
      </w:tr>
      <w:tr w:rsidR="003409E6" w:rsidRPr="00381F0A" w:rsidTr="003F6C2B">
        <w:tc>
          <w:tcPr>
            <w:tcW w:w="2136" w:type="dxa"/>
            <w:tcBorders>
              <w:left w:val="single" w:sz="8" w:space="0" w:color="000000"/>
              <w:bottom w:val="single" w:sz="4" w:space="0" w:color="000000"/>
            </w:tcBorders>
            <w:shd w:val="clear" w:color="auto" w:fill="auto"/>
            <w:vAlign w:val="center"/>
          </w:tcPr>
          <w:p w:rsidR="003409E6" w:rsidRPr="00381F0A" w:rsidRDefault="003409E6" w:rsidP="00FA17FF">
            <w:pPr>
              <w:pStyle w:val="Table-Text"/>
              <w:snapToGrid w:val="0"/>
              <w:ind w:left="71"/>
              <w:rPr>
                <w:rFonts w:ascii="Arial" w:hAnsi="Arial" w:cs="Arial"/>
                <w:szCs w:val="20"/>
              </w:rPr>
            </w:pPr>
            <w:r w:rsidRPr="00381F0A">
              <w:rPr>
                <w:rFonts w:ascii="Arial" w:hAnsi="Arial" w:cs="Arial"/>
                <w:szCs w:val="20"/>
              </w:rPr>
              <w:t>Team Lead</w:t>
            </w:r>
          </w:p>
        </w:tc>
        <w:tc>
          <w:tcPr>
            <w:tcW w:w="6308" w:type="dxa"/>
            <w:tcBorders>
              <w:top w:val="single" w:sz="4" w:space="0" w:color="000000"/>
              <w:left w:val="single" w:sz="4" w:space="0" w:color="000000"/>
              <w:bottom w:val="single" w:sz="4" w:space="0" w:color="000000"/>
              <w:right w:val="single" w:sz="8" w:space="0" w:color="000000"/>
            </w:tcBorders>
            <w:shd w:val="clear" w:color="auto" w:fill="auto"/>
            <w:vAlign w:val="center"/>
          </w:tcPr>
          <w:p w:rsidR="0048746E" w:rsidRDefault="0048746E" w:rsidP="00FA17FF">
            <w:pPr>
              <w:snapToGrid w:val="0"/>
              <w:rPr>
                <w:rFonts w:ascii="Arial" w:hAnsi="Arial" w:cs="Arial"/>
                <w:sz w:val="20"/>
                <w:szCs w:val="20"/>
              </w:rPr>
            </w:pPr>
          </w:p>
          <w:p w:rsidR="003409E6" w:rsidRPr="00381F0A" w:rsidRDefault="003409E6" w:rsidP="00FA17FF">
            <w:pPr>
              <w:snapToGrid w:val="0"/>
              <w:rPr>
                <w:rFonts w:ascii="Arial" w:hAnsi="Arial" w:cs="Arial"/>
                <w:sz w:val="20"/>
                <w:szCs w:val="20"/>
              </w:rPr>
            </w:pPr>
            <w:r w:rsidRPr="00381F0A">
              <w:rPr>
                <w:rFonts w:ascii="Arial" w:hAnsi="Arial" w:cs="Arial"/>
                <w:sz w:val="20"/>
                <w:szCs w:val="20"/>
              </w:rPr>
              <w:t>Software project planning and monitoring</w:t>
            </w:r>
            <w:r>
              <w:rPr>
                <w:rFonts w:ascii="Arial" w:hAnsi="Arial" w:cs="Arial"/>
                <w:sz w:val="20"/>
                <w:szCs w:val="20"/>
              </w:rPr>
              <w:t>.</w:t>
            </w:r>
          </w:p>
          <w:p w:rsidR="003409E6" w:rsidRPr="00381F0A" w:rsidRDefault="003409E6" w:rsidP="00FA17FF">
            <w:pPr>
              <w:rPr>
                <w:rFonts w:ascii="Arial" w:hAnsi="Arial" w:cs="Arial"/>
                <w:sz w:val="20"/>
                <w:szCs w:val="20"/>
              </w:rPr>
            </w:pPr>
            <w:r w:rsidRPr="00381F0A">
              <w:rPr>
                <w:rFonts w:ascii="Arial" w:hAnsi="Arial" w:cs="Arial"/>
                <w:sz w:val="20"/>
                <w:szCs w:val="20"/>
              </w:rPr>
              <w:t>Milestone and schedule planning and monitoring</w:t>
            </w:r>
            <w:r>
              <w:rPr>
                <w:rFonts w:ascii="Arial" w:hAnsi="Arial" w:cs="Arial"/>
                <w:sz w:val="20"/>
                <w:szCs w:val="20"/>
              </w:rPr>
              <w:t>.</w:t>
            </w:r>
          </w:p>
          <w:p w:rsidR="003409E6" w:rsidRDefault="003409E6" w:rsidP="00FA17FF">
            <w:pPr>
              <w:rPr>
                <w:rFonts w:ascii="Arial" w:hAnsi="Arial" w:cs="Arial"/>
                <w:sz w:val="20"/>
                <w:szCs w:val="20"/>
              </w:rPr>
            </w:pPr>
            <w:r w:rsidRPr="00381F0A">
              <w:rPr>
                <w:rFonts w:ascii="Arial" w:hAnsi="Arial" w:cs="Arial"/>
                <w:sz w:val="20"/>
                <w:szCs w:val="20"/>
              </w:rPr>
              <w:t>Set and commun</w:t>
            </w:r>
            <w:r>
              <w:rPr>
                <w:rFonts w:ascii="Arial" w:hAnsi="Arial" w:cs="Arial"/>
                <w:sz w:val="20"/>
                <w:szCs w:val="20"/>
              </w:rPr>
              <w:t>icate the team meeting agendas.</w:t>
            </w:r>
          </w:p>
          <w:p w:rsidR="002309BE" w:rsidRDefault="002309BE" w:rsidP="002309BE">
            <w:pPr>
              <w:rPr>
                <w:rFonts w:ascii="Arial" w:hAnsi="Arial" w:cs="Arial"/>
                <w:sz w:val="20"/>
                <w:szCs w:val="20"/>
              </w:rPr>
            </w:pPr>
            <w:r>
              <w:rPr>
                <w:rFonts w:ascii="Arial" w:hAnsi="Arial" w:cs="Arial"/>
                <w:sz w:val="20"/>
                <w:szCs w:val="20"/>
              </w:rPr>
              <w:t>Finalizes all project documentation subject to manager’s review.</w:t>
            </w:r>
          </w:p>
          <w:p w:rsidR="0048746E" w:rsidRPr="00381F0A" w:rsidRDefault="0048746E" w:rsidP="002309BE">
            <w:pPr>
              <w:rPr>
                <w:rFonts w:ascii="Arial" w:hAnsi="Arial" w:cs="Arial"/>
                <w:sz w:val="20"/>
                <w:szCs w:val="20"/>
              </w:rPr>
            </w:pPr>
          </w:p>
        </w:tc>
      </w:tr>
      <w:tr w:rsidR="003409E6" w:rsidRPr="00381F0A" w:rsidTr="003F6C2B">
        <w:tc>
          <w:tcPr>
            <w:tcW w:w="2136" w:type="dxa"/>
            <w:tcBorders>
              <w:top w:val="single" w:sz="4" w:space="0" w:color="000000"/>
              <w:left w:val="single" w:sz="8" w:space="0" w:color="000000"/>
              <w:bottom w:val="single" w:sz="4" w:space="0" w:color="000000"/>
            </w:tcBorders>
            <w:shd w:val="clear" w:color="auto" w:fill="auto"/>
            <w:vAlign w:val="center"/>
          </w:tcPr>
          <w:p w:rsidR="003409E6" w:rsidRPr="00381F0A" w:rsidRDefault="003409E6">
            <w:pPr>
              <w:pStyle w:val="Table-Text"/>
              <w:snapToGrid w:val="0"/>
              <w:ind w:left="71"/>
              <w:rPr>
                <w:rFonts w:ascii="Arial" w:hAnsi="Arial" w:cs="Arial"/>
                <w:szCs w:val="20"/>
              </w:rPr>
            </w:pPr>
            <w:r>
              <w:rPr>
                <w:rFonts w:ascii="Arial" w:hAnsi="Arial" w:cs="Arial"/>
                <w:szCs w:val="20"/>
              </w:rPr>
              <w:t>Analyst</w:t>
            </w:r>
          </w:p>
        </w:tc>
        <w:tc>
          <w:tcPr>
            <w:tcW w:w="6308" w:type="dxa"/>
            <w:tcBorders>
              <w:top w:val="single" w:sz="4" w:space="0" w:color="000000"/>
              <w:left w:val="single" w:sz="4" w:space="0" w:color="000000"/>
              <w:bottom w:val="single" w:sz="4" w:space="0" w:color="000000"/>
              <w:right w:val="single" w:sz="8" w:space="0" w:color="000000"/>
            </w:tcBorders>
            <w:shd w:val="clear" w:color="auto" w:fill="auto"/>
            <w:vAlign w:val="center"/>
          </w:tcPr>
          <w:p w:rsidR="0048746E" w:rsidRDefault="0048746E">
            <w:pPr>
              <w:snapToGrid w:val="0"/>
              <w:rPr>
                <w:rFonts w:ascii="Arial" w:hAnsi="Arial" w:cs="Arial"/>
                <w:sz w:val="20"/>
                <w:szCs w:val="20"/>
              </w:rPr>
            </w:pPr>
          </w:p>
          <w:p w:rsidR="003409E6" w:rsidRPr="00381F0A" w:rsidRDefault="003409E6">
            <w:pPr>
              <w:snapToGrid w:val="0"/>
              <w:rPr>
                <w:rFonts w:ascii="Arial" w:hAnsi="Arial" w:cs="Arial"/>
                <w:sz w:val="20"/>
                <w:szCs w:val="20"/>
              </w:rPr>
            </w:pPr>
            <w:r>
              <w:rPr>
                <w:rFonts w:ascii="Arial" w:hAnsi="Arial" w:cs="Arial"/>
                <w:sz w:val="20"/>
                <w:szCs w:val="20"/>
              </w:rPr>
              <w:t>Makes sure the UI’s are well designed to meet user requirements.</w:t>
            </w:r>
          </w:p>
          <w:p w:rsidR="003409E6" w:rsidRPr="00381F0A" w:rsidRDefault="003409E6">
            <w:pPr>
              <w:rPr>
                <w:rFonts w:ascii="Arial" w:hAnsi="Arial" w:cs="Arial"/>
                <w:sz w:val="20"/>
                <w:szCs w:val="20"/>
              </w:rPr>
            </w:pPr>
            <w:r w:rsidRPr="00381F0A">
              <w:rPr>
                <w:rFonts w:ascii="Arial" w:hAnsi="Arial" w:cs="Arial"/>
                <w:sz w:val="20"/>
                <w:szCs w:val="20"/>
              </w:rPr>
              <w:t>Ensure the SRS has completely cover</w:t>
            </w:r>
            <w:r>
              <w:rPr>
                <w:rFonts w:ascii="Arial" w:hAnsi="Arial" w:cs="Arial"/>
                <w:sz w:val="20"/>
                <w:szCs w:val="20"/>
              </w:rPr>
              <w:t>ed</w:t>
            </w:r>
            <w:r w:rsidRPr="00381F0A">
              <w:rPr>
                <w:rFonts w:ascii="Arial" w:hAnsi="Arial" w:cs="Arial"/>
                <w:sz w:val="20"/>
                <w:szCs w:val="20"/>
              </w:rPr>
              <w:t xml:space="preserve"> all user’s requirements</w:t>
            </w:r>
          </w:p>
          <w:p w:rsidR="0048746E" w:rsidRDefault="003409E6">
            <w:pPr>
              <w:rPr>
                <w:rFonts w:ascii="Arial" w:hAnsi="Arial" w:cs="Arial"/>
                <w:sz w:val="20"/>
                <w:szCs w:val="20"/>
              </w:rPr>
            </w:pPr>
            <w:r w:rsidRPr="00381F0A">
              <w:rPr>
                <w:rFonts w:ascii="Arial" w:hAnsi="Arial" w:cs="Arial"/>
                <w:sz w:val="20"/>
                <w:szCs w:val="20"/>
              </w:rPr>
              <w:t xml:space="preserve">Responsible to track user’s </w:t>
            </w:r>
            <w:r>
              <w:rPr>
                <w:rFonts w:ascii="Arial" w:hAnsi="Arial" w:cs="Arial"/>
                <w:sz w:val="20"/>
                <w:szCs w:val="20"/>
              </w:rPr>
              <w:t>requirements through entire pro</w:t>
            </w:r>
            <w:r w:rsidRPr="00381F0A">
              <w:rPr>
                <w:rFonts w:ascii="Arial" w:hAnsi="Arial" w:cs="Arial"/>
                <w:sz w:val="20"/>
                <w:szCs w:val="20"/>
              </w:rPr>
              <w:t>ject</w:t>
            </w:r>
          </w:p>
          <w:p w:rsidR="003409E6" w:rsidRPr="00381F0A" w:rsidRDefault="003409E6">
            <w:pPr>
              <w:rPr>
                <w:rFonts w:ascii="Arial" w:hAnsi="Arial" w:cs="Arial"/>
                <w:sz w:val="20"/>
                <w:szCs w:val="20"/>
              </w:rPr>
            </w:pPr>
            <w:r w:rsidRPr="00381F0A">
              <w:rPr>
                <w:rFonts w:ascii="Arial" w:hAnsi="Arial" w:cs="Arial"/>
                <w:sz w:val="20"/>
                <w:szCs w:val="20"/>
              </w:rPr>
              <w:t xml:space="preserve"> </w:t>
            </w:r>
          </w:p>
        </w:tc>
      </w:tr>
      <w:tr w:rsidR="003409E6" w:rsidRPr="00381F0A" w:rsidTr="003F6C2B">
        <w:tc>
          <w:tcPr>
            <w:tcW w:w="2136" w:type="dxa"/>
            <w:tcBorders>
              <w:top w:val="single" w:sz="4" w:space="0" w:color="000000"/>
              <w:left w:val="single" w:sz="8" w:space="0" w:color="000000"/>
              <w:bottom w:val="single" w:sz="4" w:space="0" w:color="000000"/>
            </w:tcBorders>
            <w:shd w:val="clear" w:color="auto" w:fill="auto"/>
            <w:vAlign w:val="center"/>
          </w:tcPr>
          <w:p w:rsidR="003409E6" w:rsidRPr="00381F0A" w:rsidRDefault="003409E6">
            <w:pPr>
              <w:pStyle w:val="Table-Text"/>
              <w:snapToGrid w:val="0"/>
              <w:ind w:left="71"/>
              <w:rPr>
                <w:rFonts w:ascii="Arial" w:hAnsi="Arial" w:cs="Arial"/>
                <w:szCs w:val="20"/>
              </w:rPr>
            </w:pPr>
            <w:r>
              <w:rPr>
                <w:rFonts w:ascii="Arial" w:hAnsi="Arial" w:cs="Arial"/>
                <w:szCs w:val="20"/>
              </w:rPr>
              <w:t>Developer</w:t>
            </w:r>
          </w:p>
        </w:tc>
        <w:tc>
          <w:tcPr>
            <w:tcW w:w="6308" w:type="dxa"/>
            <w:tcBorders>
              <w:top w:val="single" w:sz="4" w:space="0" w:color="000000"/>
              <w:left w:val="single" w:sz="4" w:space="0" w:color="000000"/>
              <w:bottom w:val="single" w:sz="4" w:space="0" w:color="000000"/>
              <w:right w:val="single" w:sz="8" w:space="0" w:color="000000"/>
            </w:tcBorders>
            <w:shd w:val="clear" w:color="auto" w:fill="auto"/>
            <w:vAlign w:val="center"/>
          </w:tcPr>
          <w:p w:rsidR="0048746E" w:rsidRDefault="0048746E" w:rsidP="003409E6">
            <w:pPr>
              <w:snapToGrid w:val="0"/>
              <w:rPr>
                <w:rFonts w:ascii="Arial" w:hAnsi="Arial" w:cs="Arial"/>
                <w:sz w:val="20"/>
                <w:szCs w:val="20"/>
              </w:rPr>
            </w:pPr>
          </w:p>
          <w:p w:rsidR="003409E6" w:rsidRDefault="003409E6" w:rsidP="003409E6">
            <w:pPr>
              <w:snapToGrid w:val="0"/>
              <w:rPr>
                <w:rFonts w:ascii="Arial" w:hAnsi="Arial" w:cs="Arial"/>
                <w:sz w:val="20"/>
                <w:szCs w:val="20"/>
              </w:rPr>
            </w:pPr>
            <w:r>
              <w:rPr>
                <w:rFonts w:ascii="Arial" w:hAnsi="Arial" w:cs="Arial"/>
                <w:sz w:val="20"/>
                <w:szCs w:val="20"/>
              </w:rPr>
              <w:t>Responsible for hard coding.</w:t>
            </w:r>
          </w:p>
          <w:p w:rsidR="003409E6" w:rsidRDefault="003409E6" w:rsidP="003409E6">
            <w:pPr>
              <w:snapToGrid w:val="0"/>
              <w:rPr>
                <w:rFonts w:ascii="Arial" w:hAnsi="Arial" w:cs="Arial"/>
                <w:sz w:val="20"/>
                <w:szCs w:val="20"/>
              </w:rPr>
            </w:pPr>
            <w:r>
              <w:rPr>
                <w:rFonts w:ascii="Arial" w:hAnsi="Arial" w:cs="Arial"/>
                <w:sz w:val="20"/>
                <w:szCs w:val="20"/>
              </w:rPr>
              <w:t>Ensures the completion of assigned coding tasks within allocated time.</w:t>
            </w:r>
          </w:p>
          <w:p w:rsidR="003409E6" w:rsidRDefault="002309BE" w:rsidP="003409E6">
            <w:pPr>
              <w:snapToGrid w:val="0"/>
              <w:rPr>
                <w:rFonts w:ascii="Arial" w:hAnsi="Arial" w:cs="Arial"/>
                <w:sz w:val="20"/>
                <w:szCs w:val="20"/>
              </w:rPr>
            </w:pPr>
            <w:r>
              <w:rPr>
                <w:rFonts w:ascii="Arial" w:hAnsi="Arial" w:cs="Arial"/>
                <w:sz w:val="20"/>
                <w:szCs w:val="20"/>
              </w:rPr>
              <w:t>Performs primary debugging tasks</w:t>
            </w:r>
          </w:p>
          <w:p w:rsidR="0048746E" w:rsidRPr="00381F0A" w:rsidRDefault="0048746E" w:rsidP="003409E6">
            <w:pPr>
              <w:snapToGrid w:val="0"/>
              <w:rPr>
                <w:rFonts w:ascii="Arial" w:hAnsi="Arial" w:cs="Arial"/>
                <w:sz w:val="20"/>
                <w:szCs w:val="20"/>
              </w:rPr>
            </w:pPr>
          </w:p>
        </w:tc>
      </w:tr>
      <w:tr w:rsidR="003409E6" w:rsidRPr="00381F0A" w:rsidTr="003F6C2B">
        <w:tc>
          <w:tcPr>
            <w:tcW w:w="2136" w:type="dxa"/>
            <w:tcBorders>
              <w:top w:val="single" w:sz="4" w:space="0" w:color="000000"/>
              <w:left w:val="single" w:sz="8" w:space="0" w:color="000000"/>
              <w:bottom w:val="single" w:sz="4" w:space="0" w:color="000000"/>
            </w:tcBorders>
            <w:shd w:val="clear" w:color="auto" w:fill="auto"/>
            <w:vAlign w:val="center"/>
          </w:tcPr>
          <w:p w:rsidR="003409E6" w:rsidRPr="00381F0A" w:rsidRDefault="003409E6" w:rsidP="00381F0A">
            <w:pPr>
              <w:pStyle w:val="Table-Text"/>
              <w:snapToGrid w:val="0"/>
              <w:ind w:left="71"/>
              <w:rPr>
                <w:rFonts w:ascii="Arial" w:hAnsi="Arial" w:cs="Arial"/>
                <w:szCs w:val="20"/>
              </w:rPr>
            </w:pPr>
            <w:r>
              <w:rPr>
                <w:rFonts w:ascii="Arial" w:hAnsi="Arial" w:cs="Arial"/>
                <w:szCs w:val="20"/>
              </w:rPr>
              <w:t>Tester</w:t>
            </w:r>
          </w:p>
        </w:tc>
        <w:tc>
          <w:tcPr>
            <w:tcW w:w="6308" w:type="dxa"/>
            <w:tcBorders>
              <w:top w:val="single" w:sz="4" w:space="0" w:color="000000"/>
              <w:left w:val="single" w:sz="4" w:space="0" w:color="000000"/>
              <w:bottom w:val="single" w:sz="4" w:space="0" w:color="000000"/>
              <w:right w:val="single" w:sz="8" w:space="0" w:color="000000"/>
            </w:tcBorders>
            <w:shd w:val="clear" w:color="auto" w:fill="auto"/>
            <w:vAlign w:val="center"/>
          </w:tcPr>
          <w:p w:rsidR="0048746E" w:rsidRDefault="0048746E">
            <w:pPr>
              <w:rPr>
                <w:rFonts w:ascii="Arial" w:hAnsi="Arial" w:cs="Arial"/>
                <w:sz w:val="20"/>
                <w:szCs w:val="20"/>
              </w:rPr>
            </w:pPr>
          </w:p>
          <w:p w:rsidR="003409E6" w:rsidRDefault="00005A81">
            <w:pPr>
              <w:rPr>
                <w:rFonts w:ascii="Arial" w:hAnsi="Arial" w:cs="Arial"/>
                <w:sz w:val="20"/>
                <w:szCs w:val="20"/>
              </w:rPr>
            </w:pPr>
            <w:r>
              <w:rPr>
                <w:rFonts w:ascii="Arial" w:hAnsi="Arial" w:cs="Arial"/>
                <w:sz w:val="20"/>
                <w:szCs w:val="20"/>
              </w:rPr>
              <w:t>Tests all modules/aspects of the system after development stage.</w:t>
            </w:r>
          </w:p>
          <w:p w:rsidR="00005A81" w:rsidRDefault="00005A81">
            <w:pPr>
              <w:rPr>
                <w:rFonts w:ascii="Arial" w:hAnsi="Arial" w:cs="Arial"/>
                <w:sz w:val="20"/>
                <w:szCs w:val="20"/>
              </w:rPr>
            </w:pPr>
            <w:r>
              <w:rPr>
                <w:rFonts w:ascii="Arial" w:hAnsi="Arial" w:cs="Arial"/>
                <w:sz w:val="20"/>
                <w:szCs w:val="20"/>
              </w:rPr>
              <w:t>Performs secondary debugging tasks.</w:t>
            </w:r>
          </w:p>
          <w:p w:rsidR="0048746E" w:rsidRPr="00381F0A" w:rsidRDefault="0048746E">
            <w:pPr>
              <w:rPr>
                <w:rFonts w:ascii="Arial" w:hAnsi="Arial" w:cs="Arial"/>
                <w:sz w:val="20"/>
                <w:szCs w:val="20"/>
              </w:rPr>
            </w:pPr>
          </w:p>
        </w:tc>
      </w:tr>
      <w:tr w:rsidR="003409E6" w:rsidRPr="00381F0A" w:rsidTr="003F6C2B">
        <w:tc>
          <w:tcPr>
            <w:tcW w:w="2136" w:type="dxa"/>
            <w:tcBorders>
              <w:top w:val="single" w:sz="4" w:space="0" w:color="000000"/>
              <w:left w:val="single" w:sz="8" w:space="0" w:color="000000"/>
              <w:bottom w:val="single" w:sz="4" w:space="0" w:color="000000"/>
            </w:tcBorders>
            <w:shd w:val="clear" w:color="auto" w:fill="auto"/>
            <w:vAlign w:val="center"/>
          </w:tcPr>
          <w:p w:rsidR="003409E6" w:rsidRPr="00381F0A" w:rsidRDefault="003409E6">
            <w:pPr>
              <w:pStyle w:val="Table-Text"/>
              <w:snapToGrid w:val="0"/>
              <w:ind w:left="71"/>
              <w:rPr>
                <w:rFonts w:ascii="Arial" w:hAnsi="Arial" w:cs="Arial"/>
                <w:szCs w:val="20"/>
              </w:rPr>
            </w:pPr>
            <w:r>
              <w:rPr>
                <w:rFonts w:ascii="Arial" w:hAnsi="Arial" w:cs="Arial"/>
                <w:szCs w:val="20"/>
              </w:rPr>
              <w:t>Deployment Team</w:t>
            </w:r>
          </w:p>
        </w:tc>
        <w:tc>
          <w:tcPr>
            <w:tcW w:w="6308" w:type="dxa"/>
            <w:tcBorders>
              <w:top w:val="single" w:sz="4" w:space="0" w:color="000000"/>
              <w:left w:val="single" w:sz="4" w:space="0" w:color="000000"/>
              <w:bottom w:val="single" w:sz="4" w:space="0" w:color="000000"/>
              <w:right w:val="single" w:sz="8" w:space="0" w:color="000000"/>
            </w:tcBorders>
            <w:shd w:val="clear" w:color="auto" w:fill="auto"/>
            <w:vAlign w:val="center"/>
          </w:tcPr>
          <w:p w:rsidR="0048746E" w:rsidRDefault="0048746E">
            <w:pPr>
              <w:snapToGrid w:val="0"/>
              <w:rPr>
                <w:rFonts w:ascii="Arial" w:hAnsi="Arial" w:cs="Arial"/>
                <w:sz w:val="20"/>
                <w:szCs w:val="20"/>
              </w:rPr>
            </w:pPr>
          </w:p>
          <w:p w:rsidR="003409E6" w:rsidRDefault="003409E6">
            <w:pPr>
              <w:snapToGrid w:val="0"/>
              <w:rPr>
                <w:rFonts w:ascii="Arial" w:hAnsi="Arial" w:cs="Arial"/>
                <w:sz w:val="20"/>
                <w:szCs w:val="20"/>
              </w:rPr>
            </w:pPr>
            <w:r>
              <w:rPr>
                <w:rFonts w:ascii="Arial" w:hAnsi="Arial" w:cs="Arial"/>
                <w:sz w:val="20"/>
                <w:szCs w:val="20"/>
              </w:rPr>
              <w:t>Makes sure the system is deployed and ready to use for the client.</w:t>
            </w:r>
          </w:p>
          <w:p w:rsidR="0048746E" w:rsidRPr="00381F0A" w:rsidRDefault="0048746E">
            <w:pPr>
              <w:snapToGrid w:val="0"/>
              <w:rPr>
                <w:rFonts w:ascii="Arial" w:hAnsi="Arial" w:cs="Arial"/>
                <w:sz w:val="20"/>
                <w:szCs w:val="20"/>
              </w:rPr>
            </w:pPr>
          </w:p>
        </w:tc>
      </w:tr>
    </w:tbl>
    <w:p w:rsidR="009865DC" w:rsidRPr="00637B37" w:rsidRDefault="009865DC" w:rsidP="00637B37">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53"/>
        <w:rPr>
          <w:rFonts w:ascii="Arial" w:eastAsia="Times-Roman" w:hAnsi="Arial" w:cs="Arial"/>
          <w:sz w:val="20"/>
          <w:szCs w:val="20"/>
        </w:rPr>
      </w:pPr>
      <w:r w:rsidRPr="00381F0A">
        <w:rPr>
          <w:rFonts w:ascii="Arial" w:eastAsia="Times-Roman" w:hAnsi="Arial" w:cs="Arial"/>
          <w:sz w:val="20"/>
          <w:szCs w:val="20"/>
        </w:rPr>
        <w:t>[Table 4.3.1] Role</w:t>
      </w:r>
      <w:r w:rsidR="00944116">
        <w:rPr>
          <w:rFonts w:ascii="Arial" w:eastAsia="Times-Roman" w:hAnsi="Arial" w:cs="Arial"/>
          <w:sz w:val="20"/>
          <w:szCs w:val="20"/>
        </w:rPr>
        <w:t>s</w:t>
      </w:r>
      <w:r w:rsidRPr="00381F0A">
        <w:rPr>
          <w:rFonts w:ascii="Arial" w:eastAsia="Times-Roman" w:hAnsi="Arial" w:cs="Arial"/>
          <w:sz w:val="20"/>
          <w:szCs w:val="20"/>
        </w:rPr>
        <w:t xml:space="preserve"> and Responsibilities</w:t>
      </w:r>
    </w:p>
    <w:p w:rsidR="009865DC" w:rsidRDefault="009865DC">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53"/>
        <w:rPr>
          <w:rFonts w:ascii="Arial" w:eastAsia="Times-Roman" w:hAnsi="Arial" w:cs="Arial"/>
          <w:sz w:val="20"/>
          <w:szCs w:val="20"/>
        </w:rPr>
      </w:pPr>
    </w:p>
    <w:tbl>
      <w:tblPr>
        <w:tblW w:w="0" w:type="auto"/>
        <w:tblInd w:w="671"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2134"/>
        <w:gridCol w:w="6303"/>
      </w:tblGrid>
      <w:tr w:rsidR="00AF2B35" w:rsidRPr="00F23C04" w:rsidTr="00BF6417">
        <w:trPr>
          <w:trHeight w:val="50"/>
          <w:tblHeader/>
        </w:trPr>
        <w:tc>
          <w:tcPr>
            <w:tcW w:w="2134" w:type="dxa"/>
            <w:shd w:val="clear" w:color="auto" w:fill="E5E5E5"/>
          </w:tcPr>
          <w:p w:rsidR="00AF2B35" w:rsidRPr="00F23C04" w:rsidRDefault="00AF2B35" w:rsidP="00BF6417">
            <w:pPr>
              <w:pStyle w:val="Table-ColHead"/>
              <w:snapToGrid w:val="0"/>
              <w:ind w:left="71"/>
              <w:rPr>
                <w:rFonts w:cs="Arial"/>
                <w:sz w:val="20"/>
                <w:szCs w:val="20"/>
              </w:rPr>
            </w:pPr>
            <w:r w:rsidRPr="00F23C04">
              <w:rPr>
                <w:rFonts w:cs="Arial"/>
                <w:sz w:val="20"/>
                <w:szCs w:val="20"/>
              </w:rPr>
              <w:t>Role</w:t>
            </w:r>
          </w:p>
        </w:tc>
        <w:tc>
          <w:tcPr>
            <w:tcW w:w="6303" w:type="dxa"/>
            <w:shd w:val="clear" w:color="auto" w:fill="E5E5E5"/>
          </w:tcPr>
          <w:p w:rsidR="00AF2B35" w:rsidRPr="00F23C04" w:rsidRDefault="00AF2B35" w:rsidP="00BF6417">
            <w:pPr>
              <w:pStyle w:val="Table-ColHead"/>
              <w:snapToGrid w:val="0"/>
              <w:ind w:left="71"/>
              <w:rPr>
                <w:rFonts w:cs="Arial"/>
                <w:sz w:val="20"/>
                <w:szCs w:val="20"/>
                <w:lang w:val="en-US"/>
              </w:rPr>
            </w:pPr>
            <w:r>
              <w:rPr>
                <w:rFonts w:cs="Arial"/>
                <w:sz w:val="20"/>
                <w:szCs w:val="20"/>
                <w:lang w:val="en-US"/>
              </w:rPr>
              <w:t>Persons Responsible</w:t>
            </w:r>
          </w:p>
        </w:tc>
      </w:tr>
      <w:tr w:rsidR="00AF2B35" w:rsidRPr="00F23C04" w:rsidTr="00BF6417">
        <w:tc>
          <w:tcPr>
            <w:tcW w:w="2134" w:type="dxa"/>
            <w:shd w:val="clear" w:color="auto" w:fill="auto"/>
          </w:tcPr>
          <w:p w:rsidR="00AF2B35" w:rsidRPr="00F23C04" w:rsidRDefault="00AF2B35" w:rsidP="00BF6417">
            <w:pPr>
              <w:pStyle w:val="Table-Text"/>
              <w:snapToGrid w:val="0"/>
              <w:ind w:left="71"/>
              <w:rPr>
                <w:rFonts w:ascii="Arial" w:hAnsi="Arial" w:cs="Arial"/>
                <w:szCs w:val="20"/>
              </w:rPr>
            </w:pPr>
            <w:r w:rsidRPr="00F23C04">
              <w:rPr>
                <w:rFonts w:ascii="Arial" w:hAnsi="Arial" w:cs="Arial"/>
                <w:szCs w:val="20"/>
              </w:rPr>
              <w:t>Project Manager</w:t>
            </w:r>
          </w:p>
        </w:tc>
        <w:tc>
          <w:tcPr>
            <w:tcW w:w="6303" w:type="dxa"/>
            <w:shd w:val="clear" w:color="auto" w:fill="auto"/>
          </w:tcPr>
          <w:p w:rsidR="00AF2B35" w:rsidRPr="00F23C04" w:rsidRDefault="00AF2B35" w:rsidP="00BF6417">
            <w:pPr>
              <w:pStyle w:val="Table-Text"/>
              <w:snapToGrid w:val="0"/>
              <w:ind w:left="71"/>
              <w:rPr>
                <w:rFonts w:ascii="Arial" w:hAnsi="Arial" w:cs="Arial"/>
                <w:szCs w:val="20"/>
              </w:rPr>
            </w:pPr>
            <w:r>
              <w:rPr>
                <w:rFonts w:ascii="Arial" w:hAnsi="Arial" w:cs="Arial"/>
                <w:szCs w:val="20"/>
              </w:rPr>
              <w:t xml:space="preserve">Mr. Ralph </w:t>
            </w:r>
            <w:proofErr w:type="spellStart"/>
            <w:r>
              <w:rPr>
                <w:rFonts w:ascii="Arial" w:hAnsi="Arial" w:cs="Arial"/>
                <w:szCs w:val="20"/>
              </w:rPr>
              <w:t>Laviste</w:t>
            </w:r>
            <w:proofErr w:type="spellEnd"/>
          </w:p>
        </w:tc>
      </w:tr>
      <w:tr w:rsidR="00AF2B35" w:rsidRPr="00F23C04" w:rsidTr="00BF6417">
        <w:tc>
          <w:tcPr>
            <w:tcW w:w="2134" w:type="dxa"/>
            <w:shd w:val="clear" w:color="auto" w:fill="auto"/>
          </w:tcPr>
          <w:p w:rsidR="00AF2B35" w:rsidRPr="00F23C04" w:rsidRDefault="00AF2B35" w:rsidP="00BF6417">
            <w:pPr>
              <w:pStyle w:val="Table-Text"/>
              <w:snapToGrid w:val="0"/>
              <w:ind w:left="71"/>
              <w:rPr>
                <w:rFonts w:ascii="Arial" w:hAnsi="Arial" w:cs="Arial"/>
                <w:szCs w:val="20"/>
              </w:rPr>
            </w:pPr>
            <w:r w:rsidRPr="00F23C04">
              <w:rPr>
                <w:rFonts w:ascii="Arial" w:hAnsi="Arial" w:cs="Arial"/>
                <w:szCs w:val="20"/>
              </w:rPr>
              <w:t>Team Lead</w:t>
            </w:r>
          </w:p>
        </w:tc>
        <w:tc>
          <w:tcPr>
            <w:tcW w:w="6303" w:type="dxa"/>
            <w:shd w:val="clear" w:color="auto" w:fill="auto"/>
          </w:tcPr>
          <w:p w:rsidR="00AF2B35" w:rsidRPr="00F23C04" w:rsidRDefault="00CE744D" w:rsidP="00CE744D">
            <w:pPr>
              <w:pStyle w:val="Table-Text"/>
              <w:snapToGrid w:val="0"/>
              <w:ind w:firstLine="0"/>
              <w:rPr>
                <w:rFonts w:ascii="Arial" w:hAnsi="Arial" w:cs="Arial"/>
                <w:szCs w:val="20"/>
              </w:rPr>
            </w:pPr>
            <w:r>
              <w:rPr>
                <w:rFonts w:ascii="Arial" w:hAnsi="Arial" w:cs="Arial"/>
                <w:szCs w:val="20"/>
              </w:rPr>
              <w:t xml:space="preserve">Marc </w:t>
            </w:r>
            <w:proofErr w:type="spellStart"/>
            <w:r>
              <w:rPr>
                <w:rFonts w:ascii="Arial" w:hAnsi="Arial" w:cs="Arial"/>
                <w:szCs w:val="20"/>
              </w:rPr>
              <w:t>Venry</w:t>
            </w:r>
            <w:proofErr w:type="spellEnd"/>
            <w:r>
              <w:rPr>
                <w:rFonts w:ascii="Arial" w:hAnsi="Arial" w:cs="Arial"/>
                <w:szCs w:val="20"/>
              </w:rPr>
              <w:t xml:space="preserve"> Aton</w:t>
            </w:r>
          </w:p>
        </w:tc>
      </w:tr>
      <w:tr w:rsidR="00AF2B35" w:rsidRPr="00F23C04" w:rsidTr="00BF6417">
        <w:tc>
          <w:tcPr>
            <w:tcW w:w="2134" w:type="dxa"/>
            <w:shd w:val="clear" w:color="auto" w:fill="auto"/>
          </w:tcPr>
          <w:p w:rsidR="00AF2B35" w:rsidRPr="00F23C04" w:rsidRDefault="00AF2B35" w:rsidP="00BF6417">
            <w:pPr>
              <w:pStyle w:val="Table-Text"/>
              <w:snapToGrid w:val="0"/>
              <w:ind w:left="71"/>
              <w:rPr>
                <w:rFonts w:ascii="Arial" w:hAnsi="Arial" w:cs="Arial"/>
                <w:szCs w:val="20"/>
              </w:rPr>
            </w:pPr>
            <w:r w:rsidRPr="00F23C04">
              <w:rPr>
                <w:rFonts w:ascii="Arial" w:hAnsi="Arial" w:cs="Arial"/>
                <w:szCs w:val="20"/>
              </w:rPr>
              <w:t>Analyst</w:t>
            </w:r>
          </w:p>
        </w:tc>
        <w:tc>
          <w:tcPr>
            <w:tcW w:w="6303" w:type="dxa"/>
            <w:shd w:val="clear" w:color="auto" w:fill="auto"/>
          </w:tcPr>
          <w:p w:rsidR="00AF2B35" w:rsidRPr="00F23C04" w:rsidRDefault="00CE744D" w:rsidP="00BF6417">
            <w:pPr>
              <w:pStyle w:val="Table-Text"/>
              <w:snapToGrid w:val="0"/>
              <w:ind w:left="71"/>
              <w:rPr>
                <w:rFonts w:ascii="Arial" w:hAnsi="Arial" w:cs="Arial"/>
                <w:szCs w:val="20"/>
              </w:rPr>
            </w:pPr>
            <w:r>
              <w:rPr>
                <w:rFonts w:ascii="Arial" w:hAnsi="Arial" w:cs="Arial"/>
                <w:szCs w:val="20"/>
              </w:rPr>
              <w:t xml:space="preserve">Jessie </w:t>
            </w:r>
            <w:proofErr w:type="spellStart"/>
            <w:r>
              <w:rPr>
                <w:rFonts w:ascii="Arial" w:hAnsi="Arial" w:cs="Arial"/>
                <w:szCs w:val="20"/>
              </w:rPr>
              <w:t>Roxas</w:t>
            </w:r>
            <w:proofErr w:type="spellEnd"/>
            <w:r>
              <w:rPr>
                <w:rFonts w:ascii="Arial" w:hAnsi="Arial" w:cs="Arial"/>
                <w:szCs w:val="20"/>
              </w:rPr>
              <w:t xml:space="preserve"> Jr.</w:t>
            </w:r>
          </w:p>
        </w:tc>
      </w:tr>
      <w:tr w:rsidR="00AF2B35" w:rsidRPr="00F23C04" w:rsidTr="00BF6417">
        <w:tc>
          <w:tcPr>
            <w:tcW w:w="2134" w:type="dxa"/>
            <w:shd w:val="clear" w:color="auto" w:fill="auto"/>
          </w:tcPr>
          <w:p w:rsidR="00AF2B35" w:rsidRPr="00F23C04" w:rsidRDefault="00AF2B35" w:rsidP="00BF6417">
            <w:pPr>
              <w:pStyle w:val="Table-Text"/>
              <w:snapToGrid w:val="0"/>
              <w:ind w:left="71"/>
              <w:rPr>
                <w:rFonts w:ascii="Arial" w:hAnsi="Arial" w:cs="Arial"/>
                <w:szCs w:val="20"/>
              </w:rPr>
            </w:pPr>
            <w:r w:rsidRPr="00F23C04">
              <w:rPr>
                <w:rFonts w:ascii="Arial" w:hAnsi="Arial" w:cs="Arial"/>
                <w:szCs w:val="20"/>
              </w:rPr>
              <w:t>Developer</w:t>
            </w:r>
            <w:r>
              <w:rPr>
                <w:rFonts w:ascii="Arial" w:hAnsi="Arial" w:cs="Arial"/>
                <w:szCs w:val="20"/>
              </w:rPr>
              <w:t>/s</w:t>
            </w:r>
          </w:p>
        </w:tc>
        <w:tc>
          <w:tcPr>
            <w:tcW w:w="6303" w:type="dxa"/>
            <w:shd w:val="clear" w:color="auto" w:fill="auto"/>
          </w:tcPr>
          <w:p w:rsidR="00AF2B35" w:rsidRDefault="00CE744D" w:rsidP="00BF6417">
            <w:pPr>
              <w:pStyle w:val="Table-Text"/>
              <w:snapToGrid w:val="0"/>
              <w:ind w:left="71"/>
              <w:rPr>
                <w:rFonts w:ascii="Arial" w:hAnsi="Arial" w:cs="Arial"/>
                <w:szCs w:val="20"/>
              </w:rPr>
            </w:pPr>
            <w:r>
              <w:rPr>
                <w:rFonts w:ascii="Arial" w:hAnsi="Arial" w:cs="Arial"/>
                <w:szCs w:val="20"/>
              </w:rPr>
              <w:t xml:space="preserve">Marc </w:t>
            </w:r>
            <w:proofErr w:type="spellStart"/>
            <w:r>
              <w:rPr>
                <w:rFonts w:ascii="Arial" w:hAnsi="Arial" w:cs="Arial"/>
                <w:szCs w:val="20"/>
              </w:rPr>
              <w:t>Venry</w:t>
            </w:r>
            <w:proofErr w:type="spellEnd"/>
            <w:r>
              <w:rPr>
                <w:rFonts w:ascii="Arial" w:hAnsi="Arial" w:cs="Arial"/>
                <w:szCs w:val="20"/>
              </w:rPr>
              <w:t xml:space="preserve"> Aton</w:t>
            </w:r>
          </w:p>
          <w:p w:rsidR="00CE744D" w:rsidRDefault="00CE744D" w:rsidP="00BF6417">
            <w:pPr>
              <w:pStyle w:val="Table-Text"/>
              <w:snapToGrid w:val="0"/>
              <w:ind w:left="71"/>
              <w:rPr>
                <w:rFonts w:ascii="Arial" w:hAnsi="Arial" w:cs="Arial"/>
                <w:szCs w:val="20"/>
              </w:rPr>
            </w:pPr>
            <w:r>
              <w:rPr>
                <w:rFonts w:ascii="Arial" w:hAnsi="Arial" w:cs="Arial"/>
                <w:szCs w:val="20"/>
              </w:rPr>
              <w:t xml:space="preserve">Jessie </w:t>
            </w:r>
            <w:proofErr w:type="spellStart"/>
            <w:r>
              <w:rPr>
                <w:rFonts w:ascii="Arial" w:hAnsi="Arial" w:cs="Arial"/>
                <w:szCs w:val="20"/>
              </w:rPr>
              <w:t>Roxas</w:t>
            </w:r>
            <w:proofErr w:type="spellEnd"/>
            <w:r>
              <w:rPr>
                <w:rFonts w:ascii="Arial" w:hAnsi="Arial" w:cs="Arial"/>
                <w:szCs w:val="20"/>
              </w:rPr>
              <w:t xml:space="preserve"> Jr.</w:t>
            </w:r>
          </w:p>
          <w:p w:rsidR="00CE744D" w:rsidRDefault="00CE744D" w:rsidP="00BF6417">
            <w:pPr>
              <w:pStyle w:val="Table-Text"/>
              <w:snapToGrid w:val="0"/>
              <w:ind w:left="71"/>
              <w:rPr>
                <w:rFonts w:ascii="Arial" w:hAnsi="Arial" w:cs="Arial"/>
                <w:szCs w:val="20"/>
              </w:rPr>
            </w:pPr>
            <w:r>
              <w:rPr>
                <w:rFonts w:ascii="Arial" w:hAnsi="Arial" w:cs="Arial"/>
                <w:szCs w:val="20"/>
              </w:rPr>
              <w:t xml:space="preserve">Edwin </w:t>
            </w:r>
            <w:proofErr w:type="spellStart"/>
            <w:r>
              <w:rPr>
                <w:rFonts w:ascii="Arial" w:hAnsi="Arial" w:cs="Arial"/>
                <w:szCs w:val="20"/>
              </w:rPr>
              <w:t>Langga</w:t>
            </w:r>
            <w:proofErr w:type="spellEnd"/>
            <w:r>
              <w:rPr>
                <w:rFonts w:ascii="Arial" w:hAnsi="Arial" w:cs="Arial"/>
                <w:szCs w:val="20"/>
              </w:rPr>
              <w:t xml:space="preserve"> Jr.</w:t>
            </w:r>
          </w:p>
          <w:p w:rsidR="00CE744D" w:rsidRPr="00F23C04" w:rsidRDefault="00CE744D" w:rsidP="00CE744D">
            <w:pPr>
              <w:pStyle w:val="Table-Text"/>
              <w:snapToGrid w:val="0"/>
              <w:ind w:left="71"/>
              <w:rPr>
                <w:rFonts w:ascii="Arial" w:hAnsi="Arial" w:cs="Arial"/>
                <w:szCs w:val="20"/>
              </w:rPr>
            </w:pPr>
            <w:proofErr w:type="spellStart"/>
            <w:r>
              <w:rPr>
                <w:rFonts w:ascii="Arial" w:hAnsi="Arial" w:cs="Arial"/>
                <w:szCs w:val="20"/>
              </w:rPr>
              <w:t>Krizette</w:t>
            </w:r>
            <w:proofErr w:type="spellEnd"/>
            <w:r>
              <w:rPr>
                <w:rFonts w:ascii="Arial" w:hAnsi="Arial" w:cs="Arial"/>
                <w:szCs w:val="20"/>
              </w:rPr>
              <w:t xml:space="preserve"> </w:t>
            </w:r>
            <w:proofErr w:type="spellStart"/>
            <w:r>
              <w:rPr>
                <w:rFonts w:ascii="Arial" w:hAnsi="Arial" w:cs="Arial"/>
                <w:szCs w:val="20"/>
              </w:rPr>
              <w:t>Genn</w:t>
            </w:r>
            <w:proofErr w:type="spellEnd"/>
            <w:r>
              <w:rPr>
                <w:rFonts w:ascii="Arial" w:hAnsi="Arial" w:cs="Arial"/>
                <w:szCs w:val="20"/>
              </w:rPr>
              <w:t xml:space="preserve"> </w:t>
            </w:r>
            <w:proofErr w:type="spellStart"/>
            <w:r>
              <w:rPr>
                <w:rFonts w:ascii="Arial" w:hAnsi="Arial" w:cs="Arial"/>
                <w:szCs w:val="20"/>
              </w:rPr>
              <w:t>Quilaton</w:t>
            </w:r>
            <w:proofErr w:type="spellEnd"/>
          </w:p>
        </w:tc>
      </w:tr>
      <w:tr w:rsidR="00AF2B35" w:rsidRPr="00F23C04" w:rsidTr="00BF6417">
        <w:tc>
          <w:tcPr>
            <w:tcW w:w="2134" w:type="dxa"/>
            <w:shd w:val="clear" w:color="auto" w:fill="auto"/>
          </w:tcPr>
          <w:p w:rsidR="00AF2B35" w:rsidRPr="00F23C04" w:rsidRDefault="00AF2B35" w:rsidP="00BF6417">
            <w:pPr>
              <w:pStyle w:val="Table-Text"/>
              <w:snapToGrid w:val="0"/>
              <w:ind w:left="71"/>
              <w:rPr>
                <w:rFonts w:ascii="Arial" w:hAnsi="Arial" w:cs="Arial"/>
                <w:szCs w:val="20"/>
              </w:rPr>
            </w:pPr>
            <w:r w:rsidRPr="00F23C04">
              <w:rPr>
                <w:rFonts w:ascii="Arial" w:hAnsi="Arial" w:cs="Arial"/>
                <w:szCs w:val="20"/>
              </w:rPr>
              <w:t>Tester</w:t>
            </w:r>
          </w:p>
        </w:tc>
        <w:tc>
          <w:tcPr>
            <w:tcW w:w="6303" w:type="dxa"/>
            <w:shd w:val="clear" w:color="auto" w:fill="auto"/>
          </w:tcPr>
          <w:p w:rsidR="00AF2B35" w:rsidRPr="00F23C04" w:rsidRDefault="00CE744D" w:rsidP="008070AB">
            <w:pPr>
              <w:pStyle w:val="Table-Text"/>
              <w:snapToGrid w:val="0"/>
              <w:ind w:left="71"/>
              <w:rPr>
                <w:rFonts w:ascii="Arial" w:hAnsi="Arial" w:cs="Arial"/>
                <w:szCs w:val="20"/>
              </w:rPr>
            </w:pPr>
            <w:proofErr w:type="spellStart"/>
            <w:r>
              <w:rPr>
                <w:rFonts w:ascii="Arial" w:hAnsi="Arial" w:cs="Arial"/>
                <w:szCs w:val="20"/>
              </w:rPr>
              <w:t>Krizette</w:t>
            </w:r>
            <w:proofErr w:type="spellEnd"/>
            <w:r>
              <w:rPr>
                <w:rFonts w:ascii="Arial" w:hAnsi="Arial" w:cs="Arial"/>
                <w:szCs w:val="20"/>
              </w:rPr>
              <w:t xml:space="preserve"> </w:t>
            </w:r>
            <w:proofErr w:type="spellStart"/>
            <w:r>
              <w:rPr>
                <w:rFonts w:ascii="Arial" w:hAnsi="Arial" w:cs="Arial"/>
                <w:szCs w:val="20"/>
              </w:rPr>
              <w:t>Genn</w:t>
            </w:r>
            <w:proofErr w:type="spellEnd"/>
            <w:r>
              <w:rPr>
                <w:rFonts w:ascii="Arial" w:hAnsi="Arial" w:cs="Arial"/>
                <w:szCs w:val="20"/>
              </w:rPr>
              <w:t xml:space="preserve"> </w:t>
            </w:r>
            <w:proofErr w:type="spellStart"/>
            <w:r>
              <w:rPr>
                <w:rFonts w:ascii="Arial" w:hAnsi="Arial" w:cs="Arial"/>
                <w:szCs w:val="20"/>
              </w:rPr>
              <w:t>Quilaton</w:t>
            </w:r>
            <w:proofErr w:type="spellEnd"/>
          </w:p>
        </w:tc>
      </w:tr>
      <w:tr w:rsidR="00AF2B35" w:rsidRPr="00F23C04" w:rsidTr="00BF6417">
        <w:tc>
          <w:tcPr>
            <w:tcW w:w="2134" w:type="dxa"/>
            <w:shd w:val="clear" w:color="auto" w:fill="auto"/>
          </w:tcPr>
          <w:p w:rsidR="00AF2B35" w:rsidRPr="00F23C04" w:rsidRDefault="00AF2B35" w:rsidP="00BF6417">
            <w:pPr>
              <w:pStyle w:val="Table-Text"/>
              <w:snapToGrid w:val="0"/>
              <w:ind w:left="71"/>
              <w:rPr>
                <w:rFonts w:ascii="Arial" w:hAnsi="Arial" w:cs="Arial"/>
                <w:szCs w:val="20"/>
              </w:rPr>
            </w:pPr>
            <w:r w:rsidRPr="00F23C04">
              <w:rPr>
                <w:rFonts w:ascii="Arial" w:hAnsi="Arial" w:cs="Arial"/>
                <w:szCs w:val="20"/>
              </w:rPr>
              <w:t>Deployment Team</w:t>
            </w:r>
          </w:p>
        </w:tc>
        <w:tc>
          <w:tcPr>
            <w:tcW w:w="6303" w:type="dxa"/>
            <w:shd w:val="clear" w:color="auto" w:fill="auto"/>
          </w:tcPr>
          <w:p w:rsidR="00AF2B35" w:rsidRDefault="00CE744D" w:rsidP="00BF6417">
            <w:pPr>
              <w:pStyle w:val="Table-Text"/>
              <w:snapToGrid w:val="0"/>
              <w:ind w:left="71"/>
              <w:rPr>
                <w:rFonts w:ascii="Arial" w:hAnsi="Arial" w:cs="Arial"/>
                <w:szCs w:val="20"/>
              </w:rPr>
            </w:pPr>
            <w:r>
              <w:rPr>
                <w:rFonts w:ascii="Arial" w:hAnsi="Arial" w:cs="Arial"/>
                <w:szCs w:val="20"/>
              </w:rPr>
              <w:t xml:space="preserve">Jessie </w:t>
            </w:r>
            <w:proofErr w:type="spellStart"/>
            <w:r>
              <w:rPr>
                <w:rFonts w:ascii="Arial" w:hAnsi="Arial" w:cs="Arial"/>
                <w:szCs w:val="20"/>
              </w:rPr>
              <w:t>Roxas</w:t>
            </w:r>
            <w:proofErr w:type="spellEnd"/>
            <w:r>
              <w:rPr>
                <w:rFonts w:ascii="Arial" w:hAnsi="Arial" w:cs="Arial"/>
                <w:szCs w:val="20"/>
              </w:rPr>
              <w:t xml:space="preserve"> Jr.</w:t>
            </w:r>
          </w:p>
          <w:p w:rsidR="00CE744D" w:rsidRPr="00F23C04" w:rsidRDefault="00CE744D" w:rsidP="00CE744D">
            <w:pPr>
              <w:pStyle w:val="Table-Text"/>
              <w:snapToGrid w:val="0"/>
              <w:ind w:left="71"/>
              <w:rPr>
                <w:rFonts w:ascii="Arial" w:hAnsi="Arial" w:cs="Arial"/>
                <w:szCs w:val="20"/>
              </w:rPr>
            </w:pPr>
            <w:r>
              <w:rPr>
                <w:rFonts w:ascii="Arial" w:hAnsi="Arial" w:cs="Arial"/>
                <w:szCs w:val="20"/>
              </w:rPr>
              <w:t xml:space="preserve">Edwin </w:t>
            </w:r>
            <w:proofErr w:type="spellStart"/>
            <w:r>
              <w:rPr>
                <w:rFonts w:ascii="Arial" w:hAnsi="Arial" w:cs="Arial"/>
                <w:szCs w:val="20"/>
              </w:rPr>
              <w:t>Lannga</w:t>
            </w:r>
            <w:proofErr w:type="spellEnd"/>
            <w:r>
              <w:rPr>
                <w:rFonts w:ascii="Arial" w:hAnsi="Arial" w:cs="Arial"/>
                <w:szCs w:val="20"/>
              </w:rPr>
              <w:t xml:space="preserve"> Jr.</w:t>
            </w:r>
          </w:p>
        </w:tc>
      </w:tr>
    </w:tbl>
    <w:p w:rsidR="00AF2B35" w:rsidRPr="00F23C04" w:rsidRDefault="00AF2B35" w:rsidP="00AF2B35">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53"/>
        <w:rPr>
          <w:rFonts w:ascii="Arial" w:eastAsia="Times-Roman" w:hAnsi="Arial" w:cs="Arial"/>
          <w:sz w:val="20"/>
          <w:szCs w:val="20"/>
        </w:rPr>
      </w:pPr>
      <w:r w:rsidRPr="00F23C04">
        <w:rPr>
          <w:rFonts w:ascii="Arial" w:eastAsia="Times-Roman" w:hAnsi="Arial" w:cs="Arial"/>
          <w:sz w:val="20"/>
          <w:szCs w:val="20"/>
        </w:rPr>
        <w:t>[Table 4.3.2] Role Allocation</w:t>
      </w:r>
    </w:p>
    <w:p w:rsidR="00AF2B35" w:rsidRPr="00F23C04" w:rsidRDefault="00AF2B35">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53"/>
        <w:rPr>
          <w:rFonts w:ascii="Arial" w:eastAsia="Times-Roman" w:hAnsi="Arial" w:cs="Arial"/>
          <w:sz w:val="20"/>
          <w:szCs w:val="20"/>
        </w:rPr>
      </w:pPr>
    </w:p>
    <w:p w:rsidR="009865DC" w:rsidRDefault="009865DC" w:rsidP="00B30A1F">
      <w:pPr>
        <w:pStyle w:val="Heading1"/>
        <w:numPr>
          <w:ilvl w:val="0"/>
          <w:numId w:val="3"/>
        </w:numPr>
      </w:pPr>
      <w:bookmarkStart w:id="19" w:name="_Toc362305723"/>
      <w:r>
        <w:lastRenderedPageBreak/>
        <w:t>Managerial process plans</w:t>
      </w:r>
      <w:bookmarkEnd w:id="19"/>
    </w:p>
    <w:p w:rsidR="009865DC" w:rsidRDefault="009865DC" w:rsidP="0074086C">
      <w:pPr>
        <w:pStyle w:val="BodyText"/>
        <w:ind w:left="0"/>
      </w:pPr>
    </w:p>
    <w:p w:rsidR="009865DC" w:rsidRDefault="009865DC">
      <w:pPr>
        <w:pStyle w:val="Heading2"/>
        <w:numPr>
          <w:ilvl w:val="1"/>
          <w:numId w:val="3"/>
        </w:numPr>
        <w:tabs>
          <w:tab w:val="left" w:pos="360"/>
        </w:tabs>
      </w:pPr>
      <w:bookmarkStart w:id="20" w:name="_Toc362305724"/>
      <w:r>
        <w:t>Start-up plan</w:t>
      </w:r>
      <w:bookmarkEnd w:id="20"/>
      <w:r>
        <w:t xml:space="preserve">  </w:t>
      </w:r>
    </w:p>
    <w:p w:rsidR="009865DC" w:rsidRDefault="009865DC">
      <w:pPr>
        <w:pStyle w:val="Heading3"/>
        <w:numPr>
          <w:ilvl w:val="2"/>
          <w:numId w:val="3"/>
        </w:numPr>
        <w:tabs>
          <w:tab w:val="left" w:pos="360"/>
        </w:tabs>
      </w:pPr>
      <w:bookmarkStart w:id="21" w:name="_Toc362305725"/>
      <w:r>
        <w:t>Estimation plan</w:t>
      </w:r>
      <w:bookmarkEnd w:id="21"/>
      <w:r>
        <w:t xml:space="preserve"> </w:t>
      </w:r>
    </w:p>
    <w:p w:rsidR="009865DC" w:rsidRPr="00490FDF" w:rsidRDefault="00490FDF" w:rsidP="002C775B">
      <w:pPr>
        <w:pStyle w:val="BodyText"/>
        <w:ind w:left="566"/>
        <w:jc w:val="both"/>
        <w:rPr>
          <w:rFonts w:cs="Arial"/>
          <w:color w:val="0000FF"/>
          <w:kern w:val="20"/>
        </w:rPr>
      </w:pPr>
      <w:r>
        <w:rPr>
          <w:rFonts w:eastAsia="Times-Roman" w:cs="Arial"/>
          <w:color w:val="000000"/>
          <w:szCs w:val="20"/>
        </w:rPr>
        <w:t>Team</w:t>
      </w:r>
      <w:r w:rsidR="005C5733">
        <w:rPr>
          <w:rFonts w:eastAsia="Times-Roman" w:cs="Arial"/>
          <w:color w:val="000000"/>
          <w:szCs w:val="20"/>
        </w:rPr>
        <w:t xml:space="preserve"> LOOP</w:t>
      </w:r>
      <w:r w:rsidR="00CE744D">
        <w:rPr>
          <w:rFonts w:eastAsia="Times-Roman" w:cs="Arial"/>
          <w:color w:val="000000"/>
          <w:szCs w:val="20"/>
        </w:rPr>
        <w:t>V2.0</w:t>
      </w:r>
      <w:r>
        <w:rPr>
          <w:rFonts w:eastAsia="Times-Roman" w:cs="Arial"/>
          <w:color w:val="000000"/>
          <w:kern w:val="20"/>
          <w:szCs w:val="20"/>
          <w:vertAlign w:val="superscript"/>
        </w:rPr>
        <w:t xml:space="preserve"> </w:t>
      </w:r>
      <w:r>
        <w:rPr>
          <w:rFonts w:eastAsia="Times-Roman" w:cs="Arial"/>
          <w:color w:val="000000"/>
          <w:kern w:val="20"/>
          <w:szCs w:val="20"/>
        </w:rPr>
        <w:t>will use MS Office Project 2007 to estimate the cost and schedule of the development of this system.</w:t>
      </w:r>
      <w:r w:rsidR="00757DF7">
        <w:rPr>
          <w:rFonts w:eastAsia="Times-Roman" w:cs="Arial"/>
          <w:color w:val="000000"/>
          <w:kern w:val="20"/>
          <w:szCs w:val="20"/>
        </w:rPr>
        <w:t xml:space="preserve"> The basis for setting the schedules for the milestones will be based on the schedule of submission of deliverables</w:t>
      </w:r>
      <w:r>
        <w:rPr>
          <w:rFonts w:eastAsia="Times-Roman" w:cs="Arial"/>
          <w:color w:val="000000"/>
          <w:kern w:val="20"/>
          <w:szCs w:val="20"/>
        </w:rPr>
        <w:t xml:space="preserve"> </w:t>
      </w:r>
      <w:r w:rsidR="00757DF7">
        <w:rPr>
          <w:rFonts w:eastAsia="Times-Roman" w:cs="Arial"/>
          <w:color w:val="000000"/>
          <w:kern w:val="20"/>
          <w:szCs w:val="20"/>
        </w:rPr>
        <w:t xml:space="preserve">as stated in </w:t>
      </w:r>
      <w:r w:rsidR="00757DF7" w:rsidRPr="006F37B8">
        <w:rPr>
          <w:rFonts w:eastAsia="Times-Roman" w:cs="Arial"/>
          <w:i/>
          <w:color w:val="000000"/>
          <w:kern w:val="20"/>
          <w:szCs w:val="20"/>
        </w:rPr>
        <w:t>table 1.1</w:t>
      </w:r>
      <w:r w:rsidR="00757DF7">
        <w:rPr>
          <w:rFonts w:eastAsia="Times-Roman" w:cs="Arial"/>
          <w:color w:val="000000"/>
          <w:kern w:val="20"/>
          <w:szCs w:val="20"/>
        </w:rPr>
        <w:t xml:space="preserve">. </w:t>
      </w:r>
      <w:r w:rsidR="004F1920">
        <w:rPr>
          <w:rFonts w:eastAsia="Times-Roman" w:cs="Arial"/>
          <w:color w:val="000000"/>
          <w:kern w:val="20"/>
          <w:szCs w:val="20"/>
        </w:rPr>
        <w:t xml:space="preserve">Should there be any changes or backlogs the schedule will be updated as needed. </w:t>
      </w:r>
    </w:p>
    <w:p w:rsidR="009865DC" w:rsidRDefault="009865DC">
      <w:pPr>
        <w:pStyle w:val="Heading3"/>
        <w:numPr>
          <w:ilvl w:val="2"/>
          <w:numId w:val="3"/>
        </w:numPr>
        <w:tabs>
          <w:tab w:val="left" w:pos="360"/>
        </w:tabs>
      </w:pPr>
      <w:bookmarkStart w:id="22" w:name="_Toc362305726"/>
      <w:r>
        <w:t>Staffing plan</w:t>
      </w:r>
      <w:bookmarkEnd w:id="22"/>
      <w:r>
        <w:t xml:space="preserve"> </w:t>
      </w:r>
    </w:p>
    <w:p w:rsidR="009865DC" w:rsidRDefault="00B00650" w:rsidP="002C775B">
      <w:pPr>
        <w:ind w:left="566"/>
        <w:jc w:val="both"/>
        <w:rPr>
          <w:rFonts w:ascii="Arial" w:hAnsi="Arial" w:cs="Arial"/>
          <w:sz w:val="20"/>
          <w:szCs w:val="20"/>
        </w:rPr>
      </w:pPr>
      <w:r>
        <w:rPr>
          <w:rFonts w:ascii="Arial" w:hAnsi="Arial" w:cs="Arial"/>
          <w:sz w:val="20"/>
          <w:szCs w:val="20"/>
        </w:rPr>
        <w:t>The table below</w:t>
      </w:r>
      <w:r w:rsidR="009865DC" w:rsidRPr="002D33B0">
        <w:rPr>
          <w:rFonts w:ascii="Arial" w:hAnsi="Arial" w:cs="Arial"/>
          <w:sz w:val="20"/>
          <w:szCs w:val="20"/>
        </w:rPr>
        <w:t xml:space="preserve"> shows the main individuals involved in the </w:t>
      </w:r>
      <w:r w:rsidR="003205BB">
        <w:rPr>
          <w:rFonts w:ascii="Arial" w:hAnsi="Arial" w:cs="Arial"/>
          <w:sz w:val="20"/>
          <w:szCs w:val="20"/>
        </w:rPr>
        <w:t xml:space="preserve">Learning Object Organizer </w:t>
      </w:r>
      <w:proofErr w:type="gramStart"/>
      <w:r w:rsidR="002A2DA9">
        <w:rPr>
          <w:rFonts w:ascii="Arial" w:hAnsi="Arial" w:cs="Arial"/>
          <w:sz w:val="20"/>
          <w:szCs w:val="20"/>
        </w:rPr>
        <w:t>Plus</w:t>
      </w:r>
      <w:proofErr w:type="gramEnd"/>
      <w:r w:rsidR="002A2DA9">
        <w:rPr>
          <w:rFonts w:ascii="Arial" w:hAnsi="Arial" w:cs="Arial"/>
          <w:sz w:val="20"/>
          <w:szCs w:val="20"/>
        </w:rPr>
        <w:t xml:space="preserve"> </w:t>
      </w:r>
      <w:r w:rsidR="00A67993">
        <w:rPr>
          <w:rFonts w:ascii="Arial" w:hAnsi="Arial" w:cs="Arial"/>
          <w:sz w:val="20"/>
          <w:szCs w:val="20"/>
        </w:rPr>
        <w:t>(LOOP)</w:t>
      </w:r>
      <w:r w:rsidR="00B333C4">
        <w:rPr>
          <w:rFonts w:ascii="Arial" w:hAnsi="Arial" w:cs="Arial"/>
          <w:sz w:val="20"/>
          <w:szCs w:val="20"/>
        </w:rPr>
        <w:t xml:space="preserve"> </w:t>
      </w:r>
      <w:r w:rsidR="009865DC" w:rsidRPr="002D33B0">
        <w:rPr>
          <w:rFonts w:ascii="Arial" w:hAnsi="Arial" w:cs="Arial"/>
          <w:sz w:val="20"/>
          <w:szCs w:val="20"/>
        </w:rPr>
        <w:t>project.</w:t>
      </w:r>
    </w:p>
    <w:p w:rsidR="00D57EA0" w:rsidRPr="002D33B0" w:rsidRDefault="00D57EA0" w:rsidP="002C775B">
      <w:pPr>
        <w:ind w:left="566"/>
        <w:jc w:val="both"/>
        <w:rPr>
          <w:rFonts w:ascii="Arial" w:hAnsi="Arial" w:cs="Arial"/>
          <w:sz w:val="20"/>
          <w:szCs w:val="20"/>
        </w:rPr>
      </w:pPr>
      <w:r>
        <w:rPr>
          <w:rFonts w:ascii="Arial" w:hAnsi="Arial" w:cs="Arial"/>
          <w:sz w:val="20"/>
          <w:szCs w:val="20"/>
        </w:rPr>
        <w:t>All individuals mentioned below will be affiliated to the project for the whole duration of the project.</w:t>
      </w:r>
    </w:p>
    <w:p w:rsidR="009865DC" w:rsidRPr="002D33B0" w:rsidRDefault="009865DC">
      <w:pPr>
        <w:rPr>
          <w:rFonts w:ascii="Arial" w:hAnsi="Arial" w:cs="Arial"/>
          <w:sz w:val="20"/>
          <w:szCs w:val="20"/>
        </w:rPr>
      </w:pPr>
    </w:p>
    <w:tbl>
      <w:tblPr>
        <w:tblW w:w="0" w:type="auto"/>
        <w:tblInd w:w="6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7"/>
        <w:gridCol w:w="3960"/>
      </w:tblGrid>
      <w:tr w:rsidR="002D33B0" w:rsidRPr="002D33B0" w:rsidTr="00CE744D">
        <w:trPr>
          <w:trHeight w:val="268"/>
        </w:trPr>
        <w:tc>
          <w:tcPr>
            <w:tcW w:w="2317" w:type="dxa"/>
            <w:shd w:val="clear" w:color="auto" w:fill="auto"/>
            <w:vAlign w:val="center"/>
          </w:tcPr>
          <w:p w:rsidR="00F034F1" w:rsidRPr="002D33B0" w:rsidRDefault="00F034F1">
            <w:pPr>
              <w:snapToGrid w:val="0"/>
              <w:rPr>
                <w:rFonts w:ascii="Arial" w:hAnsi="Arial" w:cs="Arial"/>
                <w:sz w:val="20"/>
                <w:szCs w:val="20"/>
              </w:rPr>
            </w:pPr>
            <w:r w:rsidRPr="002D33B0">
              <w:rPr>
                <w:rFonts w:ascii="Arial" w:hAnsi="Arial" w:cs="Arial"/>
                <w:sz w:val="20"/>
                <w:szCs w:val="20"/>
              </w:rPr>
              <w:t>Name</w:t>
            </w:r>
          </w:p>
        </w:tc>
        <w:tc>
          <w:tcPr>
            <w:tcW w:w="3960" w:type="dxa"/>
            <w:shd w:val="clear" w:color="auto" w:fill="auto"/>
            <w:vAlign w:val="center"/>
          </w:tcPr>
          <w:p w:rsidR="00F034F1" w:rsidRPr="002D33B0" w:rsidRDefault="00F034F1">
            <w:pPr>
              <w:snapToGrid w:val="0"/>
              <w:rPr>
                <w:rFonts w:ascii="Arial" w:hAnsi="Arial" w:cs="Arial"/>
                <w:sz w:val="20"/>
                <w:szCs w:val="20"/>
              </w:rPr>
            </w:pPr>
            <w:r w:rsidRPr="002D33B0">
              <w:rPr>
                <w:rFonts w:ascii="Arial" w:hAnsi="Arial" w:cs="Arial"/>
                <w:sz w:val="20"/>
                <w:szCs w:val="20"/>
              </w:rPr>
              <w:t>Affiliation to project</w:t>
            </w:r>
          </w:p>
        </w:tc>
      </w:tr>
      <w:tr w:rsidR="002D33B0" w:rsidRPr="002D33B0" w:rsidTr="00CE744D">
        <w:trPr>
          <w:trHeight w:val="268"/>
        </w:trPr>
        <w:tc>
          <w:tcPr>
            <w:tcW w:w="2317" w:type="dxa"/>
            <w:shd w:val="clear" w:color="auto" w:fill="auto"/>
            <w:vAlign w:val="center"/>
          </w:tcPr>
          <w:p w:rsidR="00F034F1" w:rsidRPr="002D33B0" w:rsidRDefault="00CE744D">
            <w:pPr>
              <w:snapToGrid w:val="0"/>
              <w:rPr>
                <w:rFonts w:ascii="Arial" w:hAnsi="Arial" w:cs="Arial"/>
                <w:sz w:val="20"/>
                <w:szCs w:val="20"/>
              </w:rPr>
            </w:pPr>
            <w:r>
              <w:rPr>
                <w:rFonts w:ascii="Arial" w:hAnsi="Arial"/>
                <w:sz w:val="20"/>
                <w:lang w:eastAsia="en-US"/>
              </w:rPr>
              <w:t xml:space="preserve">Marc </w:t>
            </w:r>
            <w:proofErr w:type="spellStart"/>
            <w:r>
              <w:rPr>
                <w:rFonts w:ascii="Arial" w:hAnsi="Arial"/>
                <w:sz w:val="20"/>
                <w:lang w:eastAsia="en-US"/>
              </w:rPr>
              <w:t>Venry</w:t>
            </w:r>
            <w:proofErr w:type="spellEnd"/>
            <w:r>
              <w:rPr>
                <w:rFonts w:ascii="Arial" w:hAnsi="Arial"/>
                <w:sz w:val="20"/>
                <w:lang w:eastAsia="en-US"/>
              </w:rPr>
              <w:t xml:space="preserve"> Aton</w:t>
            </w:r>
          </w:p>
        </w:tc>
        <w:tc>
          <w:tcPr>
            <w:tcW w:w="3960" w:type="dxa"/>
            <w:shd w:val="clear" w:color="auto" w:fill="auto"/>
            <w:vAlign w:val="center"/>
          </w:tcPr>
          <w:p w:rsidR="00F034F1" w:rsidRPr="002D33B0" w:rsidRDefault="00F034F1" w:rsidP="009B6251">
            <w:pPr>
              <w:snapToGrid w:val="0"/>
              <w:rPr>
                <w:rFonts w:ascii="Arial" w:hAnsi="Arial" w:cs="Arial"/>
                <w:sz w:val="20"/>
                <w:szCs w:val="20"/>
              </w:rPr>
            </w:pPr>
            <w:r w:rsidRPr="002D33B0">
              <w:rPr>
                <w:rFonts w:ascii="Arial" w:hAnsi="Arial" w:cs="Arial"/>
                <w:sz w:val="20"/>
                <w:szCs w:val="20"/>
              </w:rPr>
              <w:t xml:space="preserve"> </w:t>
            </w:r>
            <w:r w:rsidR="009B6251">
              <w:rPr>
                <w:rFonts w:ascii="Arial" w:hAnsi="Arial" w:cs="Arial"/>
                <w:sz w:val="20"/>
                <w:szCs w:val="20"/>
              </w:rPr>
              <w:t>IT</w:t>
            </w:r>
            <w:r w:rsidRPr="002D33B0">
              <w:rPr>
                <w:rFonts w:ascii="Arial" w:hAnsi="Arial" w:cs="Arial"/>
                <w:sz w:val="20"/>
                <w:szCs w:val="20"/>
              </w:rPr>
              <w:t xml:space="preserve"> Student/Team </w:t>
            </w:r>
            <w:r w:rsidR="002D33B0">
              <w:rPr>
                <w:rFonts w:ascii="Arial" w:hAnsi="Arial" w:cs="Arial"/>
                <w:sz w:val="20"/>
                <w:szCs w:val="20"/>
              </w:rPr>
              <w:t>Lead</w:t>
            </w:r>
          </w:p>
        </w:tc>
      </w:tr>
      <w:tr w:rsidR="002D33B0" w:rsidRPr="002D33B0" w:rsidTr="00CE744D">
        <w:trPr>
          <w:trHeight w:val="268"/>
        </w:trPr>
        <w:tc>
          <w:tcPr>
            <w:tcW w:w="2317" w:type="dxa"/>
            <w:shd w:val="clear" w:color="auto" w:fill="auto"/>
            <w:vAlign w:val="center"/>
          </w:tcPr>
          <w:p w:rsidR="00F034F1" w:rsidRPr="002D33B0" w:rsidRDefault="00CE744D" w:rsidP="00940FA0">
            <w:pPr>
              <w:snapToGrid w:val="0"/>
              <w:rPr>
                <w:rFonts w:ascii="Arial" w:hAnsi="Arial" w:cs="Arial"/>
                <w:sz w:val="20"/>
                <w:szCs w:val="20"/>
              </w:rPr>
            </w:pPr>
            <w:r>
              <w:rPr>
                <w:rFonts w:ascii="Arial" w:hAnsi="Arial"/>
                <w:sz w:val="20"/>
                <w:lang w:eastAsia="en-US"/>
              </w:rPr>
              <w:t xml:space="preserve">Edwin </w:t>
            </w:r>
            <w:proofErr w:type="spellStart"/>
            <w:r>
              <w:rPr>
                <w:rFonts w:ascii="Arial" w:hAnsi="Arial"/>
                <w:sz w:val="20"/>
                <w:lang w:eastAsia="en-US"/>
              </w:rPr>
              <w:t>Langga</w:t>
            </w:r>
            <w:proofErr w:type="spellEnd"/>
            <w:r>
              <w:rPr>
                <w:rFonts w:ascii="Arial" w:hAnsi="Arial"/>
                <w:sz w:val="20"/>
                <w:lang w:eastAsia="en-US"/>
              </w:rPr>
              <w:t xml:space="preserve"> Jr.</w:t>
            </w:r>
          </w:p>
        </w:tc>
        <w:tc>
          <w:tcPr>
            <w:tcW w:w="3960" w:type="dxa"/>
            <w:shd w:val="clear" w:color="auto" w:fill="auto"/>
            <w:vAlign w:val="center"/>
          </w:tcPr>
          <w:p w:rsidR="00F034F1" w:rsidRPr="002D33B0" w:rsidRDefault="002D33B0" w:rsidP="009B6251">
            <w:pPr>
              <w:snapToGrid w:val="0"/>
              <w:rPr>
                <w:rFonts w:ascii="Arial" w:hAnsi="Arial" w:cs="Arial"/>
                <w:sz w:val="20"/>
                <w:szCs w:val="20"/>
              </w:rPr>
            </w:pPr>
            <w:r>
              <w:rPr>
                <w:rFonts w:ascii="Arial" w:hAnsi="Arial" w:cs="Arial"/>
                <w:sz w:val="20"/>
                <w:szCs w:val="20"/>
              </w:rPr>
              <w:t xml:space="preserve"> </w:t>
            </w:r>
            <w:r w:rsidR="009B6251">
              <w:rPr>
                <w:rFonts w:ascii="Arial" w:hAnsi="Arial" w:cs="Arial"/>
                <w:sz w:val="20"/>
                <w:szCs w:val="20"/>
              </w:rPr>
              <w:t>IT</w:t>
            </w:r>
            <w:r w:rsidR="00F034F1" w:rsidRPr="002D33B0">
              <w:rPr>
                <w:rFonts w:ascii="Arial" w:hAnsi="Arial" w:cs="Arial"/>
                <w:sz w:val="20"/>
                <w:szCs w:val="20"/>
              </w:rPr>
              <w:t xml:space="preserve"> Student/Team member</w:t>
            </w:r>
          </w:p>
        </w:tc>
      </w:tr>
      <w:tr w:rsidR="002D33B0" w:rsidRPr="002D33B0" w:rsidTr="00CE744D">
        <w:trPr>
          <w:trHeight w:val="237"/>
        </w:trPr>
        <w:tc>
          <w:tcPr>
            <w:tcW w:w="2317" w:type="dxa"/>
            <w:shd w:val="clear" w:color="auto" w:fill="auto"/>
            <w:vAlign w:val="center"/>
          </w:tcPr>
          <w:p w:rsidR="00F034F1" w:rsidRPr="002D33B0" w:rsidRDefault="00CE744D">
            <w:pPr>
              <w:snapToGrid w:val="0"/>
              <w:rPr>
                <w:rFonts w:ascii="Arial" w:hAnsi="Arial" w:cs="Arial"/>
                <w:sz w:val="20"/>
                <w:szCs w:val="20"/>
              </w:rPr>
            </w:pPr>
            <w:r>
              <w:rPr>
                <w:rFonts w:ascii="Arial" w:hAnsi="Arial"/>
                <w:sz w:val="20"/>
                <w:lang w:eastAsia="en-US"/>
              </w:rPr>
              <w:t xml:space="preserve">Jessie </w:t>
            </w:r>
            <w:proofErr w:type="spellStart"/>
            <w:r>
              <w:rPr>
                <w:rFonts w:ascii="Arial" w:hAnsi="Arial"/>
                <w:sz w:val="20"/>
                <w:lang w:eastAsia="en-US"/>
              </w:rPr>
              <w:t>Roxas</w:t>
            </w:r>
            <w:proofErr w:type="spellEnd"/>
            <w:r>
              <w:rPr>
                <w:rFonts w:ascii="Arial" w:hAnsi="Arial"/>
                <w:sz w:val="20"/>
                <w:lang w:eastAsia="en-US"/>
              </w:rPr>
              <w:t xml:space="preserve"> Jr.</w:t>
            </w:r>
          </w:p>
        </w:tc>
        <w:tc>
          <w:tcPr>
            <w:tcW w:w="3960" w:type="dxa"/>
            <w:shd w:val="clear" w:color="auto" w:fill="auto"/>
            <w:vAlign w:val="center"/>
          </w:tcPr>
          <w:p w:rsidR="00F034F1" w:rsidRPr="002D33B0" w:rsidRDefault="002D33B0" w:rsidP="009B6251">
            <w:pPr>
              <w:snapToGrid w:val="0"/>
              <w:rPr>
                <w:rFonts w:ascii="Arial" w:hAnsi="Arial" w:cs="Arial"/>
                <w:sz w:val="20"/>
                <w:szCs w:val="20"/>
              </w:rPr>
            </w:pPr>
            <w:r>
              <w:rPr>
                <w:rFonts w:ascii="Arial" w:hAnsi="Arial" w:cs="Arial"/>
                <w:sz w:val="20"/>
                <w:szCs w:val="20"/>
              </w:rPr>
              <w:t xml:space="preserve"> </w:t>
            </w:r>
            <w:r w:rsidR="009B6251">
              <w:rPr>
                <w:rFonts w:ascii="Arial" w:hAnsi="Arial" w:cs="Arial"/>
                <w:sz w:val="20"/>
                <w:szCs w:val="20"/>
              </w:rPr>
              <w:t>IT</w:t>
            </w:r>
            <w:r w:rsidR="00F034F1" w:rsidRPr="002D33B0">
              <w:rPr>
                <w:rFonts w:ascii="Arial" w:hAnsi="Arial" w:cs="Arial"/>
                <w:sz w:val="20"/>
                <w:szCs w:val="20"/>
              </w:rPr>
              <w:t xml:space="preserve"> Student/Team member</w:t>
            </w:r>
          </w:p>
        </w:tc>
      </w:tr>
      <w:tr w:rsidR="002D33B0" w:rsidRPr="002D33B0" w:rsidTr="00CE744D">
        <w:trPr>
          <w:trHeight w:val="268"/>
        </w:trPr>
        <w:tc>
          <w:tcPr>
            <w:tcW w:w="2317" w:type="dxa"/>
            <w:shd w:val="clear" w:color="auto" w:fill="auto"/>
            <w:vAlign w:val="center"/>
          </w:tcPr>
          <w:p w:rsidR="00F034F1" w:rsidRPr="002D33B0" w:rsidRDefault="00CE744D">
            <w:pPr>
              <w:snapToGrid w:val="0"/>
              <w:rPr>
                <w:rFonts w:ascii="Arial" w:hAnsi="Arial" w:cs="Arial"/>
                <w:sz w:val="20"/>
                <w:szCs w:val="20"/>
              </w:rPr>
            </w:pPr>
            <w:proofErr w:type="spellStart"/>
            <w:r>
              <w:rPr>
                <w:rFonts w:ascii="Arial" w:hAnsi="Arial"/>
                <w:sz w:val="20"/>
                <w:lang w:eastAsia="en-US"/>
              </w:rPr>
              <w:t>Krizette</w:t>
            </w:r>
            <w:proofErr w:type="spellEnd"/>
            <w:r>
              <w:rPr>
                <w:rFonts w:ascii="Arial" w:hAnsi="Arial"/>
                <w:sz w:val="20"/>
                <w:lang w:eastAsia="en-US"/>
              </w:rPr>
              <w:t xml:space="preserve"> </w:t>
            </w:r>
            <w:proofErr w:type="spellStart"/>
            <w:r>
              <w:rPr>
                <w:rFonts w:ascii="Arial" w:hAnsi="Arial"/>
                <w:sz w:val="20"/>
                <w:lang w:eastAsia="en-US"/>
              </w:rPr>
              <w:t>Genn</w:t>
            </w:r>
            <w:proofErr w:type="spellEnd"/>
            <w:r>
              <w:rPr>
                <w:rFonts w:ascii="Arial" w:hAnsi="Arial"/>
                <w:sz w:val="20"/>
                <w:lang w:eastAsia="en-US"/>
              </w:rPr>
              <w:t xml:space="preserve"> </w:t>
            </w:r>
            <w:proofErr w:type="spellStart"/>
            <w:r>
              <w:rPr>
                <w:rFonts w:ascii="Arial" w:hAnsi="Arial"/>
                <w:sz w:val="20"/>
                <w:lang w:eastAsia="en-US"/>
              </w:rPr>
              <w:t>Quilaton</w:t>
            </w:r>
            <w:proofErr w:type="spellEnd"/>
          </w:p>
        </w:tc>
        <w:tc>
          <w:tcPr>
            <w:tcW w:w="3960" w:type="dxa"/>
            <w:shd w:val="clear" w:color="auto" w:fill="auto"/>
            <w:vAlign w:val="center"/>
          </w:tcPr>
          <w:p w:rsidR="00F034F1" w:rsidRPr="002D33B0" w:rsidRDefault="002D33B0">
            <w:pPr>
              <w:snapToGrid w:val="0"/>
              <w:rPr>
                <w:rFonts w:ascii="Arial" w:hAnsi="Arial" w:cs="Arial"/>
                <w:sz w:val="20"/>
                <w:szCs w:val="20"/>
              </w:rPr>
            </w:pPr>
            <w:r>
              <w:rPr>
                <w:rFonts w:ascii="Arial" w:hAnsi="Arial" w:cs="Arial"/>
                <w:sz w:val="20"/>
                <w:szCs w:val="20"/>
              </w:rPr>
              <w:t xml:space="preserve"> IT</w:t>
            </w:r>
            <w:r w:rsidR="00F034F1" w:rsidRPr="002D33B0">
              <w:rPr>
                <w:rFonts w:ascii="Arial" w:hAnsi="Arial" w:cs="Arial"/>
                <w:sz w:val="20"/>
                <w:szCs w:val="20"/>
              </w:rPr>
              <w:t xml:space="preserve"> Student/Team member</w:t>
            </w:r>
          </w:p>
        </w:tc>
      </w:tr>
      <w:tr w:rsidR="002D33B0" w:rsidRPr="002D33B0" w:rsidTr="00CE744D">
        <w:trPr>
          <w:trHeight w:val="268"/>
        </w:trPr>
        <w:tc>
          <w:tcPr>
            <w:tcW w:w="2317" w:type="dxa"/>
            <w:shd w:val="clear" w:color="auto" w:fill="auto"/>
            <w:vAlign w:val="center"/>
          </w:tcPr>
          <w:p w:rsidR="00F034F1" w:rsidRPr="002D33B0" w:rsidRDefault="002D33B0">
            <w:pPr>
              <w:snapToGrid w:val="0"/>
              <w:rPr>
                <w:rFonts w:ascii="Arial" w:hAnsi="Arial" w:cs="Arial"/>
                <w:sz w:val="20"/>
                <w:szCs w:val="20"/>
              </w:rPr>
            </w:pPr>
            <w:r>
              <w:rPr>
                <w:rFonts w:ascii="Arial" w:hAnsi="Arial" w:cs="Arial"/>
                <w:sz w:val="20"/>
                <w:szCs w:val="20"/>
              </w:rPr>
              <w:t xml:space="preserve">Mr. Ralph </w:t>
            </w:r>
            <w:proofErr w:type="spellStart"/>
            <w:r>
              <w:rPr>
                <w:rFonts w:ascii="Arial" w:hAnsi="Arial" w:cs="Arial"/>
                <w:sz w:val="20"/>
                <w:szCs w:val="20"/>
              </w:rPr>
              <w:t>Laviste</w:t>
            </w:r>
            <w:proofErr w:type="spellEnd"/>
          </w:p>
        </w:tc>
        <w:tc>
          <w:tcPr>
            <w:tcW w:w="3960" w:type="dxa"/>
            <w:shd w:val="clear" w:color="auto" w:fill="auto"/>
            <w:vAlign w:val="center"/>
          </w:tcPr>
          <w:p w:rsidR="00F034F1" w:rsidRPr="002D33B0" w:rsidRDefault="00F034F1" w:rsidP="00B00650">
            <w:pPr>
              <w:snapToGrid w:val="0"/>
              <w:rPr>
                <w:rFonts w:ascii="Arial" w:hAnsi="Arial" w:cs="Arial"/>
                <w:sz w:val="20"/>
                <w:szCs w:val="20"/>
              </w:rPr>
            </w:pPr>
            <w:r w:rsidRPr="002D33B0">
              <w:rPr>
                <w:rFonts w:ascii="Arial" w:hAnsi="Arial" w:cs="Arial"/>
                <w:sz w:val="20"/>
                <w:szCs w:val="20"/>
              </w:rPr>
              <w:t xml:space="preserve"> </w:t>
            </w:r>
            <w:r w:rsidR="00B00650">
              <w:rPr>
                <w:rFonts w:ascii="Arial" w:hAnsi="Arial" w:cs="Arial"/>
                <w:sz w:val="20"/>
                <w:szCs w:val="20"/>
              </w:rPr>
              <w:t>Project Supervisor</w:t>
            </w:r>
          </w:p>
        </w:tc>
      </w:tr>
    </w:tbl>
    <w:p w:rsidR="009865DC" w:rsidRPr="002D33B0" w:rsidRDefault="00BA1384" w:rsidP="002D33B0">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53"/>
        <w:rPr>
          <w:rFonts w:ascii="Arial" w:eastAsia="Times-Roman" w:hAnsi="Arial" w:cs="Arial"/>
          <w:sz w:val="20"/>
          <w:szCs w:val="20"/>
        </w:rPr>
      </w:pPr>
      <w:r>
        <w:rPr>
          <w:rFonts w:ascii="Arial" w:eastAsia="Times-Roman" w:hAnsi="Arial" w:cs="Arial"/>
          <w:sz w:val="20"/>
          <w:szCs w:val="20"/>
        </w:rPr>
        <w:t xml:space="preserve">[Table </w:t>
      </w:r>
      <w:r w:rsidR="00445E00">
        <w:rPr>
          <w:rFonts w:ascii="Arial" w:eastAsia="Times-Roman" w:hAnsi="Arial" w:cs="Arial"/>
          <w:sz w:val="20"/>
          <w:szCs w:val="20"/>
        </w:rPr>
        <w:t>5.</w:t>
      </w:r>
      <w:r w:rsidR="002D33B0">
        <w:rPr>
          <w:rFonts w:ascii="Arial" w:eastAsia="Times-Roman" w:hAnsi="Arial" w:cs="Arial"/>
          <w:sz w:val="20"/>
          <w:szCs w:val="20"/>
        </w:rPr>
        <w:t>1.2] Staff Plan</w:t>
      </w:r>
    </w:p>
    <w:p w:rsidR="009865DC" w:rsidRDefault="00986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53"/>
        <w:rPr>
          <w:rFonts w:ascii="TimesNewRomanPSMT" w:eastAsia="TimesNewRomanPSMT" w:hAnsi="TimesNewRomanPSMT" w:cs="TimesNewRomanPSMT"/>
          <w:color w:val="008000"/>
          <w:sz w:val="20"/>
          <w:szCs w:val="20"/>
        </w:rPr>
      </w:pPr>
    </w:p>
    <w:p w:rsidR="009865DC" w:rsidRDefault="009865DC">
      <w:pPr>
        <w:pStyle w:val="Heading3"/>
        <w:tabs>
          <w:tab w:val="clear" w:pos="360"/>
        </w:tabs>
      </w:pPr>
      <w:bookmarkStart w:id="23" w:name="_Toc362305727"/>
      <w:r>
        <w:t>5.1.3. Resource acquisition plan</w:t>
      </w:r>
      <w:bookmarkEnd w:id="23"/>
      <w:r>
        <w:t xml:space="preserve"> </w:t>
      </w:r>
    </w:p>
    <w:p w:rsidR="005E01C7" w:rsidRDefault="005E01C7" w:rsidP="002C77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0"/>
        <w:jc w:val="both"/>
        <w:rPr>
          <w:rFonts w:ascii="Arial" w:eastAsia="TimesNewRomanPSMT" w:hAnsi="Arial" w:cs="Arial"/>
          <w:color w:val="000000"/>
          <w:sz w:val="20"/>
          <w:szCs w:val="20"/>
        </w:rPr>
      </w:pPr>
      <w:r>
        <w:rPr>
          <w:rFonts w:ascii="Arial" w:eastAsia="TimesNewRomanPSMT" w:hAnsi="Arial" w:cs="Arial"/>
          <w:color w:val="000000"/>
          <w:sz w:val="20"/>
          <w:szCs w:val="20"/>
        </w:rPr>
        <w:t xml:space="preserve">The team will have access to school facilities that can aid in the acquisition of necessary software such as MS Office Project </w:t>
      </w:r>
      <w:r w:rsidR="00077A7B">
        <w:rPr>
          <w:rFonts w:ascii="Arial" w:eastAsia="TimesNewRomanPSMT" w:hAnsi="Arial" w:cs="Arial"/>
          <w:color w:val="000000"/>
          <w:sz w:val="20"/>
          <w:szCs w:val="20"/>
        </w:rPr>
        <w:t xml:space="preserve">2007 and </w:t>
      </w:r>
      <w:proofErr w:type="spellStart"/>
      <w:r w:rsidR="00077A7B">
        <w:rPr>
          <w:rFonts w:ascii="Arial" w:eastAsia="TimesNewRomanPSMT" w:hAnsi="Arial" w:cs="Arial"/>
          <w:color w:val="000000"/>
          <w:sz w:val="20"/>
          <w:szCs w:val="20"/>
        </w:rPr>
        <w:t>Astah</w:t>
      </w:r>
      <w:proofErr w:type="spellEnd"/>
      <w:r w:rsidR="00077A7B">
        <w:rPr>
          <w:rFonts w:ascii="Arial" w:eastAsia="TimesNewRomanPSMT" w:hAnsi="Arial" w:cs="Arial"/>
          <w:color w:val="000000"/>
          <w:sz w:val="20"/>
          <w:szCs w:val="20"/>
        </w:rPr>
        <w:t xml:space="preserve"> Community</w:t>
      </w:r>
      <w:r>
        <w:rPr>
          <w:rFonts w:ascii="Arial" w:eastAsia="TimesNewRomanPSMT" w:hAnsi="Arial" w:cs="Arial"/>
          <w:color w:val="000000"/>
          <w:sz w:val="20"/>
          <w:szCs w:val="20"/>
        </w:rPr>
        <w:t>. The team will also be able to consult the Project Supervisor and the staff of the CIT-U eLearning center during the project development.</w:t>
      </w:r>
    </w:p>
    <w:p w:rsidR="00B65198" w:rsidRDefault="00B65198" w:rsidP="002C77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0"/>
        <w:jc w:val="both"/>
        <w:rPr>
          <w:rFonts w:ascii="Arial" w:eastAsia="TimesNewRomanPSMT" w:hAnsi="Arial" w:cs="Arial"/>
          <w:color w:val="000000"/>
          <w:sz w:val="20"/>
          <w:szCs w:val="20"/>
        </w:rPr>
      </w:pPr>
    </w:p>
    <w:p w:rsidR="00B65198" w:rsidRDefault="00E33E2B" w:rsidP="002C77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0"/>
        <w:jc w:val="both"/>
        <w:rPr>
          <w:rFonts w:ascii="Arial" w:eastAsia="TimesNewRomanPSMT" w:hAnsi="Arial" w:cs="Arial"/>
          <w:color w:val="000000"/>
          <w:sz w:val="20"/>
          <w:szCs w:val="20"/>
        </w:rPr>
      </w:pPr>
      <w:r>
        <w:rPr>
          <w:rFonts w:ascii="Arial" w:eastAsia="TimesNewRomanPSMT" w:hAnsi="Arial" w:cs="Arial"/>
          <w:color w:val="000000"/>
          <w:sz w:val="20"/>
          <w:szCs w:val="20"/>
        </w:rPr>
        <w:t xml:space="preserve">The team will be using </w:t>
      </w:r>
      <w:r w:rsidR="00B65198">
        <w:rPr>
          <w:rFonts w:ascii="Arial" w:eastAsia="TimesNewRomanPSMT" w:hAnsi="Arial" w:cs="Arial"/>
          <w:color w:val="000000"/>
          <w:sz w:val="20"/>
          <w:szCs w:val="20"/>
        </w:rPr>
        <w:t xml:space="preserve">personal laptops and other hardware for the project.  </w:t>
      </w:r>
    </w:p>
    <w:p w:rsidR="005E01C7" w:rsidRDefault="005E01C7" w:rsidP="002C77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0"/>
        <w:jc w:val="both"/>
        <w:rPr>
          <w:rFonts w:ascii="Arial" w:eastAsia="TimesNewRomanPSMT" w:hAnsi="Arial" w:cs="Arial"/>
          <w:color w:val="000000"/>
          <w:sz w:val="20"/>
          <w:szCs w:val="20"/>
        </w:rPr>
      </w:pPr>
    </w:p>
    <w:p w:rsidR="00DF423E" w:rsidRDefault="005E01C7" w:rsidP="002C77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0"/>
        <w:jc w:val="both"/>
        <w:rPr>
          <w:rFonts w:ascii="Arial" w:eastAsia="TimesNewRomanPSMT" w:hAnsi="Arial" w:cs="Arial"/>
          <w:color w:val="000000"/>
          <w:sz w:val="20"/>
          <w:szCs w:val="20"/>
        </w:rPr>
      </w:pPr>
      <w:r>
        <w:rPr>
          <w:rFonts w:ascii="Arial" w:eastAsia="TimesNewRomanPSMT" w:hAnsi="Arial" w:cs="Arial"/>
          <w:color w:val="000000"/>
          <w:sz w:val="20"/>
          <w:szCs w:val="20"/>
        </w:rPr>
        <w:t>The team will be using open source technologies to ensure the tools needed for development will be available for download on the internet.</w:t>
      </w:r>
      <w:r w:rsidR="00DF423E">
        <w:rPr>
          <w:rFonts w:ascii="Arial" w:eastAsia="TimesNewRomanPSMT" w:hAnsi="Arial" w:cs="Arial"/>
          <w:color w:val="000000"/>
          <w:sz w:val="20"/>
          <w:szCs w:val="20"/>
        </w:rPr>
        <w:t xml:space="preserve"> </w:t>
      </w:r>
    </w:p>
    <w:p w:rsidR="00DF423E" w:rsidRDefault="00DF423E" w:rsidP="002C77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0"/>
        <w:jc w:val="both"/>
        <w:rPr>
          <w:rFonts w:ascii="Arial" w:eastAsia="TimesNewRomanPSMT" w:hAnsi="Arial" w:cs="Arial"/>
          <w:color w:val="000000"/>
          <w:sz w:val="20"/>
          <w:szCs w:val="20"/>
        </w:rPr>
      </w:pPr>
    </w:p>
    <w:p w:rsidR="009865DC" w:rsidRDefault="00DF423E" w:rsidP="002C77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0"/>
        <w:jc w:val="both"/>
        <w:rPr>
          <w:rFonts w:ascii="Arial" w:eastAsia="TimesNewRomanPSMT" w:hAnsi="Arial" w:cs="Arial"/>
          <w:color w:val="000000"/>
          <w:sz w:val="20"/>
          <w:szCs w:val="20"/>
        </w:rPr>
      </w:pPr>
      <w:r>
        <w:rPr>
          <w:rFonts w:ascii="Arial" w:eastAsia="TimesNewRomanPSMT" w:hAnsi="Arial" w:cs="Arial"/>
          <w:color w:val="000000"/>
          <w:sz w:val="20"/>
          <w:szCs w:val="20"/>
        </w:rPr>
        <w:t>Furthermore, the team will consult will the other subsystems of the Learning Objects Project in order to develop the necessary interfaces.</w:t>
      </w:r>
      <w:r w:rsidR="005E01C7">
        <w:rPr>
          <w:rFonts w:ascii="Arial" w:eastAsia="TimesNewRomanPSMT" w:hAnsi="Arial" w:cs="Arial"/>
          <w:color w:val="000000"/>
          <w:sz w:val="20"/>
          <w:szCs w:val="20"/>
        </w:rPr>
        <w:t xml:space="preserve"> </w:t>
      </w:r>
    </w:p>
    <w:p w:rsidR="00B65198" w:rsidRPr="005E01C7" w:rsidRDefault="00B65198" w:rsidP="005E01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0"/>
        <w:rPr>
          <w:rFonts w:ascii="Arial" w:eastAsia="TimesNewRomanPSMT" w:hAnsi="Arial" w:cs="Arial"/>
          <w:color w:val="000000"/>
          <w:sz w:val="20"/>
          <w:szCs w:val="20"/>
        </w:rPr>
      </w:pPr>
    </w:p>
    <w:p w:rsidR="009865DC" w:rsidRDefault="009865DC">
      <w:pPr>
        <w:pStyle w:val="Heading3"/>
        <w:tabs>
          <w:tab w:val="clear" w:pos="360"/>
        </w:tabs>
      </w:pPr>
      <w:bookmarkStart w:id="24" w:name="_Toc362305728"/>
      <w:r>
        <w:t>5.1.4. Project staff training plan</w:t>
      </w:r>
      <w:bookmarkEnd w:id="24"/>
      <w:r>
        <w:t xml:space="preserve"> </w:t>
      </w:r>
    </w:p>
    <w:p w:rsidR="00B65198" w:rsidRDefault="00B65198" w:rsidP="002C775B">
      <w:pPr>
        <w:pStyle w:val="BodyT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53"/>
        <w:jc w:val="both"/>
        <w:rPr>
          <w:rFonts w:eastAsia="Times-Roman" w:cs="Arial"/>
          <w:color w:val="000000"/>
          <w:kern w:val="20"/>
          <w:szCs w:val="20"/>
        </w:rPr>
      </w:pPr>
      <w:r>
        <w:rPr>
          <w:rFonts w:eastAsia="Times-Roman" w:cs="Arial"/>
          <w:color w:val="000000"/>
          <w:szCs w:val="20"/>
        </w:rPr>
        <w:t xml:space="preserve">Team </w:t>
      </w:r>
      <w:r w:rsidR="00706EE7">
        <w:rPr>
          <w:rFonts w:eastAsia="Times-Roman" w:cs="Arial"/>
          <w:color w:val="000000"/>
          <w:szCs w:val="20"/>
        </w:rPr>
        <w:t>LOOP</w:t>
      </w:r>
      <w:r>
        <w:rPr>
          <w:rFonts w:eastAsia="Times-Roman" w:cs="Arial"/>
          <w:color w:val="000000"/>
          <w:kern w:val="20"/>
          <w:szCs w:val="20"/>
        </w:rPr>
        <w:t xml:space="preserve"> will not have training</w:t>
      </w:r>
      <w:r w:rsidR="00FD70D3">
        <w:rPr>
          <w:rFonts w:eastAsia="Times-Roman" w:cs="Arial"/>
          <w:color w:val="000000"/>
          <w:kern w:val="20"/>
          <w:szCs w:val="20"/>
        </w:rPr>
        <w:t xml:space="preserve"> for </w:t>
      </w:r>
      <w:r w:rsidR="001E5A0C">
        <w:rPr>
          <w:rFonts w:eastAsia="Times-Roman" w:cs="Arial"/>
          <w:color w:val="000000"/>
          <w:kern w:val="20"/>
          <w:szCs w:val="20"/>
        </w:rPr>
        <w:t>discipline</w:t>
      </w:r>
      <w:r w:rsidR="00FD70D3">
        <w:rPr>
          <w:rFonts w:eastAsia="Times-Roman" w:cs="Arial"/>
          <w:color w:val="000000"/>
          <w:kern w:val="20"/>
          <w:szCs w:val="20"/>
        </w:rPr>
        <w:t>s</w:t>
      </w:r>
      <w:r w:rsidR="001E5A0C">
        <w:rPr>
          <w:rFonts w:eastAsia="Times-Roman" w:cs="Arial"/>
          <w:color w:val="000000"/>
          <w:kern w:val="20"/>
          <w:szCs w:val="20"/>
        </w:rPr>
        <w:t xml:space="preserve"> such as </w:t>
      </w:r>
      <w:proofErr w:type="spellStart"/>
      <w:r w:rsidR="005E3DCE">
        <w:rPr>
          <w:rFonts w:eastAsia="Times-Roman" w:cs="Arial"/>
          <w:color w:val="000000"/>
          <w:kern w:val="20"/>
          <w:szCs w:val="20"/>
        </w:rPr>
        <w:t>J</w:t>
      </w:r>
      <w:r w:rsidR="001E5A0C">
        <w:rPr>
          <w:rFonts w:eastAsia="Times-Roman" w:cs="Arial"/>
          <w:color w:val="000000"/>
          <w:kern w:val="20"/>
          <w:szCs w:val="20"/>
        </w:rPr>
        <w:t>ava</w:t>
      </w:r>
      <w:r w:rsidR="005E3DCE">
        <w:rPr>
          <w:rFonts w:eastAsia="Times-Roman" w:cs="Arial"/>
          <w:color w:val="000000"/>
          <w:kern w:val="20"/>
          <w:szCs w:val="20"/>
        </w:rPr>
        <w:t>s</w:t>
      </w:r>
      <w:r w:rsidR="001E5A0C">
        <w:rPr>
          <w:rFonts w:eastAsia="Times-Roman" w:cs="Arial"/>
          <w:color w:val="000000"/>
          <w:kern w:val="20"/>
          <w:szCs w:val="20"/>
        </w:rPr>
        <w:t>cript</w:t>
      </w:r>
      <w:proofErr w:type="spellEnd"/>
      <w:r>
        <w:rPr>
          <w:rFonts w:eastAsia="Times-Roman" w:cs="Arial"/>
          <w:color w:val="000000"/>
          <w:kern w:val="20"/>
          <w:szCs w:val="20"/>
        </w:rPr>
        <w:t xml:space="preserve">, </w:t>
      </w:r>
      <w:r w:rsidR="005E3DCE">
        <w:rPr>
          <w:rFonts w:eastAsia="Times-Roman" w:cs="Arial"/>
          <w:color w:val="000000"/>
          <w:kern w:val="20"/>
          <w:szCs w:val="20"/>
        </w:rPr>
        <w:t>HTML</w:t>
      </w:r>
      <w:r>
        <w:rPr>
          <w:rFonts w:eastAsia="Times-Roman" w:cs="Arial"/>
          <w:color w:val="000000"/>
          <w:kern w:val="20"/>
          <w:szCs w:val="20"/>
        </w:rPr>
        <w:t>,</w:t>
      </w:r>
      <w:r w:rsidR="001E5A0C">
        <w:rPr>
          <w:rFonts w:eastAsia="Times-Roman" w:cs="Arial"/>
          <w:color w:val="000000"/>
          <w:kern w:val="20"/>
          <w:szCs w:val="20"/>
        </w:rPr>
        <w:t xml:space="preserve"> </w:t>
      </w:r>
      <w:r w:rsidR="005E3DCE">
        <w:rPr>
          <w:rFonts w:eastAsia="Times-Roman" w:cs="Arial"/>
          <w:color w:val="000000"/>
          <w:kern w:val="20"/>
          <w:szCs w:val="20"/>
        </w:rPr>
        <w:t>PHP</w:t>
      </w:r>
      <w:r>
        <w:rPr>
          <w:rFonts w:eastAsia="Times-Roman" w:cs="Arial"/>
          <w:color w:val="000000"/>
          <w:kern w:val="20"/>
          <w:szCs w:val="20"/>
        </w:rPr>
        <w:t xml:space="preserve"> or any other necessary technology. The members of the team already have ample knowledge on each of their assigned discipline</w:t>
      </w:r>
      <w:r w:rsidR="004A45B9">
        <w:rPr>
          <w:rFonts w:eastAsia="Times-Roman" w:cs="Arial"/>
          <w:color w:val="000000"/>
          <w:kern w:val="20"/>
          <w:szCs w:val="20"/>
        </w:rPr>
        <w:t>s</w:t>
      </w:r>
      <w:r>
        <w:rPr>
          <w:rFonts w:eastAsia="Times-Roman" w:cs="Arial"/>
          <w:color w:val="000000"/>
          <w:kern w:val="20"/>
          <w:szCs w:val="20"/>
        </w:rPr>
        <w:t xml:space="preserve">. Further knowledge on any new </w:t>
      </w:r>
      <w:r w:rsidR="002D7D56">
        <w:rPr>
          <w:rFonts w:eastAsia="Times-Roman" w:cs="Arial"/>
          <w:color w:val="000000"/>
          <w:kern w:val="20"/>
          <w:szCs w:val="20"/>
        </w:rPr>
        <w:t xml:space="preserve">necessary </w:t>
      </w:r>
      <w:r>
        <w:rPr>
          <w:rFonts w:eastAsia="Times-Roman" w:cs="Arial"/>
          <w:color w:val="000000"/>
          <w:kern w:val="20"/>
          <w:szCs w:val="20"/>
        </w:rPr>
        <w:t>technologies will be assigned for individual research to the corresponding team member/s</w:t>
      </w:r>
      <w:r w:rsidR="002D7D56">
        <w:rPr>
          <w:rFonts w:eastAsia="Times-Roman" w:cs="Arial"/>
          <w:color w:val="000000"/>
          <w:kern w:val="20"/>
          <w:szCs w:val="20"/>
        </w:rPr>
        <w:t xml:space="preserve"> or will be subject for consultation with the project supervisor and other authorities</w:t>
      </w:r>
      <w:r>
        <w:rPr>
          <w:rFonts w:eastAsia="Times-Roman" w:cs="Arial"/>
          <w:color w:val="000000"/>
          <w:kern w:val="20"/>
          <w:szCs w:val="20"/>
        </w:rPr>
        <w:t>.</w:t>
      </w:r>
    </w:p>
    <w:p w:rsidR="002D7D56" w:rsidRPr="00B65198" w:rsidRDefault="002D7D56" w:rsidP="002D7D56">
      <w:pPr>
        <w:pStyle w:val="BodyT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53"/>
        <w:rPr>
          <w:rFonts w:eastAsia="Times-Roman" w:cs="Arial"/>
          <w:color w:val="000000"/>
          <w:kern w:val="20"/>
          <w:szCs w:val="20"/>
        </w:rPr>
      </w:pPr>
    </w:p>
    <w:p w:rsidR="009865DC" w:rsidRPr="00D42E09" w:rsidRDefault="009865DC">
      <w:pPr>
        <w:pStyle w:val="Heading2"/>
        <w:numPr>
          <w:ilvl w:val="1"/>
          <w:numId w:val="3"/>
        </w:numPr>
        <w:tabs>
          <w:tab w:val="left" w:pos="360"/>
        </w:tabs>
      </w:pPr>
      <w:bookmarkStart w:id="25" w:name="_Toc362305729"/>
      <w:r w:rsidRPr="00D42E09">
        <w:lastRenderedPageBreak/>
        <w:t>Work plan</w:t>
      </w:r>
      <w:bookmarkEnd w:id="25"/>
      <w:r w:rsidRPr="00D42E09">
        <w:t xml:space="preserve"> </w:t>
      </w:r>
    </w:p>
    <w:p w:rsidR="009865DC" w:rsidRPr="00861E23" w:rsidRDefault="009865DC" w:rsidP="002D7D56">
      <w:pPr>
        <w:pStyle w:val="Heading3"/>
        <w:numPr>
          <w:ilvl w:val="2"/>
          <w:numId w:val="3"/>
        </w:numPr>
        <w:tabs>
          <w:tab w:val="left" w:pos="360"/>
        </w:tabs>
      </w:pPr>
      <w:bookmarkStart w:id="26" w:name="_Toc362305730"/>
      <w:r w:rsidRPr="00861E23">
        <w:t>Work activi</w:t>
      </w:r>
      <w:r w:rsidR="002D7D56" w:rsidRPr="00861E23">
        <w:t>ties</w:t>
      </w:r>
      <w:bookmarkEnd w:id="26"/>
    </w:p>
    <w:p w:rsidR="009865DC" w:rsidRPr="00861E23" w:rsidRDefault="009865DC" w:rsidP="003C2B88">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before="0" w:after="0"/>
      </w:pPr>
    </w:p>
    <w:p w:rsidR="00861E23" w:rsidRDefault="00861E23" w:rsidP="003C2B88">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before="0" w:after="0"/>
      </w:pPr>
    </w:p>
    <w:p w:rsidR="003C2B88" w:rsidRDefault="0094252B" w:rsidP="003C2B88">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before="0" w:after="0"/>
      </w:pPr>
      <w:r>
        <w:rPr>
          <w:noProof/>
          <w:lang w:eastAsia="en-US"/>
        </w:rPr>
        <w:drawing>
          <wp:inline distT="0" distB="0" distL="0" distR="0">
            <wp:extent cx="6210300" cy="31605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1.png"/>
                    <pic:cNvPicPr/>
                  </pic:nvPicPr>
                  <pic:blipFill>
                    <a:blip r:embed="rId29">
                      <a:extLst>
                        <a:ext uri="{28A0092B-C50C-407E-A947-70E740481C1C}">
                          <a14:useLocalDpi xmlns:a14="http://schemas.microsoft.com/office/drawing/2010/main" val="0"/>
                        </a:ext>
                      </a:extLst>
                    </a:blip>
                    <a:stretch>
                      <a:fillRect/>
                    </a:stretch>
                  </pic:blipFill>
                  <pic:spPr>
                    <a:xfrm>
                      <a:off x="0" y="0"/>
                      <a:ext cx="6215275" cy="3163109"/>
                    </a:xfrm>
                    <a:prstGeom prst="rect">
                      <a:avLst/>
                    </a:prstGeom>
                  </pic:spPr>
                </pic:pic>
              </a:graphicData>
            </a:graphic>
          </wp:inline>
        </w:drawing>
      </w:r>
    </w:p>
    <w:p w:rsidR="00843E9A" w:rsidRDefault="00843E9A" w:rsidP="003C2B88">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before="0" w:after="0"/>
      </w:pPr>
    </w:p>
    <w:p w:rsidR="00843E9A" w:rsidRDefault="007A7CD4" w:rsidP="003C2B88">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before="0" w:after="0"/>
      </w:pPr>
      <w:r>
        <w:rPr>
          <w:noProof/>
          <w:lang w:eastAsia="en-US"/>
        </w:rPr>
        <w:drawing>
          <wp:inline distT="0" distB="0" distL="0" distR="0">
            <wp:extent cx="6332220" cy="2632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1.png"/>
                    <pic:cNvPicPr/>
                  </pic:nvPicPr>
                  <pic:blipFill>
                    <a:blip r:embed="rId30">
                      <a:extLst>
                        <a:ext uri="{28A0092B-C50C-407E-A947-70E740481C1C}">
                          <a14:useLocalDpi xmlns:a14="http://schemas.microsoft.com/office/drawing/2010/main" val="0"/>
                        </a:ext>
                      </a:extLst>
                    </a:blip>
                    <a:stretch>
                      <a:fillRect/>
                    </a:stretch>
                  </pic:blipFill>
                  <pic:spPr>
                    <a:xfrm>
                      <a:off x="0" y="0"/>
                      <a:ext cx="6332220" cy="2632710"/>
                    </a:xfrm>
                    <a:prstGeom prst="rect">
                      <a:avLst/>
                    </a:prstGeom>
                  </pic:spPr>
                </pic:pic>
              </a:graphicData>
            </a:graphic>
          </wp:inline>
        </w:drawing>
      </w:r>
    </w:p>
    <w:p w:rsidR="00843E9A" w:rsidRDefault="00843E9A" w:rsidP="003C2B88">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before="0" w:after="0"/>
      </w:pPr>
    </w:p>
    <w:p w:rsidR="00843E9A" w:rsidRPr="00861E23" w:rsidRDefault="00843E9A" w:rsidP="003C2B88">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before="0" w:after="0"/>
      </w:pPr>
    </w:p>
    <w:p w:rsidR="009865DC" w:rsidRPr="00861E23" w:rsidRDefault="003C2B88">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6" w:hanging="13"/>
      </w:pPr>
      <w:r w:rsidRPr="00861E23">
        <w:rPr>
          <w:rFonts w:ascii="Arial" w:hAnsi="Arial" w:cs="Arial"/>
          <w:sz w:val="20"/>
          <w:szCs w:val="20"/>
        </w:rPr>
        <w:t>[Figure 3] Work Activities</w:t>
      </w:r>
      <w:r w:rsidRPr="00861E23">
        <w:t>.</w:t>
      </w:r>
      <w:r w:rsidR="00877692" w:rsidRPr="00861E23">
        <w:t xml:space="preserve">  </w:t>
      </w:r>
      <w:bookmarkStart w:id="27" w:name="_GoBack"/>
      <w:bookmarkEnd w:id="27"/>
    </w:p>
    <w:p w:rsidR="001F79A5" w:rsidRPr="000B7D60" w:rsidRDefault="001F79A5">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6" w:hanging="13"/>
        <w:rPr>
          <w:b/>
          <w:i w:val="0"/>
          <w:highlight w:val="cyan"/>
        </w:rPr>
      </w:pPr>
    </w:p>
    <w:p w:rsidR="009865DC" w:rsidRPr="00D42E09" w:rsidRDefault="009865DC">
      <w:pPr>
        <w:pStyle w:val="Heading3"/>
        <w:numPr>
          <w:ilvl w:val="2"/>
          <w:numId w:val="3"/>
        </w:numPr>
        <w:tabs>
          <w:tab w:val="left" w:pos="360"/>
        </w:tabs>
      </w:pPr>
      <w:bookmarkStart w:id="28" w:name="_Toc362305731"/>
      <w:r w:rsidRPr="00D42E09">
        <w:lastRenderedPageBreak/>
        <w:t>Schedule allocation</w:t>
      </w:r>
      <w:bookmarkEnd w:id="28"/>
    </w:p>
    <w:p w:rsidR="00F271F5" w:rsidRPr="00FA016C" w:rsidRDefault="00EF1AE8" w:rsidP="002C775B">
      <w:pPr>
        <w:pStyle w:val="Pictur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360" w:firstLine="0"/>
        <w:jc w:val="both"/>
        <w:rPr>
          <w:rFonts w:eastAsia="Times-Roman" w:cs="Arial"/>
          <w:szCs w:val="20"/>
        </w:rPr>
      </w:pPr>
      <w:bookmarkStart w:id="29" w:name="_Toc362305732"/>
      <w:r w:rsidRPr="00FA016C">
        <w:rPr>
          <w:rFonts w:eastAsia="Times-Roman" w:cs="Arial"/>
          <w:szCs w:val="20"/>
        </w:rPr>
        <w:t xml:space="preserve">The planned duration of this project will be from the project initiation on </w:t>
      </w:r>
      <w:r w:rsidR="00CE744D">
        <w:rPr>
          <w:rFonts w:eastAsia="Times-Roman" w:cs="Arial"/>
          <w:szCs w:val="20"/>
        </w:rPr>
        <w:t>July 9, 2014</w:t>
      </w:r>
      <w:r w:rsidRPr="00FA016C">
        <w:rPr>
          <w:rFonts w:eastAsia="Times-Roman" w:cs="Arial"/>
          <w:szCs w:val="20"/>
        </w:rPr>
        <w:t xml:space="preserve"> to </w:t>
      </w:r>
      <w:r w:rsidR="00843E9A">
        <w:rPr>
          <w:rFonts w:eastAsia="Times-Roman" w:cs="Arial"/>
          <w:szCs w:val="20"/>
        </w:rPr>
        <w:t>October 15</w:t>
      </w:r>
      <w:r w:rsidR="00CE744D">
        <w:rPr>
          <w:rFonts w:eastAsia="Times-Roman" w:cs="Arial"/>
          <w:szCs w:val="20"/>
        </w:rPr>
        <w:t>, 201</w:t>
      </w:r>
      <w:r w:rsidR="0094252B">
        <w:rPr>
          <w:rFonts w:eastAsia="Times-Roman" w:cs="Arial"/>
          <w:szCs w:val="20"/>
        </w:rPr>
        <w:t>4</w:t>
      </w:r>
      <w:r w:rsidR="00F271F5" w:rsidRPr="00FA016C">
        <w:rPr>
          <w:rFonts w:eastAsia="Times-Roman" w:cs="Arial"/>
          <w:szCs w:val="20"/>
        </w:rPr>
        <w:t>.</w:t>
      </w:r>
    </w:p>
    <w:p w:rsidR="00EF1AE8" w:rsidRPr="00382F6D" w:rsidRDefault="00EF1AE8" w:rsidP="002C775B">
      <w:pPr>
        <w:pStyle w:val="Pictur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360" w:firstLine="0"/>
        <w:jc w:val="both"/>
        <w:rPr>
          <w:rFonts w:eastAsia="Times-Roman" w:cs="Arial"/>
          <w:szCs w:val="20"/>
        </w:rPr>
      </w:pPr>
      <w:r w:rsidRPr="00FA016C">
        <w:rPr>
          <w:rFonts w:eastAsia="Times-Roman" w:cs="Arial"/>
          <w:szCs w:val="20"/>
        </w:rPr>
        <w:t>Target date</w:t>
      </w:r>
      <w:r w:rsidR="00F271F5" w:rsidRPr="00FA016C">
        <w:rPr>
          <w:rFonts w:eastAsia="Times-Roman" w:cs="Arial"/>
          <w:szCs w:val="20"/>
        </w:rPr>
        <w:t>s</w:t>
      </w:r>
      <w:r w:rsidRPr="00FA016C">
        <w:rPr>
          <w:rFonts w:eastAsia="Times-Roman" w:cs="Arial"/>
          <w:szCs w:val="20"/>
        </w:rPr>
        <w:t xml:space="preserve"> for final d</w:t>
      </w:r>
      <w:r w:rsidR="00843E9A">
        <w:rPr>
          <w:rFonts w:eastAsia="Times-Roman" w:cs="Arial"/>
          <w:szCs w:val="20"/>
        </w:rPr>
        <w:t xml:space="preserve">eliverables will be in the middle of </w:t>
      </w:r>
      <w:r w:rsidR="00843E9A" w:rsidRPr="00FA016C">
        <w:rPr>
          <w:rFonts w:eastAsia="Times-Roman" w:cs="Arial"/>
          <w:szCs w:val="20"/>
        </w:rPr>
        <w:t>June</w:t>
      </w:r>
      <w:r w:rsidR="0094252B">
        <w:rPr>
          <w:rFonts w:eastAsia="Times-Roman" w:cs="Arial"/>
          <w:szCs w:val="20"/>
        </w:rPr>
        <w:t xml:space="preserve"> 16, 2014 to October</w:t>
      </w:r>
      <w:r w:rsidR="005E3E73" w:rsidRPr="00FA016C">
        <w:rPr>
          <w:rFonts w:eastAsia="Times-Roman" w:cs="Arial"/>
          <w:szCs w:val="20"/>
        </w:rPr>
        <w:t xml:space="preserve"> </w:t>
      </w:r>
      <w:r w:rsidR="0094252B">
        <w:rPr>
          <w:rFonts w:eastAsia="Times-Roman" w:cs="Arial"/>
          <w:szCs w:val="20"/>
        </w:rPr>
        <w:t>15, 2014</w:t>
      </w:r>
      <w:r w:rsidRPr="00FA016C">
        <w:rPr>
          <w:rFonts w:eastAsia="Times-Roman" w:cs="Arial"/>
          <w:szCs w:val="20"/>
        </w:rPr>
        <w:t>.</w:t>
      </w:r>
    </w:p>
    <w:p w:rsidR="009865DC" w:rsidRPr="00D42E09" w:rsidRDefault="00A71700">
      <w:pPr>
        <w:pStyle w:val="Heading3"/>
        <w:tabs>
          <w:tab w:val="clear" w:pos="360"/>
        </w:tabs>
      </w:pPr>
      <w:r w:rsidRPr="00D42E09">
        <w:t xml:space="preserve">5.2.3. </w:t>
      </w:r>
      <w:r w:rsidR="009865DC" w:rsidRPr="00D42E09">
        <w:t>Resource allocation</w:t>
      </w:r>
      <w:bookmarkEnd w:id="29"/>
    </w:p>
    <w:p w:rsidR="007C1ACE" w:rsidRPr="00FB19C5" w:rsidRDefault="00382F6D" w:rsidP="002C775B">
      <w:pPr>
        <w:ind w:left="566"/>
        <w:jc w:val="both"/>
        <w:rPr>
          <w:rFonts w:ascii="Arial" w:eastAsia="Times-Roman" w:hAnsi="Arial" w:cs="Arial"/>
          <w:sz w:val="20"/>
          <w:szCs w:val="20"/>
        </w:rPr>
      </w:pPr>
      <w:r w:rsidRPr="00FB19C5">
        <w:rPr>
          <w:rFonts w:ascii="Arial" w:eastAsia="Times-Roman" w:hAnsi="Arial" w:cs="Arial"/>
          <w:sz w:val="20"/>
          <w:szCs w:val="20"/>
        </w:rPr>
        <w:t>All team members of this project are students of the CCS4</w:t>
      </w:r>
      <w:r w:rsidR="009F5817" w:rsidRPr="00FB19C5">
        <w:rPr>
          <w:rFonts w:ascii="Arial" w:eastAsia="Times-Roman" w:hAnsi="Arial" w:cs="Arial"/>
          <w:sz w:val="20"/>
          <w:szCs w:val="20"/>
        </w:rPr>
        <w:t>1</w:t>
      </w:r>
      <w:r w:rsidRPr="00FB19C5">
        <w:rPr>
          <w:rFonts w:ascii="Arial" w:eastAsia="Times-Roman" w:hAnsi="Arial" w:cs="Arial"/>
          <w:sz w:val="20"/>
          <w:szCs w:val="20"/>
        </w:rPr>
        <w:t xml:space="preserve">7 course and will therefore be able to work on their respective tasks </w:t>
      </w:r>
      <w:r w:rsidR="00421535" w:rsidRPr="00FB19C5">
        <w:rPr>
          <w:rFonts w:ascii="Arial" w:eastAsia="Times-Roman" w:hAnsi="Arial" w:cs="Arial"/>
          <w:sz w:val="20"/>
          <w:szCs w:val="20"/>
        </w:rPr>
        <w:t xml:space="preserve">on their own time preference, aside from following the number of hours specified in the 5.2.1 Work Activities.  </w:t>
      </w:r>
      <w:r w:rsidR="007C1ACE" w:rsidRPr="00FB19C5">
        <w:rPr>
          <w:rFonts w:ascii="Arial" w:eastAsia="Times-Roman" w:hAnsi="Arial" w:cs="Arial"/>
          <w:sz w:val="20"/>
          <w:szCs w:val="20"/>
        </w:rPr>
        <w:t>An estimate of 4 hours maximum per weekday is allocated for personal time management inside and outside of class.</w:t>
      </w:r>
    </w:p>
    <w:p w:rsidR="007C1ACE" w:rsidRPr="00FB19C5" w:rsidRDefault="007C1ACE" w:rsidP="002C775B">
      <w:pPr>
        <w:ind w:left="566"/>
        <w:jc w:val="both"/>
        <w:rPr>
          <w:rFonts w:ascii="Arial" w:eastAsia="Times-Roman" w:hAnsi="Arial" w:cs="Arial"/>
          <w:sz w:val="20"/>
          <w:szCs w:val="20"/>
        </w:rPr>
      </w:pPr>
    </w:p>
    <w:p w:rsidR="00382F6D" w:rsidRPr="00FB19C5" w:rsidRDefault="00382F6D" w:rsidP="002C775B">
      <w:pPr>
        <w:ind w:left="566"/>
        <w:jc w:val="both"/>
        <w:rPr>
          <w:rFonts w:ascii="Arial" w:eastAsia="Times-Roman" w:hAnsi="Arial" w:cs="Arial"/>
          <w:sz w:val="20"/>
          <w:szCs w:val="20"/>
        </w:rPr>
      </w:pPr>
      <w:r w:rsidRPr="00FB19C5">
        <w:rPr>
          <w:rFonts w:ascii="Arial" w:eastAsia="Times-Roman" w:hAnsi="Arial" w:cs="Arial"/>
          <w:sz w:val="20"/>
          <w:szCs w:val="20"/>
        </w:rPr>
        <w:t xml:space="preserve">Therefore, the estimated maximum workload of each team member will be </w:t>
      </w:r>
      <w:r w:rsidR="00496824" w:rsidRPr="00FB19C5">
        <w:rPr>
          <w:rFonts w:ascii="Arial" w:eastAsia="Times-Roman" w:hAnsi="Arial" w:cs="Arial"/>
          <w:sz w:val="20"/>
          <w:szCs w:val="20"/>
        </w:rPr>
        <w:t>4</w:t>
      </w:r>
      <w:r w:rsidRPr="00FB19C5">
        <w:rPr>
          <w:rFonts w:ascii="Arial" w:eastAsia="Times-Roman" w:hAnsi="Arial" w:cs="Arial"/>
          <w:sz w:val="20"/>
          <w:szCs w:val="20"/>
        </w:rPr>
        <w:t xml:space="preserve"> hours per day (not including weekends). </w:t>
      </w:r>
      <w:r w:rsidR="00FE6C27" w:rsidRPr="00FB19C5">
        <w:rPr>
          <w:rFonts w:ascii="Arial" w:eastAsia="Times-Roman" w:hAnsi="Arial" w:cs="Arial"/>
          <w:sz w:val="20"/>
          <w:szCs w:val="20"/>
        </w:rPr>
        <w:t>The weekends will be used to cover for backlog during the weekdays.</w:t>
      </w:r>
    </w:p>
    <w:p w:rsidR="009865DC" w:rsidRPr="009D2EF6" w:rsidRDefault="00A24F4D">
      <w:pPr>
        <w:pStyle w:val="Heading3"/>
        <w:tabs>
          <w:tab w:val="clear" w:pos="360"/>
        </w:tabs>
      </w:pPr>
      <w:bookmarkStart w:id="30" w:name="_Toc362305733"/>
      <w:r w:rsidRPr="009D2EF6">
        <w:t xml:space="preserve">5.2.4. </w:t>
      </w:r>
      <w:r w:rsidR="009865DC" w:rsidRPr="009D2EF6">
        <w:t>Budget allocation</w:t>
      </w:r>
      <w:bookmarkEnd w:id="30"/>
    </w:p>
    <w:tbl>
      <w:tblPr>
        <w:tblStyle w:val="TableGrid"/>
        <w:tblW w:w="0" w:type="auto"/>
        <w:tblInd w:w="553" w:type="dxa"/>
        <w:tblLook w:val="04A0" w:firstRow="1" w:lastRow="0" w:firstColumn="1" w:lastColumn="0" w:noHBand="0" w:noVBand="1"/>
      </w:tblPr>
      <w:tblGrid>
        <w:gridCol w:w="2607"/>
        <w:gridCol w:w="2442"/>
        <w:gridCol w:w="2293"/>
        <w:gridCol w:w="2293"/>
      </w:tblGrid>
      <w:tr w:rsidR="00ED37A5" w:rsidRPr="00054783" w:rsidTr="00ED37A5">
        <w:tc>
          <w:tcPr>
            <w:tcW w:w="2607" w:type="dxa"/>
            <w:vAlign w:val="center"/>
          </w:tcPr>
          <w:p w:rsidR="00ED37A5" w:rsidRPr="00054783" w:rsidRDefault="00ED37A5" w:rsidP="00ED37A5">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b/>
                <w:i w:val="0"/>
                <w:sz w:val="20"/>
                <w:szCs w:val="20"/>
              </w:rPr>
            </w:pPr>
            <w:r w:rsidRPr="00054783">
              <w:rPr>
                <w:rFonts w:ascii="Arial" w:eastAsia="Times-Roman" w:hAnsi="Arial" w:cs="Arial"/>
                <w:b/>
                <w:i w:val="0"/>
                <w:sz w:val="20"/>
                <w:szCs w:val="20"/>
              </w:rPr>
              <w:t>Resource Name</w:t>
            </w:r>
          </w:p>
        </w:tc>
        <w:tc>
          <w:tcPr>
            <w:tcW w:w="2442" w:type="dxa"/>
            <w:vAlign w:val="center"/>
          </w:tcPr>
          <w:p w:rsidR="00ED37A5" w:rsidRPr="00054783" w:rsidRDefault="00ED37A5" w:rsidP="00ED37A5">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b/>
                <w:i w:val="0"/>
                <w:sz w:val="20"/>
                <w:szCs w:val="20"/>
              </w:rPr>
            </w:pPr>
            <w:r w:rsidRPr="00054783">
              <w:rPr>
                <w:rFonts w:ascii="Arial" w:eastAsia="Times-Roman" w:hAnsi="Arial" w:cs="Arial"/>
                <w:b/>
                <w:i w:val="0"/>
                <w:sz w:val="20"/>
                <w:szCs w:val="20"/>
              </w:rPr>
              <w:t xml:space="preserve">Rate </w:t>
            </w:r>
          </w:p>
        </w:tc>
        <w:tc>
          <w:tcPr>
            <w:tcW w:w="2293" w:type="dxa"/>
            <w:vAlign w:val="center"/>
          </w:tcPr>
          <w:p w:rsidR="00ED37A5" w:rsidRPr="00054783" w:rsidRDefault="00ED37A5" w:rsidP="00ED37A5">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b/>
                <w:i w:val="0"/>
                <w:sz w:val="20"/>
                <w:szCs w:val="20"/>
              </w:rPr>
            </w:pPr>
            <w:r w:rsidRPr="00054783">
              <w:rPr>
                <w:rFonts w:ascii="Arial" w:eastAsia="Times-Roman" w:hAnsi="Arial" w:cs="Arial"/>
                <w:b/>
                <w:i w:val="0"/>
                <w:sz w:val="20"/>
                <w:szCs w:val="20"/>
              </w:rPr>
              <w:t>Hours</w:t>
            </w:r>
          </w:p>
        </w:tc>
        <w:tc>
          <w:tcPr>
            <w:tcW w:w="2293" w:type="dxa"/>
          </w:tcPr>
          <w:p w:rsidR="00ED37A5" w:rsidRPr="00054783" w:rsidRDefault="00ED37A5" w:rsidP="00ED37A5">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b/>
                <w:i w:val="0"/>
                <w:sz w:val="20"/>
                <w:szCs w:val="20"/>
              </w:rPr>
            </w:pPr>
            <w:r w:rsidRPr="00054783">
              <w:rPr>
                <w:rFonts w:ascii="Arial" w:eastAsia="Times-Roman" w:hAnsi="Arial" w:cs="Arial"/>
                <w:b/>
                <w:i w:val="0"/>
                <w:sz w:val="20"/>
                <w:szCs w:val="20"/>
              </w:rPr>
              <w:t>Amount</w:t>
            </w:r>
          </w:p>
        </w:tc>
      </w:tr>
      <w:tr w:rsidR="00ED37A5" w:rsidRPr="00054783" w:rsidTr="00ED37A5">
        <w:tc>
          <w:tcPr>
            <w:tcW w:w="2607" w:type="dxa"/>
            <w:vAlign w:val="center"/>
          </w:tcPr>
          <w:p w:rsidR="00ED37A5" w:rsidRPr="00054783" w:rsidRDefault="00ED37A5" w:rsidP="00ED37A5">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i w:val="0"/>
                <w:sz w:val="20"/>
                <w:szCs w:val="20"/>
              </w:rPr>
            </w:pPr>
            <w:r w:rsidRPr="00054783">
              <w:rPr>
                <w:rFonts w:ascii="Arial" w:eastAsia="Times-Roman" w:hAnsi="Arial" w:cs="Arial"/>
                <w:i w:val="0"/>
                <w:sz w:val="20"/>
                <w:szCs w:val="20"/>
              </w:rPr>
              <w:t>Management</w:t>
            </w:r>
          </w:p>
        </w:tc>
        <w:tc>
          <w:tcPr>
            <w:tcW w:w="2442" w:type="dxa"/>
            <w:vAlign w:val="center"/>
          </w:tcPr>
          <w:p w:rsidR="00ED37A5" w:rsidRPr="00054783" w:rsidRDefault="00104BA5" w:rsidP="00ED37A5">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i w:val="0"/>
                <w:sz w:val="20"/>
                <w:szCs w:val="20"/>
              </w:rPr>
            </w:pPr>
            <w:r w:rsidRPr="00054783">
              <w:rPr>
                <w:rFonts w:ascii="Arial" w:eastAsia="Times-Roman" w:hAnsi="Arial" w:cs="Arial"/>
                <w:i w:val="0"/>
                <w:sz w:val="20"/>
                <w:szCs w:val="20"/>
              </w:rPr>
              <w:t>$0</w:t>
            </w:r>
          </w:p>
        </w:tc>
        <w:tc>
          <w:tcPr>
            <w:tcW w:w="2293" w:type="dxa"/>
            <w:vAlign w:val="center"/>
          </w:tcPr>
          <w:p w:rsidR="00ED37A5" w:rsidRPr="00054783" w:rsidRDefault="00812030" w:rsidP="00ED37A5">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i w:val="0"/>
                <w:sz w:val="20"/>
                <w:szCs w:val="20"/>
              </w:rPr>
            </w:pPr>
            <w:r w:rsidRPr="00054783">
              <w:rPr>
                <w:rFonts w:ascii="Arial" w:eastAsia="Times-Roman" w:hAnsi="Arial" w:cs="Arial"/>
                <w:i w:val="0"/>
                <w:sz w:val="20"/>
                <w:szCs w:val="20"/>
              </w:rPr>
              <w:t>49</w:t>
            </w:r>
          </w:p>
        </w:tc>
        <w:tc>
          <w:tcPr>
            <w:tcW w:w="2293" w:type="dxa"/>
          </w:tcPr>
          <w:p w:rsidR="00ED37A5" w:rsidRPr="00054783" w:rsidRDefault="00104BA5" w:rsidP="00EA7D93">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i w:val="0"/>
                <w:sz w:val="20"/>
                <w:szCs w:val="20"/>
              </w:rPr>
            </w:pPr>
            <w:r w:rsidRPr="00054783">
              <w:rPr>
                <w:rFonts w:ascii="Arial" w:eastAsia="Times-Roman" w:hAnsi="Arial" w:cs="Arial"/>
                <w:i w:val="0"/>
                <w:sz w:val="20"/>
                <w:szCs w:val="20"/>
              </w:rPr>
              <w:t>-</w:t>
            </w:r>
          </w:p>
        </w:tc>
      </w:tr>
      <w:tr w:rsidR="00ED37A5" w:rsidRPr="00054783" w:rsidTr="00ED37A5">
        <w:tc>
          <w:tcPr>
            <w:tcW w:w="2607" w:type="dxa"/>
            <w:vAlign w:val="center"/>
          </w:tcPr>
          <w:p w:rsidR="00ED37A5" w:rsidRPr="00054783" w:rsidRDefault="00ED37A5" w:rsidP="00ED37A5">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i w:val="0"/>
                <w:sz w:val="20"/>
                <w:szCs w:val="20"/>
              </w:rPr>
            </w:pPr>
            <w:r w:rsidRPr="00054783">
              <w:rPr>
                <w:rFonts w:ascii="Arial" w:eastAsia="Times-Roman" w:hAnsi="Arial" w:cs="Arial"/>
                <w:i w:val="0"/>
                <w:sz w:val="20"/>
                <w:szCs w:val="20"/>
              </w:rPr>
              <w:t>Team Lead</w:t>
            </w:r>
          </w:p>
        </w:tc>
        <w:tc>
          <w:tcPr>
            <w:tcW w:w="2442" w:type="dxa"/>
            <w:vAlign w:val="center"/>
          </w:tcPr>
          <w:p w:rsidR="00ED37A5" w:rsidRPr="00054783" w:rsidRDefault="00995444" w:rsidP="00ED37A5">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i w:val="0"/>
                <w:sz w:val="20"/>
                <w:szCs w:val="20"/>
              </w:rPr>
            </w:pPr>
            <w:r w:rsidRPr="00054783">
              <w:rPr>
                <w:rFonts w:ascii="Arial" w:eastAsia="Times-Roman" w:hAnsi="Arial" w:cs="Arial"/>
                <w:i w:val="0"/>
                <w:sz w:val="20"/>
                <w:szCs w:val="20"/>
              </w:rPr>
              <w:t>$</w:t>
            </w:r>
            <w:r w:rsidR="00ED37A5" w:rsidRPr="00054783">
              <w:rPr>
                <w:rFonts w:ascii="Arial" w:eastAsia="Times-Roman" w:hAnsi="Arial" w:cs="Arial"/>
                <w:i w:val="0"/>
                <w:sz w:val="20"/>
                <w:szCs w:val="20"/>
              </w:rPr>
              <w:t>100.00/hour</w:t>
            </w:r>
          </w:p>
        </w:tc>
        <w:tc>
          <w:tcPr>
            <w:tcW w:w="2293" w:type="dxa"/>
            <w:vAlign w:val="center"/>
          </w:tcPr>
          <w:p w:rsidR="00ED37A5" w:rsidRPr="00054783" w:rsidRDefault="00812030" w:rsidP="00ED37A5">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i w:val="0"/>
                <w:sz w:val="20"/>
                <w:szCs w:val="20"/>
              </w:rPr>
            </w:pPr>
            <w:r w:rsidRPr="00054783">
              <w:rPr>
                <w:rFonts w:ascii="Arial" w:eastAsia="Times-Roman" w:hAnsi="Arial" w:cs="Arial"/>
                <w:i w:val="0"/>
                <w:sz w:val="20"/>
                <w:szCs w:val="20"/>
              </w:rPr>
              <w:t>45</w:t>
            </w:r>
          </w:p>
        </w:tc>
        <w:tc>
          <w:tcPr>
            <w:tcW w:w="2293" w:type="dxa"/>
          </w:tcPr>
          <w:p w:rsidR="00ED37A5" w:rsidRPr="00054783" w:rsidRDefault="00995444" w:rsidP="00944A68">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i w:val="0"/>
                <w:sz w:val="20"/>
                <w:szCs w:val="20"/>
              </w:rPr>
            </w:pPr>
            <w:r w:rsidRPr="00054783">
              <w:rPr>
                <w:rFonts w:ascii="Arial" w:eastAsia="Times-Roman" w:hAnsi="Arial" w:cs="Arial"/>
                <w:i w:val="0"/>
                <w:sz w:val="20"/>
                <w:szCs w:val="20"/>
              </w:rPr>
              <w:t>$</w:t>
            </w:r>
            <w:r w:rsidR="005E6D31" w:rsidRPr="00054783">
              <w:rPr>
                <w:rFonts w:ascii="Arial" w:eastAsia="Times-Roman" w:hAnsi="Arial" w:cs="Arial"/>
                <w:i w:val="0"/>
                <w:sz w:val="20"/>
                <w:szCs w:val="20"/>
              </w:rPr>
              <w:t>4</w:t>
            </w:r>
            <w:r w:rsidR="00A871E9" w:rsidRPr="00054783">
              <w:rPr>
                <w:rFonts w:ascii="Arial" w:eastAsia="Times-Roman" w:hAnsi="Arial" w:cs="Arial"/>
                <w:i w:val="0"/>
                <w:sz w:val="20"/>
                <w:szCs w:val="20"/>
              </w:rPr>
              <w:t>,</w:t>
            </w:r>
            <w:r w:rsidR="00944A68" w:rsidRPr="00054783">
              <w:rPr>
                <w:rFonts w:ascii="Arial" w:eastAsia="Times-Roman" w:hAnsi="Arial" w:cs="Arial"/>
                <w:i w:val="0"/>
                <w:sz w:val="20"/>
                <w:szCs w:val="20"/>
              </w:rPr>
              <w:t>5</w:t>
            </w:r>
            <w:r w:rsidR="00ED37A5" w:rsidRPr="00054783">
              <w:rPr>
                <w:rFonts w:ascii="Arial" w:eastAsia="Times-Roman" w:hAnsi="Arial" w:cs="Arial"/>
                <w:i w:val="0"/>
                <w:sz w:val="20"/>
                <w:szCs w:val="20"/>
              </w:rPr>
              <w:t>00.00</w:t>
            </w:r>
          </w:p>
        </w:tc>
      </w:tr>
      <w:tr w:rsidR="00ED37A5" w:rsidRPr="00054783" w:rsidTr="00ED37A5">
        <w:tc>
          <w:tcPr>
            <w:tcW w:w="2607" w:type="dxa"/>
            <w:vAlign w:val="center"/>
          </w:tcPr>
          <w:p w:rsidR="00ED37A5" w:rsidRPr="00054783" w:rsidRDefault="00ED37A5" w:rsidP="00ED37A5">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i w:val="0"/>
                <w:sz w:val="20"/>
                <w:szCs w:val="20"/>
              </w:rPr>
            </w:pPr>
            <w:r w:rsidRPr="00054783">
              <w:rPr>
                <w:rFonts w:ascii="Arial" w:eastAsia="Times-Roman" w:hAnsi="Arial" w:cs="Arial"/>
                <w:i w:val="0"/>
                <w:sz w:val="20"/>
                <w:szCs w:val="20"/>
              </w:rPr>
              <w:t>Analyst</w:t>
            </w:r>
          </w:p>
        </w:tc>
        <w:tc>
          <w:tcPr>
            <w:tcW w:w="2442" w:type="dxa"/>
            <w:vAlign w:val="center"/>
          </w:tcPr>
          <w:p w:rsidR="00ED37A5" w:rsidRPr="00054783" w:rsidRDefault="00995444" w:rsidP="00ED37A5">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i w:val="0"/>
                <w:sz w:val="20"/>
                <w:szCs w:val="20"/>
              </w:rPr>
            </w:pPr>
            <w:r w:rsidRPr="00054783">
              <w:rPr>
                <w:rFonts w:ascii="Arial" w:eastAsia="Times-Roman" w:hAnsi="Arial" w:cs="Arial"/>
                <w:i w:val="0"/>
                <w:sz w:val="20"/>
                <w:szCs w:val="20"/>
              </w:rPr>
              <w:t>$</w:t>
            </w:r>
            <w:r w:rsidR="00ED37A5" w:rsidRPr="00054783">
              <w:rPr>
                <w:rFonts w:ascii="Arial" w:eastAsia="Times-Roman" w:hAnsi="Arial" w:cs="Arial"/>
                <w:i w:val="0"/>
                <w:sz w:val="20"/>
                <w:szCs w:val="20"/>
              </w:rPr>
              <w:t>100.00/hour</w:t>
            </w:r>
          </w:p>
        </w:tc>
        <w:tc>
          <w:tcPr>
            <w:tcW w:w="2293" w:type="dxa"/>
            <w:vAlign w:val="center"/>
          </w:tcPr>
          <w:p w:rsidR="00ED37A5" w:rsidRPr="00054783" w:rsidRDefault="00B3536B" w:rsidP="00ED37A5">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i w:val="0"/>
                <w:sz w:val="20"/>
                <w:szCs w:val="20"/>
              </w:rPr>
            </w:pPr>
            <w:r w:rsidRPr="00054783">
              <w:rPr>
                <w:rFonts w:ascii="Arial" w:eastAsia="Times-Roman" w:hAnsi="Arial" w:cs="Arial"/>
                <w:i w:val="0"/>
                <w:sz w:val="20"/>
                <w:szCs w:val="20"/>
              </w:rPr>
              <w:t>15</w:t>
            </w:r>
          </w:p>
        </w:tc>
        <w:tc>
          <w:tcPr>
            <w:tcW w:w="2293" w:type="dxa"/>
          </w:tcPr>
          <w:p w:rsidR="00ED37A5" w:rsidRPr="00054783" w:rsidRDefault="00995444" w:rsidP="00ED37A5">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i w:val="0"/>
                <w:sz w:val="20"/>
                <w:szCs w:val="20"/>
              </w:rPr>
            </w:pPr>
            <w:r w:rsidRPr="00054783">
              <w:rPr>
                <w:rFonts w:ascii="Arial" w:eastAsia="Times-Roman" w:hAnsi="Arial" w:cs="Arial"/>
                <w:i w:val="0"/>
                <w:sz w:val="20"/>
                <w:szCs w:val="20"/>
              </w:rPr>
              <w:t>$</w:t>
            </w:r>
            <w:r w:rsidR="007B1196" w:rsidRPr="00054783">
              <w:rPr>
                <w:rFonts w:ascii="Arial" w:eastAsia="Times-Roman" w:hAnsi="Arial" w:cs="Arial"/>
                <w:i w:val="0"/>
                <w:sz w:val="20"/>
                <w:szCs w:val="20"/>
              </w:rPr>
              <w:t>1</w:t>
            </w:r>
            <w:r w:rsidR="00E22251" w:rsidRPr="00054783">
              <w:rPr>
                <w:rFonts w:ascii="Arial" w:eastAsia="Times-Roman" w:hAnsi="Arial" w:cs="Arial"/>
                <w:i w:val="0"/>
                <w:sz w:val="20"/>
                <w:szCs w:val="20"/>
              </w:rPr>
              <w:t>,</w:t>
            </w:r>
            <w:r w:rsidR="00ED37A5" w:rsidRPr="00054783">
              <w:rPr>
                <w:rFonts w:ascii="Arial" w:eastAsia="Times-Roman" w:hAnsi="Arial" w:cs="Arial"/>
                <w:i w:val="0"/>
                <w:sz w:val="20"/>
                <w:szCs w:val="20"/>
              </w:rPr>
              <w:t>500.00</w:t>
            </w:r>
          </w:p>
        </w:tc>
      </w:tr>
      <w:tr w:rsidR="00ED37A5" w:rsidRPr="00054783" w:rsidTr="00ED37A5">
        <w:tc>
          <w:tcPr>
            <w:tcW w:w="2607" w:type="dxa"/>
            <w:vAlign w:val="center"/>
          </w:tcPr>
          <w:p w:rsidR="00ED37A5" w:rsidRPr="00054783" w:rsidRDefault="00ED37A5" w:rsidP="00ED37A5">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i w:val="0"/>
                <w:sz w:val="20"/>
                <w:szCs w:val="20"/>
              </w:rPr>
            </w:pPr>
            <w:r w:rsidRPr="00054783">
              <w:rPr>
                <w:rFonts w:ascii="Arial" w:eastAsia="Times-Roman" w:hAnsi="Arial" w:cs="Arial"/>
                <w:i w:val="0"/>
                <w:sz w:val="20"/>
                <w:szCs w:val="20"/>
              </w:rPr>
              <w:t>Developer</w:t>
            </w:r>
          </w:p>
        </w:tc>
        <w:tc>
          <w:tcPr>
            <w:tcW w:w="2442" w:type="dxa"/>
            <w:vAlign w:val="center"/>
          </w:tcPr>
          <w:p w:rsidR="00ED37A5" w:rsidRPr="00054783" w:rsidRDefault="00995444" w:rsidP="00ED37A5">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i w:val="0"/>
                <w:sz w:val="20"/>
                <w:szCs w:val="20"/>
              </w:rPr>
            </w:pPr>
            <w:r w:rsidRPr="00054783">
              <w:rPr>
                <w:rFonts w:ascii="Arial" w:eastAsia="Times-Roman" w:hAnsi="Arial" w:cs="Arial"/>
                <w:i w:val="0"/>
                <w:sz w:val="20"/>
                <w:szCs w:val="20"/>
              </w:rPr>
              <w:t>$</w:t>
            </w:r>
            <w:r w:rsidR="00ED37A5" w:rsidRPr="00054783">
              <w:rPr>
                <w:rFonts w:ascii="Arial" w:eastAsia="Times-Roman" w:hAnsi="Arial" w:cs="Arial"/>
                <w:i w:val="0"/>
                <w:sz w:val="20"/>
                <w:szCs w:val="20"/>
              </w:rPr>
              <w:t>100.00/hour</w:t>
            </w:r>
          </w:p>
        </w:tc>
        <w:tc>
          <w:tcPr>
            <w:tcW w:w="2293" w:type="dxa"/>
            <w:vAlign w:val="center"/>
          </w:tcPr>
          <w:p w:rsidR="00ED37A5" w:rsidRPr="00054783" w:rsidRDefault="00812030" w:rsidP="00ED37A5">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i w:val="0"/>
                <w:sz w:val="20"/>
                <w:szCs w:val="20"/>
              </w:rPr>
            </w:pPr>
            <w:r w:rsidRPr="00054783">
              <w:rPr>
                <w:rFonts w:ascii="Arial" w:eastAsia="Times-Roman" w:hAnsi="Arial" w:cs="Arial"/>
                <w:i w:val="0"/>
                <w:sz w:val="20"/>
                <w:szCs w:val="20"/>
              </w:rPr>
              <w:t>116</w:t>
            </w:r>
          </w:p>
        </w:tc>
        <w:tc>
          <w:tcPr>
            <w:tcW w:w="2293" w:type="dxa"/>
          </w:tcPr>
          <w:p w:rsidR="00ED37A5" w:rsidRPr="00054783" w:rsidRDefault="00995444" w:rsidP="007F2DB4">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i w:val="0"/>
                <w:sz w:val="20"/>
                <w:szCs w:val="20"/>
              </w:rPr>
            </w:pPr>
            <w:r w:rsidRPr="00054783">
              <w:rPr>
                <w:rFonts w:ascii="Arial" w:eastAsia="Times-Roman" w:hAnsi="Arial" w:cs="Arial"/>
                <w:i w:val="0"/>
                <w:sz w:val="20"/>
                <w:szCs w:val="20"/>
              </w:rPr>
              <w:t>$</w:t>
            </w:r>
            <w:r w:rsidR="007410B8" w:rsidRPr="00054783">
              <w:rPr>
                <w:rFonts w:ascii="Arial" w:eastAsia="Times-Roman" w:hAnsi="Arial" w:cs="Arial"/>
                <w:i w:val="0"/>
                <w:sz w:val="20"/>
                <w:szCs w:val="20"/>
              </w:rPr>
              <w:t>11</w:t>
            </w:r>
            <w:r w:rsidR="00016E0A" w:rsidRPr="00054783">
              <w:rPr>
                <w:rFonts w:ascii="Arial" w:eastAsia="Times-Roman" w:hAnsi="Arial" w:cs="Arial"/>
                <w:i w:val="0"/>
                <w:sz w:val="20"/>
                <w:szCs w:val="20"/>
              </w:rPr>
              <w:t>,</w:t>
            </w:r>
            <w:r w:rsidR="007410B8" w:rsidRPr="00054783">
              <w:rPr>
                <w:rFonts w:ascii="Arial" w:eastAsia="Times-Roman" w:hAnsi="Arial" w:cs="Arial"/>
                <w:i w:val="0"/>
                <w:sz w:val="20"/>
                <w:szCs w:val="20"/>
              </w:rPr>
              <w:t>6</w:t>
            </w:r>
            <w:r w:rsidR="00ED37A5" w:rsidRPr="00054783">
              <w:rPr>
                <w:rFonts w:ascii="Arial" w:eastAsia="Times-Roman" w:hAnsi="Arial" w:cs="Arial"/>
                <w:i w:val="0"/>
                <w:sz w:val="20"/>
                <w:szCs w:val="20"/>
              </w:rPr>
              <w:t>00.00</w:t>
            </w:r>
          </w:p>
        </w:tc>
      </w:tr>
      <w:tr w:rsidR="00ED37A5" w:rsidRPr="00054783" w:rsidTr="00ED37A5">
        <w:tc>
          <w:tcPr>
            <w:tcW w:w="2607" w:type="dxa"/>
            <w:vAlign w:val="center"/>
          </w:tcPr>
          <w:p w:rsidR="00ED37A5" w:rsidRPr="00054783" w:rsidRDefault="00ED37A5" w:rsidP="00ED37A5">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i w:val="0"/>
                <w:sz w:val="20"/>
                <w:szCs w:val="20"/>
              </w:rPr>
            </w:pPr>
            <w:r w:rsidRPr="00054783">
              <w:rPr>
                <w:rFonts w:ascii="Arial" w:eastAsia="Times-Roman" w:hAnsi="Arial" w:cs="Arial"/>
                <w:i w:val="0"/>
                <w:sz w:val="20"/>
                <w:szCs w:val="20"/>
              </w:rPr>
              <w:t>Tester</w:t>
            </w:r>
            <w:r w:rsidR="00F731BD" w:rsidRPr="00054783">
              <w:rPr>
                <w:rFonts w:ascii="Arial" w:eastAsia="Times-Roman" w:hAnsi="Arial" w:cs="Arial"/>
                <w:i w:val="0"/>
                <w:sz w:val="20"/>
                <w:szCs w:val="20"/>
              </w:rPr>
              <w:t>s</w:t>
            </w:r>
          </w:p>
        </w:tc>
        <w:tc>
          <w:tcPr>
            <w:tcW w:w="2442" w:type="dxa"/>
            <w:vAlign w:val="center"/>
          </w:tcPr>
          <w:p w:rsidR="00ED37A5" w:rsidRPr="00054783" w:rsidRDefault="00995444" w:rsidP="00ED37A5">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i w:val="0"/>
                <w:sz w:val="20"/>
                <w:szCs w:val="20"/>
              </w:rPr>
            </w:pPr>
            <w:r w:rsidRPr="00054783">
              <w:rPr>
                <w:rFonts w:ascii="Arial" w:eastAsia="Times-Roman" w:hAnsi="Arial" w:cs="Arial"/>
                <w:i w:val="0"/>
                <w:sz w:val="20"/>
                <w:szCs w:val="20"/>
              </w:rPr>
              <w:t>$</w:t>
            </w:r>
            <w:r w:rsidR="00ED37A5" w:rsidRPr="00054783">
              <w:rPr>
                <w:rFonts w:ascii="Arial" w:eastAsia="Times-Roman" w:hAnsi="Arial" w:cs="Arial"/>
                <w:i w:val="0"/>
                <w:sz w:val="20"/>
                <w:szCs w:val="20"/>
              </w:rPr>
              <w:t>100.00/hour</w:t>
            </w:r>
          </w:p>
        </w:tc>
        <w:tc>
          <w:tcPr>
            <w:tcW w:w="2293" w:type="dxa"/>
            <w:vAlign w:val="center"/>
          </w:tcPr>
          <w:p w:rsidR="00ED37A5" w:rsidRPr="00054783" w:rsidRDefault="00C31974" w:rsidP="00ED37A5">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i w:val="0"/>
                <w:sz w:val="20"/>
                <w:szCs w:val="20"/>
              </w:rPr>
            </w:pPr>
            <w:r w:rsidRPr="00054783">
              <w:rPr>
                <w:rFonts w:ascii="Arial" w:eastAsia="Times-Roman" w:hAnsi="Arial" w:cs="Arial"/>
                <w:i w:val="0"/>
                <w:sz w:val="20"/>
                <w:szCs w:val="20"/>
              </w:rPr>
              <w:t>16</w:t>
            </w:r>
          </w:p>
        </w:tc>
        <w:tc>
          <w:tcPr>
            <w:tcW w:w="2293" w:type="dxa"/>
          </w:tcPr>
          <w:p w:rsidR="00ED37A5" w:rsidRPr="00054783" w:rsidRDefault="00995444" w:rsidP="00FB616E">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i w:val="0"/>
                <w:sz w:val="20"/>
                <w:szCs w:val="20"/>
              </w:rPr>
            </w:pPr>
            <w:r w:rsidRPr="00054783">
              <w:rPr>
                <w:rFonts w:ascii="Arial" w:eastAsia="Times-Roman" w:hAnsi="Arial" w:cs="Arial"/>
                <w:i w:val="0"/>
                <w:sz w:val="20"/>
                <w:szCs w:val="20"/>
              </w:rPr>
              <w:t>$</w:t>
            </w:r>
            <w:r w:rsidR="00B754C0" w:rsidRPr="00054783">
              <w:rPr>
                <w:rFonts w:ascii="Arial" w:eastAsia="Times-Roman" w:hAnsi="Arial" w:cs="Arial"/>
                <w:i w:val="0"/>
                <w:sz w:val="20"/>
                <w:szCs w:val="20"/>
              </w:rPr>
              <w:t>1</w:t>
            </w:r>
            <w:r w:rsidR="008902B4" w:rsidRPr="00054783">
              <w:rPr>
                <w:rFonts w:ascii="Arial" w:eastAsia="Times-Roman" w:hAnsi="Arial" w:cs="Arial"/>
                <w:i w:val="0"/>
                <w:sz w:val="20"/>
                <w:szCs w:val="20"/>
              </w:rPr>
              <w:t>,</w:t>
            </w:r>
            <w:r w:rsidR="00B754C0" w:rsidRPr="00054783">
              <w:rPr>
                <w:rFonts w:ascii="Arial" w:eastAsia="Times-Roman" w:hAnsi="Arial" w:cs="Arial"/>
                <w:i w:val="0"/>
                <w:sz w:val="20"/>
                <w:szCs w:val="20"/>
              </w:rPr>
              <w:t>6</w:t>
            </w:r>
            <w:r w:rsidR="00ED37A5" w:rsidRPr="00054783">
              <w:rPr>
                <w:rFonts w:ascii="Arial" w:eastAsia="Times-Roman" w:hAnsi="Arial" w:cs="Arial"/>
                <w:i w:val="0"/>
                <w:sz w:val="20"/>
                <w:szCs w:val="20"/>
              </w:rPr>
              <w:t>00.00</w:t>
            </w:r>
          </w:p>
        </w:tc>
      </w:tr>
      <w:tr w:rsidR="00ED37A5" w:rsidRPr="00054783" w:rsidTr="00ED37A5">
        <w:tc>
          <w:tcPr>
            <w:tcW w:w="2607" w:type="dxa"/>
            <w:vAlign w:val="center"/>
          </w:tcPr>
          <w:p w:rsidR="00ED37A5" w:rsidRPr="00054783" w:rsidRDefault="00ED37A5" w:rsidP="00ED37A5">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i w:val="0"/>
                <w:sz w:val="20"/>
                <w:szCs w:val="20"/>
              </w:rPr>
            </w:pPr>
            <w:r w:rsidRPr="00054783">
              <w:rPr>
                <w:rFonts w:ascii="Arial" w:eastAsia="Times-Roman" w:hAnsi="Arial" w:cs="Arial"/>
                <w:i w:val="0"/>
                <w:sz w:val="20"/>
                <w:szCs w:val="20"/>
              </w:rPr>
              <w:t>Deployment Team</w:t>
            </w:r>
          </w:p>
        </w:tc>
        <w:tc>
          <w:tcPr>
            <w:tcW w:w="2442" w:type="dxa"/>
            <w:vAlign w:val="center"/>
          </w:tcPr>
          <w:p w:rsidR="00ED37A5" w:rsidRPr="00054783" w:rsidRDefault="00995444" w:rsidP="00ED37A5">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i w:val="0"/>
                <w:sz w:val="20"/>
                <w:szCs w:val="20"/>
              </w:rPr>
            </w:pPr>
            <w:r w:rsidRPr="00054783">
              <w:rPr>
                <w:rFonts w:ascii="Arial" w:eastAsia="Times-Roman" w:hAnsi="Arial" w:cs="Arial"/>
                <w:i w:val="0"/>
                <w:sz w:val="20"/>
                <w:szCs w:val="20"/>
              </w:rPr>
              <w:t>$</w:t>
            </w:r>
            <w:r w:rsidR="00ED37A5" w:rsidRPr="00054783">
              <w:rPr>
                <w:rFonts w:ascii="Arial" w:eastAsia="Times-Roman" w:hAnsi="Arial" w:cs="Arial"/>
                <w:i w:val="0"/>
                <w:sz w:val="20"/>
                <w:szCs w:val="20"/>
              </w:rPr>
              <w:t>100.00/hour</w:t>
            </w:r>
          </w:p>
        </w:tc>
        <w:tc>
          <w:tcPr>
            <w:tcW w:w="2293" w:type="dxa"/>
            <w:vAlign w:val="center"/>
          </w:tcPr>
          <w:p w:rsidR="00ED37A5" w:rsidRPr="00054783" w:rsidRDefault="00C31974" w:rsidP="00206BDC">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i w:val="0"/>
                <w:sz w:val="20"/>
                <w:szCs w:val="20"/>
              </w:rPr>
            </w:pPr>
            <w:r w:rsidRPr="00054783">
              <w:rPr>
                <w:rFonts w:ascii="Arial" w:eastAsia="Times-Roman" w:hAnsi="Arial" w:cs="Arial"/>
                <w:i w:val="0"/>
                <w:sz w:val="20"/>
                <w:szCs w:val="20"/>
              </w:rPr>
              <w:t>20</w:t>
            </w:r>
          </w:p>
        </w:tc>
        <w:tc>
          <w:tcPr>
            <w:tcW w:w="2293" w:type="dxa"/>
          </w:tcPr>
          <w:p w:rsidR="00ED37A5" w:rsidRPr="00054783" w:rsidRDefault="00995444" w:rsidP="00ED37A5">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i w:val="0"/>
                <w:sz w:val="20"/>
                <w:szCs w:val="20"/>
              </w:rPr>
            </w:pPr>
            <w:r w:rsidRPr="00054783">
              <w:rPr>
                <w:rFonts w:ascii="Arial" w:eastAsia="Times-Roman" w:hAnsi="Arial" w:cs="Arial"/>
                <w:i w:val="0"/>
                <w:sz w:val="20"/>
                <w:szCs w:val="20"/>
              </w:rPr>
              <w:t>$</w:t>
            </w:r>
            <w:r w:rsidR="0065059C" w:rsidRPr="00054783">
              <w:rPr>
                <w:rFonts w:ascii="Arial" w:eastAsia="Times-Roman" w:hAnsi="Arial" w:cs="Arial"/>
                <w:i w:val="0"/>
                <w:sz w:val="20"/>
                <w:szCs w:val="20"/>
              </w:rPr>
              <w:t>20</w:t>
            </w:r>
            <w:r w:rsidR="0062160A" w:rsidRPr="00054783">
              <w:rPr>
                <w:rFonts w:ascii="Arial" w:eastAsia="Times-Roman" w:hAnsi="Arial" w:cs="Arial"/>
                <w:i w:val="0"/>
                <w:sz w:val="20"/>
                <w:szCs w:val="20"/>
              </w:rPr>
              <w:t>0</w:t>
            </w:r>
            <w:r w:rsidR="00ED37A5" w:rsidRPr="00054783">
              <w:rPr>
                <w:rFonts w:ascii="Arial" w:eastAsia="Times-Roman" w:hAnsi="Arial" w:cs="Arial"/>
                <w:i w:val="0"/>
                <w:sz w:val="20"/>
                <w:szCs w:val="20"/>
              </w:rPr>
              <w:t>0.00</w:t>
            </w:r>
          </w:p>
        </w:tc>
      </w:tr>
      <w:tr w:rsidR="00ED37A5" w:rsidRPr="00054783" w:rsidTr="00ED37A5">
        <w:tc>
          <w:tcPr>
            <w:tcW w:w="2607" w:type="dxa"/>
            <w:vAlign w:val="center"/>
          </w:tcPr>
          <w:p w:rsidR="00ED37A5" w:rsidRPr="00054783" w:rsidRDefault="00ED37A5" w:rsidP="00ED37A5">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i w:val="0"/>
                <w:sz w:val="20"/>
                <w:szCs w:val="20"/>
              </w:rPr>
            </w:pPr>
            <w:r w:rsidRPr="00054783">
              <w:rPr>
                <w:rFonts w:ascii="Arial" w:eastAsia="Times-Roman" w:hAnsi="Arial" w:cs="Arial"/>
                <w:i w:val="0"/>
                <w:sz w:val="20"/>
                <w:szCs w:val="20"/>
              </w:rPr>
              <w:t>Miscellaneous Expense</w:t>
            </w:r>
          </w:p>
        </w:tc>
        <w:tc>
          <w:tcPr>
            <w:tcW w:w="2442" w:type="dxa"/>
            <w:vAlign w:val="center"/>
          </w:tcPr>
          <w:p w:rsidR="00ED37A5" w:rsidRPr="00054783" w:rsidRDefault="00995444" w:rsidP="00ED37A5">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i w:val="0"/>
                <w:sz w:val="20"/>
                <w:szCs w:val="20"/>
              </w:rPr>
            </w:pPr>
            <w:r w:rsidRPr="00054783">
              <w:rPr>
                <w:rFonts w:ascii="Arial" w:eastAsia="Times-Roman" w:hAnsi="Arial" w:cs="Arial"/>
                <w:i w:val="0"/>
                <w:sz w:val="20"/>
                <w:szCs w:val="20"/>
              </w:rPr>
              <w:t>$</w:t>
            </w:r>
            <w:r w:rsidR="00ED37A5" w:rsidRPr="00054783">
              <w:rPr>
                <w:rFonts w:ascii="Arial" w:eastAsia="Times-Roman" w:hAnsi="Arial" w:cs="Arial"/>
                <w:i w:val="0"/>
                <w:sz w:val="20"/>
                <w:szCs w:val="20"/>
              </w:rPr>
              <w:t>1,000.00</w:t>
            </w:r>
          </w:p>
        </w:tc>
        <w:tc>
          <w:tcPr>
            <w:tcW w:w="2293" w:type="dxa"/>
            <w:vAlign w:val="center"/>
          </w:tcPr>
          <w:p w:rsidR="00ED37A5" w:rsidRPr="00054783" w:rsidRDefault="00ED37A5" w:rsidP="00ED37A5">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i w:val="0"/>
                <w:sz w:val="20"/>
                <w:szCs w:val="20"/>
              </w:rPr>
            </w:pPr>
            <w:r w:rsidRPr="00054783">
              <w:rPr>
                <w:rFonts w:ascii="Arial" w:eastAsia="Times-Roman" w:hAnsi="Arial" w:cs="Arial"/>
                <w:i w:val="0"/>
                <w:sz w:val="20"/>
                <w:szCs w:val="20"/>
              </w:rPr>
              <w:t>-</w:t>
            </w:r>
          </w:p>
        </w:tc>
        <w:tc>
          <w:tcPr>
            <w:tcW w:w="2293" w:type="dxa"/>
          </w:tcPr>
          <w:p w:rsidR="00ED37A5" w:rsidRPr="00054783" w:rsidRDefault="00995444" w:rsidP="00ED37A5">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i w:val="0"/>
                <w:sz w:val="20"/>
                <w:szCs w:val="20"/>
              </w:rPr>
            </w:pPr>
            <w:r w:rsidRPr="00054783">
              <w:rPr>
                <w:rFonts w:ascii="Arial" w:eastAsia="Times-Roman" w:hAnsi="Arial" w:cs="Arial"/>
                <w:i w:val="0"/>
                <w:sz w:val="20"/>
                <w:szCs w:val="20"/>
              </w:rPr>
              <w:t>$</w:t>
            </w:r>
            <w:r w:rsidR="00ED37A5" w:rsidRPr="00054783">
              <w:rPr>
                <w:rFonts w:ascii="Arial" w:eastAsia="Times-Roman" w:hAnsi="Arial" w:cs="Arial"/>
                <w:i w:val="0"/>
                <w:sz w:val="20"/>
                <w:szCs w:val="20"/>
              </w:rPr>
              <w:t>1,000.00</w:t>
            </w:r>
          </w:p>
        </w:tc>
      </w:tr>
      <w:tr w:rsidR="00ED37A5" w:rsidRPr="00054783" w:rsidTr="00ED37A5">
        <w:tc>
          <w:tcPr>
            <w:tcW w:w="2607" w:type="dxa"/>
            <w:vAlign w:val="center"/>
          </w:tcPr>
          <w:p w:rsidR="00ED37A5" w:rsidRPr="00054783" w:rsidRDefault="00ED37A5" w:rsidP="00ED37A5">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i w:val="0"/>
                <w:sz w:val="20"/>
                <w:szCs w:val="20"/>
              </w:rPr>
            </w:pPr>
            <w:r w:rsidRPr="00054783">
              <w:rPr>
                <w:rFonts w:ascii="Arial" w:eastAsia="Times-Roman" w:hAnsi="Arial" w:cs="Arial"/>
                <w:i w:val="0"/>
                <w:sz w:val="20"/>
                <w:szCs w:val="20"/>
              </w:rPr>
              <w:t>Adjustment</w:t>
            </w:r>
          </w:p>
        </w:tc>
        <w:tc>
          <w:tcPr>
            <w:tcW w:w="2442" w:type="dxa"/>
            <w:vAlign w:val="center"/>
          </w:tcPr>
          <w:p w:rsidR="00ED37A5" w:rsidRPr="00054783" w:rsidRDefault="00995444" w:rsidP="00ED37A5">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i w:val="0"/>
                <w:sz w:val="20"/>
                <w:szCs w:val="20"/>
              </w:rPr>
            </w:pPr>
            <w:r w:rsidRPr="00054783">
              <w:rPr>
                <w:rFonts w:ascii="Arial" w:eastAsia="Times-Roman" w:hAnsi="Arial" w:cs="Arial"/>
                <w:i w:val="0"/>
                <w:sz w:val="20"/>
                <w:szCs w:val="20"/>
              </w:rPr>
              <w:t>$</w:t>
            </w:r>
            <w:r w:rsidR="00712ADA" w:rsidRPr="00054783">
              <w:rPr>
                <w:rFonts w:ascii="Arial" w:eastAsia="Times-Roman" w:hAnsi="Arial" w:cs="Arial"/>
                <w:i w:val="0"/>
                <w:sz w:val="20"/>
                <w:szCs w:val="20"/>
              </w:rPr>
              <w:t>60</w:t>
            </w:r>
            <w:r w:rsidR="00ED37A5" w:rsidRPr="00054783">
              <w:rPr>
                <w:rFonts w:ascii="Arial" w:eastAsia="Times-Roman" w:hAnsi="Arial" w:cs="Arial"/>
                <w:i w:val="0"/>
                <w:sz w:val="20"/>
                <w:szCs w:val="20"/>
              </w:rPr>
              <w:t>0.00</w:t>
            </w:r>
          </w:p>
        </w:tc>
        <w:tc>
          <w:tcPr>
            <w:tcW w:w="2293" w:type="dxa"/>
            <w:vAlign w:val="center"/>
          </w:tcPr>
          <w:p w:rsidR="00ED37A5" w:rsidRPr="00054783" w:rsidRDefault="00ED37A5" w:rsidP="00ED37A5">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i w:val="0"/>
                <w:sz w:val="20"/>
                <w:szCs w:val="20"/>
              </w:rPr>
            </w:pPr>
            <w:r w:rsidRPr="00054783">
              <w:rPr>
                <w:rFonts w:ascii="Arial" w:eastAsia="Times-Roman" w:hAnsi="Arial" w:cs="Arial"/>
                <w:i w:val="0"/>
                <w:sz w:val="20"/>
                <w:szCs w:val="20"/>
              </w:rPr>
              <w:t>-</w:t>
            </w:r>
          </w:p>
        </w:tc>
        <w:tc>
          <w:tcPr>
            <w:tcW w:w="2293" w:type="dxa"/>
          </w:tcPr>
          <w:p w:rsidR="00ED37A5" w:rsidRPr="00054783" w:rsidRDefault="00995444" w:rsidP="00ED37A5">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i w:val="0"/>
                <w:sz w:val="20"/>
                <w:szCs w:val="20"/>
              </w:rPr>
            </w:pPr>
            <w:r w:rsidRPr="00054783">
              <w:rPr>
                <w:rFonts w:ascii="Arial" w:eastAsia="Times-Roman" w:hAnsi="Arial" w:cs="Arial"/>
                <w:i w:val="0"/>
                <w:sz w:val="20"/>
                <w:szCs w:val="20"/>
              </w:rPr>
              <w:t>$</w:t>
            </w:r>
            <w:r w:rsidR="00C03344" w:rsidRPr="00054783">
              <w:rPr>
                <w:rFonts w:ascii="Arial" w:eastAsia="Times-Roman" w:hAnsi="Arial" w:cs="Arial"/>
                <w:i w:val="0"/>
                <w:sz w:val="20"/>
                <w:szCs w:val="20"/>
              </w:rPr>
              <w:t>60</w:t>
            </w:r>
            <w:r w:rsidR="00ED37A5" w:rsidRPr="00054783">
              <w:rPr>
                <w:rFonts w:ascii="Arial" w:eastAsia="Times-Roman" w:hAnsi="Arial" w:cs="Arial"/>
                <w:i w:val="0"/>
                <w:sz w:val="20"/>
                <w:szCs w:val="20"/>
              </w:rPr>
              <w:t>0.00</w:t>
            </w:r>
          </w:p>
        </w:tc>
      </w:tr>
      <w:tr w:rsidR="00ED37A5" w:rsidRPr="00054783" w:rsidTr="00ED37A5">
        <w:tc>
          <w:tcPr>
            <w:tcW w:w="2607" w:type="dxa"/>
            <w:vAlign w:val="center"/>
          </w:tcPr>
          <w:p w:rsidR="00ED37A5" w:rsidRPr="00054783" w:rsidRDefault="00ED37A5" w:rsidP="00ED37A5">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i w:val="0"/>
                <w:sz w:val="20"/>
                <w:szCs w:val="20"/>
              </w:rPr>
            </w:pPr>
          </w:p>
        </w:tc>
        <w:tc>
          <w:tcPr>
            <w:tcW w:w="2442" w:type="dxa"/>
            <w:vAlign w:val="center"/>
          </w:tcPr>
          <w:p w:rsidR="00ED37A5" w:rsidRPr="00054783" w:rsidRDefault="00ED37A5" w:rsidP="00ED37A5">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i w:val="0"/>
                <w:sz w:val="20"/>
                <w:szCs w:val="20"/>
              </w:rPr>
            </w:pPr>
          </w:p>
        </w:tc>
        <w:tc>
          <w:tcPr>
            <w:tcW w:w="2293" w:type="dxa"/>
            <w:vAlign w:val="center"/>
          </w:tcPr>
          <w:p w:rsidR="00ED37A5" w:rsidRPr="00054783" w:rsidRDefault="00ED37A5" w:rsidP="00ED37A5">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b/>
                <w:i w:val="0"/>
                <w:sz w:val="20"/>
                <w:szCs w:val="20"/>
              </w:rPr>
            </w:pPr>
            <w:r w:rsidRPr="00054783">
              <w:rPr>
                <w:rFonts w:ascii="Arial" w:eastAsia="Times-Roman" w:hAnsi="Arial" w:cs="Arial"/>
                <w:b/>
                <w:i w:val="0"/>
                <w:sz w:val="20"/>
                <w:szCs w:val="20"/>
              </w:rPr>
              <w:t>TOTAL</w:t>
            </w:r>
          </w:p>
        </w:tc>
        <w:tc>
          <w:tcPr>
            <w:tcW w:w="2293" w:type="dxa"/>
          </w:tcPr>
          <w:p w:rsidR="00ED37A5" w:rsidRPr="00054783" w:rsidRDefault="00995444" w:rsidP="00C11CD9">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i w:val="0"/>
                <w:sz w:val="20"/>
                <w:szCs w:val="20"/>
              </w:rPr>
            </w:pPr>
            <w:r w:rsidRPr="00054783">
              <w:rPr>
                <w:rFonts w:ascii="Arial" w:eastAsia="Times-Roman" w:hAnsi="Arial" w:cs="Arial"/>
                <w:i w:val="0"/>
                <w:sz w:val="20"/>
                <w:szCs w:val="20"/>
              </w:rPr>
              <w:t>$</w:t>
            </w:r>
            <w:r w:rsidR="00C11CD9" w:rsidRPr="00054783">
              <w:rPr>
                <w:rFonts w:ascii="Arial" w:eastAsia="Times-Roman" w:hAnsi="Arial" w:cs="Arial"/>
                <w:i w:val="0"/>
                <w:sz w:val="20"/>
                <w:szCs w:val="20"/>
              </w:rPr>
              <w:t>22</w:t>
            </w:r>
            <w:r w:rsidR="00FC3644" w:rsidRPr="00054783">
              <w:rPr>
                <w:rFonts w:ascii="Arial" w:eastAsia="Times-Roman" w:hAnsi="Arial" w:cs="Arial"/>
                <w:i w:val="0"/>
                <w:sz w:val="20"/>
                <w:szCs w:val="20"/>
              </w:rPr>
              <w:t>,</w:t>
            </w:r>
            <w:r w:rsidR="00C11CD9" w:rsidRPr="00054783">
              <w:rPr>
                <w:rFonts w:ascii="Arial" w:eastAsia="Times-Roman" w:hAnsi="Arial" w:cs="Arial"/>
                <w:i w:val="0"/>
                <w:sz w:val="20"/>
                <w:szCs w:val="20"/>
              </w:rPr>
              <w:t>8</w:t>
            </w:r>
            <w:r w:rsidR="00BF619E" w:rsidRPr="00054783">
              <w:rPr>
                <w:rFonts w:ascii="Arial" w:eastAsia="Times-Roman" w:hAnsi="Arial" w:cs="Arial"/>
                <w:i w:val="0"/>
                <w:sz w:val="20"/>
                <w:szCs w:val="20"/>
              </w:rPr>
              <w:t>0</w:t>
            </w:r>
            <w:r w:rsidR="00FC3644" w:rsidRPr="00054783">
              <w:rPr>
                <w:rFonts w:ascii="Arial" w:eastAsia="Times-Roman" w:hAnsi="Arial" w:cs="Arial"/>
                <w:i w:val="0"/>
                <w:sz w:val="20"/>
                <w:szCs w:val="20"/>
              </w:rPr>
              <w:t>0</w:t>
            </w:r>
            <w:r w:rsidR="00ED37A5" w:rsidRPr="00054783">
              <w:rPr>
                <w:rFonts w:ascii="Arial" w:eastAsia="Times-Roman" w:hAnsi="Arial" w:cs="Arial"/>
                <w:i w:val="0"/>
                <w:sz w:val="20"/>
                <w:szCs w:val="20"/>
              </w:rPr>
              <w:t>.00</w:t>
            </w:r>
          </w:p>
        </w:tc>
      </w:tr>
    </w:tbl>
    <w:p w:rsidR="00ED37A5" w:rsidRPr="00054783" w:rsidRDefault="00ED37A5" w:rsidP="00494ADC">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before="0" w:after="0"/>
        <w:rPr>
          <w:rFonts w:ascii="Arial" w:eastAsia="Times-Roman" w:hAnsi="Arial" w:cs="Arial"/>
          <w:sz w:val="20"/>
          <w:szCs w:val="20"/>
        </w:rPr>
      </w:pPr>
    </w:p>
    <w:p w:rsidR="00ED37A5" w:rsidRPr="00ED37A5" w:rsidRDefault="00ED37A5" w:rsidP="00494ADC">
      <w:pPr>
        <w:pStyle w:val="Captio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before="0" w:after="0"/>
        <w:ind w:left="553"/>
        <w:rPr>
          <w:rFonts w:ascii="Arial" w:eastAsia="Times-Roman" w:hAnsi="Arial" w:cs="Arial"/>
          <w:sz w:val="20"/>
          <w:szCs w:val="20"/>
        </w:rPr>
      </w:pPr>
      <w:r w:rsidRPr="00054783">
        <w:rPr>
          <w:rFonts w:ascii="Arial" w:eastAsia="Times-Roman" w:hAnsi="Arial" w:cs="Arial"/>
          <w:sz w:val="20"/>
          <w:szCs w:val="20"/>
        </w:rPr>
        <w:t xml:space="preserve"> [Table 5.2.4] Budget Allocation</w:t>
      </w:r>
    </w:p>
    <w:p w:rsidR="009865DC" w:rsidRPr="00FB2786" w:rsidRDefault="00191D29" w:rsidP="00B23C7A">
      <w:pPr>
        <w:pStyle w:val="Heading2"/>
        <w:tabs>
          <w:tab w:val="clear" w:pos="360"/>
        </w:tabs>
        <w:rPr>
          <w:highlight w:val="yellow"/>
        </w:rPr>
      </w:pPr>
      <w:bookmarkStart w:id="31" w:name="_Toc362305734"/>
      <w:r>
        <w:t xml:space="preserve">5.3. </w:t>
      </w:r>
      <w:r w:rsidR="00B23C7A" w:rsidRPr="00A92316">
        <w:t>Control plan</w:t>
      </w:r>
      <w:bookmarkEnd w:id="31"/>
      <w:r w:rsidR="00B23C7A" w:rsidRPr="00A92316">
        <w:t xml:space="preserve"> </w:t>
      </w:r>
    </w:p>
    <w:p w:rsidR="00A34894" w:rsidRDefault="00A34894" w:rsidP="00A348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53"/>
        <w:jc w:val="both"/>
        <w:rPr>
          <w:rFonts w:ascii="Arial" w:eastAsia="Times-Roman" w:hAnsi="Arial" w:cs="Arial"/>
          <w:sz w:val="20"/>
          <w:szCs w:val="20"/>
        </w:rPr>
      </w:pPr>
      <w:bookmarkStart w:id="32" w:name="_Toc362305735"/>
      <w:r w:rsidRPr="00DF5B79">
        <w:rPr>
          <w:rFonts w:ascii="Arial" w:eastAsia="Times-Roman" w:hAnsi="Arial" w:cs="Arial"/>
          <w:sz w:val="20"/>
          <w:szCs w:val="20"/>
        </w:rPr>
        <w:t>This section will specify the metrics, reporting mechanisms, and control procedures necessary to measure, report, and control the product requirements, the project schedule and resources, and the quality of the work processes and work products.</w:t>
      </w:r>
      <w:r w:rsidRPr="00B23C7A">
        <w:rPr>
          <w:rFonts w:ascii="Arial" w:eastAsia="Times-Roman" w:hAnsi="Arial" w:cs="Arial"/>
          <w:sz w:val="20"/>
          <w:szCs w:val="20"/>
        </w:rPr>
        <w:t xml:space="preserve"> </w:t>
      </w:r>
    </w:p>
    <w:p w:rsidR="009865DC" w:rsidRPr="00A92316" w:rsidRDefault="009865DC">
      <w:pPr>
        <w:pStyle w:val="Heading3"/>
        <w:tabs>
          <w:tab w:val="clear" w:pos="360"/>
        </w:tabs>
      </w:pPr>
      <w:r>
        <w:t xml:space="preserve">5.3.1. </w:t>
      </w:r>
      <w:r w:rsidRPr="00A92316">
        <w:t>Requirements control plan</w:t>
      </w:r>
      <w:bookmarkEnd w:id="32"/>
      <w:r w:rsidRPr="00A92316">
        <w:t xml:space="preserve"> </w:t>
      </w:r>
    </w:p>
    <w:p w:rsidR="00C420D5" w:rsidRDefault="00C420D5" w:rsidP="00C420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6"/>
        <w:jc w:val="both"/>
        <w:rPr>
          <w:rFonts w:ascii="Arial" w:eastAsia="Times-Roman" w:hAnsi="Arial" w:cs="Arial"/>
          <w:sz w:val="20"/>
          <w:szCs w:val="20"/>
        </w:rPr>
      </w:pPr>
      <w:bookmarkStart w:id="33" w:name="_Toc362305736"/>
      <w:r w:rsidRPr="00176AD9">
        <w:rPr>
          <w:rFonts w:ascii="Arial" w:eastAsia="Times-Roman" w:hAnsi="Arial" w:cs="Arial"/>
          <w:sz w:val="20"/>
          <w:szCs w:val="20"/>
        </w:rPr>
        <w:t>The requirements will be specified and controlled by the use case diagrams found on the Software Requirements Specification document (SRS). To ensure consistency and accuracy, all the changes will be reflected on an updated version of the SRS. All versions of the SRS will be documented and kept for future reference and shall be useful in the Traceability Analysis mentioned at section 7.2 (Verification and validation plan).</w:t>
      </w:r>
      <w:r>
        <w:rPr>
          <w:rFonts w:ascii="Arial" w:eastAsia="Times-Roman" w:hAnsi="Arial" w:cs="Arial"/>
          <w:sz w:val="20"/>
          <w:szCs w:val="20"/>
        </w:rPr>
        <w:t xml:space="preserve"> The requirements control plan is necessary in every project so the team really keeps it as a backbone for the further developments that will be done and conducted to LOOP. </w:t>
      </w:r>
    </w:p>
    <w:p w:rsidR="009865DC" w:rsidRPr="004A1155" w:rsidRDefault="009865DC">
      <w:pPr>
        <w:pStyle w:val="Heading3"/>
        <w:tabs>
          <w:tab w:val="clear" w:pos="360"/>
        </w:tabs>
        <w:rPr>
          <w:highlight w:val="yellow"/>
        </w:rPr>
      </w:pPr>
      <w:r>
        <w:t xml:space="preserve">5.3.2. </w:t>
      </w:r>
      <w:r w:rsidRPr="00A92316">
        <w:t>Schedule control plan</w:t>
      </w:r>
      <w:bookmarkEnd w:id="33"/>
      <w:r w:rsidRPr="00A92316">
        <w:t xml:space="preserve"> </w:t>
      </w:r>
    </w:p>
    <w:p w:rsidR="00C420D5" w:rsidRDefault="00C420D5" w:rsidP="00C420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6"/>
        <w:jc w:val="both"/>
        <w:rPr>
          <w:rFonts w:ascii="Arial" w:eastAsia="Times-Roman" w:hAnsi="Arial" w:cs="Arial"/>
          <w:sz w:val="20"/>
          <w:szCs w:val="20"/>
        </w:rPr>
      </w:pPr>
      <w:bookmarkStart w:id="34" w:name="_Toc362305737"/>
      <w:r>
        <w:rPr>
          <w:rFonts w:ascii="Arial" w:eastAsia="Times-Roman" w:hAnsi="Arial" w:cs="Arial"/>
          <w:sz w:val="20"/>
          <w:szCs w:val="20"/>
        </w:rPr>
        <w:t>The T</w:t>
      </w:r>
      <w:r w:rsidRPr="00176AD9">
        <w:rPr>
          <w:rFonts w:ascii="Arial" w:eastAsia="Times-Roman" w:hAnsi="Arial" w:cs="Arial"/>
          <w:sz w:val="20"/>
          <w:szCs w:val="20"/>
        </w:rPr>
        <w:t xml:space="preserve">eam LOOP’s “Team Lead” will monitor the work progress of the project through weekly status reports to be documented by the team’s documentation officer. Any backlog will be reported to the team lead and </w:t>
      </w:r>
      <w:r w:rsidRPr="00176AD9">
        <w:rPr>
          <w:rFonts w:ascii="Arial" w:eastAsia="Times-Roman" w:hAnsi="Arial" w:cs="Arial"/>
          <w:sz w:val="20"/>
          <w:szCs w:val="20"/>
        </w:rPr>
        <w:lastRenderedPageBreak/>
        <w:t>adjustments to the work schedule will be applied accordingly to meet deliverable deadlines. Also, the current progress of each module shall be recorded to make sure that each week is a productive week for the project development.</w:t>
      </w:r>
    </w:p>
    <w:p w:rsidR="009865DC" w:rsidRPr="004A1155" w:rsidRDefault="009865DC">
      <w:pPr>
        <w:pStyle w:val="Heading3"/>
        <w:tabs>
          <w:tab w:val="clear" w:pos="360"/>
        </w:tabs>
        <w:rPr>
          <w:highlight w:val="yellow"/>
        </w:rPr>
      </w:pPr>
      <w:r>
        <w:t xml:space="preserve">5.3.3. </w:t>
      </w:r>
      <w:r w:rsidRPr="00A92316">
        <w:t>Budget control plan</w:t>
      </w:r>
      <w:bookmarkEnd w:id="34"/>
      <w:r w:rsidRPr="00A92316">
        <w:t xml:space="preserve"> </w:t>
      </w:r>
    </w:p>
    <w:p w:rsidR="00C420D5" w:rsidRDefault="00C420D5" w:rsidP="00C420D5">
      <w:pPr>
        <w:pStyle w:val="BodyT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53"/>
        <w:jc w:val="both"/>
        <w:rPr>
          <w:rFonts w:eastAsia="Times-Roman" w:cs="Arial"/>
          <w:color w:val="000000"/>
          <w:szCs w:val="20"/>
        </w:rPr>
      </w:pPr>
      <w:bookmarkStart w:id="35" w:name="_Toc362305738"/>
      <w:r w:rsidRPr="00176AD9">
        <w:rPr>
          <w:rFonts w:eastAsia="Times-Roman" w:cs="Arial"/>
          <w:color w:val="000000"/>
          <w:szCs w:val="20"/>
        </w:rPr>
        <w:t>Any relevant expenses made by the team for the duration of this project will be recorded by the documentations officer and will be subject for review by the team lead and the project manager to ensure proper control of budgeted funds. The documentations officer shall keep a keen eye over the expenses.</w:t>
      </w:r>
    </w:p>
    <w:p w:rsidR="009865DC" w:rsidRPr="00D9248D" w:rsidRDefault="009865DC">
      <w:pPr>
        <w:pStyle w:val="Heading3"/>
        <w:tabs>
          <w:tab w:val="clear" w:pos="360"/>
        </w:tabs>
      </w:pPr>
      <w:r>
        <w:t xml:space="preserve">5.3.4. </w:t>
      </w:r>
      <w:r w:rsidRPr="00D9248D">
        <w:t>Quality control plan</w:t>
      </w:r>
      <w:bookmarkEnd w:id="35"/>
      <w:r w:rsidRPr="00D9248D">
        <w:t xml:space="preserve"> </w:t>
      </w:r>
    </w:p>
    <w:p w:rsidR="00C420D5" w:rsidRDefault="00C420D5" w:rsidP="00C420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53"/>
        <w:jc w:val="both"/>
        <w:rPr>
          <w:rFonts w:ascii="Arial" w:eastAsia="Times-Roman" w:hAnsi="Arial" w:cs="Arial"/>
          <w:sz w:val="20"/>
          <w:szCs w:val="20"/>
        </w:rPr>
      </w:pPr>
      <w:bookmarkStart w:id="36" w:name="_Toc362305739"/>
      <w:r w:rsidRPr="00176AD9">
        <w:rPr>
          <w:rFonts w:ascii="Arial" w:eastAsia="Times-Roman" w:hAnsi="Arial" w:cs="Arial"/>
          <w:sz w:val="20"/>
          <w:szCs w:val="20"/>
        </w:rPr>
        <w:t>There will be constant supervision from the project manager to ensure the quality of each deliverable. Furthermore, the team will consult with the different development teams in charge of the other related learning object systems to maintain a balanced level of quality control throughout the main learning objects project. The team will constantly meet with the other learning object systems whenever there’s a need to discuss something – requirement changes, and functionality changes can be factors or possible reasons for the team meetings.</w:t>
      </w:r>
    </w:p>
    <w:p w:rsidR="009865DC" w:rsidRPr="004A1155" w:rsidRDefault="009865DC" w:rsidP="00252897">
      <w:pPr>
        <w:pStyle w:val="Heading3"/>
        <w:tabs>
          <w:tab w:val="clear" w:pos="360"/>
        </w:tabs>
        <w:rPr>
          <w:highlight w:val="yellow"/>
        </w:rPr>
      </w:pPr>
      <w:r>
        <w:t xml:space="preserve">5.3.5. </w:t>
      </w:r>
      <w:r w:rsidRPr="00D9248D">
        <w:t>Reporting plan</w:t>
      </w:r>
      <w:bookmarkEnd w:id="36"/>
      <w:r w:rsidRPr="00D9248D">
        <w:t xml:space="preserve"> </w:t>
      </w:r>
      <w:bookmarkStart w:id="37" w:name="__RefHeading__1177_1634976496"/>
      <w:bookmarkEnd w:id="37"/>
    </w:p>
    <w:p w:rsidR="00C420D5" w:rsidRPr="00176AD9" w:rsidRDefault="00C420D5" w:rsidP="00C420D5">
      <w:pPr>
        <w:pStyle w:val="Heading4"/>
        <w:ind w:left="566" w:firstLine="0"/>
        <w:rPr>
          <w:rFonts w:ascii="Arial" w:hAnsi="Arial" w:cs="Arial"/>
          <w:sz w:val="20"/>
          <w:szCs w:val="20"/>
        </w:rPr>
      </w:pPr>
      <w:bookmarkStart w:id="38" w:name="__RefHeading__1179_1634976496"/>
      <w:bookmarkEnd w:id="38"/>
      <w:r w:rsidRPr="00176AD9">
        <w:rPr>
          <w:rFonts w:ascii="Arial" w:hAnsi="Arial" w:cs="Arial"/>
          <w:sz w:val="20"/>
          <w:szCs w:val="20"/>
        </w:rPr>
        <w:t>Internal Reporting</w:t>
      </w:r>
    </w:p>
    <w:p w:rsidR="00C420D5" w:rsidRPr="00176AD9" w:rsidRDefault="00C420D5" w:rsidP="000922AD">
      <w:pPr>
        <w:ind w:left="709"/>
        <w:jc w:val="both"/>
        <w:rPr>
          <w:rFonts w:ascii="Arial" w:hAnsi="Arial" w:cs="Arial"/>
          <w:sz w:val="20"/>
          <w:szCs w:val="20"/>
        </w:rPr>
      </w:pPr>
      <w:r w:rsidRPr="00176AD9">
        <w:rPr>
          <w:rFonts w:ascii="Arial" w:hAnsi="Arial" w:cs="Arial"/>
          <w:sz w:val="20"/>
          <w:szCs w:val="20"/>
        </w:rPr>
        <w:t xml:space="preserve">Team members will submit a weekly report in Excel format that will serve as the form containing information on the work accomplished each week which will be checked by the team lead and documented by the documentations officer. </w:t>
      </w:r>
    </w:p>
    <w:p w:rsidR="00C420D5" w:rsidRPr="00176AD9" w:rsidRDefault="00C420D5" w:rsidP="00C420D5">
      <w:pPr>
        <w:pStyle w:val="Heading4"/>
        <w:ind w:left="566" w:firstLine="0"/>
        <w:rPr>
          <w:rFonts w:ascii="Arial" w:hAnsi="Arial" w:cs="Arial"/>
          <w:sz w:val="20"/>
          <w:szCs w:val="20"/>
        </w:rPr>
      </w:pPr>
      <w:bookmarkStart w:id="39" w:name="__RefHeading__1181_1634976496"/>
      <w:bookmarkEnd w:id="39"/>
      <w:r w:rsidRPr="00176AD9">
        <w:rPr>
          <w:rFonts w:ascii="Arial" w:hAnsi="Arial" w:cs="Arial"/>
          <w:sz w:val="20"/>
          <w:szCs w:val="20"/>
        </w:rPr>
        <w:t>External Reporting</w:t>
      </w:r>
    </w:p>
    <w:p w:rsidR="00C420D5" w:rsidRPr="00252897" w:rsidRDefault="00C420D5" w:rsidP="000922AD">
      <w:pPr>
        <w:ind w:left="709"/>
        <w:jc w:val="both"/>
        <w:rPr>
          <w:rFonts w:ascii="Arial" w:hAnsi="Arial" w:cs="Arial"/>
          <w:sz w:val="20"/>
          <w:szCs w:val="20"/>
        </w:rPr>
      </w:pPr>
      <w:r w:rsidRPr="00176AD9">
        <w:rPr>
          <w:rFonts w:ascii="Arial" w:hAnsi="Arial" w:cs="Arial"/>
          <w:sz w:val="20"/>
          <w:szCs w:val="20"/>
        </w:rPr>
        <w:t>On every milestone, there will be a short presentation/discussion between members of the team</w:t>
      </w:r>
      <w:r w:rsidRPr="00176AD9">
        <w:rPr>
          <w:rFonts w:ascii="Arial" w:hAnsi="Arial" w:cs="Arial"/>
          <w:kern w:val="20"/>
          <w:sz w:val="20"/>
          <w:szCs w:val="20"/>
        </w:rPr>
        <w:t xml:space="preserve"> and the Project Manager. Corrections/suggestions will be given if any. The suggestion will then be considered and will be discussed by the members within the team to apply to the project.</w:t>
      </w:r>
    </w:p>
    <w:p w:rsidR="009865DC" w:rsidRDefault="00986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6"/>
        <w:rPr>
          <w:rFonts w:ascii="Times-Roman" w:eastAsia="Times-Roman" w:hAnsi="Times-Roman" w:cs="Times-Roman"/>
          <w:color w:val="000000"/>
          <w:sz w:val="20"/>
          <w:szCs w:val="20"/>
        </w:rPr>
      </w:pPr>
    </w:p>
    <w:p w:rsidR="009865DC" w:rsidRPr="004A1155" w:rsidRDefault="009865DC">
      <w:pPr>
        <w:pStyle w:val="Heading3"/>
        <w:tabs>
          <w:tab w:val="clear" w:pos="360"/>
        </w:tabs>
        <w:rPr>
          <w:highlight w:val="yellow"/>
        </w:rPr>
      </w:pPr>
      <w:bookmarkStart w:id="40" w:name="_Toc362305740"/>
      <w:r>
        <w:t xml:space="preserve">5.3.6. </w:t>
      </w:r>
      <w:r w:rsidRPr="00D9248D">
        <w:t>Metrics collection plan</w:t>
      </w:r>
      <w:bookmarkEnd w:id="40"/>
      <w:r w:rsidRPr="00D9248D">
        <w:t xml:space="preserve"> </w:t>
      </w:r>
    </w:p>
    <w:p w:rsidR="00C420D5" w:rsidRDefault="00C420D5" w:rsidP="00C420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53"/>
        <w:jc w:val="both"/>
        <w:rPr>
          <w:rFonts w:ascii="Arial" w:eastAsia="Times-Roman" w:hAnsi="Arial" w:cs="Arial"/>
          <w:sz w:val="20"/>
          <w:szCs w:val="20"/>
        </w:rPr>
      </w:pPr>
      <w:r w:rsidRPr="00097B12">
        <w:rPr>
          <w:rFonts w:ascii="Arial" w:eastAsia="Times-Roman" w:hAnsi="Arial" w:cs="Arial"/>
          <w:sz w:val="20"/>
          <w:szCs w:val="20"/>
        </w:rPr>
        <w:t>Using the information collected from the internal reports as stated in section 5.3.5 of this document, project metrics will be analyzed and documented accordingly. The analyzed information from the gathered data will be used in the documents and will be useful in determining other possible factors that may affect the programs quality as well as the schedule when the deliverables should be submitted.</w:t>
      </w:r>
      <w:r>
        <w:rPr>
          <w:rFonts w:ascii="Arial" w:eastAsia="Times-Roman" w:hAnsi="Arial" w:cs="Arial"/>
          <w:sz w:val="20"/>
          <w:szCs w:val="20"/>
        </w:rPr>
        <w:t xml:space="preserve"> </w:t>
      </w:r>
    </w:p>
    <w:p w:rsidR="006A518F" w:rsidRPr="00252897" w:rsidRDefault="006A518F" w:rsidP="00C420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sz w:val="20"/>
          <w:szCs w:val="20"/>
        </w:rPr>
      </w:pPr>
    </w:p>
    <w:p w:rsidR="009865DC" w:rsidRPr="004A1155" w:rsidRDefault="005137C0" w:rsidP="007C4784">
      <w:pPr>
        <w:pStyle w:val="Heading3"/>
        <w:tabs>
          <w:tab w:val="clear" w:pos="360"/>
        </w:tabs>
        <w:rPr>
          <w:highlight w:val="yellow"/>
        </w:rPr>
      </w:pPr>
      <w:bookmarkStart w:id="41" w:name="_Toc362305741"/>
      <w:r>
        <w:t xml:space="preserve">5.3.7 </w:t>
      </w:r>
      <w:r w:rsidR="009865DC" w:rsidRPr="00D3102D">
        <w:t>Risk management plan</w:t>
      </w:r>
      <w:bookmarkEnd w:id="41"/>
    </w:p>
    <w:p w:rsidR="00C420D5" w:rsidRPr="00097B12" w:rsidRDefault="00C420D5" w:rsidP="00C420D5">
      <w:pPr>
        <w:ind w:left="566"/>
        <w:jc w:val="both"/>
        <w:rPr>
          <w:rFonts w:ascii="Arial" w:hAnsi="Arial" w:cs="Arial"/>
          <w:sz w:val="20"/>
          <w:szCs w:val="20"/>
        </w:rPr>
      </w:pPr>
      <w:bookmarkStart w:id="42" w:name="_Toc362305742"/>
      <w:r w:rsidRPr="00097B12">
        <w:rPr>
          <w:rFonts w:ascii="Arial" w:hAnsi="Arial" w:cs="Arial"/>
          <w:sz w:val="20"/>
          <w:szCs w:val="20"/>
        </w:rPr>
        <w:t xml:space="preserve">Risks will be identified at the beginning of each phase and the documentations officer will assemble them into a prioritized risks list. The team will then formulate a contingency plan for each risk.  Risks will be dealt with according to priority.  </w:t>
      </w:r>
    </w:p>
    <w:p w:rsidR="00C420D5" w:rsidRPr="00097B12" w:rsidRDefault="00C420D5" w:rsidP="00C420D5">
      <w:pPr>
        <w:ind w:left="566"/>
        <w:jc w:val="both"/>
        <w:rPr>
          <w:rFonts w:ascii="Arial" w:hAnsi="Arial" w:cs="Arial"/>
          <w:sz w:val="20"/>
          <w:szCs w:val="20"/>
        </w:rPr>
      </w:pPr>
    </w:p>
    <w:p w:rsidR="00C420D5" w:rsidRPr="00946725" w:rsidRDefault="00C420D5" w:rsidP="00C420D5">
      <w:pPr>
        <w:ind w:left="566"/>
        <w:jc w:val="both"/>
        <w:rPr>
          <w:rFonts w:ascii="Arial" w:hAnsi="Arial" w:cs="Arial"/>
          <w:sz w:val="20"/>
          <w:szCs w:val="20"/>
        </w:rPr>
      </w:pPr>
      <w:r w:rsidRPr="00097B12">
        <w:rPr>
          <w:rFonts w:ascii="Arial" w:hAnsi="Arial" w:cs="Arial"/>
          <w:sz w:val="20"/>
          <w:szCs w:val="20"/>
        </w:rPr>
        <w:t xml:space="preserve">Some risks can only be </w:t>
      </w:r>
      <w:proofErr w:type="spellStart"/>
      <w:r w:rsidRPr="00097B12">
        <w:rPr>
          <w:rFonts w:ascii="Arial" w:hAnsi="Arial" w:cs="Arial"/>
          <w:sz w:val="20"/>
          <w:szCs w:val="20"/>
        </w:rPr>
        <w:t>indentified</w:t>
      </w:r>
      <w:proofErr w:type="spellEnd"/>
      <w:r w:rsidRPr="00097B12">
        <w:rPr>
          <w:rFonts w:ascii="Arial" w:hAnsi="Arial" w:cs="Arial"/>
          <w:sz w:val="20"/>
          <w:szCs w:val="20"/>
        </w:rPr>
        <w:t xml:space="preserve"> only after each implementation of a certain phase. In this case, the risks are documented and will be considered as one of the pre-identified risk. These risks will be included in the risks list and then will be dealt with according to priority. Each of these risks are likely to be solved as soon as possible as to stop chronic problems later on.</w:t>
      </w:r>
    </w:p>
    <w:p w:rsidR="009865DC" w:rsidRPr="007C4784" w:rsidRDefault="00646E42" w:rsidP="007C4784">
      <w:pPr>
        <w:pStyle w:val="Heading3"/>
        <w:tabs>
          <w:tab w:val="clear" w:pos="360"/>
        </w:tabs>
      </w:pPr>
      <w:r>
        <w:t xml:space="preserve">5.3.8 </w:t>
      </w:r>
      <w:r w:rsidR="009865DC">
        <w:t>Project closeout plan</w:t>
      </w:r>
      <w:bookmarkEnd w:id="42"/>
    </w:p>
    <w:p w:rsidR="009865DC" w:rsidRDefault="00946725">
      <w:pPr>
        <w:ind w:left="568"/>
        <w:rPr>
          <w:rFonts w:ascii="Arial" w:eastAsia="Times-Roman" w:hAnsi="Arial" w:cs="Arial"/>
          <w:sz w:val="20"/>
          <w:szCs w:val="20"/>
        </w:rPr>
      </w:pPr>
      <w:r w:rsidRPr="00FA7C13">
        <w:rPr>
          <w:rFonts w:ascii="Arial" w:eastAsia="Times-Roman" w:hAnsi="Arial" w:cs="Arial"/>
          <w:sz w:val="20"/>
          <w:szCs w:val="20"/>
        </w:rPr>
        <w:t>T</w:t>
      </w:r>
      <w:r w:rsidR="009865DC" w:rsidRPr="00FA7C13">
        <w:rPr>
          <w:rFonts w:ascii="Arial" w:eastAsia="Times-Roman" w:hAnsi="Arial" w:cs="Arial"/>
          <w:sz w:val="20"/>
          <w:szCs w:val="20"/>
        </w:rPr>
        <w:t xml:space="preserve">eam </w:t>
      </w:r>
      <w:r w:rsidR="00C61F5D" w:rsidRPr="00FA7C13">
        <w:rPr>
          <w:rFonts w:ascii="Arial" w:eastAsia="Times-Roman" w:hAnsi="Arial" w:cs="Arial"/>
          <w:sz w:val="20"/>
          <w:szCs w:val="20"/>
        </w:rPr>
        <w:t>LOOP</w:t>
      </w:r>
      <w:r w:rsidRPr="00FA7C13">
        <w:rPr>
          <w:rFonts w:ascii="Arial" w:eastAsia="Times-Roman" w:hAnsi="Arial" w:cs="Arial"/>
          <w:sz w:val="20"/>
          <w:szCs w:val="20"/>
        </w:rPr>
        <w:t xml:space="preserve"> </w:t>
      </w:r>
      <w:r w:rsidR="009865DC" w:rsidRPr="00FA7C13">
        <w:rPr>
          <w:rFonts w:ascii="Arial" w:eastAsia="Times-Roman" w:hAnsi="Arial" w:cs="Arial"/>
          <w:sz w:val="20"/>
          <w:szCs w:val="20"/>
        </w:rPr>
        <w:t xml:space="preserve">will ensure the proper closeout of the project in </w:t>
      </w:r>
      <w:r w:rsidR="00C420D5" w:rsidRPr="00FA7C13">
        <w:rPr>
          <w:rFonts w:ascii="Arial" w:eastAsia="Times-Roman" w:hAnsi="Arial" w:cs="Arial"/>
          <w:sz w:val="20"/>
          <w:szCs w:val="20"/>
        </w:rPr>
        <w:t>March 20, 2014</w:t>
      </w:r>
      <w:r w:rsidRPr="00FA7C13">
        <w:rPr>
          <w:rFonts w:ascii="Arial" w:eastAsia="Times-Roman" w:hAnsi="Arial" w:cs="Arial"/>
          <w:sz w:val="20"/>
          <w:szCs w:val="20"/>
        </w:rPr>
        <w:t xml:space="preserve"> at the latest</w:t>
      </w:r>
      <w:r w:rsidR="009865DC" w:rsidRPr="00FA7C13">
        <w:rPr>
          <w:rFonts w:ascii="Arial" w:eastAsia="Times-Roman" w:hAnsi="Arial" w:cs="Arial"/>
          <w:sz w:val="20"/>
          <w:szCs w:val="20"/>
        </w:rPr>
        <w:t>.</w:t>
      </w:r>
      <w:r w:rsidRPr="00FA7C13">
        <w:rPr>
          <w:rFonts w:ascii="Arial" w:eastAsia="Times-Roman" w:hAnsi="Arial" w:cs="Arial"/>
          <w:sz w:val="20"/>
          <w:szCs w:val="20"/>
        </w:rPr>
        <w:t xml:space="preserve"> All project</w:t>
      </w:r>
      <w:r>
        <w:rPr>
          <w:rFonts w:ascii="Arial" w:eastAsia="Times-Roman" w:hAnsi="Arial" w:cs="Arial"/>
          <w:sz w:val="20"/>
          <w:szCs w:val="20"/>
        </w:rPr>
        <w:t xml:space="preserve"> documentations and source code</w:t>
      </w:r>
      <w:r w:rsidR="00445032">
        <w:rPr>
          <w:rFonts w:ascii="Arial" w:eastAsia="Times-Roman" w:hAnsi="Arial" w:cs="Arial"/>
          <w:sz w:val="20"/>
          <w:szCs w:val="20"/>
        </w:rPr>
        <w:t>s</w:t>
      </w:r>
      <w:r>
        <w:rPr>
          <w:rFonts w:ascii="Arial" w:eastAsia="Times-Roman" w:hAnsi="Arial" w:cs="Arial"/>
          <w:sz w:val="20"/>
          <w:szCs w:val="20"/>
        </w:rPr>
        <w:t xml:space="preserve"> will be handed down to the maintenance staff of the CIT-U eLearning Staff.</w:t>
      </w:r>
    </w:p>
    <w:p w:rsidR="004A1155" w:rsidRDefault="004A1155">
      <w:pPr>
        <w:ind w:left="568"/>
        <w:rPr>
          <w:rFonts w:ascii="Arial" w:eastAsia="Times-Roman" w:hAnsi="Arial" w:cs="Arial"/>
          <w:sz w:val="20"/>
          <w:szCs w:val="20"/>
        </w:rPr>
      </w:pPr>
    </w:p>
    <w:p w:rsidR="009865DC" w:rsidRDefault="009865DC" w:rsidP="00C420D5">
      <w:pPr>
        <w:pStyle w:val="BodyText"/>
        <w:ind w:left="0"/>
      </w:pPr>
    </w:p>
    <w:p w:rsidR="009865DC" w:rsidRDefault="009865DC">
      <w:pPr>
        <w:pStyle w:val="BodyText"/>
        <w:ind w:left="11"/>
      </w:pPr>
    </w:p>
    <w:p w:rsidR="009865DC" w:rsidRDefault="009865DC">
      <w:pPr>
        <w:pStyle w:val="Heading1NoNumber"/>
        <w:tabs>
          <w:tab w:val="clear" w:pos="360"/>
        </w:tabs>
        <w:ind w:left="-20" w:right="1" w:firstLine="0"/>
      </w:pPr>
      <w:bookmarkStart w:id="43" w:name="_Toc362305743"/>
      <w:r>
        <w:lastRenderedPageBreak/>
        <w:t>6.   Technical process plans</w:t>
      </w:r>
      <w:bookmarkEnd w:id="43"/>
      <w:r>
        <w:t xml:space="preserve"> </w:t>
      </w:r>
    </w:p>
    <w:p w:rsidR="00824D42" w:rsidRDefault="00824D42" w:rsidP="00824D42">
      <w:pPr>
        <w:pStyle w:val="BodyText"/>
      </w:pPr>
    </w:p>
    <w:p w:rsidR="00824D42" w:rsidRPr="00824D42" w:rsidRDefault="00824D42" w:rsidP="00824D42">
      <w:pPr>
        <w:pStyle w:val="BodyText"/>
      </w:pPr>
    </w:p>
    <w:p w:rsidR="009865DC" w:rsidRDefault="00E86590">
      <w:pPr>
        <w:pStyle w:val="Heading2"/>
        <w:tabs>
          <w:tab w:val="clear" w:pos="360"/>
        </w:tabs>
      </w:pPr>
      <w:bookmarkStart w:id="44" w:name="_Toc362305744"/>
      <w:r>
        <w:t xml:space="preserve">6.1 </w:t>
      </w:r>
      <w:r w:rsidR="009865DC">
        <w:t>Process Model</w:t>
      </w:r>
      <w:bookmarkEnd w:id="44"/>
    </w:p>
    <w:p w:rsidR="00385F1F" w:rsidRDefault="000D2F48" w:rsidP="002C775B">
      <w:pPr>
        <w:pStyle w:val="BodyText"/>
        <w:tabs>
          <w:tab w:val="left" w:pos="380"/>
        </w:tabs>
        <w:ind w:left="568"/>
        <w:jc w:val="both"/>
        <w:rPr>
          <w:rFonts w:eastAsia="Times-Roman" w:cs="Arial"/>
          <w:color w:val="000000"/>
          <w:kern w:val="20"/>
          <w:szCs w:val="20"/>
        </w:rPr>
      </w:pPr>
      <w:r>
        <w:rPr>
          <w:rFonts w:eastAsia="Times-Roman" w:cs="Arial"/>
          <w:color w:val="000000"/>
          <w:szCs w:val="20"/>
        </w:rPr>
        <w:t xml:space="preserve">Team </w:t>
      </w:r>
      <w:r w:rsidR="00146236">
        <w:rPr>
          <w:rFonts w:eastAsia="Times-Roman" w:cs="Arial"/>
          <w:color w:val="000000"/>
          <w:szCs w:val="20"/>
        </w:rPr>
        <w:t>LOOP</w:t>
      </w:r>
      <w:r>
        <w:rPr>
          <w:rFonts w:eastAsia="Times-Roman" w:cs="Arial"/>
          <w:color w:val="000000"/>
          <w:kern w:val="20"/>
          <w:szCs w:val="20"/>
        </w:rPr>
        <w:t xml:space="preserve"> will make use of </w:t>
      </w:r>
      <w:r w:rsidR="00F11324">
        <w:rPr>
          <w:rFonts w:eastAsia="Times-Roman" w:cs="Arial"/>
          <w:color w:val="000000"/>
          <w:kern w:val="20"/>
          <w:szCs w:val="20"/>
        </w:rPr>
        <w:t>the Microsoft Synchronize and Stabilize method for the implementation phase</w:t>
      </w:r>
      <w:r>
        <w:rPr>
          <w:rFonts w:eastAsia="Times-Roman" w:cs="Arial"/>
          <w:color w:val="000000"/>
          <w:kern w:val="20"/>
          <w:szCs w:val="20"/>
        </w:rPr>
        <w:t>.</w:t>
      </w:r>
      <w:r w:rsidR="00F11324">
        <w:rPr>
          <w:rFonts w:eastAsia="Times-Roman" w:cs="Arial"/>
          <w:color w:val="000000"/>
          <w:kern w:val="20"/>
          <w:szCs w:val="20"/>
        </w:rPr>
        <w:t xml:space="preserve"> Preceding phases will use the Agile Fountain Model.</w:t>
      </w:r>
      <w:r w:rsidR="0052459A">
        <w:rPr>
          <w:rFonts w:eastAsia="Times-Roman" w:cs="Arial"/>
          <w:color w:val="000000"/>
          <w:kern w:val="20"/>
          <w:szCs w:val="20"/>
        </w:rPr>
        <w:t xml:space="preserve"> During requirements specification and design pha</w:t>
      </w:r>
      <w:r w:rsidR="00F11324">
        <w:rPr>
          <w:rFonts w:eastAsia="Times-Roman" w:cs="Arial"/>
          <w:color w:val="000000"/>
          <w:kern w:val="20"/>
          <w:szCs w:val="20"/>
        </w:rPr>
        <w:t>ses there will be a</w:t>
      </w:r>
      <w:r w:rsidR="0052459A">
        <w:rPr>
          <w:rFonts w:eastAsia="Times-Roman" w:cs="Arial"/>
          <w:color w:val="000000"/>
          <w:kern w:val="20"/>
          <w:szCs w:val="20"/>
        </w:rPr>
        <w:t xml:space="preserve"> sequential order of activities </w:t>
      </w:r>
      <w:r w:rsidR="00F11324">
        <w:rPr>
          <w:rFonts w:eastAsia="Times-Roman" w:cs="Arial"/>
          <w:color w:val="000000"/>
          <w:kern w:val="20"/>
          <w:szCs w:val="20"/>
        </w:rPr>
        <w:t xml:space="preserve">that may overlap due to revisions or backlogs. </w:t>
      </w:r>
    </w:p>
    <w:p w:rsidR="004D597E" w:rsidRDefault="00F11324" w:rsidP="002C775B">
      <w:pPr>
        <w:pStyle w:val="BodyText"/>
        <w:tabs>
          <w:tab w:val="left" w:pos="380"/>
        </w:tabs>
        <w:ind w:left="568"/>
        <w:jc w:val="both"/>
        <w:rPr>
          <w:rFonts w:eastAsia="Times-Roman" w:cs="Arial"/>
          <w:color w:val="000000"/>
          <w:kern w:val="20"/>
          <w:szCs w:val="20"/>
        </w:rPr>
      </w:pPr>
      <w:r>
        <w:rPr>
          <w:rFonts w:eastAsia="Times-Roman" w:cs="Arial"/>
          <w:color w:val="000000"/>
          <w:kern w:val="20"/>
          <w:szCs w:val="20"/>
        </w:rPr>
        <w:t>For the I</w:t>
      </w:r>
      <w:r w:rsidR="0052459A">
        <w:rPr>
          <w:rFonts w:eastAsia="Times-Roman" w:cs="Arial"/>
          <w:color w:val="000000"/>
          <w:kern w:val="20"/>
          <w:szCs w:val="20"/>
        </w:rPr>
        <w:t>mpleme</w:t>
      </w:r>
      <w:r>
        <w:rPr>
          <w:rFonts w:eastAsia="Times-Roman" w:cs="Arial"/>
          <w:color w:val="000000"/>
          <w:kern w:val="20"/>
          <w:szCs w:val="20"/>
        </w:rPr>
        <w:t xml:space="preserve">ntation phase, </w:t>
      </w:r>
      <w:r w:rsidR="0052459A">
        <w:rPr>
          <w:rFonts w:eastAsia="Times-Roman" w:cs="Arial"/>
          <w:color w:val="000000"/>
          <w:kern w:val="20"/>
          <w:szCs w:val="20"/>
        </w:rPr>
        <w:t>the development team will be divided into 3 specialized work areas: UI Design, System Development, and System Integration.</w:t>
      </w:r>
      <w:r>
        <w:rPr>
          <w:rFonts w:eastAsia="Times-Roman" w:cs="Arial"/>
          <w:color w:val="000000"/>
          <w:kern w:val="20"/>
          <w:szCs w:val="20"/>
        </w:rPr>
        <w:t xml:space="preserve"> Team members assigned to each area will work in parallel for each build which would be tested and delivered to the client for verification.</w:t>
      </w:r>
    </w:p>
    <w:p w:rsidR="00F11324" w:rsidRDefault="00E071CA" w:rsidP="000D2F48">
      <w:pPr>
        <w:pStyle w:val="BodyText"/>
        <w:tabs>
          <w:tab w:val="left" w:pos="380"/>
        </w:tabs>
        <w:ind w:left="568"/>
        <w:rPr>
          <w:rFonts w:eastAsia="Times-Roman" w:cs="Arial"/>
          <w:color w:val="000000"/>
          <w:kern w:val="20"/>
          <w:szCs w:val="20"/>
        </w:rPr>
      </w:pPr>
      <w:r>
        <w:rPr>
          <w:rFonts w:eastAsia="Times-Roman" w:cs="Arial"/>
          <w:noProof/>
          <w:color w:val="000000"/>
          <w:kern w:val="20"/>
          <w:szCs w:val="20"/>
          <w:lang w:eastAsia="en-US"/>
        </w:rPr>
        <w:drawing>
          <wp:inline distT="0" distB="0" distL="0" distR="0">
            <wp:extent cx="5895975" cy="3737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Model.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01577" cy="3740861"/>
                    </a:xfrm>
                    <a:prstGeom prst="rect">
                      <a:avLst/>
                    </a:prstGeom>
                  </pic:spPr>
                </pic:pic>
              </a:graphicData>
            </a:graphic>
          </wp:inline>
        </w:drawing>
      </w:r>
    </w:p>
    <w:p w:rsidR="00E071CA" w:rsidRPr="00771D89" w:rsidRDefault="00E071CA" w:rsidP="000D2F48">
      <w:pPr>
        <w:pStyle w:val="BodyText"/>
        <w:tabs>
          <w:tab w:val="left" w:pos="380"/>
        </w:tabs>
        <w:ind w:left="568"/>
        <w:rPr>
          <w:rFonts w:eastAsia="Times-Roman" w:cs="Arial"/>
          <w:i/>
          <w:color w:val="000000"/>
          <w:kern w:val="20"/>
          <w:szCs w:val="20"/>
        </w:rPr>
      </w:pPr>
      <w:r w:rsidRPr="00771D89">
        <w:rPr>
          <w:rFonts w:eastAsia="Times-Roman" w:cs="Arial"/>
          <w:i/>
          <w:color w:val="000000"/>
          <w:kern w:val="20"/>
          <w:szCs w:val="20"/>
        </w:rPr>
        <w:t>[</w:t>
      </w:r>
      <w:r w:rsidR="00AB1F10" w:rsidRPr="00771D89">
        <w:rPr>
          <w:rFonts w:eastAsia="Times-Roman" w:cs="Arial"/>
          <w:i/>
          <w:color w:val="000000"/>
          <w:kern w:val="20"/>
          <w:szCs w:val="20"/>
        </w:rPr>
        <w:t>F</w:t>
      </w:r>
      <w:r w:rsidRPr="00771D89">
        <w:rPr>
          <w:rFonts w:eastAsia="Times-Roman" w:cs="Arial"/>
          <w:i/>
          <w:color w:val="000000"/>
          <w:kern w:val="20"/>
          <w:szCs w:val="20"/>
        </w:rPr>
        <w:t>igure 4] Process Model</w:t>
      </w:r>
    </w:p>
    <w:p w:rsidR="00722DBD" w:rsidRDefault="00722DBD" w:rsidP="000D2F48">
      <w:pPr>
        <w:pStyle w:val="BodyText"/>
        <w:tabs>
          <w:tab w:val="left" w:pos="380"/>
        </w:tabs>
        <w:ind w:left="568"/>
        <w:rPr>
          <w:rFonts w:eastAsia="Times-Roman" w:cs="Arial"/>
          <w:i/>
          <w:color w:val="000000"/>
          <w:kern w:val="20"/>
          <w:szCs w:val="20"/>
        </w:rPr>
      </w:pPr>
    </w:p>
    <w:p w:rsidR="00722DBD" w:rsidRDefault="00722DBD" w:rsidP="000D2F48">
      <w:pPr>
        <w:pStyle w:val="BodyText"/>
        <w:tabs>
          <w:tab w:val="left" w:pos="380"/>
        </w:tabs>
        <w:ind w:left="568"/>
        <w:rPr>
          <w:rFonts w:eastAsia="Times-Roman" w:cs="Arial"/>
          <w:i/>
          <w:color w:val="000000"/>
          <w:kern w:val="20"/>
          <w:szCs w:val="20"/>
        </w:rPr>
      </w:pPr>
    </w:p>
    <w:p w:rsidR="00722DBD" w:rsidRDefault="00722DBD" w:rsidP="000D2F48">
      <w:pPr>
        <w:pStyle w:val="BodyText"/>
        <w:tabs>
          <w:tab w:val="left" w:pos="380"/>
        </w:tabs>
        <w:ind w:left="568"/>
        <w:rPr>
          <w:rFonts w:eastAsia="Times-Roman" w:cs="Arial"/>
          <w:i/>
          <w:color w:val="000000"/>
          <w:kern w:val="20"/>
          <w:szCs w:val="20"/>
        </w:rPr>
      </w:pPr>
    </w:p>
    <w:p w:rsidR="00722DBD" w:rsidRDefault="00722DBD" w:rsidP="000D2F48">
      <w:pPr>
        <w:pStyle w:val="BodyText"/>
        <w:tabs>
          <w:tab w:val="left" w:pos="380"/>
        </w:tabs>
        <w:ind w:left="568"/>
        <w:rPr>
          <w:rFonts w:eastAsia="Times-Roman" w:cs="Arial"/>
          <w:i/>
          <w:color w:val="000000"/>
          <w:kern w:val="20"/>
          <w:szCs w:val="20"/>
        </w:rPr>
      </w:pPr>
    </w:p>
    <w:p w:rsidR="00722DBD" w:rsidRDefault="00722DBD" w:rsidP="000D2F48">
      <w:pPr>
        <w:pStyle w:val="BodyText"/>
        <w:tabs>
          <w:tab w:val="left" w:pos="380"/>
        </w:tabs>
        <w:ind w:left="568"/>
        <w:rPr>
          <w:rFonts w:eastAsia="Times-Roman" w:cs="Arial"/>
          <w:i/>
          <w:color w:val="000000"/>
          <w:kern w:val="20"/>
          <w:szCs w:val="20"/>
        </w:rPr>
      </w:pPr>
    </w:p>
    <w:p w:rsidR="00722DBD" w:rsidRDefault="00722DBD" w:rsidP="000D2F48">
      <w:pPr>
        <w:pStyle w:val="BodyText"/>
        <w:tabs>
          <w:tab w:val="left" w:pos="380"/>
        </w:tabs>
        <w:ind w:left="568"/>
        <w:rPr>
          <w:rFonts w:eastAsia="Times-Roman" w:cs="Arial"/>
          <w:i/>
          <w:color w:val="000000"/>
          <w:kern w:val="20"/>
          <w:szCs w:val="20"/>
        </w:rPr>
      </w:pPr>
    </w:p>
    <w:p w:rsidR="00722DBD" w:rsidRDefault="00722DBD" w:rsidP="000D2F48">
      <w:pPr>
        <w:pStyle w:val="BodyText"/>
        <w:tabs>
          <w:tab w:val="left" w:pos="380"/>
        </w:tabs>
        <w:ind w:left="568"/>
        <w:rPr>
          <w:rFonts w:eastAsia="Times-Roman" w:cs="Arial"/>
          <w:i/>
          <w:color w:val="000000"/>
          <w:kern w:val="20"/>
          <w:szCs w:val="20"/>
        </w:rPr>
      </w:pPr>
    </w:p>
    <w:p w:rsidR="00722DBD" w:rsidRDefault="00722DBD" w:rsidP="000D2F48">
      <w:pPr>
        <w:pStyle w:val="BodyText"/>
        <w:tabs>
          <w:tab w:val="left" w:pos="380"/>
        </w:tabs>
        <w:ind w:left="568"/>
        <w:rPr>
          <w:rFonts w:eastAsia="Times-Roman" w:cs="Arial"/>
          <w:i/>
          <w:color w:val="000000"/>
          <w:kern w:val="20"/>
          <w:szCs w:val="20"/>
        </w:rPr>
      </w:pPr>
    </w:p>
    <w:p w:rsidR="00722DBD" w:rsidRDefault="00722DBD" w:rsidP="000D2F48">
      <w:pPr>
        <w:pStyle w:val="BodyText"/>
        <w:tabs>
          <w:tab w:val="left" w:pos="380"/>
        </w:tabs>
        <w:ind w:left="568"/>
        <w:rPr>
          <w:rFonts w:eastAsia="Times-Roman" w:cs="Arial"/>
          <w:color w:val="000000"/>
          <w:kern w:val="20"/>
          <w:szCs w:val="20"/>
        </w:rPr>
      </w:pPr>
    </w:p>
    <w:p w:rsidR="009865DC" w:rsidRPr="00000CB3" w:rsidRDefault="003F6C2B" w:rsidP="00000CB3">
      <w:pPr>
        <w:pStyle w:val="Heading2"/>
        <w:tabs>
          <w:tab w:val="clear" w:pos="360"/>
        </w:tabs>
      </w:pPr>
      <w:bookmarkStart w:id="45" w:name="_Toc362305745"/>
      <w:r>
        <w:lastRenderedPageBreak/>
        <w:t>6.2</w:t>
      </w:r>
      <w:r w:rsidR="00442D78">
        <w:t xml:space="preserve">  </w:t>
      </w:r>
      <w:r>
        <w:t xml:space="preserve"> </w:t>
      </w:r>
      <w:r w:rsidR="009865DC">
        <w:t>Methods, t</w:t>
      </w:r>
      <w:r w:rsidR="00106773">
        <w:t>ools, and techniques</w:t>
      </w:r>
      <w:bookmarkEnd w:id="45"/>
    </w:p>
    <w:p w:rsidR="009865DC" w:rsidRPr="00106773" w:rsidRDefault="009865DC" w:rsidP="002C775B">
      <w:pPr>
        <w:tabs>
          <w:tab w:val="left" w:pos="380"/>
        </w:tabs>
        <w:ind w:left="557"/>
        <w:jc w:val="both"/>
        <w:rPr>
          <w:rFonts w:ascii="Arial" w:eastAsia="Times-Roman" w:hAnsi="Arial" w:cs="Arial"/>
          <w:sz w:val="20"/>
          <w:szCs w:val="20"/>
        </w:rPr>
      </w:pPr>
      <w:r w:rsidRPr="00106773">
        <w:rPr>
          <w:rFonts w:ascii="Arial" w:eastAsia="Times-Roman" w:hAnsi="Arial" w:cs="Arial"/>
          <w:sz w:val="20"/>
          <w:szCs w:val="20"/>
        </w:rPr>
        <w:t>The methods and techniques listed in this table will be evaluated and applied in specific areas of the project as appropriate:</w:t>
      </w:r>
    </w:p>
    <w:p w:rsidR="009865DC" w:rsidRPr="00106773" w:rsidRDefault="009865DC">
      <w:pPr>
        <w:tabs>
          <w:tab w:val="left" w:pos="380"/>
        </w:tabs>
        <w:ind w:left="557"/>
        <w:rPr>
          <w:rFonts w:ascii="Arial" w:hAnsi="Arial" w:cs="Arial"/>
        </w:rPr>
      </w:pPr>
    </w:p>
    <w:tbl>
      <w:tblPr>
        <w:tblW w:w="0" w:type="auto"/>
        <w:tblInd w:w="671" w:type="dxa"/>
        <w:tblLayout w:type="fixed"/>
        <w:tblLook w:val="0000" w:firstRow="0" w:lastRow="0" w:firstColumn="0" w:lastColumn="0" w:noHBand="0" w:noVBand="0"/>
      </w:tblPr>
      <w:tblGrid>
        <w:gridCol w:w="2211"/>
        <w:gridCol w:w="6061"/>
      </w:tblGrid>
      <w:tr w:rsidR="00106773" w:rsidRPr="00106773" w:rsidTr="00106773">
        <w:trPr>
          <w:trHeight w:val="278"/>
        </w:trPr>
        <w:tc>
          <w:tcPr>
            <w:tcW w:w="2211" w:type="dxa"/>
            <w:tcBorders>
              <w:top w:val="single" w:sz="4" w:space="0" w:color="000000"/>
              <w:left w:val="single" w:sz="4" w:space="0" w:color="000000"/>
              <w:bottom w:val="single" w:sz="4" w:space="0" w:color="000000"/>
            </w:tcBorders>
            <w:shd w:val="clear" w:color="auto" w:fill="F3F3F3"/>
            <w:vAlign w:val="center"/>
          </w:tcPr>
          <w:p w:rsidR="009865DC" w:rsidRPr="00106773" w:rsidRDefault="009865DC">
            <w:pPr>
              <w:snapToGrid w:val="0"/>
              <w:rPr>
                <w:rFonts w:ascii="Arial" w:hAnsi="Arial" w:cs="Arial"/>
                <w:b/>
                <w:sz w:val="20"/>
                <w:szCs w:val="20"/>
              </w:rPr>
            </w:pPr>
            <w:r w:rsidRPr="00106773">
              <w:rPr>
                <w:rFonts w:ascii="Arial" w:hAnsi="Arial" w:cs="Arial"/>
                <w:b/>
                <w:sz w:val="20"/>
                <w:szCs w:val="20"/>
              </w:rPr>
              <w:t>Category</w:t>
            </w:r>
          </w:p>
        </w:tc>
        <w:tc>
          <w:tcPr>
            <w:tcW w:w="6061"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9865DC" w:rsidRPr="00106773" w:rsidRDefault="009865DC">
            <w:pPr>
              <w:snapToGrid w:val="0"/>
              <w:rPr>
                <w:rFonts w:ascii="Arial" w:hAnsi="Arial" w:cs="Arial"/>
                <w:b/>
                <w:sz w:val="20"/>
                <w:szCs w:val="20"/>
              </w:rPr>
            </w:pPr>
            <w:r w:rsidRPr="00106773">
              <w:rPr>
                <w:rFonts w:ascii="Arial" w:hAnsi="Arial" w:cs="Arial"/>
                <w:b/>
                <w:sz w:val="20"/>
                <w:szCs w:val="20"/>
              </w:rPr>
              <w:t>Methods and Techniques</w:t>
            </w:r>
          </w:p>
        </w:tc>
      </w:tr>
      <w:tr w:rsidR="00106773" w:rsidRPr="00106773" w:rsidTr="00106773">
        <w:trPr>
          <w:trHeight w:val="1114"/>
        </w:trPr>
        <w:tc>
          <w:tcPr>
            <w:tcW w:w="2211" w:type="dxa"/>
            <w:tcBorders>
              <w:top w:val="single" w:sz="4" w:space="0" w:color="000000"/>
              <w:left w:val="single" w:sz="4" w:space="0" w:color="000000"/>
              <w:bottom w:val="single" w:sz="4" w:space="0" w:color="000000"/>
            </w:tcBorders>
            <w:shd w:val="clear" w:color="auto" w:fill="auto"/>
            <w:vAlign w:val="center"/>
          </w:tcPr>
          <w:p w:rsidR="009865DC" w:rsidRPr="00106773" w:rsidRDefault="009865DC">
            <w:pPr>
              <w:snapToGrid w:val="0"/>
              <w:rPr>
                <w:rFonts w:ascii="Arial" w:hAnsi="Arial" w:cs="Arial"/>
                <w:sz w:val="20"/>
                <w:szCs w:val="20"/>
              </w:rPr>
            </w:pPr>
            <w:r w:rsidRPr="00106773">
              <w:rPr>
                <w:rFonts w:ascii="Arial" w:hAnsi="Arial" w:cs="Arial"/>
                <w:sz w:val="20"/>
                <w:szCs w:val="20"/>
              </w:rPr>
              <w:t xml:space="preserve">Requirements Elicitation </w:t>
            </w:r>
          </w:p>
        </w:tc>
        <w:tc>
          <w:tcPr>
            <w:tcW w:w="6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865DC" w:rsidRPr="00106773" w:rsidRDefault="009865DC">
            <w:pPr>
              <w:rPr>
                <w:rFonts w:ascii="Arial" w:hAnsi="Arial" w:cs="Arial"/>
                <w:sz w:val="20"/>
                <w:szCs w:val="20"/>
              </w:rPr>
            </w:pPr>
            <w:r w:rsidRPr="00106773">
              <w:rPr>
                <w:rFonts w:ascii="Arial" w:hAnsi="Arial" w:cs="Arial"/>
                <w:sz w:val="20"/>
                <w:szCs w:val="20"/>
              </w:rPr>
              <w:t>Meetings</w:t>
            </w:r>
          </w:p>
          <w:p w:rsidR="009865DC" w:rsidRPr="00106773" w:rsidRDefault="009865DC">
            <w:pPr>
              <w:rPr>
                <w:rFonts w:ascii="Arial" w:hAnsi="Arial" w:cs="Arial"/>
                <w:sz w:val="20"/>
                <w:szCs w:val="20"/>
              </w:rPr>
            </w:pPr>
            <w:r w:rsidRPr="00106773">
              <w:rPr>
                <w:rFonts w:ascii="Arial" w:hAnsi="Arial" w:cs="Arial"/>
                <w:sz w:val="20"/>
                <w:szCs w:val="20"/>
              </w:rPr>
              <w:t>Interviews</w:t>
            </w:r>
          </w:p>
          <w:p w:rsidR="009865DC" w:rsidRPr="00106773" w:rsidRDefault="009865DC">
            <w:pPr>
              <w:rPr>
                <w:rFonts w:ascii="Arial" w:hAnsi="Arial" w:cs="Arial"/>
                <w:sz w:val="20"/>
                <w:szCs w:val="20"/>
              </w:rPr>
            </w:pPr>
            <w:r w:rsidRPr="00106773">
              <w:rPr>
                <w:rFonts w:ascii="Arial" w:hAnsi="Arial" w:cs="Arial"/>
                <w:sz w:val="20"/>
                <w:szCs w:val="20"/>
              </w:rPr>
              <w:t>Brainstorming</w:t>
            </w:r>
          </w:p>
          <w:p w:rsidR="00106773" w:rsidRPr="00106773" w:rsidRDefault="00106773">
            <w:pPr>
              <w:rPr>
                <w:rFonts w:ascii="Arial" w:hAnsi="Arial" w:cs="Arial"/>
                <w:sz w:val="20"/>
                <w:szCs w:val="20"/>
              </w:rPr>
            </w:pPr>
            <w:r w:rsidRPr="00106773">
              <w:rPr>
                <w:rFonts w:ascii="Arial" w:hAnsi="Arial" w:cs="Arial"/>
                <w:sz w:val="20"/>
                <w:szCs w:val="20"/>
              </w:rPr>
              <w:t>Consultation</w:t>
            </w:r>
          </w:p>
        </w:tc>
      </w:tr>
      <w:tr w:rsidR="00106773" w:rsidRPr="00106773" w:rsidTr="00106773">
        <w:trPr>
          <w:trHeight w:val="832"/>
        </w:trPr>
        <w:tc>
          <w:tcPr>
            <w:tcW w:w="2211" w:type="dxa"/>
            <w:tcBorders>
              <w:top w:val="single" w:sz="4" w:space="0" w:color="000000"/>
              <w:left w:val="single" w:sz="4" w:space="0" w:color="000000"/>
              <w:bottom w:val="single" w:sz="4" w:space="0" w:color="000000"/>
            </w:tcBorders>
            <w:shd w:val="clear" w:color="auto" w:fill="auto"/>
            <w:vAlign w:val="center"/>
          </w:tcPr>
          <w:p w:rsidR="009865DC" w:rsidRPr="00106773" w:rsidRDefault="009865DC">
            <w:pPr>
              <w:snapToGrid w:val="0"/>
              <w:rPr>
                <w:rFonts w:ascii="Arial" w:hAnsi="Arial" w:cs="Arial"/>
                <w:sz w:val="20"/>
                <w:szCs w:val="20"/>
              </w:rPr>
            </w:pPr>
            <w:r w:rsidRPr="00106773">
              <w:rPr>
                <w:rFonts w:ascii="Arial" w:hAnsi="Arial" w:cs="Arial"/>
                <w:sz w:val="20"/>
                <w:szCs w:val="20"/>
              </w:rPr>
              <w:t>Formal Specification and Analysis</w:t>
            </w:r>
          </w:p>
        </w:tc>
        <w:tc>
          <w:tcPr>
            <w:tcW w:w="6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865DC" w:rsidRPr="00106773" w:rsidRDefault="009865DC" w:rsidP="00000CB3">
            <w:pPr>
              <w:spacing w:before="120"/>
              <w:rPr>
                <w:rFonts w:ascii="Arial" w:hAnsi="Arial" w:cs="Arial"/>
                <w:sz w:val="20"/>
                <w:szCs w:val="20"/>
              </w:rPr>
            </w:pPr>
            <w:r w:rsidRPr="00106773">
              <w:rPr>
                <w:rFonts w:ascii="Arial" w:hAnsi="Arial" w:cs="Arial"/>
                <w:sz w:val="20"/>
                <w:szCs w:val="20"/>
              </w:rPr>
              <w:t>Formal models using UML to model structural aspects of the requirements and design</w:t>
            </w:r>
            <w:r w:rsidR="00106773" w:rsidRPr="00106773">
              <w:rPr>
                <w:rFonts w:ascii="Arial" w:hAnsi="Arial" w:cs="Arial"/>
                <w:sz w:val="20"/>
                <w:szCs w:val="20"/>
              </w:rPr>
              <w:t>.</w:t>
            </w:r>
          </w:p>
          <w:p w:rsidR="00106773" w:rsidRPr="00106773" w:rsidRDefault="009865DC">
            <w:pPr>
              <w:rPr>
                <w:rFonts w:ascii="Arial" w:hAnsi="Arial" w:cs="Arial"/>
                <w:sz w:val="20"/>
                <w:szCs w:val="20"/>
              </w:rPr>
            </w:pPr>
            <w:r w:rsidRPr="00106773">
              <w:rPr>
                <w:rFonts w:ascii="Arial" w:hAnsi="Arial" w:cs="Arial"/>
                <w:sz w:val="20"/>
                <w:szCs w:val="20"/>
              </w:rPr>
              <w:t>Use cases to define requirements</w:t>
            </w:r>
            <w:r w:rsidR="00106773" w:rsidRPr="00106773">
              <w:rPr>
                <w:rFonts w:ascii="Arial" w:hAnsi="Arial" w:cs="Arial"/>
                <w:sz w:val="20"/>
                <w:szCs w:val="20"/>
              </w:rPr>
              <w:t>.</w:t>
            </w:r>
          </w:p>
          <w:p w:rsidR="009865DC" w:rsidRPr="00106773" w:rsidRDefault="00106773" w:rsidP="00000CB3">
            <w:pPr>
              <w:spacing w:after="120"/>
              <w:rPr>
                <w:rFonts w:ascii="Arial" w:hAnsi="Arial" w:cs="Arial"/>
                <w:sz w:val="20"/>
                <w:szCs w:val="20"/>
              </w:rPr>
            </w:pPr>
            <w:r w:rsidRPr="00106773">
              <w:rPr>
                <w:rFonts w:ascii="Arial" w:hAnsi="Arial" w:cs="Arial"/>
                <w:sz w:val="20"/>
                <w:szCs w:val="20"/>
              </w:rPr>
              <w:t>UI drafts to clarify client needs.</w:t>
            </w:r>
            <w:r w:rsidR="009865DC" w:rsidRPr="00106773">
              <w:rPr>
                <w:rFonts w:ascii="Arial" w:hAnsi="Arial" w:cs="Arial"/>
                <w:sz w:val="20"/>
                <w:szCs w:val="20"/>
              </w:rPr>
              <w:t xml:space="preserve"> </w:t>
            </w:r>
          </w:p>
        </w:tc>
      </w:tr>
      <w:tr w:rsidR="00106773" w:rsidRPr="00106773" w:rsidTr="00106773">
        <w:tc>
          <w:tcPr>
            <w:tcW w:w="2211" w:type="dxa"/>
            <w:tcBorders>
              <w:top w:val="single" w:sz="4" w:space="0" w:color="000000"/>
              <w:left w:val="single" w:sz="4" w:space="0" w:color="000000"/>
              <w:bottom w:val="single" w:sz="4" w:space="0" w:color="000000"/>
            </w:tcBorders>
            <w:shd w:val="clear" w:color="auto" w:fill="auto"/>
            <w:vAlign w:val="center"/>
          </w:tcPr>
          <w:p w:rsidR="009865DC" w:rsidRPr="00106773" w:rsidRDefault="009865DC">
            <w:pPr>
              <w:snapToGrid w:val="0"/>
              <w:rPr>
                <w:rFonts w:ascii="Arial" w:hAnsi="Arial" w:cs="Arial"/>
                <w:sz w:val="20"/>
                <w:szCs w:val="20"/>
              </w:rPr>
            </w:pPr>
            <w:r w:rsidRPr="00106773">
              <w:rPr>
                <w:rFonts w:ascii="Arial" w:hAnsi="Arial" w:cs="Arial"/>
                <w:sz w:val="20"/>
                <w:szCs w:val="20"/>
              </w:rPr>
              <w:t>Prototype</w:t>
            </w:r>
          </w:p>
        </w:tc>
        <w:tc>
          <w:tcPr>
            <w:tcW w:w="6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865DC" w:rsidRPr="00106773" w:rsidRDefault="00B53DD6" w:rsidP="00000CB3">
            <w:pPr>
              <w:spacing w:before="120" w:after="120"/>
              <w:rPr>
                <w:rFonts w:ascii="Arial" w:hAnsi="Arial" w:cs="Arial"/>
                <w:sz w:val="20"/>
                <w:szCs w:val="20"/>
              </w:rPr>
            </w:pPr>
            <w:r>
              <w:rPr>
                <w:rFonts w:ascii="Arial" w:hAnsi="Arial" w:cs="Arial"/>
                <w:sz w:val="20"/>
                <w:szCs w:val="20"/>
              </w:rPr>
              <w:t>Latest stabilized build to be submitted for verification.</w:t>
            </w:r>
          </w:p>
        </w:tc>
      </w:tr>
      <w:tr w:rsidR="00106773" w:rsidRPr="00106773" w:rsidTr="00106773">
        <w:tc>
          <w:tcPr>
            <w:tcW w:w="2211" w:type="dxa"/>
            <w:tcBorders>
              <w:top w:val="single" w:sz="4" w:space="0" w:color="000000"/>
              <w:left w:val="single" w:sz="4" w:space="0" w:color="000000"/>
              <w:bottom w:val="single" w:sz="4" w:space="0" w:color="000000"/>
            </w:tcBorders>
            <w:shd w:val="clear" w:color="auto" w:fill="auto"/>
            <w:vAlign w:val="center"/>
          </w:tcPr>
          <w:p w:rsidR="009865DC" w:rsidRPr="00106773" w:rsidRDefault="009865DC">
            <w:pPr>
              <w:snapToGrid w:val="0"/>
              <w:rPr>
                <w:rFonts w:ascii="Arial" w:hAnsi="Arial" w:cs="Arial"/>
                <w:sz w:val="20"/>
                <w:szCs w:val="20"/>
              </w:rPr>
            </w:pPr>
            <w:r w:rsidRPr="00106773">
              <w:rPr>
                <w:rFonts w:ascii="Arial" w:hAnsi="Arial" w:cs="Arial"/>
                <w:sz w:val="20"/>
                <w:szCs w:val="20"/>
              </w:rPr>
              <w:t>Estimation</w:t>
            </w:r>
          </w:p>
        </w:tc>
        <w:tc>
          <w:tcPr>
            <w:tcW w:w="60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865DC" w:rsidRPr="00106773" w:rsidRDefault="00B53DD6" w:rsidP="00000CB3">
            <w:pPr>
              <w:snapToGrid w:val="0"/>
              <w:spacing w:before="120" w:after="120"/>
              <w:rPr>
                <w:rFonts w:ascii="Arial" w:hAnsi="Arial" w:cs="Arial"/>
                <w:sz w:val="20"/>
                <w:szCs w:val="20"/>
              </w:rPr>
            </w:pPr>
            <w:r>
              <w:rPr>
                <w:rFonts w:ascii="Arial" w:hAnsi="Arial" w:cs="Arial"/>
                <w:sz w:val="20"/>
                <w:szCs w:val="20"/>
              </w:rPr>
              <w:t xml:space="preserve">Cost per man-hours method. </w:t>
            </w:r>
          </w:p>
        </w:tc>
      </w:tr>
    </w:tbl>
    <w:p w:rsidR="009865DC" w:rsidRPr="00000CB3" w:rsidRDefault="00926438" w:rsidP="00000CB3">
      <w:pPr>
        <w:pStyle w:val="Caption"/>
        <w:tabs>
          <w:tab w:val="left" w:pos="380"/>
        </w:tabs>
        <w:ind w:left="557"/>
        <w:rPr>
          <w:rFonts w:ascii="Arial" w:eastAsia="Times-Roman" w:hAnsi="Arial" w:cs="Arial"/>
          <w:sz w:val="20"/>
          <w:szCs w:val="20"/>
        </w:rPr>
      </w:pPr>
      <w:r>
        <w:rPr>
          <w:rFonts w:ascii="Arial" w:eastAsia="Times-Roman" w:hAnsi="Arial" w:cs="Arial"/>
          <w:sz w:val="20"/>
          <w:szCs w:val="20"/>
        </w:rPr>
        <w:t xml:space="preserve">[Table </w:t>
      </w:r>
      <w:r w:rsidR="009865DC" w:rsidRPr="00B53DD6">
        <w:rPr>
          <w:rFonts w:ascii="Arial" w:eastAsia="Times-Roman" w:hAnsi="Arial" w:cs="Arial"/>
          <w:sz w:val="20"/>
          <w:szCs w:val="20"/>
        </w:rPr>
        <w:t>6.</w:t>
      </w:r>
      <w:r w:rsidR="006F0568" w:rsidRPr="00B53DD6">
        <w:rPr>
          <w:rFonts w:ascii="Arial" w:eastAsia="Times-Roman" w:hAnsi="Arial" w:cs="Arial"/>
          <w:sz w:val="20"/>
          <w:szCs w:val="20"/>
        </w:rPr>
        <w:fldChar w:fldCharType="begin"/>
      </w:r>
      <w:r w:rsidR="009865DC" w:rsidRPr="00B53DD6">
        <w:rPr>
          <w:rFonts w:ascii="Arial" w:eastAsia="Times-Roman" w:hAnsi="Arial" w:cs="Arial"/>
          <w:sz w:val="20"/>
          <w:szCs w:val="20"/>
        </w:rPr>
        <w:instrText xml:space="preserve"> SEQ "</w:instrText>
      </w:r>
      <w:r w:rsidR="009865DC" w:rsidRPr="00B53DD6">
        <w:rPr>
          <w:rFonts w:ascii="Batang" w:eastAsia="Batang" w:hAnsi="Batang" w:cs="Batang" w:hint="eastAsia"/>
          <w:sz w:val="20"/>
          <w:szCs w:val="20"/>
        </w:rPr>
        <w:instrText>표</w:instrText>
      </w:r>
      <w:r w:rsidR="009865DC" w:rsidRPr="00B53DD6">
        <w:rPr>
          <w:rFonts w:ascii="Arial" w:eastAsia="Times-Roman" w:hAnsi="Arial" w:cs="Arial"/>
          <w:sz w:val="20"/>
          <w:szCs w:val="20"/>
        </w:rPr>
        <w:instrText xml:space="preserve">" \*Arabic </w:instrText>
      </w:r>
      <w:r w:rsidR="006F0568" w:rsidRPr="00B53DD6">
        <w:rPr>
          <w:rFonts w:ascii="Arial" w:eastAsia="Times-Roman" w:hAnsi="Arial" w:cs="Arial"/>
          <w:sz w:val="20"/>
          <w:szCs w:val="20"/>
        </w:rPr>
        <w:fldChar w:fldCharType="separate"/>
      </w:r>
      <w:r w:rsidR="009865DC" w:rsidRPr="00B53DD6">
        <w:rPr>
          <w:rFonts w:ascii="Arial" w:eastAsia="Times-Roman" w:hAnsi="Arial" w:cs="Arial"/>
          <w:sz w:val="20"/>
          <w:szCs w:val="20"/>
        </w:rPr>
        <w:t>2</w:t>
      </w:r>
      <w:r w:rsidR="006F0568" w:rsidRPr="00B53DD6">
        <w:rPr>
          <w:rFonts w:ascii="Arial" w:eastAsia="Times-Roman" w:hAnsi="Arial" w:cs="Arial"/>
          <w:sz w:val="20"/>
          <w:szCs w:val="20"/>
        </w:rPr>
        <w:fldChar w:fldCharType="end"/>
      </w:r>
      <w:r w:rsidR="00000CB3">
        <w:rPr>
          <w:rFonts w:ascii="Arial" w:eastAsia="Times-Roman" w:hAnsi="Arial" w:cs="Arial"/>
          <w:sz w:val="20"/>
          <w:szCs w:val="20"/>
        </w:rPr>
        <w:t>.1] Methods and Techniques</w:t>
      </w:r>
    </w:p>
    <w:tbl>
      <w:tblPr>
        <w:tblW w:w="0" w:type="auto"/>
        <w:tblInd w:w="671" w:type="dxa"/>
        <w:tblLayout w:type="fixed"/>
        <w:tblLook w:val="0000" w:firstRow="0" w:lastRow="0" w:firstColumn="0" w:lastColumn="0" w:noHBand="0" w:noVBand="0"/>
      </w:tblPr>
      <w:tblGrid>
        <w:gridCol w:w="2906"/>
        <w:gridCol w:w="5366"/>
      </w:tblGrid>
      <w:tr w:rsidR="00106773" w:rsidRPr="00106773" w:rsidTr="00106773">
        <w:tc>
          <w:tcPr>
            <w:tcW w:w="2906" w:type="dxa"/>
            <w:tcBorders>
              <w:top w:val="single" w:sz="4" w:space="0" w:color="000000"/>
              <w:left w:val="single" w:sz="4" w:space="0" w:color="000000"/>
              <w:bottom w:val="single" w:sz="4" w:space="0" w:color="000000"/>
            </w:tcBorders>
            <w:shd w:val="clear" w:color="auto" w:fill="F3F3F3"/>
            <w:vAlign w:val="center"/>
          </w:tcPr>
          <w:p w:rsidR="009865DC" w:rsidRPr="00106773" w:rsidRDefault="009865DC">
            <w:pPr>
              <w:snapToGrid w:val="0"/>
              <w:rPr>
                <w:rFonts w:ascii="Arial" w:hAnsi="Arial" w:cs="Arial"/>
                <w:b/>
                <w:sz w:val="20"/>
                <w:szCs w:val="20"/>
              </w:rPr>
            </w:pPr>
            <w:r w:rsidRPr="00106773">
              <w:rPr>
                <w:rFonts w:ascii="Arial" w:hAnsi="Arial" w:cs="Arial"/>
                <w:b/>
                <w:sz w:val="20"/>
                <w:szCs w:val="20"/>
              </w:rPr>
              <w:t>Category</w:t>
            </w:r>
          </w:p>
        </w:tc>
        <w:tc>
          <w:tcPr>
            <w:tcW w:w="5366"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9865DC" w:rsidRPr="00106773" w:rsidRDefault="009865DC">
            <w:pPr>
              <w:snapToGrid w:val="0"/>
              <w:rPr>
                <w:rFonts w:ascii="Arial" w:hAnsi="Arial" w:cs="Arial"/>
                <w:b/>
                <w:sz w:val="20"/>
                <w:szCs w:val="20"/>
              </w:rPr>
            </w:pPr>
            <w:r w:rsidRPr="00106773">
              <w:rPr>
                <w:rFonts w:ascii="Arial" w:hAnsi="Arial" w:cs="Arial"/>
                <w:b/>
                <w:sz w:val="20"/>
                <w:szCs w:val="20"/>
              </w:rPr>
              <w:t>Tools</w:t>
            </w:r>
          </w:p>
        </w:tc>
      </w:tr>
      <w:tr w:rsidR="00106773" w:rsidRPr="00106773" w:rsidTr="00106773">
        <w:trPr>
          <w:trHeight w:val="297"/>
        </w:trPr>
        <w:tc>
          <w:tcPr>
            <w:tcW w:w="2906" w:type="dxa"/>
            <w:tcBorders>
              <w:top w:val="single" w:sz="4" w:space="0" w:color="000000"/>
              <w:left w:val="single" w:sz="4" w:space="0" w:color="000000"/>
              <w:bottom w:val="single" w:sz="4" w:space="0" w:color="000000"/>
            </w:tcBorders>
            <w:shd w:val="clear" w:color="auto" w:fill="auto"/>
            <w:vAlign w:val="center"/>
          </w:tcPr>
          <w:p w:rsidR="009865DC" w:rsidRPr="00106773" w:rsidRDefault="009865DC">
            <w:pPr>
              <w:snapToGrid w:val="0"/>
              <w:rPr>
                <w:rFonts w:ascii="Arial" w:hAnsi="Arial" w:cs="Arial"/>
                <w:sz w:val="20"/>
                <w:szCs w:val="20"/>
              </w:rPr>
            </w:pPr>
            <w:r w:rsidRPr="00106773">
              <w:rPr>
                <w:rFonts w:ascii="Arial" w:hAnsi="Arial" w:cs="Arial"/>
                <w:sz w:val="20"/>
                <w:szCs w:val="20"/>
              </w:rPr>
              <w:t>Operating System</w:t>
            </w:r>
          </w:p>
        </w:tc>
        <w:tc>
          <w:tcPr>
            <w:tcW w:w="53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865DC" w:rsidRPr="00106773" w:rsidRDefault="009865DC" w:rsidP="006B5223">
            <w:pPr>
              <w:snapToGrid w:val="0"/>
              <w:spacing w:before="120" w:after="120"/>
              <w:rPr>
                <w:rFonts w:ascii="Arial" w:hAnsi="Arial" w:cs="Arial"/>
                <w:sz w:val="20"/>
                <w:szCs w:val="20"/>
              </w:rPr>
            </w:pPr>
            <w:r w:rsidRPr="00106773">
              <w:rPr>
                <w:rFonts w:ascii="Arial" w:hAnsi="Arial" w:cs="Arial"/>
                <w:sz w:val="20"/>
                <w:szCs w:val="20"/>
              </w:rPr>
              <w:t xml:space="preserve">Windows </w:t>
            </w:r>
            <w:r w:rsidR="0033394A">
              <w:rPr>
                <w:rFonts w:ascii="Arial" w:hAnsi="Arial" w:cs="Arial"/>
                <w:sz w:val="20"/>
                <w:szCs w:val="20"/>
              </w:rPr>
              <w:t>XP, Windows 7</w:t>
            </w:r>
            <w:r w:rsidR="00106773">
              <w:rPr>
                <w:rFonts w:ascii="Arial" w:hAnsi="Arial" w:cs="Arial"/>
                <w:sz w:val="20"/>
                <w:szCs w:val="20"/>
              </w:rPr>
              <w:t xml:space="preserve"> or </w:t>
            </w:r>
            <w:r w:rsidR="006B5223">
              <w:rPr>
                <w:rFonts w:ascii="Arial" w:hAnsi="Arial" w:cs="Arial"/>
                <w:sz w:val="20"/>
                <w:szCs w:val="20"/>
              </w:rPr>
              <w:t>higher</w:t>
            </w:r>
          </w:p>
        </w:tc>
      </w:tr>
      <w:tr w:rsidR="00106773" w:rsidRPr="00106773" w:rsidTr="00106773">
        <w:trPr>
          <w:trHeight w:val="461"/>
        </w:trPr>
        <w:tc>
          <w:tcPr>
            <w:tcW w:w="2906" w:type="dxa"/>
            <w:tcBorders>
              <w:top w:val="single" w:sz="4" w:space="0" w:color="000000"/>
              <w:left w:val="single" w:sz="4" w:space="0" w:color="000000"/>
              <w:bottom w:val="single" w:sz="4" w:space="0" w:color="000000"/>
            </w:tcBorders>
            <w:shd w:val="clear" w:color="auto" w:fill="auto"/>
            <w:vAlign w:val="center"/>
          </w:tcPr>
          <w:p w:rsidR="009865DC" w:rsidRPr="00106773" w:rsidRDefault="009865DC">
            <w:pPr>
              <w:snapToGrid w:val="0"/>
              <w:rPr>
                <w:rFonts w:ascii="Arial" w:hAnsi="Arial" w:cs="Arial"/>
                <w:sz w:val="20"/>
                <w:szCs w:val="20"/>
              </w:rPr>
            </w:pPr>
            <w:r w:rsidRPr="00106773">
              <w:rPr>
                <w:rFonts w:ascii="Arial" w:hAnsi="Arial" w:cs="Arial"/>
                <w:sz w:val="20"/>
                <w:szCs w:val="20"/>
              </w:rPr>
              <w:t>Development languages and databases</w:t>
            </w:r>
          </w:p>
        </w:tc>
        <w:tc>
          <w:tcPr>
            <w:tcW w:w="53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865DC" w:rsidRPr="00106773" w:rsidRDefault="009865DC" w:rsidP="00000CB3">
            <w:pPr>
              <w:snapToGrid w:val="0"/>
              <w:spacing w:before="120"/>
              <w:rPr>
                <w:rFonts w:ascii="Arial" w:hAnsi="Arial" w:cs="Arial"/>
                <w:sz w:val="20"/>
                <w:szCs w:val="20"/>
              </w:rPr>
            </w:pPr>
            <w:r w:rsidRPr="00106773">
              <w:rPr>
                <w:rFonts w:ascii="Arial" w:hAnsi="Arial" w:cs="Arial"/>
                <w:sz w:val="20"/>
                <w:szCs w:val="20"/>
              </w:rPr>
              <w:t xml:space="preserve">Databases: </w:t>
            </w:r>
            <w:r w:rsidR="000B350F">
              <w:rPr>
                <w:rFonts w:ascii="Arial" w:hAnsi="Arial" w:cs="Arial"/>
                <w:sz w:val="20"/>
                <w:szCs w:val="20"/>
              </w:rPr>
              <w:t>MySQL</w:t>
            </w:r>
          </w:p>
          <w:p w:rsidR="009865DC" w:rsidRPr="00106773" w:rsidRDefault="009865DC" w:rsidP="00B0235A">
            <w:pPr>
              <w:spacing w:after="120"/>
              <w:rPr>
                <w:rFonts w:ascii="Arial" w:hAnsi="Arial" w:cs="Arial"/>
                <w:sz w:val="20"/>
                <w:szCs w:val="20"/>
              </w:rPr>
            </w:pPr>
            <w:r w:rsidRPr="00106773">
              <w:rPr>
                <w:rFonts w:ascii="Arial" w:hAnsi="Arial" w:cs="Arial"/>
                <w:sz w:val="20"/>
                <w:szCs w:val="20"/>
              </w:rPr>
              <w:t>Language: J</w:t>
            </w:r>
            <w:r w:rsidR="00B0235A">
              <w:rPr>
                <w:rFonts w:ascii="Arial" w:hAnsi="Arial" w:cs="Arial"/>
                <w:sz w:val="20"/>
                <w:szCs w:val="20"/>
              </w:rPr>
              <w:t>avascript,JQuery</w:t>
            </w:r>
            <w:r w:rsidR="0071252D">
              <w:rPr>
                <w:rFonts w:ascii="Arial" w:hAnsi="Arial" w:cs="Arial"/>
                <w:sz w:val="20"/>
                <w:szCs w:val="20"/>
              </w:rPr>
              <w:t>,HTML5,CSS3</w:t>
            </w:r>
            <w:r w:rsidR="0012293C">
              <w:rPr>
                <w:rFonts w:ascii="Arial" w:hAnsi="Arial" w:cs="Arial"/>
                <w:sz w:val="20"/>
                <w:szCs w:val="20"/>
              </w:rPr>
              <w:t>,PHP</w:t>
            </w:r>
            <w:r w:rsidR="000D1396">
              <w:rPr>
                <w:rFonts w:ascii="Arial" w:hAnsi="Arial" w:cs="Arial"/>
                <w:sz w:val="20"/>
                <w:szCs w:val="20"/>
              </w:rPr>
              <w:t>, AJAX</w:t>
            </w:r>
          </w:p>
        </w:tc>
      </w:tr>
      <w:tr w:rsidR="00106773" w:rsidRPr="00106773" w:rsidTr="00106773">
        <w:tc>
          <w:tcPr>
            <w:tcW w:w="2906" w:type="dxa"/>
            <w:tcBorders>
              <w:top w:val="single" w:sz="4" w:space="0" w:color="000000"/>
              <w:left w:val="single" w:sz="4" w:space="0" w:color="000000"/>
              <w:bottom w:val="single" w:sz="4" w:space="0" w:color="000000"/>
            </w:tcBorders>
            <w:shd w:val="clear" w:color="auto" w:fill="auto"/>
            <w:vAlign w:val="center"/>
          </w:tcPr>
          <w:p w:rsidR="009865DC" w:rsidRPr="00106773" w:rsidRDefault="00106773">
            <w:pPr>
              <w:snapToGrid w:val="0"/>
              <w:rPr>
                <w:rFonts w:ascii="Arial" w:hAnsi="Arial" w:cs="Arial"/>
                <w:sz w:val="20"/>
                <w:szCs w:val="20"/>
              </w:rPr>
            </w:pPr>
            <w:r>
              <w:rPr>
                <w:rFonts w:ascii="Arial" w:hAnsi="Arial" w:cs="Arial"/>
                <w:sz w:val="20"/>
                <w:szCs w:val="20"/>
              </w:rPr>
              <w:t>Development Framework</w:t>
            </w:r>
          </w:p>
        </w:tc>
        <w:tc>
          <w:tcPr>
            <w:tcW w:w="53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865DC" w:rsidRPr="00106773" w:rsidRDefault="00D530B9" w:rsidP="00000CB3">
            <w:pPr>
              <w:snapToGrid w:val="0"/>
              <w:spacing w:before="120" w:after="120"/>
              <w:rPr>
                <w:rFonts w:ascii="Arial" w:hAnsi="Arial" w:cs="Arial"/>
                <w:sz w:val="20"/>
                <w:szCs w:val="20"/>
              </w:rPr>
            </w:pPr>
            <w:r>
              <w:rPr>
                <w:rFonts w:ascii="Arial" w:hAnsi="Arial" w:cs="Arial"/>
                <w:sz w:val="20"/>
                <w:szCs w:val="20"/>
              </w:rPr>
              <w:t>Bootstrap</w:t>
            </w:r>
            <w:r w:rsidR="000E232F">
              <w:rPr>
                <w:rFonts w:ascii="Arial" w:hAnsi="Arial" w:cs="Arial"/>
                <w:sz w:val="20"/>
                <w:szCs w:val="20"/>
              </w:rPr>
              <w:t xml:space="preserve">, </w:t>
            </w:r>
            <w:proofErr w:type="spellStart"/>
            <w:r w:rsidR="000E232F">
              <w:rPr>
                <w:rFonts w:ascii="Arial" w:hAnsi="Arial" w:cs="Arial"/>
                <w:sz w:val="20"/>
                <w:szCs w:val="20"/>
              </w:rPr>
              <w:t>CodeIgniter</w:t>
            </w:r>
            <w:proofErr w:type="spellEnd"/>
          </w:p>
        </w:tc>
      </w:tr>
      <w:tr w:rsidR="00106773" w:rsidRPr="00106773" w:rsidTr="00106773">
        <w:tc>
          <w:tcPr>
            <w:tcW w:w="2906" w:type="dxa"/>
            <w:tcBorders>
              <w:top w:val="single" w:sz="4" w:space="0" w:color="000000"/>
              <w:left w:val="single" w:sz="4" w:space="0" w:color="000000"/>
              <w:bottom w:val="single" w:sz="4" w:space="0" w:color="000000"/>
            </w:tcBorders>
            <w:shd w:val="clear" w:color="auto" w:fill="auto"/>
            <w:vAlign w:val="center"/>
          </w:tcPr>
          <w:p w:rsidR="009865DC" w:rsidRPr="00106773" w:rsidRDefault="00B53DD6">
            <w:pPr>
              <w:snapToGrid w:val="0"/>
              <w:rPr>
                <w:rFonts w:ascii="Arial" w:hAnsi="Arial" w:cs="Arial"/>
                <w:sz w:val="20"/>
                <w:szCs w:val="20"/>
              </w:rPr>
            </w:pPr>
            <w:r>
              <w:rPr>
                <w:rFonts w:ascii="Arial" w:hAnsi="Arial" w:cs="Arial"/>
                <w:sz w:val="20"/>
                <w:szCs w:val="20"/>
              </w:rPr>
              <w:t>IDE</w:t>
            </w:r>
          </w:p>
        </w:tc>
        <w:tc>
          <w:tcPr>
            <w:tcW w:w="53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865DC" w:rsidRPr="00106773" w:rsidRDefault="00890ED8" w:rsidP="00000CB3">
            <w:pPr>
              <w:snapToGrid w:val="0"/>
              <w:spacing w:before="120" w:after="120"/>
              <w:rPr>
                <w:rFonts w:ascii="Arial" w:hAnsi="Arial" w:cs="Arial"/>
                <w:sz w:val="20"/>
                <w:szCs w:val="20"/>
              </w:rPr>
            </w:pPr>
            <w:r w:rsidRPr="003E37A7">
              <w:rPr>
                <w:rFonts w:ascii="Arial" w:hAnsi="Arial" w:cs="Arial"/>
                <w:sz w:val="20"/>
                <w:szCs w:val="20"/>
              </w:rPr>
              <w:t>Sublime Text 2</w:t>
            </w:r>
            <w:r w:rsidR="00E87D19" w:rsidRPr="003E37A7">
              <w:rPr>
                <w:rFonts w:ascii="Arial" w:hAnsi="Arial" w:cs="Arial"/>
                <w:sz w:val="20"/>
                <w:szCs w:val="20"/>
              </w:rPr>
              <w:t>,</w:t>
            </w:r>
            <w:r w:rsidR="00E87D19">
              <w:rPr>
                <w:rFonts w:ascii="Arial" w:hAnsi="Arial" w:cs="Arial"/>
                <w:sz w:val="20"/>
                <w:szCs w:val="20"/>
              </w:rPr>
              <w:t xml:space="preserve"> </w:t>
            </w:r>
            <w:proofErr w:type="spellStart"/>
            <w:r w:rsidR="00E87D19">
              <w:rPr>
                <w:rFonts w:ascii="Arial" w:hAnsi="Arial" w:cs="Arial"/>
                <w:sz w:val="20"/>
                <w:szCs w:val="20"/>
              </w:rPr>
              <w:t>Netbeans</w:t>
            </w:r>
            <w:proofErr w:type="spellEnd"/>
            <w:r w:rsidR="00E87D19">
              <w:rPr>
                <w:rFonts w:ascii="Arial" w:hAnsi="Arial" w:cs="Arial"/>
                <w:sz w:val="20"/>
                <w:szCs w:val="20"/>
              </w:rPr>
              <w:t xml:space="preserve">, </w:t>
            </w:r>
            <w:proofErr w:type="spellStart"/>
            <w:r w:rsidR="00E87D19">
              <w:rPr>
                <w:rFonts w:ascii="Arial" w:hAnsi="Arial" w:cs="Arial"/>
                <w:sz w:val="20"/>
                <w:szCs w:val="20"/>
              </w:rPr>
              <w:t>Textpad</w:t>
            </w:r>
            <w:proofErr w:type="spellEnd"/>
          </w:p>
        </w:tc>
      </w:tr>
      <w:tr w:rsidR="00106773" w:rsidRPr="00106773" w:rsidTr="00106773">
        <w:trPr>
          <w:trHeight w:val="195"/>
        </w:trPr>
        <w:tc>
          <w:tcPr>
            <w:tcW w:w="2906" w:type="dxa"/>
            <w:tcBorders>
              <w:top w:val="single" w:sz="4" w:space="0" w:color="000000"/>
              <w:left w:val="single" w:sz="4" w:space="0" w:color="000000"/>
              <w:bottom w:val="single" w:sz="4" w:space="0" w:color="000000"/>
            </w:tcBorders>
            <w:shd w:val="clear" w:color="auto" w:fill="auto"/>
            <w:vAlign w:val="center"/>
          </w:tcPr>
          <w:p w:rsidR="009865DC" w:rsidRPr="00106773" w:rsidRDefault="009865DC">
            <w:pPr>
              <w:snapToGrid w:val="0"/>
              <w:rPr>
                <w:rFonts w:ascii="Arial" w:hAnsi="Arial" w:cs="Arial"/>
                <w:sz w:val="20"/>
                <w:szCs w:val="20"/>
              </w:rPr>
            </w:pPr>
            <w:r w:rsidRPr="00106773">
              <w:rPr>
                <w:rFonts w:ascii="Arial" w:hAnsi="Arial" w:cs="Arial"/>
                <w:sz w:val="20"/>
                <w:szCs w:val="20"/>
              </w:rPr>
              <w:t>Document</w:t>
            </w:r>
          </w:p>
        </w:tc>
        <w:tc>
          <w:tcPr>
            <w:tcW w:w="53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865DC" w:rsidRPr="00106773" w:rsidRDefault="009865DC" w:rsidP="00000CB3">
            <w:pPr>
              <w:snapToGrid w:val="0"/>
              <w:spacing w:before="120" w:after="120"/>
              <w:rPr>
                <w:rFonts w:ascii="Arial" w:hAnsi="Arial" w:cs="Arial"/>
                <w:sz w:val="20"/>
                <w:szCs w:val="20"/>
              </w:rPr>
            </w:pPr>
            <w:r w:rsidRPr="00106773">
              <w:rPr>
                <w:rFonts w:ascii="Arial" w:hAnsi="Arial" w:cs="Arial"/>
                <w:sz w:val="20"/>
                <w:szCs w:val="20"/>
              </w:rPr>
              <w:t>All document</w:t>
            </w:r>
            <w:r w:rsidR="00106773">
              <w:rPr>
                <w:rFonts w:ascii="Arial" w:hAnsi="Arial" w:cs="Arial"/>
                <w:sz w:val="20"/>
                <w:szCs w:val="20"/>
              </w:rPr>
              <w:t>s</w:t>
            </w:r>
            <w:r w:rsidRPr="00106773">
              <w:rPr>
                <w:rFonts w:ascii="Arial" w:hAnsi="Arial" w:cs="Arial"/>
                <w:sz w:val="20"/>
                <w:szCs w:val="20"/>
              </w:rPr>
              <w:t xml:space="preserve"> will </w:t>
            </w:r>
            <w:r w:rsidR="004F51D8">
              <w:rPr>
                <w:rFonts w:ascii="Arial" w:hAnsi="Arial" w:cs="Arial"/>
                <w:sz w:val="20"/>
                <w:szCs w:val="20"/>
              </w:rPr>
              <w:t xml:space="preserve">be written using Microsoft Word, UML components will be constructed using </w:t>
            </w:r>
            <w:proofErr w:type="spellStart"/>
            <w:r w:rsidR="004F51D8">
              <w:rPr>
                <w:rFonts w:ascii="Arial" w:hAnsi="Arial" w:cs="Arial"/>
                <w:sz w:val="20"/>
                <w:szCs w:val="20"/>
              </w:rPr>
              <w:t>Astah</w:t>
            </w:r>
            <w:proofErr w:type="spellEnd"/>
            <w:r w:rsidR="004F51D8">
              <w:rPr>
                <w:rFonts w:ascii="Arial" w:hAnsi="Arial" w:cs="Arial"/>
                <w:sz w:val="20"/>
                <w:szCs w:val="20"/>
              </w:rPr>
              <w:t xml:space="preserve"> Community</w:t>
            </w:r>
          </w:p>
        </w:tc>
      </w:tr>
      <w:tr w:rsidR="00106773" w:rsidRPr="00106773" w:rsidTr="00106773">
        <w:trPr>
          <w:trHeight w:val="491"/>
        </w:trPr>
        <w:tc>
          <w:tcPr>
            <w:tcW w:w="2906" w:type="dxa"/>
            <w:tcBorders>
              <w:top w:val="single" w:sz="4" w:space="0" w:color="000000"/>
              <w:left w:val="single" w:sz="4" w:space="0" w:color="000000"/>
              <w:bottom w:val="single" w:sz="4" w:space="0" w:color="000000"/>
            </w:tcBorders>
            <w:shd w:val="clear" w:color="auto" w:fill="auto"/>
            <w:vAlign w:val="center"/>
          </w:tcPr>
          <w:p w:rsidR="009865DC" w:rsidRPr="00106773" w:rsidRDefault="009865DC">
            <w:pPr>
              <w:pStyle w:val="CommentText"/>
              <w:snapToGrid w:val="0"/>
              <w:rPr>
                <w:rFonts w:ascii="Arial" w:hAnsi="Arial" w:cs="Arial"/>
                <w:sz w:val="20"/>
                <w:szCs w:val="20"/>
              </w:rPr>
            </w:pPr>
            <w:r w:rsidRPr="00106773">
              <w:rPr>
                <w:rFonts w:ascii="Arial" w:hAnsi="Arial" w:cs="Arial"/>
                <w:sz w:val="20"/>
                <w:szCs w:val="20"/>
              </w:rPr>
              <w:t>Project Planning and Tracking</w:t>
            </w:r>
          </w:p>
        </w:tc>
        <w:tc>
          <w:tcPr>
            <w:tcW w:w="536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865DC" w:rsidRPr="00106773" w:rsidRDefault="00106773">
            <w:pPr>
              <w:snapToGrid w:val="0"/>
              <w:rPr>
                <w:rFonts w:ascii="Arial" w:hAnsi="Arial" w:cs="Arial"/>
                <w:sz w:val="20"/>
                <w:szCs w:val="20"/>
              </w:rPr>
            </w:pPr>
            <w:r>
              <w:rPr>
                <w:rFonts w:ascii="Arial" w:hAnsi="Arial" w:cs="Arial"/>
                <w:sz w:val="20"/>
                <w:szCs w:val="20"/>
              </w:rPr>
              <w:t>MS Office Project 2007</w:t>
            </w:r>
          </w:p>
        </w:tc>
      </w:tr>
    </w:tbl>
    <w:p w:rsidR="009865DC" w:rsidRPr="00A072EA" w:rsidRDefault="00B53DD6" w:rsidP="00A072EA">
      <w:pPr>
        <w:pStyle w:val="Caption"/>
        <w:tabs>
          <w:tab w:val="left" w:pos="380"/>
        </w:tabs>
        <w:ind w:left="557"/>
        <w:rPr>
          <w:rFonts w:ascii="Arial" w:eastAsia="Times-Roman" w:hAnsi="Arial" w:cs="Arial"/>
          <w:sz w:val="20"/>
          <w:szCs w:val="20"/>
        </w:rPr>
      </w:pPr>
      <w:r w:rsidRPr="00403F90">
        <w:rPr>
          <w:rFonts w:ascii="Arial" w:eastAsia="Times-Roman" w:hAnsi="Arial" w:cs="Arial"/>
          <w:sz w:val="20"/>
          <w:szCs w:val="20"/>
        </w:rPr>
        <w:t xml:space="preserve">[Table </w:t>
      </w:r>
      <w:r w:rsidR="009865DC" w:rsidRPr="00403F90">
        <w:rPr>
          <w:rFonts w:ascii="Arial" w:eastAsia="Times-Roman" w:hAnsi="Arial" w:cs="Arial"/>
          <w:sz w:val="20"/>
          <w:szCs w:val="20"/>
        </w:rPr>
        <w:t>6.</w:t>
      </w:r>
      <w:r w:rsidR="006F0568" w:rsidRPr="00403F90">
        <w:rPr>
          <w:rFonts w:ascii="Arial" w:eastAsia="Times-Roman" w:hAnsi="Arial" w:cs="Arial"/>
          <w:sz w:val="20"/>
          <w:szCs w:val="20"/>
        </w:rPr>
        <w:fldChar w:fldCharType="begin"/>
      </w:r>
      <w:r w:rsidR="009865DC" w:rsidRPr="00403F90">
        <w:rPr>
          <w:rFonts w:ascii="Arial" w:eastAsia="Times-Roman" w:hAnsi="Arial" w:cs="Arial"/>
          <w:sz w:val="20"/>
          <w:szCs w:val="20"/>
        </w:rPr>
        <w:instrText xml:space="preserve"> SEQ "</w:instrText>
      </w:r>
      <w:r w:rsidR="009865DC" w:rsidRPr="00403F90">
        <w:rPr>
          <w:rFonts w:ascii="Arial" w:eastAsia="Batang" w:hAnsi="Arial" w:cs="Arial"/>
          <w:sz w:val="20"/>
          <w:szCs w:val="20"/>
        </w:rPr>
        <w:instrText>표</w:instrText>
      </w:r>
      <w:r w:rsidR="009865DC" w:rsidRPr="00403F90">
        <w:rPr>
          <w:rFonts w:ascii="Arial" w:eastAsia="Times-Roman" w:hAnsi="Arial" w:cs="Arial"/>
          <w:sz w:val="20"/>
          <w:szCs w:val="20"/>
        </w:rPr>
        <w:instrText xml:space="preserve">" \*Arabic </w:instrText>
      </w:r>
      <w:r w:rsidR="006F0568" w:rsidRPr="00403F90">
        <w:rPr>
          <w:rFonts w:ascii="Arial" w:eastAsia="Times-Roman" w:hAnsi="Arial" w:cs="Arial"/>
          <w:sz w:val="20"/>
          <w:szCs w:val="20"/>
        </w:rPr>
        <w:fldChar w:fldCharType="separate"/>
      </w:r>
      <w:r w:rsidR="009865DC" w:rsidRPr="00403F90">
        <w:rPr>
          <w:rFonts w:ascii="Arial" w:eastAsia="Times-Roman" w:hAnsi="Arial" w:cs="Arial"/>
          <w:sz w:val="20"/>
          <w:szCs w:val="20"/>
        </w:rPr>
        <w:t>3</w:t>
      </w:r>
      <w:r w:rsidR="006F0568" w:rsidRPr="00403F90">
        <w:rPr>
          <w:rFonts w:ascii="Arial" w:eastAsia="Times-Roman" w:hAnsi="Arial" w:cs="Arial"/>
          <w:sz w:val="20"/>
          <w:szCs w:val="20"/>
        </w:rPr>
        <w:fldChar w:fldCharType="end"/>
      </w:r>
      <w:r w:rsidR="009865DC" w:rsidRPr="00403F90">
        <w:rPr>
          <w:rFonts w:ascii="Arial" w:eastAsia="Times-Roman" w:hAnsi="Arial" w:cs="Arial"/>
          <w:sz w:val="20"/>
          <w:szCs w:val="20"/>
        </w:rPr>
        <w:t>.1] Methods and Techniques</w:t>
      </w:r>
      <w:r w:rsidR="00B06702">
        <w:rPr>
          <w:rFonts w:ascii="Arial" w:eastAsia="Times-Roman" w:hAnsi="Arial" w:cs="Arial"/>
          <w:sz w:val="20"/>
          <w:szCs w:val="20"/>
        </w:rPr>
        <w:t xml:space="preserve"> </w:t>
      </w:r>
    </w:p>
    <w:p w:rsidR="009865DC" w:rsidRDefault="0091006F">
      <w:pPr>
        <w:pStyle w:val="Heading2"/>
        <w:tabs>
          <w:tab w:val="clear" w:pos="360"/>
        </w:tabs>
      </w:pPr>
      <w:bookmarkStart w:id="46" w:name="_Toc362305746"/>
      <w:r>
        <w:t xml:space="preserve">6.3 </w:t>
      </w:r>
      <w:r w:rsidR="009865DC" w:rsidRPr="00E9791E">
        <w:t>Infrastructure Plan</w:t>
      </w:r>
      <w:bookmarkEnd w:id="46"/>
    </w:p>
    <w:p w:rsidR="005E649B" w:rsidRPr="005D6936" w:rsidRDefault="005E649B" w:rsidP="005E649B">
      <w:pPr>
        <w:ind w:left="566"/>
        <w:jc w:val="both"/>
        <w:rPr>
          <w:rFonts w:ascii="Arial" w:hAnsi="Arial" w:cs="Arial"/>
          <w:sz w:val="20"/>
          <w:szCs w:val="20"/>
        </w:rPr>
      </w:pPr>
      <w:r w:rsidRPr="005D6936">
        <w:rPr>
          <w:rFonts w:ascii="Arial" w:hAnsi="Arial" w:cs="Arial"/>
          <w:sz w:val="20"/>
          <w:szCs w:val="20"/>
        </w:rPr>
        <w:t xml:space="preserve">This </w:t>
      </w:r>
      <w:r>
        <w:rPr>
          <w:rFonts w:ascii="Arial" w:hAnsi="Arial" w:cs="Arial"/>
          <w:sz w:val="20"/>
          <w:szCs w:val="20"/>
        </w:rPr>
        <w:t>section</w:t>
      </w:r>
      <w:r w:rsidRPr="005D6936">
        <w:rPr>
          <w:rFonts w:ascii="Arial" w:hAnsi="Arial" w:cs="Arial"/>
          <w:sz w:val="20"/>
          <w:szCs w:val="20"/>
        </w:rPr>
        <w:t xml:space="preserve"> </w:t>
      </w:r>
      <w:r>
        <w:rPr>
          <w:rFonts w:ascii="Arial" w:hAnsi="Arial" w:cs="Arial"/>
          <w:sz w:val="20"/>
          <w:szCs w:val="20"/>
        </w:rPr>
        <w:t>specifies</w:t>
      </w:r>
      <w:r w:rsidRPr="005D6936">
        <w:rPr>
          <w:rFonts w:ascii="Arial" w:hAnsi="Arial" w:cs="Arial"/>
          <w:sz w:val="20"/>
          <w:szCs w:val="20"/>
        </w:rPr>
        <w:t xml:space="preserve"> the plan for establishing and maintaining the development environment (hardware, operating system, network, and software), and the policies, procedures, standards, and facilities required to conduct the software project.</w:t>
      </w:r>
    </w:p>
    <w:p w:rsidR="005E649B" w:rsidRPr="005D6936" w:rsidRDefault="005E649B" w:rsidP="005E649B">
      <w:pPr>
        <w:ind w:left="566"/>
        <w:jc w:val="both"/>
        <w:rPr>
          <w:rFonts w:ascii="Arial" w:hAnsi="Arial" w:cs="Arial"/>
          <w:sz w:val="20"/>
          <w:szCs w:val="20"/>
        </w:rPr>
      </w:pPr>
    </w:p>
    <w:p w:rsidR="005E649B" w:rsidRPr="005D6936" w:rsidRDefault="005E649B" w:rsidP="005E649B">
      <w:pPr>
        <w:ind w:left="566"/>
        <w:jc w:val="both"/>
        <w:rPr>
          <w:rFonts w:ascii="Arial" w:hAnsi="Arial" w:cs="Arial"/>
          <w:sz w:val="20"/>
          <w:szCs w:val="20"/>
        </w:rPr>
      </w:pPr>
      <w:r w:rsidRPr="005D6936">
        <w:rPr>
          <w:rFonts w:ascii="Arial" w:hAnsi="Arial" w:cs="Arial"/>
          <w:sz w:val="20"/>
          <w:szCs w:val="20"/>
        </w:rPr>
        <w:t xml:space="preserve">The hardware specifications required for establishing and maintenance of the development environment can be any PC that has basic functionalities and input-output devices. The PCs are running in Windows XP/7/8 and can support the common web browsers (i.e. Google Chrome, Mozilla Firefox, Safari, etc.). The team will also make use of internet as the general source of information in terms of research and in gathering the additional data to come up with a better solution to the current problem being focused in this software project. The team will make use of the text-editor called Sublime Text 3 mainly for the development process and testing procedures later on. Whenever it is necessary, the team will also make use of various software tools like </w:t>
      </w:r>
      <w:proofErr w:type="spellStart"/>
      <w:r w:rsidRPr="005D6936">
        <w:rPr>
          <w:rFonts w:ascii="Arial" w:hAnsi="Arial" w:cs="Arial"/>
          <w:sz w:val="20"/>
          <w:szCs w:val="20"/>
        </w:rPr>
        <w:t>Netbeans</w:t>
      </w:r>
      <w:proofErr w:type="spellEnd"/>
      <w:r w:rsidRPr="005D6936">
        <w:rPr>
          <w:rFonts w:ascii="Arial" w:hAnsi="Arial" w:cs="Arial"/>
          <w:sz w:val="20"/>
          <w:szCs w:val="20"/>
        </w:rPr>
        <w:t xml:space="preserve"> and </w:t>
      </w:r>
      <w:proofErr w:type="spellStart"/>
      <w:r w:rsidRPr="005D6936">
        <w:rPr>
          <w:rFonts w:ascii="Arial" w:hAnsi="Arial" w:cs="Arial"/>
          <w:sz w:val="20"/>
          <w:szCs w:val="20"/>
        </w:rPr>
        <w:t>Astah</w:t>
      </w:r>
      <w:proofErr w:type="spellEnd"/>
      <w:r w:rsidRPr="005D6936">
        <w:rPr>
          <w:rFonts w:ascii="Arial" w:hAnsi="Arial" w:cs="Arial"/>
          <w:sz w:val="20"/>
          <w:szCs w:val="20"/>
        </w:rPr>
        <w:t xml:space="preserve"> Community for the diagrams and use cases.</w:t>
      </w:r>
    </w:p>
    <w:p w:rsidR="005E649B" w:rsidRPr="005D6936" w:rsidRDefault="005E649B" w:rsidP="005E649B">
      <w:pPr>
        <w:ind w:left="566"/>
        <w:jc w:val="both"/>
        <w:rPr>
          <w:rFonts w:ascii="Arial" w:hAnsi="Arial" w:cs="Arial"/>
          <w:sz w:val="20"/>
          <w:szCs w:val="20"/>
        </w:rPr>
      </w:pPr>
    </w:p>
    <w:p w:rsidR="005E649B" w:rsidRPr="005D6936" w:rsidRDefault="005E649B" w:rsidP="005E649B">
      <w:pPr>
        <w:ind w:left="566"/>
        <w:jc w:val="both"/>
        <w:rPr>
          <w:rFonts w:ascii="Arial" w:hAnsi="Arial" w:cs="Arial"/>
          <w:sz w:val="20"/>
          <w:szCs w:val="20"/>
        </w:rPr>
      </w:pPr>
      <w:r w:rsidRPr="005D6936">
        <w:rPr>
          <w:rFonts w:ascii="Arial" w:hAnsi="Arial" w:cs="Arial"/>
          <w:sz w:val="20"/>
          <w:szCs w:val="20"/>
        </w:rPr>
        <w:lastRenderedPageBreak/>
        <w:t>The team observes basic policy, procedures, and standards to make sure the quality of the software project. An example of this is to submit the deliverables on time - complete and with the right information or output. The structure of development for this project will consist of almost isolate work areas that communicate only when passing finished work to the team lead for integration. The team lead is in charge of keeping the finished modules or he may assign someone in the team to make a back-up of the project modules to an online file storage/hosting server (www.Mediafire.com).</w:t>
      </w:r>
    </w:p>
    <w:p w:rsidR="005E649B" w:rsidRPr="005D6936" w:rsidRDefault="005E649B" w:rsidP="005E649B">
      <w:pPr>
        <w:ind w:left="566"/>
        <w:jc w:val="both"/>
        <w:rPr>
          <w:rFonts w:ascii="Arial" w:hAnsi="Arial" w:cs="Arial"/>
          <w:sz w:val="20"/>
          <w:szCs w:val="20"/>
        </w:rPr>
      </w:pPr>
    </w:p>
    <w:p w:rsidR="009865DC" w:rsidRPr="00722DBD" w:rsidRDefault="005E649B" w:rsidP="005E649B">
      <w:pPr>
        <w:ind w:left="566"/>
        <w:rPr>
          <w:rFonts w:ascii="Times-Roman" w:eastAsia="Times-Roman" w:hAnsi="Times-Roman" w:cs="Times-Roman"/>
          <w:color w:val="0000FF"/>
          <w:sz w:val="20"/>
          <w:szCs w:val="20"/>
        </w:rPr>
      </w:pPr>
      <w:r w:rsidRPr="005D6936">
        <w:rPr>
          <w:rFonts w:ascii="Arial" w:hAnsi="Arial" w:cs="Arial"/>
          <w:sz w:val="20"/>
          <w:szCs w:val="20"/>
        </w:rPr>
        <w:t>As for the communication, the team uses the "group feature" of Facebook (a social networking site) as the medium for the team to post announcements or upload files related or necessary for the project development. The team may also send files or documents via emails. The team lead ensures that each member is aware of any updates made on a certain module or document especially during the development process.</w:t>
      </w:r>
      <w:r w:rsidR="003B499F">
        <w:rPr>
          <w:rFonts w:ascii="Arial" w:hAnsi="Arial" w:cs="Arial"/>
          <w:sz w:val="20"/>
          <w:szCs w:val="20"/>
        </w:rPr>
        <w:t xml:space="preserve"> </w:t>
      </w:r>
    </w:p>
    <w:p w:rsidR="009865DC" w:rsidRPr="002C7CC7" w:rsidRDefault="00B15504">
      <w:pPr>
        <w:pStyle w:val="Heading2"/>
        <w:tabs>
          <w:tab w:val="clear" w:pos="360"/>
        </w:tabs>
        <w:rPr>
          <w:highlight w:val="yellow"/>
        </w:rPr>
      </w:pPr>
      <w:bookmarkStart w:id="47" w:name="_Toc362305747"/>
      <w:r>
        <w:t xml:space="preserve">6.3 </w:t>
      </w:r>
      <w:r w:rsidR="009865DC" w:rsidRPr="00E9791E">
        <w:t>Product Acceptance Plan</w:t>
      </w:r>
      <w:bookmarkEnd w:id="47"/>
    </w:p>
    <w:p w:rsidR="000922AD" w:rsidRPr="00681675" w:rsidRDefault="000922AD" w:rsidP="000922AD">
      <w:pPr>
        <w:ind w:left="568" w:firstLine="141"/>
        <w:jc w:val="both"/>
        <w:rPr>
          <w:rFonts w:ascii="Arial" w:eastAsia="Times-Roman" w:hAnsi="Arial" w:cs="Arial"/>
          <w:sz w:val="20"/>
          <w:szCs w:val="20"/>
        </w:rPr>
      </w:pPr>
      <w:bookmarkStart w:id="48" w:name="_Toc362305748"/>
      <w:r w:rsidRPr="00681675">
        <w:rPr>
          <w:rFonts w:ascii="Arial" w:eastAsia="Times-Roman" w:hAnsi="Arial" w:cs="Arial"/>
          <w:sz w:val="20"/>
          <w:szCs w:val="20"/>
        </w:rPr>
        <w:t>The project manager will inspect each deliverable on every milestone of the project. Any corrections or errors will be applied accordingly if any. Once approved by the project manager, a document deliverable will be documented as final and a software deliverable will be ready for scenario testing. The documentation of this project will be accepted once it is fully tested and approved by the project manager.</w:t>
      </w:r>
    </w:p>
    <w:p w:rsidR="000922AD" w:rsidRPr="00681675" w:rsidRDefault="000922AD" w:rsidP="000922AD">
      <w:pPr>
        <w:ind w:left="568"/>
        <w:jc w:val="both"/>
        <w:rPr>
          <w:rFonts w:ascii="Arial" w:eastAsia="Times-Roman" w:hAnsi="Arial" w:cs="Arial"/>
          <w:sz w:val="20"/>
          <w:szCs w:val="20"/>
        </w:rPr>
      </w:pPr>
    </w:p>
    <w:p w:rsidR="000922AD" w:rsidRPr="00681675" w:rsidRDefault="000922AD" w:rsidP="000922AD">
      <w:pPr>
        <w:ind w:left="568"/>
        <w:jc w:val="both"/>
        <w:rPr>
          <w:rFonts w:ascii="Arial" w:eastAsia="Times-Roman" w:hAnsi="Arial" w:cs="Arial"/>
          <w:sz w:val="20"/>
          <w:szCs w:val="20"/>
        </w:rPr>
      </w:pPr>
      <w:r w:rsidRPr="00681675">
        <w:rPr>
          <w:rFonts w:ascii="Arial" w:eastAsia="Times-Roman" w:hAnsi="Arial" w:cs="Arial"/>
          <w:sz w:val="20"/>
          <w:szCs w:val="20"/>
        </w:rPr>
        <w:t xml:space="preserve">The acceptability of the product and the project as a whole depends when all the requirements are met. Every item specified in the documentation serves as the contract between the client and the developers of the software project. Each item should be implemented with the appropriate functions. </w:t>
      </w:r>
    </w:p>
    <w:p w:rsidR="000922AD" w:rsidRPr="00681675" w:rsidRDefault="000922AD" w:rsidP="000922AD">
      <w:pPr>
        <w:ind w:left="568"/>
        <w:jc w:val="both"/>
        <w:rPr>
          <w:rFonts w:ascii="Arial" w:eastAsia="Times-Roman" w:hAnsi="Arial" w:cs="Arial"/>
          <w:sz w:val="20"/>
          <w:szCs w:val="20"/>
        </w:rPr>
      </w:pPr>
    </w:p>
    <w:p w:rsidR="000922AD" w:rsidRPr="00681675" w:rsidRDefault="000922AD" w:rsidP="000922AD">
      <w:pPr>
        <w:ind w:left="568"/>
        <w:jc w:val="both"/>
        <w:rPr>
          <w:rFonts w:ascii="Arial" w:eastAsia="Times-Roman" w:hAnsi="Arial" w:cs="Arial"/>
          <w:sz w:val="20"/>
          <w:szCs w:val="20"/>
        </w:rPr>
      </w:pPr>
      <w:r w:rsidRPr="00681675">
        <w:rPr>
          <w:rFonts w:ascii="Arial" w:eastAsia="Times-Roman" w:hAnsi="Arial" w:cs="Arial"/>
          <w:sz w:val="20"/>
          <w:szCs w:val="20"/>
        </w:rPr>
        <w:t>The client signing the appropriate docu</w:t>
      </w:r>
      <w:r>
        <w:rPr>
          <w:rFonts w:ascii="Arial" w:eastAsia="Times-Roman" w:hAnsi="Arial" w:cs="Arial"/>
          <w:sz w:val="20"/>
          <w:szCs w:val="20"/>
        </w:rPr>
        <w:t>ment accepts every document</w:t>
      </w:r>
      <w:r w:rsidRPr="00681675">
        <w:rPr>
          <w:rFonts w:ascii="Arial" w:eastAsia="Times-Roman" w:hAnsi="Arial" w:cs="Arial"/>
          <w:sz w:val="20"/>
          <w:szCs w:val="20"/>
        </w:rPr>
        <w:t xml:space="preserve"> of the project formally. At the end of the project development, the product will be presented to the client representative, in the person of Mr. Ralph </w:t>
      </w:r>
      <w:proofErr w:type="spellStart"/>
      <w:r w:rsidRPr="00681675">
        <w:rPr>
          <w:rFonts w:ascii="Arial" w:eastAsia="Times-Roman" w:hAnsi="Arial" w:cs="Arial"/>
          <w:sz w:val="20"/>
          <w:szCs w:val="20"/>
        </w:rPr>
        <w:t>Laviste</w:t>
      </w:r>
      <w:proofErr w:type="spellEnd"/>
      <w:r w:rsidRPr="00681675">
        <w:rPr>
          <w:rFonts w:ascii="Arial" w:eastAsia="Times-Roman" w:hAnsi="Arial" w:cs="Arial"/>
          <w:sz w:val="20"/>
          <w:szCs w:val="20"/>
        </w:rPr>
        <w:t xml:space="preserve">, to demonstrate and showcase its functionalities. The client will then get to use and experience the software and may test it based on the purpose of the software project as stated in the documentations. This may determine if the client will request for changes or improvements regarding the software application. </w:t>
      </w:r>
    </w:p>
    <w:p w:rsidR="009865DC" w:rsidRDefault="009865DC" w:rsidP="0021168F">
      <w:pPr>
        <w:pStyle w:val="Heading1NoNumber"/>
        <w:tabs>
          <w:tab w:val="clear" w:pos="360"/>
        </w:tabs>
        <w:ind w:left="1" w:right="1" w:firstLine="11"/>
      </w:pPr>
      <w:r>
        <w:lastRenderedPageBreak/>
        <w:t>7.  Supporting process plans</w:t>
      </w:r>
      <w:bookmarkEnd w:id="48"/>
      <w:r>
        <w:t xml:space="preserve"> </w:t>
      </w:r>
    </w:p>
    <w:p w:rsidR="009865DC" w:rsidRPr="002C7CC7" w:rsidRDefault="009865DC">
      <w:pPr>
        <w:pStyle w:val="Heading2"/>
        <w:tabs>
          <w:tab w:val="clear" w:pos="360"/>
        </w:tabs>
        <w:rPr>
          <w:highlight w:val="yellow"/>
        </w:rPr>
      </w:pPr>
      <w:bookmarkStart w:id="49" w:name="_Toc362305749"/>
      <w:r>
        <w:t xml:space="preserve">7.1. </w:t>
      </w:r>
      <w:r w:rsidRPr="00E9791E">
        <w:t>Configuration management plan</w:t>
      </w:r>
      <w:bookmarkEnd w:id="49"/>
      <w:r w:rsidRPr="00E9791E">
        <w:t xml:space="preserve"> </w:t>
      </w:r>
    </w:p>
    <w:p w:rsidR="008D245C" w:rsidRPr="00177656" w:rsidRDefault="008D245C" w:rsidP="008D24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57"/>
        <w:jc w:val="both"/>
        <w:rPr>
          <w:rFonts w:ascii="Arial" w:eastAsia="Times-Roman" w:hAnsi="Arial" w:cs="Arial"/>
          <w:sz w:val="20"/>
          <w:szCs w:val="20"/>
        </w:rPr>
      </w:pPr>
      <w:bookmarkStart w:id="50" w:name="_Toc362305750"/>
      <w:r w:rsidRPr="00177656">
        <w:rPr>
          <w:rFonts w:ascii="Arial" w:eastAsia="Times-Roman" w:hAnsi="Arial" w:cs="Arial"/>
          <w:sz w:val="20"/>
          <w:szCs w:val="20"/>
        </w:rPr>
        <w:t xml:space="preserve">This </w:t>
      </w:r>
      <w:r>
        <w:rPr>
          <w:rFonts w:ascii="Arial" w:eastAsia="Times-Roman" w:hAnsi="Arial" w:cs="Arial"/>
          <w:sz w:val="20"/>
          <w:szCs w:val="20"/>
        </w:rPr>
        <w:t>section</w:t>
      </w:r>
      <w:r w:rsidRPr="00177656">
        <w:rPr>
          <w:rFonts w:ascii="Arial" w:eastAsia="Times-Roman" w:hAnsi="Arial" w:cs="Arial"/>
          <w:sz w:val="20"/>
          <w:szCs w:val="20"/>
        </w:rPr>
        <w:t xml:space="preserve"> contains the configuration management plan for the software project, to include the methods that will be used to provide configuration identification, control, status accounting, evaluation, and release management. </w:t>
      </w:r>
    </w:p>
    <w:p w:rsidR="008D245C" w:rsidRPr="00177656" w:rsidRDefault="008D245C" w:rsidP="008D24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57"/>
        <w:jc w:val="both"/>
        <w:rPr>
          <w:rFonts w:ascii="Arial" w:eastAsia="Times-Roman" w:hAnsi="Arial" w:cs="Arial"/>
          <w:sz w:val="20"/>
          <w:szCs w:val="20"/>
        </w:rPr>
      </w:pPr>
    </w:p>
    <w:p w:rsidR="008D245C" w:rsidRPr="00177656" w:rsidRDefault="008D245C" w:rsidP="008D24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57"/>
        <w:jc w:val="both"/>
        <w:rPr>
          <w:rFonts w:ascii="Arial" w:eastAsia="Times-Roman" w:hAnsi="Arial" w:cs="Arial"/>
          <w:sz w:val="20"/>
          <w:szCs w:val="20"/>
        </w:rPr>
      </w:pPr>
      <w:r w:rsidRPr="00177656">
        <w:rPr>
          <w:rFonts w:ascii="Arial" w:eastAsia="Times-Roman" w:hAnsi="Arial" w:cs="Arial"/>
          <w:sz w:val="20"/>
          <w:szCs w:val="20"/>
        </w:rPr>
        <w:t>The baselines will be based on the projects specified milestones and each build from the implementation phase. Testers of Team LOOP will identify any defect or suggest any improvements of each build apart from the results of consultation to the project manager.</w:t>
      </w:r>
    </w:p>
    <w:p w:rsidR="008D245C" w:rsidRPr="00177656" w:rsidRDefault="008D245C" w:rsidP="008D24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57"/>
        <w:jc w:val="both"/>
        <w:rPr>
          <w:rFonts w:ascii="Arial" w:eastAsia="Times-Roman" w:hAnsi="Arial" w:cs="Arial"/>
          <w:sz w:val="20"/>
          <w:szCs w:val="20"/>
        </w:rPr>
      </w:pPr>
    </w:p>
    <w:p w:rsidR="008D245C" w:rsidRDefault="008D245C" w:rsidP="008D24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57"/>
        <w:jc w:val="both"/>
        <w:rPr>
          <w:rFonts w:ascii="Arial" w:eastAsia="Times-Roman" w:hAnsi="Arial" w:cs="Arial"/>
          <w:sz w:val="20"/>
          <w:szCs w:val="20"/>
          <w:highlight w:val="yellow"/>
        </w:rPr>
      </w:pPr>
      <w:r w:rsidRPr="00177656">
        <w:rPr>
          <w:rFonts w:ascii="Arial" w:eastAsia="Times-Roman" w:hAnsi="Arial" w:cs="Arial"/>
          <w:sz w:val="20"/>
          <w:szCs w:val="20"/>
        </w:rPr>
        <w:t xml:space="preserve">Changes in any aspect of the project must be made within the period/phase for which the change is to take place and is to be reflected in the corresponding documents or project builds. E.g. Changes in requirements specifications will be reflected on an updated SRS document.  </w:t>
      </w:r>
    </w:p>
    <w:p w:rsidR="009865DC" w:rsidRPr="002C7CC7" w:rsidRDefault="009865DC" w:rsidP="0065484E">
      <w:pPr>
        <w:pStyle w:val="Heading2"/>
        <w:tabs>
          <w:tab w:val="clear" w:pos="360"/>
        </w:tabs>
        <w:rPr>
          <w:highlight w:val="yellow"/>
        </w:rPr>
      </w:pPr>
      <w:r>
        <w:t xml:space="preserve">7.2. </w:t>
      </w:r>
      <w:r w:rsidRPr="00E9791E">
        <w:t>Ve</w:t>
      </w:r>
      <w:r w:rsidR="0065484E" w:rsidRPr="00E9791E">
        <w:t>rification and validation plan</w:t>
      </w:r>
      <w:bookmarkEnd w:id="50"/>
      <w:r w:rsidR="0065484E" w:rsidRPr="00E9791E">
        <w:t xml:space="preserve"> </w:t>
      </w:r>
    </w:p>
    <w:p w:rsidR="008D245C" w:rsidRPr="003669BC" w:rsidRDefault="008D245C" w:rsidP="008D24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jc w:val="both"/>
        <w:rPr>
          <w:rFonts w:ascii="Arial" w:eastAsia="Times-Roman" w:hAnsi="Arial" w:cs="Arial"/>
          <w:sz w:val="20"/>
          <w:szCs w:val="20"/>
        </w:rPr>
      </w:pPr>
      <w:bookmarkStart w:id="51" w:name="_Toc362305751"/>
      <w:r w:rsidRPr="003669BC">
        <w:rPr>
          <w:rFonts w:ascii="Arial" w:eastAsia="Times-Roman" w:hAnsi="Arial" w:cs="Arial"/>
          <w:sz w:val="20"/>
          <w:szCs w:val="20"/>
        </w:rPr>
        <w:t>The members of Team LOOP will conduct preliminary tests on each new method/function completed during implementation. The Team Lead will then build and synchronize the new methods into the next build and tests it as a whole. The new build will then be presented to the Project Manager for finalization and verification.</w:t>
      </w:r>
    </w:p>
    <w:p w:rsidR="008D245C" w:rsidRPr="003669BC" w:rsidRDefault="008D245C" w:rsidP="008D24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jc w:val="both"/>
        <w:rPr>
          <w:rFonts w:ascii="Arial" w:eastAsia="Times-Roman" w:hAnsi="Arial" w:cs="Arial"/>
          <w:sz w:val="20"/>
          <w:szCs w:val="20"/>
        </w:rPr>
      </w:pPr>
    </w:p>
    <w:p w:rsidR="008D245C" w:rsidRPr="003669BC" w:rsidRDefault="008D245C" w:rsidP="008D24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jc w:val="both"/>
        <w:rPr>
          <w:rFonts w:ascii="Arial" w:eastAsia="Times-Roman" w:hAnsi="Arial" w:cs="Arial"/>
          <w:sz w:val="20"/>
          <w:szCs w:val="20"/>
        </w:rPr>
      </w:pPr>
      <w:r>
        <w:rPr>
          <w:rFonts w:ascii="Arial" w:eastAsia="Times-Roman" w:hAnsi="Arial" w:cs="Arial"/>
          <w:sz w:val="20"/>
          <w:szCs w:val="20"/>
        </w:rPr>
        <w:tab/>
      </w:r>
      <w:r w:rsidRPr="003669BC">
        <w:rPr>
          <w:rFonts w:ascii="Arial" w:eastAsia="Times-Roman" w:hAnsi="Arial" w:cs="Arial"/>
          <w:sz w:val="20"/>
          <w:szCs w:val="20"/>
        </w:rPr>
        <w:t>Several tasks collectively make up continuing activities that go across the different life cycle phases. The general activities are traceability analysis, evaluation, interface analysis, and testing. These activities are horizontal threads that tie the subsequent phase activities together and allow verification to be more effectively conducted.</w:t>
      </w:r>
    </w:p>
    <w:p w:rsidR="008D245C" w:rsidRPr="003669BC" w:rsidRDefault="008D245C" w:rsidP="00E979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sz w:val="20"/>
          <w:szCs w:val="20"/>
        </w:rPr>
      </w:pPr>
    </w:p>
    <w:p w:rsidR="008D245C" w:rsidRDefault="008D245C" w:rsidP="008D24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rPr>
          <w:rFonts w:ascii="Arial" w:eastAsia="Times-Roman" w:hAnsi="Arial" w:cs="Arial"/>
          <w:b/>
          <w:sz w:val="20"/>
          <w:szCs w:val="20"/>
        </w:rPr>
      </w:pPr>
      <w:r w:rsidRPr="003669BC">
        <w:rPr>
          <w:rFonts w:ascii="Arial" w:eastAsia="Times-Roman" w:hAnsi="Arial" w:cs="Arial"/>
          <w:b/>
          <w:sz w:val="20"/>
          <w:szCs w:val="20"/>
        </w:rPr>
        <w:t>Traceability analysis</w:t>
      </w:r>
    </w:p>
    <w:p w:rsidR="00E9791E" w:rsidRPr="003669BC" w:rsidRDefault="00E9791E" w:rsidP="008D24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rPr>
          <w:rFonts w:ascii="Arial" w:eastAsia="Times-Roman" w:hAnsi="Arial" w:cs="Arial"/>
          <w:b/>
          <w:sz w:val="20"/>
          <w:szCs w:val="20"/>
        </w:rPr>
      </w:pPr>
    </w:p>
    <w:p w:rsidR="008D245C" w:rsidRPr="003669BC" w:rsidRDefault="00E9791E" w:rsidP="008D24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jc w:val="both"/>
        <w:rPr>
          <w:rFonts w:ascii="Arial" w:eastAsia="Times-Roman" w:hAnsi="Arial" w:cs="Arial"/>
          <w:sz w:val="20"/>
          <w:szCs w:val="20"/>
        </w:rPr>
      </w:pPr>
      <w:r>
        <w:rPr>
          <w:rFonts w:ascii="Arial" w:eastAsia="Times-Roman" w:hAnsi="Arial" w:cs="Arial"/>
          <w:sz w:val="20"/>
          <w:szCs w:val="20"/>
        </w:rPr>
        <w:tab/>
      </w:r>
      <w:r w:rsidR="008D245C">
        <w:rPr>
          <w:rFonts w:ascii="Arial" w:eastAsia="Times-Roman" w:hAnsi="Arial" w:cs="Arial"/>
          <w:sz w:val="20"/>
          <w:szCs w:val="20"/>
        </w:rPr>
        <w:t xml:space="preserve">In LOOP, the traceability helps to </w:t>
      </w:r>
      <w:proofErr w:type="spellStart"/>
      <w:r w:rsidR="008D245C">
        <w:rPr>
          <w:rFonts w:ascii="Arial" w:eastAsia="Times-Roman" w:hAnsi="Arial" w:cs="Arial"/>
          <w:sz w:val="20"/>
          <w:szCs w:val="20"/>
        </w:rPr>
        <w:t>indentify</w:t>
      </w:r>
      <w:proofErr w:type="spellEnd"/>
      <w:r w:rsidR="008D245C">
        <w:rPr>
          <w:rFonts w:ascii="Arial" w:eastAsia="Times-Roman" w:hAnsi="Arial" w:cs="Arial"/>
          <w:sz w:val="20"/>
          <w:szCs w:val="20"/>
        </w:rPr>
        <w:t xml:space="preserve"> the affecting factors for the outcome of the software. It will provide a good record of the development of the project, module by module. This will also be reflected at the “change history” of the document as well as the whole documentation itself for any changes done in the software in its development process will be included as well. The team must ensure to record and report whatever changes done in the software.</w:t>
      </w:r>
    </w:p>
    <w:p w:rsidR="008D245C" w:rsidRPr="003669BC" w:rsidRDefault="008D245C" w:rsidP="008D24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rPr>
          <w:rFonts w:ascii="Arial" w:eastAsia="Times-Roman" w:hAnsi="Arial" w:cs="Arial"/>
          <w:sz w:val="20"/>
          <w:szCs w:val="20"/>
        </w:rPr>
      </w:pPr>
    </w:p>
    <w:p w:rsidR="008D245C" w:rsidRDefault="008D245C" w:rsidP="008D24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rPr>
          <w:rFonts w:ascii="Arial" w:eastAsia="Times-Roman" w:hAnsi="Arial" w:cs="Arial"/>
          <w:b/>
          <w:sz w:val="20"/>
          <w:szCs w:val="20"/>
        </w:rPr>
      </w:pPr>
      <w:r w:rsidRPr="003669BC">
        <w:rPr>
          <w:rFonts w:ascii="Arial" w:eastAsia="Times-Roman" w:hAnsi="Arial" w:cs="Arial"/>
          <w:b/>
          <w:sz w:val="20"/>
          <w:szCs w:val="20"/>
        </w:rPr>
        <w:t>Evaluation</w:t>
      </w:r>
    </w:p>
    <w:p w:rsidR="00E9791E" w:rsidRPr="003669BC" w:rsidRDefault="00E9791E" w:rsidP="008D24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rPr>
          <w:rFonts w:ascii="Arial" w:eastAsia="Times-Roman" w:hAnsi="Arial" w:cs="Arial"/>
          <w:b/>
          <w:sz w:val="20"/>
          <w:szCs w:val="20"/>
        </w:rPr>
      </w:pPr>
    </w:p>
    <w:p w:rsidR="008D245C" w:rsidRPr="003669BC" w:rsidRDefault="00E9791E" w:rsidP="008D24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jc w:val="both"/>
        <w:rPr>
          <w:rFonts w:ascii="Arial" w:eastAsia="Times-Roman" w:hAnsi="Arial" w:cs="Arial"/>
          <w:sz w:val="20"/>
          <w:szCs w:val="20"/>
        </w:rPr>
      </w:pPr>
      <w:r>
        <w:rPr>
          <w:rFonts w:ascii="Arial" w:eastAsia="Times-Roman" w:hAnsi="Arial" w:cs="Arial"/>
          <w:sz w:val="20"/>
          <w:szCs w:val="20"/>
        </w:rPr>
        <w:tab/>
      </w:r>
      <w:r w:rsidR="008D245C">
        <w:rPr>
          <w:rFonts w:ascii="Arial" w:eastAsia="Times-Roman" w:hAnsi="Arial" w:cs="Arial"/>
          <w:sz w:val="20"/>
          <w:szCs w:val="20"/>
        </w:rPr>
        <w:t>In LOOP, e</w:t>
      </w:r>
      <w:r w:rsidR="008D245C" w:rsidRPr="003669BC">
        <w:rPr>
          <w:rFonts w:ascii="Arial" w:eastAsia="Times-Roman" w:hAnsi="Arial" w:cs="Arial"/>
          <w:sz w:val="20"/>
          <w:szCs w:val="20"/>
        </w:rPr>
        <w:t xml:space="preserve">valuations are performed by many persons across all phases or in doing the actual builds and/or modules, on both interim and final software products, and may be either a comprehensive or selective assessment of a system. </w:t>
      </w:r>
      <w:r w:rsidR="008D245C">
        <w:rPr>
          <w:rFonts w:ascii="Arial" w:eastAsia="Times-Roman" w:hAnsi="Arial" w:cs="Arial"/>
          <w:sz w:val="20"/>
          <w:szCs w:val="20"/>
        </w:rPr>
        <w:t>This helps the members as well as the project manager to ascertain that LOOP meets its specifications. The evaluation process is kind of similar to the strategy the Team LOOP will be taking for the Traceability Analysis. The team needs to keep track of all factors that may affect the software in its development stage later on. The team lead may ask someone in the team to prepare a form in which the member working on a specified module can record the things that he/she has been dealing with in the said module respectively.</w:t>
      </w:r>
    </w:p>
    <w:p w:rsidR="008D245C" w:rsidRPr="003669BC" w:rsidRDefault="008D245C" w:rsidP="008D24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rPr>
          <w:rFonts w:ascii="Arial" w:eastAsia="Times-Roman" w:hAnsi="Arial" w:cs="Arial"/>
          <w:sz w:val="20"/>
          <w:szCs w:val="20"/>
        </w:rPr>
      </w:pPr>
    </w:p>
    <w:p w:rsidR="008D245C" w:rsidRDefault="008D245C" w:rsidP="008D24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rPr>
          <w:rFonts w:ascii="Arial" w:eastAsia="Times-Roman" w:hAnsi="Arial" w:cs="Arial"/>
          <w:b/>
          <w:sz w:val="20"/>
          <w:szCs w:val="20"/>
        </w:rPr>
      </w:pPr>
      <w:r w:rsidRPr="003669BC">
        <w:rPr>
          <w:rFonts w:ascii="Arial" w:eastAsia="Times-Roman" w:hAnsi="Arial" w:cs="Arial"/>
          <w:b/>
          <w:sz w:val="20"/>
          <w:szCs w:val="20"/>
        </w:rPr>
        <w:t>Interface analysis</w:t>
      </w:r>
    </w:p>
    <w:p w:rsidR="00E9791E" w:rsidRPr="003669BC" w:rsidRDefault="00E9791E" w:rsidP="008D24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rPr>
          <w:rFonts w:ascii="Arial" w:eastAsia="Times-Roman" w:hAnsi="Arial" w:cs="Arial"/>
          <w:b/>
          <w:sz w:val="20"/>
          <w:szCs w:val="20"/>
        </w:rPr>
      </w:pPr>
    </w:p>
    <w:p w:rsidR="008D245C" w:rsidRPr="003669BC" w:rsidRDefault="008D245C" w:rsidP="008D24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jc w:val="both"/>
        <w:rPr>
          <w:rFonts w:ascii="Arial" w:eastAsia="Times-Roman" w:hAnsi="Arial" w:cs="Arial"/>
          <w:sz w:val="20"/>
          <w:szCs w:val="20"/>
        </w:rPr>
      </w:pPr>
      <w:r w:rsidRPr="003669BC">
        <w:rPr>
          <w:rFonts w:ascii="Arial" w:eastAsia="Times-Roman" w:hAnsi="Arial" w:cs="Arial"/>
          <w:sz w:val="20"/>
          <w:szCs w:val="20"/>
        </w:rPr>
        <w:tab/>
      </w:r>
      <w:r>
        <w:rPr>
          <w:rFonts w:ascii="Arial" w:eastAsia="Times-Roman" w:hAnsi="Arial" w:cs="Arial"/>
          <w:sz w:val="20"/>
          <w:szCs w:val="20"/>
        </w:rPr>
        <w:t>To ensure the completeness, accuracy, and consistencies of the interfaces, the team should do well in keeping all the interfaces updated as soon as possible every time there’s to be revised in the system. The interfaces are dynamic and are inevitably subject to change as the software development progresses.</w:t>
      </w:r>
      <w:r w:rsidR="008862BF">
        <w:rPr>
          <w:rFonts w:ascii="Arial" w:eastAsia="Times-Roman" w:hAnsi="Arial" w:cs="Arial"/>
          <w:sz w:val="20"/>
          <w:szCs w:val="20"/>
        </w:rPr>
        <w:t xml:space="preserve"> </w:t>
      </w:r>
      <w:r>
        <w:rPr>
          <w:rFonts w:ascii="Arial" w:eastAsia="Times-Roman" w:hAnsi="Arial" w:cs="Arial"/>
          <w:sz w:val="20"/>
          <w:szCs w:val="20"/>
        </w:rPr>
        <w:t xml:space="preserve">So the team’s strategy to ensure consistency is to update the interfaces immediately. Each member will be assigned something to work on with by the team lead. To ensure the accuracy, the team leader and the document officer will monitor the deliverables and carefully check them before any submission or </w:t>
      </w:r>
      <w:r>
        <w:rPr>
          <w:rFonts w:ascii="Arial" w:eastAsia="Times-Roman" w:hAnsi="Arial" w:cs="Arial"/>
          <w:sz w:val="20"/>
          <w:szCs w:val="20"/>
        </w:rPr>
        <w:lastRenderedPageBreak/>
        <w:t xml:space="preserve">archiving. </w:t>
      </w:r>
    </w:p>
    <w:p w:rsidR="00E9791E" w:rsidRDefault="008D245C" w:rsidP="008D24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jc w:val="both"/>
        <w:rPr>
          <w:rFonts w:ascii="Arial" w:eastAsia="Times-Roman" w:hAnsi="Arial" w:cs="Arial"/>
          <w:sz w:val="20"/>
          <w:szCs w:val="20"/>
        </w:rPr>
      </w:pPr>
      <w:r w:rsidRPr="003669BC">
        <w:rPr>
          <w:rFonts w:ascii="Arial" w:eastAsia="Times-Roman" w:hAnsi="Arial" w:cs="Arial"/>
          <w:sz w:val="20"/>
          <w:szCs w:val="20"/>
        </w:rPr>
        <w:tab/>
      </w:r>
      <w:r w:rsidRPr="003669BC">
        <w:rPr>
          <w:rFonts w:ascii="Arial" w:eastAsia="Times-Roman" w:hAnsi="Arial" w:cs="Arial"/>
          <w:sz w:val="20"/>
          <w:szCs w:val="20"/>
        </w:rPr>
        <w:tab/>
      </w:r>
    </w:p>
    <w:p w:rsidR="008D245C" w:rsidRPr="003669BC" w:rsidRDefault="008D245C" w:rsidP="008D24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jc w:val="both"/>
        <w:rPr>
          <w:rFonts w:ascii="Arial" w:eastAsia="Times-Roman" w:hAnsi="Arial" w:cs="Arial"/>
          <w:sz w:val="20"/>
          <w:szCs w:val="20"/>
        </w:rPr>
      </w:pPr>
      <w:r w:rsidRPr="003669BC">
        <w:rPr>
          <w:rFonts w:ascii="Arial" w:eastAsia="Times-Roman" w:hAnsi="Arial" w:cs="Arial"/>
          <w:sz w:val="20"/>
          <w:szCs w:val="20"/>
        </w:rPr>
        <w:t>In the context of software verification and validation, testing can be defined as the testing that is performed. These objectives may differ from those of the developer. Testing is performed at several points in the development phase, starting from the requirement phase up to the test phase. The various test activities are listed below:</w:t>
      </w:r>
    </w:p>
    <w:p w:rsidR="008D245C" w:rsidRPr="003669BC" w:rsidRDefault="008D245C" w:rsidP="008D24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rPr>
          <w:rFonts w:ascii="Arial" w:eastAsia="Times-Roman" w:hAnsi="Arial" w:cs="Arial"/>
          <w:sz w:val="20"/>
          <w:szCs w:val="20"/>
        </w:rPr>
      </w:pPr>
    </w:p>
    <w:p w:rsidR="008D245C" w:rsidRDefault="008D245C" w:rsidP="008D24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rPr>
          <w:rFonts w:ascii="Arial" w:eastAsia="Times-Roman" w:hAnsi="Arial" w:cs="Arial"/>
          <w:b/>
          <w:sz w:val="20"/>
          <w:szCs w:val="20"/>
        </w:rPr>
      </w:pPr>
      <w:r w:rsidRPr="003669BC">
        <w:rPr>
          <w:rFonts w:ascii="Arial" w:eastAsia="Times-Roman" w:hAnsi="Arial" w:cs="Arial"/>
          <w:b/>
          <w:sz w:val="20"/>
          <w:szCs w:val="20"/>
        </w:rPr>
        <w:t>Component Testing</w:t>
      </w:r>
    </w:p>
    <w:p w:rsidR="00E9791E" w:rsidRPr="003669BC" w:rsidRDefault="00E9791E" w:rsidP="008D24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rPr>
          <w:rFonts w:ascii="Arial" w:eastAsia="Times-Roman" w:hAnsi="Arial" w:cs="Arial"/>
          <w:b/>
          <w:sz w:val="20"/>
          <w:szCs w:val="20"/>
        </w:rPr>
      </w:pPr>
    </w:p>
    <w:p w:rsidR="008D245C" w:rsidRPr="003669BC" w:rsidRDefault="008D245C" w:rsidP="008D24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jc w:val="both"/>
        <w:rPr>
          <w:rFonts w:ascii="Arial" w:eastAsia="Times-Roman" w:hAnsi="Arial" w:cs="Arial"/>
          <w:sz w:val="20"/>
          <w:szCs w:val="20"/>
        </w:rPr>
      </w:pPr>
      <w:r>
        <w:rPr>
          <w:rFonts w:ascii="Arial" w:eastAsia="Times-Roman" w:hAnsi="Arial" w:cs="Arial"/>
          <w:sz w:val="20"/>
          <w:szCs w:val="20"/>
        </w:rPr>
        <w:tab/>
      </w:r>
      <w:r w:rsidRPr="003669BC">
        <w:rPr>
          <w:rFonts w:ascii="Arial" w:eastAsia="Times-Roman" w:hAnsi="Arial" w:cs="Arial"/>
          <w:sz w:val="20"/>
          <w:szCs w:val="20"/>
        </w:rPr>
        <w:t>Testing conducted to verify the implementation of the design for one software elements or a collection of software elements.</w:t>
      </w:r>
    </w:p>
    <w:p w:rsidR="008D245C" w:rsidRPr="003669BC" w:rsidRDefault="008D245C" w:rsidP="008D24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rPr>
          <w:rFonts w:ascii="Arial" w:eastAsia="Times-Roman" w:hAnsi="Arial" w:cs="Arial"/>
          <w:sz w:val="20"/>
          <w:szCs w:val="20"/>
        </w:rPr>
      </w:pPr>
    </w:p>
    <w:p w:rsidR="008D245C" w:rsidRDefault="008D245C" w:rsidP="008D24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rPr>
          <w:rFonts w:ascii="Arial" w:eastAsia="Times-Roman" w:hAnsi="Arial" w:cs="Arial"/>
          <w:b/>
          <w:sz w:val="20"/>
          <w:szCs w:val="20"/>
        </w:rPr>
      </w:pPr>
      <w:r w:rsidRPr="003669BC">
        <w:rPr>
          <w:rFonts w:ascii="Arial" w:eastAsia="Times-Roman" w:hAnsi="Arial" w:cs="Arial"/>
          <w:b/>
          <w:sz w:val="20"/>
          <w:szCs w:val="20"/>
        </w:rPr>
        <w:t>Integrating Testing</w:t>
      </w:r>
    </w:p>
    <w:p w:rsidR="00E9791E" w:rsidRPr="003669BC" w:rsidRDefault="00E9791E" w:rsidP="008D24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rPr>
          <w:rFonts w:ascii="Arial" w:eastAsia="Times-Roman" w:hAnsi="Arial" w:cs="Arial"/>
          <w:b/>
          <w:sz w:val="20"/>
          <w:szCs w:val="20"/>
        </w:rPr>
      </w:pPr>
    </w:p>
    <w:p w:rsidR="008D245C" w:rsidRPr="003669BC" w:rsidRDefault="008D245C" w:rsidP="008D24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jc w:val="both"/>
        <w:rPr>
          <w:rFonts w:ascii="Arial" w:eastAsia="Times-Roman" w:hAnsi="Arial" w:cs="Arial"/>
          <w:sz w:val="20"/>
          <w:szCs w:val="20"/>
        </w:rPr>
      </w:pPr>
      <w:r>
        <w:rPr>
          <w:rFonts w:ascii="Arial" w:eastAsia="Times-Roman" w:hAnsi="Arial" w:cs="Arial"/>
          <w:sz w:val="20"/>
          <w:szCs w:val="20"/>
        </w:rPr>
        <w:tab/>
      </w:r>
      <w:r w:rsidRPr="003669BC">
        <w:rPr>
          <w:rFonts w:ascii="Arial" w:eastAsia="Times-Roman" w:hAnsi="Arial" w:cs="Arial"/>
          <w:sz w:val="20"/>
          <w:szCs w:val="20"/>
        </w:rPr>
        <w:t>An orderly progression of testing in which software elements, hardware elements, or both are combined and tested until the entire system has been integrated.</w:t>
      </w:r>
    </w:p>
    <w:p w:rsidR="008D245C" w:rsidRPr="003669BC" w:rsidRDefault="008D245C" w:rsidP="008D24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rPr>
          <w:rFonts w:ascii="Arial" w:eastAsia="Times-Roman" w:hAnsi="Arial" w:cs="Arial"/>
          <w:sz w:val="20"/>
          <w:szCs w:val="20"/>
        </w:rPr>
      </w:pPr>
    </w:p>
    <w:p w:rsidR="008D245C" w:rsidRDefault="008D245C" w:rsidP="008D24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rPr>
          <w:rFonts w:ascii="Arial" w:eastAsia="Times-Roman" w:hAnsi="Arial" w:cs="Arial"/>
          <w:b/>
          <w:sz w:val="20"/>
          <w:szCs w:val="20"/>
        </w:rPr>
      </w:pPr>
      <w:r w:rsidRPr="003669BC">
        <w:rPr>
          <w:rFonts w:ascii="Arial" w:eastAsia="Times-Roman" w:hAnsi="Arial" w:cs="Arial"/>
          <w:b/>
          <w:sz w:val="20"/>
          <w:szCs w:val="20"/>
        </w:rPr>
        <w:t>System Testing</w:t>
      </w:r>
    </w:p>
    <w:p w:rsidR="00E9791E" w:rsidRPr="003669BC" w:rsidRDefault="00E9791E" w:rsidP="008D24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rPr>
          <w:rFonts w:ascii="Arial" w:eastAsia="Times-Roman" w:hAnsi="Arial" w:cs="Arial"/>
          <w:b/>
          <w:sz w:val="20"/>
          <w:szCs w:val="20"/>
        </w:rPr>
      </w:pPr>
    </w:p>
    <w:p w:rsidR="008D245C" w:rsidRPr="003669BC" w:rsidRDefault="008D245C" w:rsidP="008D24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jc w:val="both"/>
        <w:rPr>
          <w:rFonts w:ascii="Arial" w:eastAsia="Times-Roman" w:hAnsi="Arial" w:cs="Arial"/>
          <w:sz w:val="20"/>
          <w:szCs w:val="20"/>
        </w:rPr>
      </w:pPr>
      <w:r>
        <w:rPr>
          <w:rFonts w:ascii="Arial" w:eastAsia="Times-Roman" w:hAnsi="Arial" w:cs="Arial"/>
          <w:sz w:val="20"/>
          <w:szCs w:val="20"/>
        </w:rPr>
        <w:tab/>
        <w:t>It is t</w:t>
      </w:r>
      <w:r w:rsidRPr="003669BC">
        <w:rPr>
          <w:rFonts w:ascii="Arial" w:eastAsia="Times-Roman" w:hAnsi="Arial" w:cs="Arial"/>
          <w:sz w:val="20"/>
          <w:szCs w:val="20"/>
        </w:rPr>
        <w:t>he process of testing an integrated hardware and software system to verify that the software product meets its specified requirements.</w:t>
      </w:r>
    </w:p>
    <w:p w:rsidR="008D245C" w:rsidRPr="003669BC" w:rsidRDefault="008D245C" w:rsidP="008D24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rPr>
          <w:rFonts w:ascii="Arial" w:eastAsia="Times-Roman" w:hAnsi="Arial" w:cs="Arial"/>
          <w:sz w:val="20"/>
          <w:szCs w:val="20"/>
        </w:rPr>
      </w:pPr>
    </w:p>
    <w:p w:rsidR="008D245C" w:rsidRDefault="008D245C" w:rsidP="008D24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rPr>
          <w:rFonts w:ascii="Arial" w:eastAsia="Times-Roman" w:hAnsi="Arial" w:cs="Arial"/>
          <w:b/>
          <w:sz w:val="20"/>
          <w:szCs w:val="20"/>
        </w:rPr>
      </w:pPr>
      <w:r w:rsidRPr="003669BC">
        <w:rPr>
          <w:rFonts w:ascii="Arial" w:eastAsia="Times-Roman" w:hAnsi="Arial" w:cs="Arial"/>
          <w:b/>
          <w:sz w:val="20"/>
          <w:szCs w:val="20"/>
        </w:rPr>
        <w:t>Acceptance Test</w:t>
      </w:r>
    </w:p>
    <w:p w:rsidR="00E9791E" w:rsidRPr="003669BC" w:rsidRDefault="00E9791E" w:rsidP="008D24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rPr>
          <w:rFonts w:ascii="Arial" w:eastAsia="Times-Roman" w:hAnsi="Arial" w:cs="Arial"/>
          <w:b/>
          <w:sz w:val="20"/>
          <w:szCs w:val="20"/>
        </w:rPr>
      </w:pPr>
    </w:p>
    <w:p w:rsidR="008D245C" w:rsidRDefault="008D245C" w:rsidP="008D24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jc w:val="both"/>
        <w:rPr>
          <w:rFonts w:ascii="Arial" w:eastAsia="Times-Roman" w:hAnsi="Arial" w:cs="Arial"/>
          <w:sz w:val="20"/>
          <w:szCs w:val="20"/>
        </w:rPr>
      </w:pPr>
      <w:r>
        <w:rPr>
          <w:rFonts w:ascii="Arial" w:eastAsia="Times-Roman" w:hAnsi="Arial" w:cs="Arial"/>
          <w:sz w:val="20"/>
          <w:szCs w:val="20"/>
        </w:rPr>
        <w:tab/>
      </w:r>
      <w:r w:rsidRPr="003669BC">
        <w:rPr>
          <w:rFonts w:ascii="Arial" w:eastAsia="Times-Roman" w:hAnsi="Arial" w:cs="Arial"/>
          <w:sz w:val="20"/>
          <w:szCs w:val="20"/>
        </w:rPr>
        <w:t>Formal testing conducted to determine whether or not a software product of this project satisfies its acceptance criteria and to enable the client to determine whether or not to accept the software.</w:t>
      </w:r>
    </w:p>
    <w:p w:rsidR="008D245C" w:rsidRDefault="008D245C" w:rsidP="008D24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jc w:val="both"/>
        <w:rPr>
          <w:rFonts w:ascii="Arial" w:eastAsia="Times-Roman" w:hAnsi="Arial" w:cs="Arial"/>
          <w:sz w:val="20"/>
          <w:szCs w:val="20"/>
        </w:rPr>
      </w:pPr>
    </w:p>
    <w:p w:rsidR="00D97370" w:rsidRDefault="008D245C" w:rsidP="008D24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rPr>
          <w:rFonts w:ascii="Times-Roman" w:eastAsia="Times-Roman" w:hAnsi="Times-Roman" w:cs="Times-Roman"/>
          <w:color w:val="0000FF"/>
          <w:sz w:val="20"/>
          <w:szCs w:val="20"/>
        </w:rPr>
      </w:pPr>
      <w:r>
        <w:rPr>
          <w:rFonts w:ascii="Arial" w:eastAsia="Times-Roman" w:hAnsi="Arial" w:cs="Arial"/>
          <w:sz w:val="20"/>
          <w:szCs w:val="20"/>
        </w:rPr>
        <w:tab/>
        <w:t>The test activities mentioned are standard but are all applicable to LOOP’s development and testing stage. The team considers the test activities valid for the LOOP project.</w:t>
      </w:r>
    </w:p>
    <w:p w:rsidR="009865DC" w:rsidRPr="002C7CC7" w:rsidRDefault="009865DC">
      <w:pPr>
        <w:pStyle w:val="Heading2"/>
        <w:tabs>
          <w:tab w:val="clear" w:pos="360"/>
        </w:tabs>
        <w:rPr>
          <w:highlight w:val="yellow"/>
        </w:rPr>
      </w:pPr>
      <w:r>
        <w:t xml:space="preserve">7.3. </w:t>
      </w:r>
      <w:r w:rsidRPr="00E9791E">
        <w:t>Documentation plan</w:t>
      </w:r>
      <w:bookmarkEnd w:id="51"/>
      <w:r w:rsidRPr="00E9791E">
        <w:t xml:space="preserve"> </w:t>
      </w:r>
    </w:p>
    <w:p w:rsidR="009865DC" w:rsidRPr="002C7CC7" w:rsidRDefault="009865D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rPr>
          <w:rFonts w:ascii="Times-Roman" w:eastAsia="Times-Roman" w:hAnsi="Times-Roman" w:cs="Times-Roman"/>
          <w:color w:val="0000FF"/>
          <w:sz w:val="20"/>
          <w:szCs w:val="20"/>
          <w:highlight w:val="yellow"/>
        </w:rPr>
      </w:pPr>
    </w:p>
    <w:p w:rsidR="007A335A" w:rsidRPr="00643674" w:rsidRDefault="007A335A" w:rsidP="007A335A">
      <w:pPr>
        <w:ind w:left="553"/>
        <w:jc w:val="both"/>
        <w:rPr>
          <w:rFonts w:ascii="Arial" w:hAnsi="Arial" w:cs="Arial"/>
          <w:sz w:val="20"/>
          <w:szCs w:val="20"/>
        </w:rPr>
      </w:pPr>
      <w:bookmarkStart w:id="52" w:name="_Toc362305752"/>
      <w:r w:rsidRPr="00643674">
        <w:rPr>
          <w:rFonts w:ascii="Arial" w:hAnsi="Arial" w:cs="Arial"/>
          <w:sz w:val="20"/>
          <w:szCs w:val="20"/>
        </w:rPr>
        <w:t>There are a number of documents that will be produced during the lifetime of the project. All documents are placed under the responsibility of the documentation officer. The list of all documents that will be created and maintained under version control include:</w:t>
      </w:r>
    </w:p>
    <w:p w:rsidR="007A335A" w:rsidRPr="00643674" w:rsidRDefault="007A335A" w:rsidP="007A335A">
      <w:pPr>
        <w:ind w:left="553"/>
        <w:rPr>
          <w:color w:val="0000FF"/>
          <w:sz w:val="20"/>
          <w:szCs w:val="20"/>
        </w:rPr>
      </w:pPr>
    </w:p>
    <w:p w:rsidR="007A335A" w:rsidRPr="00643674" w:rsidRDefault="007A335A" w:rsidP="007A335A">
      <w:pPr>
        <w:ind w:left="553"/>
        <w:rPr>
          <w:rFonts w:ascii="Arial" w:hAnsi="Arial" w:cs="Arial"/>
          <w:sz w:val="20"/>
          <w:szCs w:val="20"/>
        </w:rPr>
      </w:pPr>
      <w:r w:rsidRPr="00643674">
        <w:rPr>
          <w:color w:val="0000FF"/>
          <w:sz w:val="20"/>
          <w:szCs w:val="20"/>
        </w:rPr>
        <w:t xml:space="preserve">- </w:t>
      </w:r>
      <w:r w:rsidRPr="00643674">
        <w:rPr>
          <w:rFonts w:ascii="Arial" w:hAnsi="Arial" w:cs="Arial"/>
          <w:sz w:val="20"/>
          <w:szCs w:val="20"/>
        </w:rPr>
        <w:t>Software Requirements Specification (SRS)</w:t>
      </w:r>
    </w:p>
    <w:p w:rsidR="007A335A" w:rsidRPr="00643674" w:rsidRDefault="007A335A" w:rsidP="007A335A">
      <w:pPr>
        <w:ind w:left="553"/>
        <w:rPr>
          <w:rFonts w:ascii="Arial" w:hAnsi="Arial" w:cs="Arial"/>
          <w:sz w:val="20"/>
          <w:szCs w:val="20"/>
        </w:rPr>
      </w:pPr>
      <w:r w:rsidRPr="00643674">
        <w:rPr>
          <w:rFonts w:ascii="Arial" w:hAnsi="Arial" w:cs="Arial"/>
          <w:sz w:val="20"/>
          <w:szCs w:val="20"/>
        </w:rPr>
        <w:t>- Software Project Management Plan (SPMP)</w:t>
      </w:r>
    </w:p>
    <w:p w:rsidR="007A335A" w:rsidRPr="00643674" w:rsidRDefault="007A335A" w:rsidP="007A335A">
      <w:pPr>
        <w:ind w:left="553"/>
        <w:rPr>
          <w:rFonts w:ascii="Arial" w:hAnsi="Arial" w:cs="Arial"/>
          <w:sz w:val="20"/>
          <w:szCs w:val="20"/>
        </w:rPr>
      </w:pPr>
      <w:r w:rsidRPr="00643674">
        <w:rPr>
          <w:rFonts w:ascii="Arial" w:hAnsi="Arial" w:cs="Arial"/>
          <w:sz w:val="20"/>
          <w:szCs w:val="20"/>
        </w:rPr>
        <w:t>- Software Design Description (SDD)</w:t>
      </w:r>
    </w:p>
    <w:p w:rsidR="007A335A" w:rsidRPr="00643674" w:rsidRDefault="007A335A" w:rsidP="007A335A">
      <w:pPr>
        <w:ind w:left="553"/>
        <w:rPr>
          <w:rFonts w:ascii="Arial" w:hAnsi="Arial" w:cs="Arial"/>
          <w:sz w:val="20"/>
          <w:szCs w:val="20"/>
        </w:rPr>
      </w:pPr>
      <w:r w:rsidRPr="00643674">
        <w:rPr>
          <w:rFonts w:ascii="Arial" w:hAnsi="Arial" w:cs="Arial"/>
          <w:sz w:val="20"/>
          <w:szCs w:val="20"/>
        </w:rPr>
        <w:t>- Software Testing Document (STD)</w:t>
      </w:r>
    </w:p>
    <w:p w:rsidR="007A335A" w:rsidRPr="00643674" w:rsidRDefault="007A335A" w:rsidP="007A335A">
      <w:pPr>
        <w:ind w:left="553"/>
        <w:rPr>
          <w:rFonts w:ascii="Arial" w:hAnsi="Arial" w:cs="Arial"/>
          <w:sz w:val="20"/>
          <w:szCs w:val="20"/>
        </w:rPr>
      </w:pPr>
      <w:r w:rsidRPr="00643674">
        <w:rPr>
          <w:rFonts w:ascii="Arial" w:hAnsi="Arial" w:cs="Arial"/>
          <w:sz w:val="20"/>
          <w:szCs w:val="20"/>
        </w:rPr>
        <w:t>- Weekly status reports (to check the current standing of a document or a process)</w:t>
      </w:r>
    </w:p>
    <w:p w:rsidR="007A335A" w:rsidRPr="00643674" w:rsidRDefault="007A335A" w:rsidP="007A335A">
      <w:pPr>
        <w:ind w:left="553"/>
        <w:rPr>
          <w:rFonts w:ascii="Arial" w:hAnsi="Arial" w:cs="Arial"/>
          <w:sz w:val="20"/>
          <w:szCs w:val="20"/>
        </w:rPr>
      </w:pPr>
      <w:r w:rsidRPr="00643674">
        <w:rPr>
          <w:rFonts w:ascii="Arial" w:hAnsi="Arial" w:cs="Arial"/>
          <w:sz w:val="20"/>
          <w:szCs w:val="20"/>
        </w:rPr>
        <w:t>- System/Code documentation</w:t>
      </w:r>
    </w:p>
    <w:p w:rsidR="007A335A" w:rsidRPr="00643674" w:rsidRDefault="007A335A" w:rsidP="007A335A">
      <w:pPr>
        <w:ind w:left="553"/>
        <w:rPr>
          <w:rFonts w:ascii="Arial" w:hAnsi="Arial" w:cs="Arial"/>
          <w:sz w:val="20"/>
          <w:szCs w:val="20"/>
        </w:rPr>
      </w:pPr>
      <w:r w:rsidRPr="00643674">
        <w:rPr>
          <w:rFonts w:ascii="Arial" w:hAnsi="Arial" w:cs="Arial"/>
          <w:sz w:val="20"/>
          <w:szCs w:val="20"/>
        </w:rPr>
        <w:t>- Risk Analysis Reports</w:t>
      </w:r>
    </w:p>
    <w:p w:rsidR="007A335A" w:rsidRPr="00643674" w:rsidRDefault="007A335A" w:rsidP="007A335A">
      <w:pPr>
        <w:ind w:left="553"/>
        <w:rPr>
          <w:rFonts w:ascii="Arial" w:hAnsi="Arial" w:cs="Arial"/>
          <w:sz w:val="20"/>
          <w:szCs w:val="20"/>
        </w:rPr>
      </w:pPr>
      <w:r w:rsidRPr="00643674">
        <w:rPr>
          <w:rFonts w:ascii="Arial" w:hAnsi="Arial" w:cs="Arial"/>
          <w:sz w:val="20"/>
          <w:szCs w:val="20"/>
        </w:rPr>
        <w:t>- Liquidation Reports for Miscellaneous Expenses</w:t>
      </w:r>
    </w:p>
    <w:p w:rsidR="007A335A" w:rsidRPr="00643674" w:rsidRDefault="007A335A" w:rsidP="007A335A">
      <w:pPr>
        <w:ind w:left="553"/>
        <w:rPr>
          <w:rFonts w:ascii="Arial" w:hAnsi="Arial" w:cs="Arial"/>
          <w:sz w:val="20"/>
          <w:szCs w:val="20"/>
        </w:rPr>
      </w:pPr>
    </w:p>
    <w:p w:rsidR="007A335A" w:rsidRDefault="007A335A" w:rsidP="007A335A">
      <w:pPr>
        <w:ind w:left="553"/>
        <w:rPr>
          <w:rFonts w:ascii="Arial" w:hAnsi="Arial" w:cs="Arial"/>
          <w:i/>
          <w:sz w:val="20"/>
          <w:szCs w:val="20"/>
        </w:rPr>
      </w:pPr>
      <w:r w:rsidRPr="00643674">
        <w:rPr>
          <w:rFonts w:ascii="Arial" w:hAnsi="Arial" w:cs="Arial"/>
          <w:i/>
          <w:sz w:val="20"/>
          <w:szCs w:val="20"/>
        </w:rPr>
        <w:t>Note: Not all listed here are to be submitted/delivered to the client.</w:t>
      </w:r>
    </w:p>
    <w:p w:rsidR="009865DC" w:rsidRPr="002C7CC7" w:rsidRDefault="009865DC">
      <w:pPr>
        <w:pStyle w:val="Heading2"/>
        <w:tabs>
          <w:tab w:val="clear" w:pos="360"/>
        </w:tabs>
        <w:rPr>
          <w:highlight w:val="yellow"/>
        </w:rPr>
      </w:pPr>
      <w:r>
        <w:t xml:space="preserve">7.4. </w:t>
      </w:r>
      <w:r w:rsidRPr="00E9791E">
        <w:t>Quality assurance plan</w:t>
      </w:r>
      <w:bookmarkEnd w:id="52"/>
      <w:r w:rsidRPr="00E9791E">
        <w:t xml:space="preserve"> </w:t>
      </w:r>
    </w:p>
    <w:p w:rsidR="00151F96" w:rsidRPr="00F33EDE" w:rsidRDefault="00151F96" w:rsidP="00151F96">
      <w:pPr>
        <w:ind w:left="553"/>
        <w:rPr>
          <w:rFonts w:ascii="Arial" w:hAnsi="Arial" w:cs="Arial"/>
          <w:sz w:val="20"/>
          <w:szCs w:val="20"/>
        </w:rPr>
      </w:pPr>
      <w:bookmarkStart w:id="53" w:name="_Toc362305753"/>
      <w:r w:rsidRPr="00F33EDE">
        <w:rPr>
          <w:rFonts w:ascii="Arial" w:hAnsi="Arial" w:cs="Arial"/>
          <w:sz w:val="20"/>
          <w:szCs w:val="20"/>
        </w:rPr>
        <w:t xml:space="preserve">This section will describe the plans for assuring that the quality of delivered work products is consistent with what is expected for the project. </w:t>
      </w:r>
    </w:p>
    <w:p w:rsidR="00151F96" w:rsidRPr="00F33EDE" w:rsidRDefault="00151F96" w:rsidP="00151F96">
      <w:pPr>
        <w:ind w:left="553"/>
        <w:rPr>
          <w:rFonts w:ascii="Arial" w:hAnsi="Arial" w:cs="Arial"/>
          <w:sz w:val="20"/>
          <w:szCs w:val="20"/>
        </w:rPr>
      </w:pPr>
    </w:p>
    <w:p w:rsidR="00151F96" w:rsidRPr="00F33EDE" w:rsidRDefault="00151F96" w:rsidP="00151F96">
      <w:pPr>
        <w:ind w:left="553"/>
        <w:rPr>
          <w:rFonts w:ascii="Arial" w:hAnsi="Arial" w:cs="Arial"/>
          <w:b/>
          <w:sz w:val="20"/>
          <w:szCs w:val="20"/>
        </w:rPr>
      </w:pPr>
      <w:r w:rsidRPr="00F33EDE">
        <w:rPr>
          <w:rFonts w:ascii="Arial" w:hAnsi="Arial" w:cs="Arial"/>
          <w:b/>
          <w:sz w:val="20"/>
          <w:szCs w:val="20"/>
        </w:rPr>
        <w:t>Scope</w:t>
      </w:r>
    </w:p>
    <w:p w:rsidR="00151F96" w:rsidRPr="00F33EDE" w:rsidRDefault="00151F96" w:rsidP="00151F96">
      <w:pPr>
        <w:ind w:left="553"/>
        <w:rPr>
          <w:rFonts w:ascii="Arial" w:hAnsi="Arial" w:cs="Arial"/>
          <w:sz w:val="20"/>
          <w:szCs w:val="20"/>
        </w:rPr>
      </w:pPr>
      <w:r w:rsidRPr="00F33EDE">
        <w:rPr>
          <w:rFonts w:ascii="Arial" w:hAnsi="Arial" w:cs="Arial"/>
          <w:sz w:val="20"/>
          <w:szCs w:val="20"/>
        </w:rPr>
        <w:t>The processes used to create the following products will be tracked:</w:t>
      </w:r>
    </w:p>
    <w:p w:rsidR="00151F96" w:rsidRPr="00F33EDE" w:rsidRDefault="00151F96" w:rsidP="00151F96">
      <w:pPr>
        <w:ind w:left="553"/>
        <w:rPr>
          <w:rFonts w:ascii="Arial" w:hAnsi="Arial" w:cs="Arial"/>
          <w:sz w:val="20"/>
          <w:szCs w:val="20"/>
        </w:rPr>
      </w:pPr>
    </w:p>
    <w:p w:rsidR="00151F96" w:rsidRPr="00F33EDE" w:rsidRDefault="00151F96" w:rsidP="00151F96">
      <w:pPr>
        <w:ind w:left="553"/>
        <w:rPr>
          <w:rFonts w:ascii="Arial" w:hAnsi="Arial" w:cs="Arial"/>
          <w:sz w:val="20"/>
          <w:szCs w:val="20"/>
        </w:rPr>
      </w:pPr>
      <w:r w:rsidRPr="00F33EDE">
        <w:rPr>
          <w:rFonts w:ascii="Arial" w:hAnsi="Arial" w:cs="Arial"/>
          <w:sz w:val="20"/>
          <w:szCs w:val="20"/>
        </w:rPr>
        <w:lastRenderedPageBreak/>
        <w:t>Software Requirements Specification (SRS)</w:t>
      </w:r>
    </w:p>
    <w:p w:rsidR="00151F96" w:rsidRPr="00F33EDE" w:rsidRDefault="00151F96" w:rsidP="00151F96">
      <w:pPr>
        <w:ind w:left="553"/>
        <w:rPr>
          <w:rFonts w:ascii="Arial" w:hAnsi="Arial" w:cs="Arial"/>
          <w:sz w:val="20"/>
          <w:szCs w:val="20"/>
        </w:rPr>
      </w:pPr>
      <w:r w:rsidRPr="00F33EDE">
        <w:rPr>
          <w:rFonts w:ascii="Arial" w:hAnsi="Arial" w:cs="Arial"/>
          <w:sz w:val="20"/>
          <w:szCs w:val="20"/>
        </w:rPr>
        <w:t>Software Project Management Plan (SPMP)</w:t>
      </w:r>
    </w:p>
    <w:p w:rsidR="00151F96" w:rsidRPr="00F33EDE" w:rsidRDefault="00151F96" w:rsidP="00151F96">
      <w:pPr>
        <w:ind w:left="553"/>
        <w:rPr>
          <w:rFonts w:ascii="Arial" w:hAnsi="Arial" w:cs="Arial"/>
          <w:sz w:val="20"/>
          <w:szCs w:val="20"/>
        </w:rPr>
      </w:pPr>
      <w:r w:rsidRPr="00F33EDE">
        <w:rPr>
          <w:rFonts w:ascii="Arial" w:hAnsi="Arial" w:cs="Arial"/>
          <w:sz w:val="20"/>
          <w:szCs w:val="20"/>
        </w:rPr>
        <w:t>Software Design Document (SDD)</w:t>
      </w:r>
    </w:p>
    <w:p w:rsidR="00151F96" w:rsidRPr="00F33EDE" w:rsidRDefault="00151F96" w:rsidP="00151F96">
      <w:pPr>
        <w:ind w:left="553"/>
        <w:rPr>
          <w:rFonts w:ascii="Arial" w:hAnsi="Arial" w:cs="Arial"/>
          <w:sz w:val="20"/>
          <w:szCs w:val="20"/>
        </w:rPr>
      </w:pPr>
      <w:r w:rsidRPr="00F33EDE">
        <w:rPr>
          <w:rFonts w:ascii="Arial" w:hAnsi="Arial" w:cs="Arial"/>
          <w:sz w:val="20"/>
          <w:szCs w:val="20"/>
        </w:rPr>
        <w:t>Software Test Document (STD)</w:t>
      </w:r>
    </w:p>
    <w:p w:rsidR="00151F96" w:rsidRDefault="00151F96" w:rsidP="00151F96">
      <w:pPr>
        <w:ind w:left="553"/>
        <w:rPr>
          <w:rFonts w:ascii="Arial" w:hAnsi="Arial" w:cs="Arial"/>
          <w:sz w:val="20"/>
          <w:szCs w:val="20"/>
        </w:rPr>
      </w:pPr>
    </w:p>
    <w:p w:rsidR="00151F96" w:rsidRPr="001B3DEC" w:rsidRDefault="00151F96" w:rsidP="00151F96">
      <w:pPr>
        <w:pStyle w:val="BodyT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57"/>
        <w:rPr>
          <w:rFonts w:eastAsia="Times-Roman" w:cs="Arial"/>
          <w:color w:val="000000"/>
          <w:szCs w:val="20"/>
        </w:rPr>
      </w:pPr>
      <w:r w:rsidRPr="004552B3">
        <w:rPr>
          <w:rFonts w:eastAsia="Times-Roman" w:cs="Arial"/>
          <w:color w:val="000000"/>
          <w:szCs w:val="20"/>
        </w:rPr>
        <w:t xml:space="preserve">In addition, the quality assurance measures will be done in parallel to the </w:t>
      </w:r>
      <w:r w:rsidRPr="004552B3">
        <w:rPr>
          <w:rFonts w:cs="Arial"/>
          <w:szCs w:val="20"/>
        </w:rPr>
        <w:t xml:space="preserve">verification and validation </w:t>
      </w:r>
      <w:r w:rsidRPr="004552B3">
        <w:rPr>
          <w:rFonts w:eastAsia="Times-Roman" w:cs="Arial"/>
          <w:color w:val="000000"/>
          <w:szCs w:val="20"/>
        </w:rPr>
        <w:t>plan. (</w:t>
      </w:r>
      <w:r w:rsidRPr="004552B3">
        <w:rPr>
          <w:rFonts w:eastAsia="Times-Roman" w:cs="Arial"/>
          <w:i/>
          <w:color w:val="000000"/>
          <w:szCs w:val="20"/>
        </w:rPr>
        <w:t>Please refer to section 7.2</w:t>
      </w:r>
      <w:r w:rsidRPr="004552B3">
        <w:rPr>
          <w:rFonts w:eastAsia="Times-Roman" w:cs="Arial"/>
          <w:color w:val="000000"/>
          <w:szCs w:val="20"/>
        </w:rPr>
        <w:t>)</w:t>
      </w:r>
    </w:p>
    <w:p w:rsidR="009865DC" w:rsidRPr="002C7CC7" w:rsidRDefault="009865DC">
      <w:pPr>
        <w:pStyle w:val="Heading2"/>
        <w:tabs>
          <w:tab w:val="clear" w:pos="360"/>
        </w:tabs>
        <w:rPr>
          <w:highlight w:val="yellow"/>
        </w:rPr>
      </w:pPr>
      <w:r>
        <w:t xml:space="preserve">7.5. </w:t>
      </w:r>
      <w:r w:rsidRPr="00E9791E">
        <w:t>Reviews and audits</w:t>
      </w:r>
      <w:bookmarkEnd w:id="53"/>
    </w:p>
    <w:p w:rsidR="00151F96" w:rsidRDefault="00151F96" w:rsidP="00151F96">
      <w:pPr>
        <w:pStyle w:val="BodyT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jc w:val="both"/>
        <w:rPr>
          <w:rFonts w:eastAsia="Times-Roman" w:cs="Arial"/>
          <w:color w:val="000000"/>
          <w:szCs w:val="20"/>
          <w:highlight w:val="yellow"/>
        </w:rPr>
      </w:pPr>
      <w:r w:rsidRPr="004552B3">
        <w:rPr>
          <w:rFonts w:eastAsia="Times-Roman" w:cs="Arial"/>
          <w:color w:val="000000"/>
          <w:szCs w:val="20"/>
        </w:rPr>
        <w:t>This section will describe the schedule, resources, methods and procedures used to conduct project reviews and audits. Every document in the project is subject for review and approval.</w:t>
      </w:r>
    </w:p>
    <w:p w:rsidR="00151F96" w:rsidRDefault="00151F96" w:rsidP="00151F96">
      <w:pPr>
        <w:pStyle w:val="BodyT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jc w:val="both"/>
        <w:rPr>
          <w:rFonts w:eastAsia="Times-Roman" w:cs="Arial"/>
          <w:color w:val="000000"/>
          <w:szCs w:val="20"/>
        </w:rPr>
      </w:pPr>
      <w:r w:rsidRPr="004552B3">
        <w:rPr>
          <w:rFonts w:eastAsia="Times-Roman" w:cs="Arial"/>
          <w:color w:val="000000"/>
          <w:szCs w:val="20"/>
        </w:rPr>
        <w:t>Some aspects of the system will be subject to review from other learning object system developers who have interfaces with this system. Such as the metering system, uploading system and the learning object players.</w:t>
      </w:r>
    </w:p>
    <w:p w:rsidR="00E9791E" w:rsidRDefault="00E9791E" w:rsidP="00151F96">
      <w:pPr>
        <w:pStyle w:val="BodyT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jc w:val="both"/>
        <w:rPr>
          <w:rFonts w:eastAsia="Times-Roman" w:cs="Arial"/>
          <w:color w:val="000000"/>
          <w:szCs w:val="20"/>
        </w:rPr>
      </w:pPr>
    </w:p>
    <w:p w:rsidR="00151F96" w:rsidRPr="00F33EDE" w:rsidRDefault="00151F96" w:rsidP="00151F96">
      <w:pPr>
        <w:ind w:left="553"/>
        <w:rPr>
          <w:rFonts w:ascii="Arial" w:hAnsi="Arial" w:cs="Arial"/>
          <w:b/>
          <w:sz w:val="20"/>
          <w:szCs w:val="20"/>
        </w:rPr>
      </w:pPr>
      <w:r w:rsidRPr="00F33EDE">
        <w:rPr>
          <w:rFonts w:ascii="Arial" w:hAnsi="Arial" w:cs="Arial"/>
          <w:b/>
          <w:sz w:val="20"/>
          <w:szCs w:val="20"/>
        </w:rPr>
        <w:t>Reviews</w:t>
      </w:r>
    </w:p>
    <w:p w:rsidR="00151F96" w:rsidRPr="00F33EDE" w:rsidRDefault="00151F96" w:rsidP="00151F96">
      <w:pPr>
        <w:ind w:left="553"/>
        <w:rPr>
          <w:rFonts w:ascii="Arial" w:hAnsi="Arial" w:cs="Arial"/>
          <w:sz w:val="20"/>
          <w:szCs w:val="20"/>
        </w:rPr>
      </w:pPr>
    </w:p>
    <w:p w:rsidR="00151F96" w:rsidRPr="00F33EDE" w:rsidRDefault="00151F96" w:rsidP="00151F96">
      <w:pPr>
        <w:ind w:left="553"/>
        <w:jc w:val="both"/>
        <w:rPr>
          <w:rFonts w:ascii="Arial" w:hAnsi="Arial" w:cs="Arial"/>
          <w:sz w:val="20"/>
          <w:szCs w:val="20"/>
        </w:rPr>
      </w:pPr>
      <w:r w:rsidRPr="00F33EDE">
        <w:rPr>
          <w:rFonts w:ascii="Arial" w:hAnsi="Arial" w:cs="Arial"/>
          <w:sz w:val="20"/>
          <w:szCs w:val="20"/>
        </w:rPr>
        <w:t>Quality reviews will ensure that documentation products adhere to the standards on which they are based (as per section 7.3), and that non-documentation work products adhere to the</w:t>
      </w:r>
      <w:r>
        <w:rPr>
          <w:rFonts w:ascii="Arial" w:hAnsi="Arial" w:cs="Arial"/>
          <w:sz w:val="20"/>
          <w:szCs w:val="20"/>
        </w:rPr>
        <w:t xml:space="preserve"> p</w:t>
      </w:r>
      <w:r w:rsidRPr="00F33EDE">
        <w:rPr>
          <w:rFonts w:ascii="Arial" w:hAnsi="Arial" w:cs="Arial"/>
          <w:sz w:val="20"/>
          <w:szCs w:val="20"/>
        </w:rPr>
        <w:t>lans/designs</w:t>
      </w:r>
      <w:r>
        <w:rPr>
          <w:rFonts w:ascii="Arial" w:hAnsi="Arial" w:cs="Arial"/>
          <w:sz w:val="20"/>
          <w:szCs w:val="20"/>
        </w:rPr>
        <w:t xml:space="preserve"> that are</w:t>
      </w:r>
      <w:r w:rsidRPr="00F33EDE">
        <w:rPr>
          <w:rFonts w:ascii="Arial" w:hAnsi="Arial" w:cs="Arial"/>
          <w:sz w:val="20"/>
          <w:szCs w:val="20"/>
        </w:rPr>
        <w:t xml:space="preserve"> laid out by their input prerequisites.</w:t>
      </w:r>
    </w:p>
    <w:p w:rsidR="00151F96" w:rsidRPr="00F33EDE" w:rsidRDefault="00151F96" w:rsidP="00151F96">
      <w:pPr>
        <w:ind w:left="553"/>
        <w:jc w:val="both"/>
        <w:rPr>
          <w:rFonts w:ascii="Arial" w:hAnsi="Arial" w:cs="Arial"/>
          <w:sz w:val="20"/>
          <w:szCs w:val="20"/>
        </w:rPr>
      </w:pPr>
    </w:p>
    <w:p w:rsidR="00151F96" w:rsidRPr="00F33EDE" w:rsidRDefault="00151F96" w:rsidP="00151F96">
      <w:pPr>
        <w:ind w:left="553"/>
        <w:jc w:val="both"/>
        <w:rPr>
          <w:rFonts w:ascii="Arial" w:hAnsi="Arial" w:cs="Arial"/>
          <w:sz w:val="20"/>
          <w:szCs w:val="20"/>
        </w:rPr>
      </w:pPr>
      <w:r w:rsidRPr="00F33EDE">
        <w:rPr>
          <w:rFonts w:ascii="Arial" w:hAnsi="Arial" w:cs="Arial"/>
          <w:sz w:val="20"/>
          <w:szCs w:val="20"/>
        </w:rPr>
        <w:t>Quality reviews of in-scope documentation work products will be conducted once the products</w:t>
      </w:r>
      <w:r>
        <w:rPr>
          <w:rFonts w:ascii="Arial" w:hAnsi="Arial" w:cs="Arial"/>
          <w:sz w:val="20"/>
          <w:szCs w:val="20"/>
        </w:rPr>
        <w:t xml:space="preserve"> </w:t>
      </w:r>
      <w:r w:rsidRPr="00F33EDE">
        <w:rPr>
          <w:rFonts w:ascii="Arial" w:hAnsi="Arial" w:cs="Arial"/>
          <w:sz w:val="20"/>
          <w:szCs w:val="20"/>
        </w:rPr>
        <w:t>are complete. Reviews of in-scope non-documentation work products will take place weekly during the periods that their production is active.</w:t>
      </w:r>
    </w:p>
    <w:p w:rsidR="00151F96" w:rsidRPr="00F33EDE" w:rsidRDefault="00151F96" w:rsidP="00151F96">
      <w:pPr>
        <w:ind w:left="553"/>
        <w:jc w:val="both"/>
        <w:rPr>
          <w:rFonts w:ascii="Arial" w:hAnsi="Arial" w:cs="Arial"/>
          <w:sz w:val="20"/>
          <w:szCs w:val="20"/>
        </w:rPr>
      </w:pPr>
    </w:p>
    <w:p w:rsidR="00151F96" w:rsidRPr="00F33EDE" w:rsidRDefault="00151F96" w:rsidP="00151F96">
      <w:pPr>
        <w:ind w:left="553"/>
        <w:jc w:val="both"/>
        <w:rPr>
          <w:rFonts w:ascii="Arial" w:hAnsi="Arial" w:cs="Arial"/>
          <w:sz w:val="20"/>
          <w:szCs w:val="20"/>
        </w:rPr>
      </w:pPr>
      <w:r w:rsidRPr="00F33EDE">
        <w:rPr>
          <w:rFonts w:ascii="Arial" w:hAnsi="Arial" w:cs="Arial"/>
          <w:sz w:val="20"/>
          <w:szCs w:val="20"/>
        </w:rPr>
        <w:t xml:space="preserve">Each quality review will be in a meeting format and will </w:t>
      </w:r>
      <w:r>
        <w:rPr>
          <w:rFonts w:ascii="Arial" w:hAnsi="Arial" w:cs="Arial"/>
          <w:sz w:val="20"/>
          <w:szCs w:val="20"/>
        </w:rPr>
        <w:t xml:space="preserve">generally require all </w:t>
      </w:r>
      <w:r w:rsidRPr="00F33EDE">
        <w:rPr>
          <w:rFonts w:ascii="Arial" w:hAnsi="Arial" w:cs="Arial"/>
          <w:sz w:val="20"/>
          <w:szCs w:val="20"/>
        </w:rPr>
        <w:t xml:space="preserve">the members of </w:t>
      </w:r>
      <w:r>
        <w:rPr>
          <w:rFonts w:ascii="Arial" w:hAnsi="Arial" w:cs="Arial"/>
          <w:sz w:val="20"/>
          <w:szCs w:val="20"/>
        </w:rPr>
        <w:t>T</w:t>
      </w:r>
      <w:r w:rsidRPr="00F33EDE">
        <w:rPr>
          <w:rFonts w:ascii="Arial" w:hAnsi="Arial" w:cs="Arial"/>
          <w:sz w:val="20"/>
          <w:szCs w:val="20"/>
        </w:rPr>
        <w:t xml:space="preserve">eam </w:t>
      </w:r>
      <w:r>
        <w:rPr>
          <w:rFonts w:ascii="Arial" w:hAnsi="Arial" w:cs="Arial"/>
          <w:sz w:val="20"/>
          <w:szCs w:val="20"/>
        </w:rPr>
        <w:t xml:space="preserve">LOOP </w:t>
      </w:r>
      <w:r w:rsidRPr="00F33EDE">
        <w:rPr>
          <w:rFonts w:ascii="Arial" w:hAnsi="Arial" w:cs="Arial"/>
          <w:sz w:val="20"/>
          <w:szCs w:val="20"/>
        </w:rPr>
        <w:t xml:space="preserve">involved in the production of work products </w:t>
      </w:r>
      <w:r>
        <w:rPr>
          <w:rFonts w:ascii="Arial" w:hAnsi="Arial" w:cs="Arial"/>
          <w:sz w:val="20"/>
          <w:szCs w:val="20"/>
        </w:rPr>
        <w:t>to</w:t>
      </w:r>
      <w:r w:rsidRPr="00F33EDE">
        <w:rPr>
          <w:rFonts w:ascii="Arial" w:hAnsi="Arial" w:cs="Arial"/>
          <w:sz w:val="20"/>
          <w:szCs w:val="20"/>
        </w:rPr>
        <w:t xml:space="preserve"> attend.</w:t>
      </w:r>
    </w:p>
    <w:p w:rsidR="00151F96" w:rsidRPr="00F33EDE" w:rsidRDefault="00151F96" w:rsidP="00151F96">
      <w:pPr>
        <w:ind w:left="553"/>
        <w:jc w:val="both"/>
        <w:rPr>
          <w:rFonts w:ascii="Arial" w:hAnsi="Arial" w:cs="Arial"/>
          <w:sz w:val="20"/>
          <w:szCs w:val="20"/>
        </w:rPr>
      </w:pPr>
    </w:p>
    <w:p w:rsidR="00151F96" w:rsidRPr="00F33EDE" w:rsidRDefault="00151F96" w:rsidP="00151F96">
      <w:pPr>
        <w:ind w:left="553"/>
        <w:jc w:val="both"/>
        <w:rPr>
          <w:rFonts w:ascii="Arial" w:hAnsi="Arial" w:cs="Arial"/>
          <w:sz w:val="20"/>
          <w:szCs w:val="20"/>
        </w:rPr>
      </w:pPr>
      <w:r w:rsidRPr="00F33EDE">
        <w:rPr>
          <w:rFonts w:ascii="Arial" w:hAnsi="Arial" w:cs="Arial"/>
          <w:sz w:val="20"/>
          <w:szCs w:val="20"/>
        </w:rPr>
        <w:t>A closure review will be held after all work products have been delivered. This review will be in a meeting format and will be for the purpose of gathering “lessons learned”, and identifying process improvement opportunities.</w:t>
      </w:r>
    </w:p>
    <w:p w:rsidR="00151F96" w:rsidRDefault="00151F96" w:rsidP="00151F96">
      <w:pPr>
        <w:pStyle w:val="BodyT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rPr>
          <w:rFonts w:eastAsia="Times-Roman" w:cs="Arial"/>
          <w:color w:val="000000"/>
          <w:szCs w:val="20"/>
        </w:rPr>
      </w:pPr>
    </w:p>
    <w:p w:rsidR="00151F96" w:rsidRPr="004552B3" w:rsidRDefault="00151F96" w:rsidP="00151F96">
      <w:pPr>
        <w:ind w:left="553"/>
        <w:rPr>
          <w:rFonts w:ascii="Arial" w:hAnsi="Arial" w:cs="Arial"/>
          <w:b/>
          <w:sz w:val="20"/>
          <w:szCs w:val="20"/>
        </w:rPr>
      </w:pPr>
      <w:r w:rsidRPr="004552B3">
        <w:rPr>
          <w:rFonts w:ascii="Arial" w:hAnsi="Arial" w:cs="Arial"/>
          <w:b/>
          <w:sz w:val="20"/>
          <w:szCs w:val="20"/>
        </w:rPr>
        <w:t>Audits</w:t>
      </w:r>
    </w:p>
    <w:p w:rsidR="00151F96" w:rsidRPr="004552B3" w:rsidRDefault="00151F96" w:rsidP="00151F96">
      <w:pPr>
        <w:ind w:left="553"/>
        <w:rPr>
          <w:rFonts w:ascii="Arial" w:hAnsi="Arial" w:cs="Arial"/>
          <w:b/>
          <w:sz w:val="20"/>
          <w:szCs w:val="20"/>
        </w:rPr>
      </w:pPr>
    </w:p>
    <w:p w:rsidR="00151F96" w:rsidRDefault="00151F96" w:rsidP="00151F96">
      <w:pPr>
        <w:ind w:left="553"/>
        <w:jc w:val="both"/>
        <w:rPr>
          <w:rFonts w:ascii="Arial" w:hAnsi="Arial" w:cs="Arial"/>
          <w:sz w:val="20"/>
          <w:szCs w:val="20"/>
        </w:rPr>
      </w:pPr>
      <w:r w:rsidRPr="004552B3">
        <w:rPr>
          <w:rFonts w:ascii="Arial" w:hAnsi="Arial" w:cs="Arial"/>
          <w:sz w:val="20"/>
          <w:szCs w:val="20"/>
        </w:rPr>
        <w:t>Brief, informal functional audits of in-scope work products will be held during the software testing and integration phases and findings will be documented.</w:t>
      </w:r>
    </w:p>
    <w:p w:rsidR="00151F96" w:rsidRPr="004552B3" w:rsidRDefault="00151F96" w:rsidP="00151F96">
      <w:pPr>
        <w:ind w:left="553"/>
        <w:jc w:val="both"/>
        <w:rPr>
          <w:rFonts w:ascii="Arial" w:hAnsi="Arial" w:cs="Arial"/>
          <w:sz w:val="20"/>
          <w:szCs w:val="20"/>
        </w:rPr>
      </w:pPr>
    </w:p>
    <w:p w:rsidR="00151F96" w:rsidRPr="004552B3" w:rsidRDefault="00151F96" w:rsidP="00151F96">
      <w:pPr>
        <w:ind w:left="553"/>
        <w:jc w:val="both"/>
        <w:rPr>
          <w:rFonts w:ascii="Arial" w:hAnsi="Arial" w:cs="Arial"/>
          <w:sz w:val="20"/>
          <w:szCs w:val="20"/>
        </w:rPr>
      </w:pPr>
      <w:r w:rsidRPr="004552B3">
        <w:rPr>
          <w:rFonts w:ascii="Arial" w:hAnsi="Arial" w:cs="Arial"/>
          <w:sz w:val="20"/>
          <w:szCs w:val="20"/>
        </w:rPr>
        <w:t>Physical audits of software source code will be performed in order to assure that a minimum level of documentation quality exists. In addition, a quantity (% of documentation to code) will be taken to provide an indicator as to whether there is sufficient internal documentation being written.</w:t>
      </w:r>
    </w:p>
    <w:p w:rsidR="00151F96" w:rsidRDefault="00151F96" w:rsidP="00151F96">
      <w:pPr>
        <w:ind w:left="553"/>
        <w:jc w:val="both"/>
        <w:rPr>
          <w:rFonts w:ascii="Arial" w:hAnsi="Arial" w:cs="Arial"/>
          <w:sz w:val="20"/>
          <w:szCs w:val="20"/>
        </w:rPr>
      </w:pPr>
    </w:p>
    <w:p w:rsidR="009865DC" w:rsidRPr="001B3DEC" w:rsidRDefault="00151F96" w:rsidP="00151F96">
      <w:pPr>
        <w:pStyle w:val="BodyT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8"/>
        <w:rPr>
          <w:rFonts w:eastAsia="Times-Roman" w:cs="Arial"/>
          <w:color w:val="000000"/>
          <w:szCs w:val="20"/>
        </w:rPr>
      </w:pPr>
      <w:r w:rsidRPr="004552B3">
        <w:rPr>
          <w:rFonts w:cs="Arial"/>
          <w:szCs w:val="20"/>
        </w:rPr>
        <w:t>Scheduled audits of other work products will not be held. However, audits may be performed at the request of the project manager or team lead. This is usually done to verify adherence of procedures described in the other project plans (i.e. SDD, STD, etc.)</w:t>
      </w:r>
      <w:r w:rsidR="001B3DEC">
        <w:rPr>
          <w:rFonts w:eastAsia="Times-Roman" w:cs="Arial"/>
          <w:color w:val="000000"/>
          <w:szCs w:val="20"/>
        </w:rPr>
        <w:t xml:space="preserve">  </w:t>
      </w:r>
    </w:p>
    <w:p w:rsidR="009865DC" w:rsidRPr="002C7CC7" w:rsidRDefault="009865DC">
      <w:pPr>
        <w:pStyle w:val="Heading2"/>
        <w:tabs>
          <w:tab w:val="clear" w:pos="360"/>
        </w:tabs>
        <w:rPr>
          <w:highlight w:val="yellow"/>
        </w:rPr>
      </w:pPr>
      <w:bookmarkStart w:id="54" w:name="_Toc362305754"/>
      <w:r>
        <w:t xml:space="preserve">7.6. </w:t>
      </w:r>
      <w:r w:rsidRPr="00E9791E">
        <w:t>Problem resolution plan</w:t>
      </w:r>
      <w:bookmarkEnd w:id="54"/>
      <w:r w:rsidRPr="00E9791E">
        <w:t xml:space="preserve"> </w:t>
      </w:r>
    </w:p>
    <w:p w:rsidR="00151F96" w:rsidRDefault="00151F96" w:rsidP="00151F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0"/>
        <w:jc w:val="both"/>
        <w:rPr>
          <w:rFonts w:ascii="Arial" w:eastAsia="Times-Roman" w:hAnsi="Arial" w:cs="Arial"/>
          <w:color w:val="000000"/>
          <w:sz w:val="20"/>
          <w:szCs w:val="20"/>
        </w:rPr>
      </w:pPr>
      <w:r w:rsidRPr="008F683D">
        <w:rPr>
          <w:rFonts w:ascii="Arial" w:eastAsia="Times-Roman" w:hAnsi="Arial" w:cs="Arial"/>
          <w:color w:val="000000"/>
          <w:sz w:val="20"/>
          <w:szCs w:val="20"/>
        </w:rPr>
        <w:t xml:space="preserve">This </w:t>
      </w:r>
      <w:r>
        <w:rPr>
          <w:rFonts w:ascii="Arial" w:eastAsia="Times-Roman" w:hAnsi="Arial" w:cs="Arial"/>
          <w:color w:val="000000"/>
          <w:sz w:val="20"/>
          <w:szCs w:val="20"/>
        </w:rPr>
        <w:t>section</w:t>
      </w:r>
      <w:r w:rsidRPr="008F683D">
        <w:rPr>
          <w:rFonts w:ascii="Arial" w:eastAsia="Times-Roman" w:hAnsi="Arial" w:cs="Arial"/>
          <w:color w:val="000000"/>
          <w:sz w:val="20"/>
          <w:szCs w:val="20"/>
        </w:rPr>
        <w:t xml:space="preserve"> specifies the resources, methods, tools, techniques, and procedures to be used in reporting, analyzing, prioritizing, and processing software problem reports generated during the project. It also indicates the roles of development, configuration management, the change control board, and verification and validation in problem resolution work activities.</w:t>
      </w:r>
    </w:p>
    <w:p w:rsidR="00151F96" w:rsidRDefault="00151F96" w:rsidP="00151F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0"/>
        <w:jc w:val="both"/>
        <w:rPr>
          <w:rFonts w:ascii="Arial" w:eastAsia="Times-Roman" w:hAnsi="Arial" w:cs="Arial"/>
          <w:color w:val="000000"/>
          <w:sz w:val="20"/>
          <w:szCs w:val="20"/>
          <w:highlight w:val="yellow"/>
        </w:rPr>
      </w:pPr>
    </w:p>
    <w:p w:rsidR="00151F96" w:rsidRDefault="00151F96" w:rsidP="00151F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0"/>
        <w:jc w:val="both"/>
        <w:rPr>
          <w:rFonts w:ascii="Arial" w:eastAsia="Times-Roman" w:hAnsi="Arial" w:cs="Arial"/>
          <w:color w:val="000000"/>
          <w:sz w:val="20"/>
          <w:szCs w:val="20"/>
        </w:rPr>
      </w:pPr>
      <w:r w:rsidRPr="008F683D">
        <w:rPr>
          <w:rFonts w:ascii="Arial" w:eastAsia="Times-Roman" w:hAnsi="Arial" w:cs="Arial"/>
          <w:color w:val="000000"/>
          <w:sz w:val="20"/>
          <w:szCs w:val="20"/>
        </w:rPr>
        <w:t xml:space="preserve">The project work schedule is designed with extra hours allocated for handling any problems that may arise </w:t>
      </w:r>
      <w:r w:rsidRPr="008F683D">
        <w:rPr>
          <w:rFonts w:ascii="Arial" w:eastAsia="Times-Roman" w:hAnsi="Arial" w:cs="Arial"/>
          <w:color w:val="000000"/>
          <w:sz w:val="20"/>
          <w:szCs w:val="20"/>
        </w:rPr>
        <w:lastRenderedPageBreak/>
        <w:t>during any of the phases of the project. Backlogs and bugs in the synchronized builds are already considered in the WBS.</w:t>
      </w:r>
    </w:p>
    <w:p w:rsidR="00151F96" w:rsidRDefault="00151F96" w:rsidP="00653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Arial" w:eastAsia="Times-Roman" w:hAnsi="Arial" w:cs="Arial"/>
          <w:color w:val="000000"/>
          <w:sz w:val="20"/>
          <w:szCs w:val="20"/>
        </w:rPr>
      </w:pPr>
    </w:p>
    <w:p w:rsidR="00151F96" w:rsidRDefault="00151F96" w:rsidP="00151F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0"/>
        <w:rPr>
          <w:rFonts w:ascii="Arial" w:eastAsia="Times-Roman" w:hAnsi="Arial" w:cs="Arial"/>
          <w:color w:val="000000"/>
          <w:sz w:val="20"/>
          <w:szCs w:val="20"/>
        </w:rPr>
      </w:pPr>
      <w:r w:rsidRPr="008F683D">
        <w:rPr>
          <w:rFonts w:ascii="Arial" w:eastAsia="Times-Roman" w:hAnsi="Arial" w:cs="Arial"/>
          <w:color w:val="000000"/>
          <w:sz w:val="20"/>
          <w:szCs w:val="20"/>
        </w:rPr>
        <w:t>The project's problem resolution plan includes the following</w:t>
      </w:r>
      <w:r>
        <w:rPr>
          <w:rFonts w:ascii="Arial" w:eastAsia="Times-Roman" w:hAnsi="Arial" w:cs="Arial"/>
          <w:color w:val="000000"/>
          <w:sz w:val="20"/>
          <w:szCs w:val="20"/>
        </w:rPr>
        <w:t xml:space="preserve"> items stated below</w:t>
      </w:r>
      <w:r w:rsidRPr="008F683D">
        <w:rPr>
          <w:rFonts w:ascii="Arial" w:eastAsia="Times-Roman" w:hAnsi="Arial" w:cs="Arial"/>
          <w:color w:val="000000"/>
          <w:sz w:val="20"/>
          <w:szCs w:val="20"/>
        </w:rPr>
        <w:t>:</w:t>
      </w:r>
    </w:p>
    <w:p w:rsidR="00151F96" w:rsidRDefault="00151F96" w:rsidP="00151F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0"/>
        <w:rPr>
          <w:rFonts w:ascii="Arial" w:eastAsia="Times-Roman" w:hAnsi="Arial" w:cs="Arial"/>
          <w:color w:val="000000"/>
          <w:sz w:val="20"/>
          <w:szCs w:val="20"/>
        </w:rPr>
      </w:pPr>
    </w:p>
    <w:p w:rsidR="00151F96" w:rsidRDefault="00151F96" w:rsidP="00151F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0"/>
        <w:rPr>
          <w:rFonts w:ascii="Arial" w:eastAsia="Times-Roman" w:hAnsi="Arial" w:cs="Arial"/>
          <w:b/>
          <w:color w:val="000000"/>
          <w:sz w:val="20"/>
          <w:szCs w:val="20"/>
        </w:rPr>
      </w:pPr>
      <w:r w:rsidRPr="008F683D">
        <w:rPr>
          <w:rFonts w:ascii="Arial" w:eastAsia="Times-Roman" w:hAnsi="Arial" w:cs="Arial"/>
          <w:b/>
          <w:color w:val="000000"/>
          <w:sz w:val="20"/>
          <w:szCs w:val="20"/>
        </w:rPr>
        <w:t>Problem reporting</w:t>
      </w:r>
    </w:p>
    <w:p w:rsidR="00653126" w:rsidRPr="008F683D" w:rsidRDefault="00653126" w:rsidP="00151F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0"/>
        <w:rPr>
          <w:rFonts w:ascii="Arial" w:eastAsia="Times-Roman" w:hAnsi="Arial" w:cs="Arial"/>
          <w:b/>
          <w:color w:val="000000"/>
          <w:sz w:val="20"/>
          <w:szCs w:val="20"/>
        </w:rPr>
      </w:pPr>
    </w:p>
    <w:p w:rsidR="00151F96" w:rsidRPr="008F683D" w:rsidRDefault="00151F96" w:rsidP="00151F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0"/>
        <w:jc w:val="both"/>
        <w:rPr>
          <w:rFonts w:ascii="Arial" w:eastAsia="Times-Roman" w:hAnsi="Arial" w:cs="Arial"/>
          <w:color w:val="000000"/>
          <w:sz w:val="20"/>
          <w:szCs w:val="20"/>
        </w:rPr>
      </w:pPr>
      <w:r w:rsidRPr="008F683D">
        <w:rPr>
          <w:rFonts w:ascii="Arial" w:eastAsia="Times-Roman" w:hAnsi="Arial" w:cs="Arial"/>
          <w:color w:val="000000"/>
          <w:sz w:val="20"/>
          <w:szCs w:val="20"/>
        </w:rPr>
        <w:tab/>
        <w:t>All problems must be reported to the project manager using the problem reporting form</w:t>
      </w:r>
      <w:r>
        <w:rPr>
          <w:rFonts w:ascii="Arial" w:eastAsia="Times-Roman" w:hAnsi="Arial" w:cs="Arial"/>
          <w:color w:val="000000"/>
          <w:sz w:val="20"/>
          <w:szCs w:val="20"/>
        </w:rPr>
        <w:t xml:space="preserve"> </w:t>
      </w:r>
      <w:r w:rsidRPr="008F683D">
        <w:rPr>
          <w:rFonts w:ascii="Arial" w:eastAsia="Times-Roman" w:hAnsi="Arial" w:cs="Arial"/>
          <w:color w:val="000000"/>
          <w:sz w:val="20"/>
          <w:szCs w:val="20"/>
        </w:rPr>
        <w:t xml:space="preserve">designated for use on the project. When complete, the form or report should be submitted electronically, via e-mail or may be uploaded on the </w:t>
      </w:r>
      <w:r>
        <w:rPr>
          <w:rFonts w:ascii="Arial" w:eastAsia="Times-Roman" w:hAnsi="Arial" w:cs="Arial"/>
          <w:color w:val="000000"/>
          <w:sz w:val="20"/>
          <w:szCs w:val="20"/>
        </w:rPr>
        <w:t>“</w:t>
      </w:r>
      <w:r w:rsidRPr="008F683D">
        <w:rPr>
          <w:rFonts w:ascii="Arial" w:eastAsia="Times-Roman" w:hAnsi="Arial" w:cs="Arial"/>
          <w:color w:val="000000"/>
          <w:sz w:val="20"/>
          <w:szCs w:val="20"/>
        </w:rPr>
        <w:t>Software Project Group</w:t>
      </w:r>
      <w:r>
        <w:rPr>
          <w:rFonts w:ascii="Arial" w:eastAsia="Times-Roman" w:hAnsi="Arial" w:cs="Arial"/>
          <w:color w:val="000000"/>
          <w:sz w:val="20"/>
          <w:szCs w:val="20"/>
        </w:rPr>
        <w:t>”</w:t>
      </w:r>
      <w:r w:rsidRPr="008F683D">
        <w:rPr>
          <w:rFonts w:ascii="Arial" w:eastAsia="Times-Roman" w:hAnsi="Arial" w:cs="Arial"/>
          <w:color w:val="000000"/>
          <w:sz w:val="20"/>
          <w:szCs w:val="20"/>
        </w:rPr>
        <w:t xml:space="preserve"> in Facebook.</w:t>
      </w:r>
    </w:p>
    <w:p w:rsidR="00151F96" w:rsidRPr="008F683D" w:rsidRDefault="00151F96" w:rsidP="00151F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0"/>
        <w:rPr>
          <w:rFonts w:ascii="Arial" w:eastAsia="Times-Roman" w:hAnsi="Arial" w:cs="Arial"/>
          <w:color w:val="000000"/>
          <w:sz w:val="20"/>
          <w:szCs w:val="20"/>
        </w:rPr>
      </w:pPr>
    </w:p>
    <w:p w:rsidR="00151F96" w:rsidRPr="008F683D" w:rsidRDefault="00151F96" w:rsidP="00151F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0"/>
        <w:rPr>
          <w:rFonts w:ascii="Arial" w:eastAsia="Times-Roman" w:hAnsi="Arial" w:cs="Arial"/>
          <w:color w:val="000000"/>
          <w:sz w:val="20"/>
          <w:szCs w:val="20"/>
        </w:rPr>
      </w:pPr>
    </w:p>
    <w:p w:rsidR="00151F96" w:rsidRDefault="00151F96" w:rsidP="00151F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0"/>
        <w:rPr>
          <w:rFonts w:ascii="Arial" w:eastAsia="Times-Roman" w:hAnsi="Arial" w:cs="Arial"/>
          <w:b/>
          <w:color w:val="000000"/>
          <w:sz w:val="20"/>
          <w:szCs w:val="20"/>
        </w:rPr>
      </w:pPr>
      <w:r w:rsidRPr="008F683D">
        <w:rPr>
          <w:rFonts w:ascii="Arial" w:eastAsia="Times-Roman" w:hAnsi="Arial" w:cs="Arial"/>
          <w:b/>
          <w:color w:val="000000"/>
          <w:sz w:val="20"/>
          <w:szCs w:val="20"/>
        </w:rPr>
        <w:t>Problem analysis</w:t>
      </w:r>
    </w:p>
    <w:p w:rsidR="00653126" w:rsidRPr="008F683D" w:rsidRDefault="00653126" w:rsidP="00151F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0"/>
        <w:rPr>
          <w:rFonts w:ascii="Arial" w:eastAsia="Times-Roman" w:hAnsi="Arial" w:cs="Arial"/>
          <w:b/>
          <w:color w:val="000000"/>
          <w:sz w:val="20"/>
          <w:szCs w:val="20"/>
        </w:rPr>
      </w:pPr>
    </w:p>
    <w:p w:rsidR="00151F96" w:rsidRPr="008F683D" w:rsidRDefault="00151F96" w:rsidP="00151F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0"/>
        <w:jc w:val="both"/>
        <w:rPr>
          <w:rFonts w:ascii="Arial" w:eastAsia="Times-Roman" w:hAnsi="Arial" w:cs="Arial"/>
          <w:color w:val="000000"/>
          <w:sz w:val="20"/>
          <w:szCs w:val="20"/>
        </w:rPr>
      </w:pPr>
      <w:r w:rsidRPr="008F683D">
        <w:rPr>
          <w:rFonts w:ascii="Arial" w:eastAsia="Times-Roman" w:hAnsi="Arial" w:cs="Arial"/>
          <w:color w:val="000000"/>
          <w:sz w:val="20"/>
          <w:szCs w:val="20"/>
        </w:rPr>
        <w:tab/>
        <w:t>Reported problems will be analyzed to determine the risk they pose to the project, and the short and long-term impact they will have on project resources, schedule, and budget.</w:t>
      </w:r>
    </w:p>
    <w:p w:rsidR="00151F96" w:rsidRPr="008F683D" w:rsidRDefault="00151F96" w:rsidP="00151F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0"/>
        <w:jc w:val="both"/>
        <w:rPr>
          <w:rFonts w:ascii="Arial" w:eastAsia="Times-Roman" w:hAnsi="Arial" w:cs="Arial"/>
          <w:color w:val="000000"/>
          <w:sz w:val="20"/>
          <w:szCs w:val="20"/>
        </w:rPr>
      </w:pPr>
      <w:r w:rsidRPr="008F683D">
        <w:rPr>
          <w:rFonts w:ascii="Arial" w:eastAsia="Times-Roman" w:hAnsi="Arial" w:cs="Arial"/>
          <w:color w:val="000000"/>
          <w:sz w:val="20"/>
          <w:szCs w:val="20"/>
        </w:rPr>
        <w:t>Depending on the nature and reach of the problem, the appropriate team members will be engaged to properly analyze the problem, determine resolution steps, and estimate time required to resolve the problem. As time is more important than budget or resources on this project, emphasis will be on determining the problem’s impact on project schedule. This must include an analysis of the impa</w:t>
      </w:r>
      <w:r>
        <w:rPr>
          <w:rFonts w:ascii="Arial" w:eastAsia="Times-Roman" w:hAnsi="Arial" w:cs="Arial"/>
          <w:color w:val="000000"/>
          <w:sz w:val="20"/>
          <w:szCs w:val="20"/>
        </w:rPr>
        <w:t>ct of diverting resource attent</w:t>
      </w:r>
      <w:r w:rsidRPr="008F683D">
        <w:rPr>
          <w:rFonts w:ascii="Arial" w:eastAsia="Times-Roman" w:hAnsi="Arial" w:cs="Arial"/>
          <w:color w:val="000000"/>
          <w:sz w:val="20"/>
          <w:szCs w:val="20"/>
        </w:rPr>
        <w:t>ion away from planned project activities toward resolving problems.</w:t>
      </w:r>
    </w:p>
    <w:p w:rsidR="00151F96" w:rsidRPr="008F683D" w:rsidRDefault="00151F96" w:rsidP="00151F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0"/>
        <w:rPr>
          <w:rFonts w:ascii="Arial" w:eastAsia="Times-Roman" w:hAnsi="Arial" w:cs="Arial"/>
          <w:color w:val="000000"/>
          <w:sz w:val="20"/>
          <w:szCs w:val="20"/>
        </w:rPr>
      </w:pPr>
    </w:p>
    <w:p w:rsidR="00151F96" w:rsidRPr="008F683D" w:rsidRDefault="00151F96" w:rsidP="00151F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0"/>
        <w:rPr>
          <w:rFonts w:ascii="Arial" w:eastAsia="Times-Roman" w:hAnsi="Arial" w:cs="Arial"/>
          <w:color w:val="000000"/>
          <w:sz w:val="20"/>
          <w:szCs w:val="20"/>
        </w:rPr>
      </w:pPr>
    </w:p>
    <w:p w:rsidR="00151F96" w:rsidRPr="008F683D" w:rsidRDefault="00151F96" w:rsidP="00151F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0"/>
        <w:rPr>
          <w:rFonts w:ascii="Arial" w:eastAsia="Times-Roman" w:hAnsi="Arial" w:cs="Arial"/>
          <w:b/>
          <w:color w:val="000000"/>
          <w:sz w:val="20"/>
          <w:szCs w:val="20"/>
        </w:rPr>
      </w:pPr>
      <w:r w:rsidRPr="008F683D">
        <w:rPr>
          <w:rFonts w:ascii="Arial" w:eastAsia="Times-Roman" w:hAnsi="Arial" w:cs="Arial"/>
          <w:b/>
          <w:color w:val="000000"/>
          <w:sz w:val="20"/>
          <w:szCs w:val="20"/>
        </w:rPr>
        <w:t>Problem prioritizing</w:t>
      </w:r>
    </w:p>
    <w:p w:rsidR="00151F96" w:rsidRPr="008F683D" w:rsidRDefault="00151F96" w:rsidP="00151F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0"/>
        <w:rPr>
          <w:rFonts w:ascii="Arial" w:eastAsia="Times-Roman" w:hAnsi="Arial" w:cs="Arial"/>
          <w:color w:val="000000"/>
          <w:sz w:val="20"/>
          <w:szCs w:val="20"/>
        </w:rPr>
      </w:pPr>
    </w:p>
    <w:p w:rsidR="00151F96" w:rsidRPr="008F683D" w:rsidRDefault="00151F96" w:rsidP="00151F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0"/>
        <w:jc w:val="both"/>
        <w:rPr>
          <w:rFonts w:ascii="Arial" w:eastAsia="Times-Roman" w:hAnsi="Arial" w:cs="Arial"/>
          <w:color w:val="000000"/>
          <w:sz w:val="20"/>
          <w:szCs w:val="20"/>
        </w:rPr>
      </w:pPr>
      <w:r w:rsidRPr="008F683D">
        <w:rPr>
          <w:rFonts w:ascii="Arial" w:eastAsia="Times-Roman" w:hAnsi="Arial" w:cs="Arial"/>
          <w:color w:val="000000"/>
          <w:sz w:val="20"/>
          <w:szCs w:val="20"/>
        </w:rPr>
        <w:tab/>
        <w:t>Based on analysis of the problems, and given that time is the most important factor on this project, the problems will be prioritized based on the extent of their impact to schedule if they are allowed to persist. The problems will be classified as follows:</w:t>
      </w:r>
    </w:p>
    <w:p w:rsidR="00151F96" w:rsidRPr="008F683D" w:rsidRDefault="00151F96" w:rsidP="00151F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0"/>
        <w:rPr>
          <w:rFonts w:ascii="Arial" w:eastAsia="Times-Roman" w:hAnsi="Arial" w:cs="Arial"/>
          <w:color w:val="000000"/>
          <w:sz w:val="20"/>
          <w:szCs w:val="20"/>
        </w:rPr>
      </w:pPr>
    </w:p>
    <w:p w:rsidR="00151F96" w:rsidRPr="008F683D" w:rsidRDefault="00151F96" w:rsidP="00151F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0"/>
        <w:rPr>
          <w:rFonts w:ascii="Arial" w:eastAsia="Times-Roman" w:hAnsi="Arial" w:cs="Arial"/>
          <w:color w:val="000000"/>
          <w:sz w:val="20"/>
          <w:szCs w:val="20"/>
        </w:rPr>
      </w:pPr>
      <w:r w:rsidRPr="008F683D">
        <w:rPr>
          <w:rFonts w:ascii="Arial" w:eastAsia="Times-Roman" w:hAnsi="Arial" w:cs="Arial"/>
          <w:color w:val="000000"/>
          <w:sz w:val="20"/>
          <w:szCs w:val="20"/>
        </w:rPr>
        <w:t>•</w:t>
      </w:r>
      <w:r w:rsidRPr="008F683D">
        <w:rPr>
          <w:rFonts w:ascii="Arial" w:eastAsia="Times-Roman" w:hAnsi="Arial" w:cs="Arial"/>
          <w:color w:val="000000"/>
          <w:sz w:val="20"/>
          <w:szCs w:val="20"/>
        </w:rPr>
        <w:tab/>
      </w:r>
      <w:r w:rsidRPr="00903A0E">
        <w:rPr>
          <w:rFonts w:ascii="Arial" w:eastAsia="Times-Roman" w:hAnsi="Arial" w:cs="Arial"/>
          <w:b/>
          <w:color w:val="000000"/>
          <w:sz w:val="20"/>
          <w:szCs w:val="20"/>
        </w:rPr>
        <w:t>Critical (highest priority)</w:t>
      </w:r>
      <w:r w:rsidRPr="008F683D">
        <w:rPr>
          <w:rFonts w:ascii="Arial" w:eastAsia="Times-Roman" w:hAnsi="Arial" w:cs="Arial"/>
          <w:color w:val="000000"/>
          <w:sz w:val="20"/>
          <w:szCs w:val="20"/>
        </w:rPr>
        <w:t>: problem will impact and/or has impacted delivery time of activities on the critical path</w:t>
      </w:r>
    </w:p>
    <w:p w:rsidR="00151F96" w:rsidRPr="008F683D" w:rsidRDefault="00151F96" w:rsidP="00151F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0"/>
        <w:rPr>
          <w:rFonts w:ascii="Arial" w:eastAsia="Times-Roman" w:hAnsi="Arial" w:cs="Arial"/>
          <w:color w:val="000000"/>
          <w:sz w:val="20"/>
          <w:szCs w:val="20"/>
        </w:rPr>
      </w:pPr>
    </w:p>
    <w:p w:rsidR="00151F96" w:rsidRPr="008F683D" w:rsidRDefault="00151F96" w:rsidP="00151F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0"/>
        <w:rPr>
          <w:rFonts w:ascii="Arial" w:eastAsia="Times-Roman" w:hAnsi="Arial" w:cs="Arial"/>
          <w:color w:val="000000"/>
          <w:sz w:val="20"/>
          <w:szCs w:val="20"/>
        </w:rPr>
      </w:pPr>
      <w:r w:rsidRPr="008F683D">
        <w:rPr>
          <w:rFonts w:ascii="Arial" w:eastAsia="Times-Roman" w:hAnsi="Arial" w:cs="Arial"/>
          <w:color w:val="000000"/>
          <w:sz w:val="20"/>
          <w:szCs w:val="20"/>
        </w:rPr>
        <w:t>•</w:t>
      </w:r>
      <w:r w:rsidRPr="008F683D">
        <w:rPr>
          <w:rFonts w:ascii="Arial" w:eastAsia="Times-Roman" w:hAnsi="Arial" w:cs="Arial"/>
          <w:color w:val="000000"/>
          <w:sz w:val="20"/>
          <w:szCs w:val="20"/>
        </w:rPr>
        <w:tab/>
      </w:r>
      <w:r w:rsidRPr="00903A0E">
        <w:rPr>
          <w:rFonts w:ascii="Arial" w:eastAsia="Times-Roman" w:hAnsi="Arial" w:cs="Arial"/>
          <w:b/>
          <w:color w:val="000000"/>
          <w:sz w:val="20"/>
          <w:szCs w:val="20"/>
        </w:rPr>
        <w:t>High</w:t>
      </w:r>
      <w:r w:rsidRPr="008F683D">
        <w:rPr>
          <w:rFonts w:ascii="Arial" w:eastAsia="Times-Roman" w:hAnsi="Arial" w:cs="Arial"/>
          <w:color w:val="000000"/>
          <w:sz w:val="20"/>
          <w:szCs w:val="20"/>
        </w:rPr>
        <w:t>: problem has impacted and continues to impact delivery time of activities not on the critical path; will affect critical path if not resolved</w:t>
      </w:r>
    </w:p>
    <w:p w:rsidR="00151F96" w:rsidRPr="008F683D" w:rsidRDefault="00151F96" w:rsidP="00151F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0"/>
        <w:rPr>
          <w:rFonts w:ascii="Arial" w:eastAsia="Times-Roman" w:hAnsi="Arial" w:cs="Arial"/>
          <w:color w:val="000000"/>
          <w:sz w:val="20"/>
          <w:szCs w:val="20"/>
        </w:rPr>
      </w:pPr>
    </w:p>
    <w:p w:rsidR="00151F96" w:rsidRPr="008F683D" w:rsidRDefault="00151F96" w:rsidP="00151F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0"/>
        <w:rPr>
          <w:rFonts w:ascii="Arial" w:eastAsia="Times-Roman" w:hAnsi="Arial" w:cs="Arial"/>
          <w:color w:val="000000"/>
          <w:sz w:val="20"/>
          <w:szCs w:val="20"/>
        </w:rPr>
      </w:pPr>
      <w:r w:rsidRPr="008F683D">
        <w:rPr>
          <w:rFonts w:ascii="Arial" w:eastAsia="Times-Roman" w:hAnsi="Arial" w:cs="Arial"/>
          <w:color w:val="000000"/>
          <w:sz w:val="20"/>
          <w:szCs w:val="20"/>
        </w:rPr>
        <w:t>•</w:t>
      </w:r>
      <w:r w:rsidRPr="008F683D">
        <w:rPr>
          <w:rFonts w:ascii="Arial" w:eastAsia="Times-Roman" w:hAnsi="Arial" w:cs="Arial"/>
          <w:color w:val="000000"/>
          <w:sz w:val="20"/>
          <w:szCs w:val="20"/>
        </w:rPr>
        <w:tab/>
      </w:r>
      <w:r w:rsidRPr="00903A0E">
        <w:rPr>
          <w:rFonts w:ascii="Arial" w:eastAsia="Times-Roman" w:hAnsi="Arial" w:cs="Arial"/>
          <w:b/>
          <w:color w:val="000000"/>
          <w:sz w:val="20"/>
          <w:szCs w:val="20"/>
        </w:rPr>
        <w:t>Medium</w:t>
      </w:r>
      <w:r w:rsidRPr="008F683D">
        <w:rPr>
          <w:rFonts w:ascii="Arial" w:eastAsia="Times-Roman" w:hAnsi="Arial" w:cs="Arial"/>
          <w:color w:val="000000"/>
          <w:sz w:val="20"/>
          <w:szCs w:val="20"/>
        </w:rPr>
        <w:t>: problem has an ongoing impact to schedule but is not expected to affect critical path</w:t>
      </w:r>
    </w:p>
    <w:p w:rsidR="00151F96" w:rsidRPr="008F683D" w:rsidRDefault="00151F96" w:rsidP="00151F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0"/>
        <w:rPr>
          <w:rFonts w:ascii="Arial" w:eastAsia="Times-Roman" w:hAnsi="Arial" w:cs="Arial"/>
          <w:color w:val="000000"/>
          <w:sz w:val="20"/>
          <w:szCs w:val="20"/>
        </w:rPr>
      </w:pPr>
    </w:p>
    <w:p w:rsidR="00151F96" w:rsidRPr="008F683D" w:rsidRDefault="00151F96" w:rsidP="00151F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0"/>
        <w:rPr>
          <w:rFonts w:ascii="Arial" w:eastAsia="Times-Roman" w:hAnsi="Arial" w:cs="Arial"/>
          <w:color w:val="000000"/>
          <w:sz w:val="20"/>
          <w:szCs w:val="20"/>
        </w:rPr>
      </w:pPr>
      <w:r w:rsidRPr="008F683D">
        <w:rPr>
          <w:rFonts w:ascii="Arial" w:eastAsia="Times-Roman" w:hAnsi="Arial" w:cs="Arial"/>
          <w:color w:val="000000"/>
          <w:sz w:val="20"/>
          <w:szCs w:val="20"/>
        </w:rPr>
        <w:t>•</w:t>
      </w:r>
      <w:r w:rsidRPr="008F683D">
        <w:rPr>
          <w:rFonts w:ascii="Arial" w:eastAsia="Times-Roman" w:hAnsi="Arial" w:cs="Arial"/>
          <w:color w:val="000000"/>
          <w:sz w:val="20"/>
          <w:szCs w:val="20"/>
        </w:rPr>
        <w:tab/>
      </w:r>
      <w:r w:rsidRPr="00903A0E">
        <w:rPr>
          <w:rFonts w:ascii="Arial" w:eastAsia="Times-Roman" w:hAnsi="Arial" w:cs="Arial"/>
          <w:b/>
          <w:color w:val="000000"/>
          <w:sz w:val="20"/>
          <w:szCs w:val="20"/>
        </w:rPr>
        <w:t>Low (lowest priority)</w:t>
      </w:r>
      <w:r w:rsidRPr="008F683D">
        <w:rPr>
          <w:rFonts w:ascii="Arial" w:eastAsia="Times-Roman" w:hAnsi="Arial" w:cs="Arial"/>
          <w:color w:val="000000"/>
          <w:sz w:val="20"/>
          <w:szCs w:val="20"/>
        </w:rPr>
        <w:t>: problem has/had a one-time impact, and/or is so minor that</w:t>
      </w:r>
      <w:r>
        <w:rPr>
          <w:rFonts w:ascii="Arial" w:eastAsia="Times-Roman" w:hAnsi="Arial" w:cs="Arial"/>
          <w:color w:val="000000"/>
          <w:sz w:val="20"/>
          <w:szCs w:val="20"/>
        </w:rPr>
        <w:t xml:space="preserve"> </w:t>
      </w:r>
      <w:r w:rsidRPr="008F683D">
        <w:rPr>
          <w:rFonts w:ascii="Arial" w:eastAsia="Times-Roman" w:hAnsi="Arial" w:cs="Arial"/>
          <w:color w:val="000000"/>
          <w:sz w:val="20"/>
          <w:szCs w:val="20"/>
        </w:rPr>
        <w:t>critical path will never be affected</w:t>
      </w:r>
    </w:p>
    <w:p w:rsidR="00151F96" w:rsidRPr="008F683D" w:rsidRDefault="00151F96" w:rsidP="00151F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0"/>
        <w:rPr>
          <w:rFonts w:ascii="Arial" w:eastAsia="Times-Roman" w:hAnsi="Arial" w:cs="Arial"/>
          <w:color w:val="000000"/>
          <w:sz w:val="20"/>
          <w:szCs w:val="20"/>
        </w:rPr>
      </w:pPr>
    </w:p>
    <w:p w:rsidR="003236C4" w:rsidRPr="001B3DEC" w:rsidRDefault="00151F96" w:rsidP="00151F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60"/>
        <w:rPr>
          <w:rFonts w:ascii="Arial" w:eastAsia="Times-Roman" w:hAnsi="Arial" w:cs="Arial"/>
          <w:color w:val="000000"/>
          <w:sz w:val="20"/>
          <w:szCs w:val="20"/>
        </w:rPr>
      </w:pPr>
      <w:r w:rsidRPr="008F683D">
        <w:rPr>
          <w:rFonts w:ascii="Arial" w:eastAsia="Times-Roman" w:hAnsi="Arial" w:cs="Arial"/>
          <w:color w:val="000000"/>
          <w:sz w:val="20"/>
          <w:szCs w:val="20"/>
        </w:rPr>
        <w:tab/>
        <w:t>The effects of the problems that are encountered must be determined whether it will affect the critical path in order to identify which problem must be solved first, hence, to avoid delays of the entire project.</w:t>
      </w:r>
    </w:p>
    <w:p w:rsidR="009865DC" w:rsidRPr="002C7CC7" w:rsidRDefault="009865DC">
      <w:pPr>
        <w:pStyle w:val="Heading2"/>
        <w:tabs>
          <w:tab w:val="clear" w:pos="360"/>
        </w:tabs>
        <w:rPr>
          <w:highlight w:val="yellow"/>
        </w:rPr>
      </w:pPr>
      <w:bookmarkStart w:id="55" w:name="_Toc362305755"/>
      <w:r>
        <w:t xml:space="preserve">7.7. </w:t>
      </w:r>
      <w:r w:rsidRPr="00653126">
        <w:t>Subcontractor management plan</w:t>
      </w:r>
      <w:bookmarkEnd w:id="55"/>
      <w:r w:rsidRPr="00653126">
        <w:t xml:space="preserve"> </w:t>
      </w:r>
    </w:p>
    <w:p w:rsidR="00151F96" w:rsidRPr="003236C4" w:rsidRDefault="00151F96" w:rsidP="00151F96">
      <w:pPr>
        <w:pStyle w:val="BodyT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ind w:left="557"/>
        <w:jc w:val="both"/>
        <w:rPr>
          <w:rFonts w:eastAsia="Times-Roman" w:cs="Arial"/>
          <w:color w:val="000000"/>
          <w:kern w:val="20"/>
          <w:szCs w:val="20"/>
        </w:rPr>
      </w:pPr>
      <w:bookmarkStart w:id="56" w:name="_Toc362305756"/>
      <w:r w:rsidRPr="00903A0E">
        <w:rPr>
          <w:rFonts w:eastAsia="Times-Roman" w:cs="Arial"/>
          <w:color w:val="000000"/>
          <w:szCs w:val="20"/>
        </w:rPr>
        <w:t>Though there are many related subsystems that interface with this one, our team</w:t>
      </w:r>
      <w:r w:rsidRPr="00903A0E">
        <w:rPr>
          <w:rFonts w:eastAsia="Times-Roman" w:cs="Arial"/>
          <w:color w:val="000000"/>
          <w:kern w:val="20"/>
          <w:szCs w:val="20"/>
        </w:rPr>
        <w:t xml:space="preserve"> will not need any subcontractors for this project.</w:t>
      </w:r>
    </w:p>
    <w:p w:rsidR="009865DC" w:rsidRPr="002C7CC7" w:rsidRDefault="009865DC">
      <w:pPr>
        <w:pStyle w:val="Heading2"/>
        <w:tabs>
          <w:tab w:val="clear" w:pos="360"/>
        </w:tabs>
        <w:rPr>
          <w:highlight w:val="yellow"/>
        </w:rPr>
      </w:pPr>
      <w:r>
        <w:t xml:space="preserve">7.8. </w:t>
      </w:r>
      <w:r w:rsidRPr="00EF3494">
        <w:t>Process improvement plan</w:t>
      </w:r>
      <w:bookmarkEnd w:id="56"/>
      <w:r w:rsidRPr="00EF3494">
        <w:t xml:space="preserve"> </w:t>
      </w:r>
    </w:p>
    <w:p w:rsidR="00151F96" w:rsidRDefault="00151F96" w:rsidP="00151F96">
      <w:pPr>
        <w:ind w:left="568"/>
        <w:jc w:val="both"/>
        <w:rPr>
          <w:rFonts w:ascii="Arial" w:eastAsia="Times-Roman" w:hAnsi="Arial" w:cs="Arial"/>
          <w:sz w:val="20"/>
          <w:szCs w:val="20"/>
        </w:rPr>
      </w:pPr>
      <w:r w:rsidRPr="00903A0E">
        <w:rPr>
          <w:rFonts w:ascii="Arial" w:eastAsia="Times-Roman" w:hAnsi="Arial" w:cs="Arial"/>
          <w:sz w:val="20"/>
          <w:szCs w:val="20"/>
        </w:rPr>
        <w:t>This section includes plans for periodically assessing the project, determining areas for improvement, and implementing improvement plans.</w:t>
      </w:r>
    </w:p>
    <w:p w:rsidR="00EF3494" w:rsidRDefault="00EF3494" w:rsidP="00151F96">
      <w:pPr>
        <w:ind w:left="568"/>
        <w:jc w:val="both"/>
        <w:rPr>
          <w:rFonts w:ascii="Arial" w:eastAsia="Times-Roman" w:hAnsi="Arial" w:cs="Arial"/>
          <w:sz w:val="20"/>
          <w:szCs w:val="20"/>
        </w:rPr>
      </w:pPr>
    </w:p>
    <w:p w:rsidR="00EF3494" w:rsidRDefault="00EF3494" w:rsidP="00151F96">
      <w:pPr>
        <w:ind w:left="568"/>
        <w:jc w:val="both"/>
        <w:rPr>
          <w:rFonts w:ascii="Arial" w:eastAsia="Times-Roman" w:hAnsi="Arial" w:cs="Arial"/>
          <w:sz w:val="20"/>
          <w:szCs w:val="20"/>
          <w:highlight w:val="yellow"/>
        </w:rPr>
      </w:pPr>
    </w:p>
    <w:p w:rsidR="00151F96" w:rsidRDefault="00151F96" w:rsidP="00151F96">
      <w:pPr>
        <w:ind w:left="568"/>
        <w:jc w:val="both"/>
        <w:rPr>
          <w:rFonts w:ascii="Arial" w:eastAsia="Times-Roman" w:hAnsi="Arial" w:cs="Arial"/>
          <w:sz w:val="20"/>
          <w:szCs w:val="20"/>
          <w:highlight w:val="yellow"/>
        </w:rPr>
      </w:pPr>
    </w:p>
    <w:p w:rsidR="00151F96" w:rsidRDefault="00151F96" w:rsidP="00151F96">
      <w:pPr>
        <w:ind w:left="568"/>
        <w:jc w:val="both"/>
        <w:rPr>
          <w:rFonts w:ascii="Arial" w:eastAsia="Times-Roman" w:hAnsi="Arial" w:cs="Arial"/>
          <w:b/>
          <w:sz w:val="20"/>
          <w:szCs w:val="20"/>
        </w:rPr>
      </w:pPr>
      <w:r w:rsidRPr="00903A0E">
        <w:rPr>
          <w:rFonts w:ascii="Arial" w:eastAsia="Times-Roman" w:hAnsi="Arial" w:cs="Arial"/>
          <w:b/>
          <w:sz w:val="20"/>
          <w:szCs w:val="20"/>
        </w:rPr>
        <w:lastRenderedPageBreak/>
        <w:t>Problem resolution input</w:t>
      </w:r>
    </w:p>
    <w:p w:rsidR="00EF3494" w:rsidRPr="00903A0E" w:rsidRDefault="00EF3494" w:rsidP="00151F96">
      <w:pPr>
        <w:ind w:left="568"/>
        <w:jc w:val="both"/>
        <w:rPr>
          <w:rFonts w:ascii="Arial" w:eastAsia="Times-Roman" w:hAnsi="Arial" w:cs="Arial"/>
          <w:b/>
          <w:sz w:val="20"/>
          <w:szCs w:val="20"/>
        </w:rPr>
      </w:pPr>
    </w:p>
    <w:p w:rsidR="00151F96" w:rsidRPr="00903A0E" w:rsidRDefault="00151F96" w:rsidP="00151F96">
      <w:pPr>
        <w:ind w:left="568"/>
        <w:jc w:val="both"/>
        <w:rPr>
          <w:rFonts w:ascii="Arial" w:eastAsia="Times-Roman" w:hAnsi="Arial" w:cs="Arial"/>
          <w:sz w:val="20"/>
          <w:szCs w:val="20"/>
        </w:rPr>
      </w:pPr>
      <w:r>
        <w:rPr>
          <w:rFonts w:ascii="Arial" w:eastAsia="Times-Roman" w:hAnsi="Arial" w:cs="Arial"/>
          <w:sz w:val="20"/>
          <w:szCs w:val="20"/>
        </w:rPr>
        <w:tab/>
      </w:r>
      <w:r>
        <w:rPr>
          <w:rFonts w:ascii="Arial" w:eastAsia="Times-Roman" w:hAnsi="Arial" w:cs="Arial"/>
          <w:sz w:val="20"/>
          <w:szCs w:val="20"/>
        </w:rPr>
        <w:tab/>
      </w:r>
      <w:r w:rsidRPr="00903A0E">
        <w:rPr>
          <w:rFonts w:ascii="Arial" w:eastAsia="Times-Roman" w:hAnsi="Arial" w:cs="Arial"/>
          <w:sz w:val="20"/>
          <w:szCs w:val="20"/>
        </w:rPr>
        <w:t xml:space="preserve">Project process improvements are those that result from the problem resolution efforts described in section 7.6. The QA (Quality Assurance) will work with the project manager and other key resources </w:t>
      </w:r>
      <w:r>
        <w:rPr>
          <w:rFonts w:ascii="Arial" w:eastAsia="Times-Roman" w:hAnsi="Arial" w:cs="Arial"/>
          <w:sz w:val="20"/>
          <w:szCs w:val="20"/>
        </w:rPr>
        <w:t>d</w:t>
      </w:r>
      <w:r w:rsidRPr="00903A0E">
        <w:rPr>
          <w:rFonts w:ascii="Arial" w:eastAsia="Times-Roman" w:hAnsi="Arial" w:cs="Arial"/>
          <w:sz w:val="20"/>
          <w:szCs w:val="20"/>
        </w:rPr>
        <w:t xml:space="preserve">irectly involved with the process in question to develop changes to the problematic process IF a root cause analysis is performed and justified process improvements are identified. </w:t>
      </w:r>
    </w:p>
    <w:p w:rsidR="00151F96" w:rsidRPr="00903A0E" w:rsidRDefault="00151F96" w:rsidP="00151F96">
      <w:pPr>
        <w:ind w:left="568"/>
        <w:jc w:val="both"/>
        <w:rPr>
          <w:rFonts w:ascii="Arial" w:eastAsia="Times-Roman" w:hAnsi="Arial" w:cs="Arial"/>
          <w:sz w:val="20"/>
          <w:szCs w:val="20"/>
        </w:rPr>
      </w:pPr>
    </w:p>
    <w:p w:rsidR="00151F96" w:rsidRDefault="00151F96" w:rsidP="00151F96">
      <w:pPr>
        <w:ind w:left="568"/>
        <w:jc w:val="both"/>
        <w:rPr>
          <w:rFonts w:ascii="Arial" w:eastAsia="Times-Roman" w:hAnsi="Arial" w:cs="Arial"/>
          <w:sz w:val="20"/>
          <w:szCs w:val="20"/>
          <w:highlight w:val="yellow"/>
        </w:rPr>
      </w:pPr>
      <w:r>
        <w:rPr>
          <w:rFonts w:ascii="Arial" w:eastAsia="Times-Roman" w:hAnsi="Arial" w:cs="Arial"/>
          <w:sz w:val="20"/>
          <w:szCs w:val="20"/>
        </w:rPr>
        <w:tab/>
      </w:r>
      <w:r>
        <w:rPr>
          <w:rFonts w:ascii="Arial" w:eastAsia="Times-Roman" w:hAnsi="Arial" w:cs="Arial"/>
          <w:sz w:val="20"/>
          <w:szCs w:val="20"/>
        </w:rPr>
        <w:tab/>
      </w:r>
      <w:r w:rsidRPr="00903A0E">
        <w:rPr>
          <w:rFonts w:ascii="Arial" w:eastAsia="Times-Roman" w:hAnsi="Arial" w:cs="Arial"/>
          <w:sz w:val="20"/>
          <w:szCs w:val="20"/>
        </w:rPr>
        <w:t xml:space="preserve">If an organizational process is at fault, a temporary workaround </w:t>
      </w:r>
      <w:r>
        <w:rPr>
          <w:rFonts w:ascii="Arial" w:eastAsia="Times-Roman" w:hAnsi="Arial" w:cs="Arial"/>
          <w:sz w:val="20"/>
          <w:szCs w:val="20"/>
        </w:rPr>
        <w:t xml:space="preserve">that </w:t>
      </w:r>
      <w:r w:rsidRPr="00903A0E">
        <w:rPr>
          <w:rFonts w:ascii="Arial" w:eastAsia="Times-Roman" w:hAnsi="Arial" w:cs="Arial"/>
          <w:sz w:val="20"/>
          <w:szCs w:val="20"/>
        </w:rPr>
        <w:t xml:space="preserve">will be devised by the same participants </w:t>
      </w:r>
      <w:r>
        <w:rPr>
          <w:rFonts w:ascii="Arial" w:eastAsia="Times-Roman" w:hAnsi="Arial" w:cs="Arial"/>
          <w:sz w:val="20"/>
          <w:szCs w:val="20"/>
        </w:rPr>
        <w:t>w</w:t>
      </w:r>
      <w:r w:rsidRPr="00903A0E">
        <w:rPr>
          <w:rFonts w:ascii="Arial" w:eastAsia="Times-Roman" w:hAnsi="Arial" w:cs="Arial"/>
          <w:sz w:val="20"/>
          <w:szCs w:val="20"/>
        </w:rPr>
        <w:t>h</w:t>
      </w:r>
      <w:r>
        <w:rPr>
          <w:rFonts w:ascii="Arial" w:eastAsia="Times-Roman" w:hAnsi="Arial" w:cs="Arial"/>
          <w:sz w:val="20"/>
          <w:szCs w:val="20"/>
        </w:rPr>
        <w:t>ich</w:t>
      </w:r>
      <w:r w:rsidRPr="00903A0E">
        <w:rPr>
          <w:rFonts w:ascii="Arial" w:eastAsia="Times-Roman" w:hAnsi="Arial" w:cs="Arial"/>
          <w:sz w:val="20"/>
          <w:szCs w:val="20"/>
        </w:rPr>
        <w:t xml:space="preserve"> will last for the duration of the project. The problems and temporary workarounds will be documented so that the organizational process that caused the problem can be inspected to determine whether the changes used in this project may be of benefit to the organizational process. If the </w:t>
      </w:r>
      <w:r>
        <w:rPr>
          <w:rFonts w:ascii="Arial" w:eastAsia="Times-Roman" w:hAnsi="Arial" w:cs="Arial"/>
          <w:sz w:val="20"/>
          <w:szCs w:val="20"/>
        </w:rPr>
        <w:t>w</w:t>
      </w:r>
      <w:r w:rsidRPr="00903A0E">
        <w:rPr>
          <w:rFonts w:ascii="Arial" w:eastAsia="Times-Roman" w:hAnsi="Arial" w:cs="Arial"/>
          <w:sz w:val="20"/>
          <w:szCs w:val="20"/>
        </w:rPr>
        <w:t>orkaround was only of particular application to the current project, the documentation will be stored in the project repository so that future project managers will be aware of changes required in the process for projects of a similar nature in future. A full software back-up may also be done to ensure there's no loss of data and the development can continue.</w:t>
      </w:r>
    </w:p>
    <w:p w:rsidR="00151F96" w:rsidRDefault="00151F96" w:rsidP="00151F96">
      <w:pPr>
        <w:ind w:left="568"/>
        <w:jc w:val="both"/>
        <w:rPr>
          <w:rFonts w:ascii="Arial" w:eastAsia="Times-Roman" w:hAnsi="Arial" w:cs="Arial"/>
          <w:sz w:val="20"/>
          <w:szCs w:val="20"/>
          <w:highlight w:val="yellow"/>
        </w:rPr>
      </w:pPr>
    </w:p>
    <w:p w:rsidR="00835B2B" w:rsidRPr="004B782E" w:rsidRDefault="00151F96" w:rsidP="00151F96">
      <w:pPr>
        <w:ind w:left="568"/>
        <w:rPr>
          <w:rFonts w:ascii="Arial" w:eastAsia="Times-Roman" w:hAnsi="Arial" w:cs="Arial"/>
          <w:sz w:val="20"/>
          <w:szCs w:val="20"/>
        </w:rPr>
      </w:pPr>
      <w:r>
        <w:rPr>
          <w:rFonts w:ascii="Arial" w:eastAsia="Times-Roman" w:hAnsi="Arial" w:cs="Arial"/>
          <w:sz w:val="20"/>
          <w:szCs w:val="20"/>
        </w:rPr>
        <w:tab/>
      </w:r>
      <w:r>
        <w:rPr>
          <w:rFonts w:ascii="Arial" w:eastAsia="Times-Roman" w:hAnsi="Arial" w:cs="Arial"/>
          <w:sz w:val="20"/>
          <w:szCs w:val="20"/>
        </w:rPr>
        <w:tab/>
      </w:r>
      <w:r w:rsidRPr="00903A0E">
        <w:rPr>
          <w:rFonts w:ascii="Arial" w:eastAsia="Times-Roman" w:hAnsi="Arial" w:cs="Arial"/>
          <w:sz w:val="20"/>
          <w:szCs w:val="20"/>
        </w:rPr>
        <w:t>The team lead will use the weekly status reports to assess the productivity or efficiency of the team members. These reports will be the basis for process improvement measures that would be implemented any time needed within the project development.</w:t>
      </w:r>
    </w:p>
    <w:p w:rsidR="00835B2B" w:rsidRPr="004B782E" w:rsidRDefault="00835B2B" w:rsidP="004B782E">
      <w:pPr>
        <w:pStyle w:val="Heading2"/>
        <w:tabs>
          <w:tab w:val="clear" w:pos="360"/>
        </w:tabs>
      </w:pPr>
      <w:r>
        <w:t>8.0 Additional Plans</w:t>
      </w:r>
    </w:p>
    <w:p w:rsidR="00835B2B" w:rsidRDefault="00620528">
      <w:pPr>
        <w:pStyle w:val="BodyText"/>
        <w:ind w:left="568"/>
        <w:rPr>
          <w:rFonts w:ascii="Times-Roman" w:eastAsia="Times-Roman" w:hAnsi="Times-Roman" w:cs="Times-Roman"/>
          <w:color w:val="000000"/>
          <w:szCs w:val="20"/>
        </w:rPr>
      </w:pPr>
      <w:r w:rsidRPr="00620528">
        <w:rPr>
          <w:rFonts w:eastAsia="Times-Roman" w:cs="Arial"/>
          <w:szCs w:val="20"/>
        </w:rPr>
        <w:t>There are no additional plans</w:t>
      </w:r>
      <w:r>
        <w:rPr>
          <w:rFonts w:eastAsia="Times-Roman" w:cs="Arial"/>
          <w:szCs w:val="20"/>
        </w:rPr>
        <w:t>.</w:t>
      </w:r>
    </w:p>
    <w:p w:rsidR="009865DC" w:rsidRDefault="009865DC">
      <w:pPr>
        <w:pStyle w:val="BodyText"/>
        <w:ind w:left="0"/>
        <w:rPr>
          <w:rFonts w:ascii="Times-Roman" w:eastAsia="Times-Roman" w:hAnsi="Times-Roman" w:cs="Times-Roman"/>
          <w:color w:val="000000"/>
          <w:szCs w:val="20"/>
        </w:rPr>
      </w:pPr>
    </w:p>
    <w:p w:rsidR="009865DC" w:rsidRDefault="009865DC">
      <w:pPr>
        <w:pStyle w:val="BodyText"/>
        <w:ind w:left="0"/>
        <w:rPr>
          <w:rFonts w:ascii="Times-Roman" w:eastAsia="Times-Roman" w:hAnsi="Times-Roman" w:cs="Times-Roman"/>
          <w:color w:val="000000"/>
          <w:szCs w:val="20"/>
        </w:rPr>
      </w:pPr>
    </w:p>
    <w:p w:rsidR="009865DC" w:rsidRDefault="009865DC">
      <w:pPr>
        <w:pStyle w:val="BodyText"/>
        <w:ind w:left="0"/>
      </w:pPr>
    </w:p>
    <w:sectPr w:rsidR="009865DC" w:rsidSect="00F034F1">
      <w:headerReference w:type="default" r:id="rId32"/>
      <w:footerReference w:type="even" r:id="rId33"/>
      <w:footerReference w:type="default" r:id="rId34"/>
      <w:headerReference w:type="first" r:id="rId35"/>
      <w:footerReference w:type="first" r:id="rId36"/>
      <w:pgSz w:w="12240" w:h="15840"/>
      <w:pgMar w:top="1389" w:right="1134" w:bottom="1349" w:left="1134"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216" w:rsidRDefault="008F6216">
      <w:r>
        <w:separator/>
      </w:r>
    </w:p>
  </w:endnote>
  <w:endnote w:type="continuationSeparator" w:id="0">
    <w:p w:rsidR="008F6216" w:rsidRDefault="008F6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0"/>
    <w:family w:val="auto"/>
    <w:pitch w:val="default"/>
  </w:font>
  <w:font w:name="OpenSymbol">
    <w:altName w:val="Arial Unicode MS"/>
    <w:charset w:val="00"/>
    <w:family w:val="auto"/>
    <w:pitch w:val="variable"/>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00"/>
    <w:family w:val="auto"/>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EngraversGothicETT BT">
    <w:charset w:val="00"/>
    <w:family w:val="swiss"/>
    <w:pitch w:val="variable"/>
  </w:font>
  <w:font w:name="Times-Roman">
    <w:altName w:val="Times New Roman"/>
    <w:charset w:val="00"/>
    <w:family w:val="roman"/>
    <w:pitch w:val="default"/>
  </w:font>
  <w:font w:name="Batang">
    <w:altName w:val="바탕"/>
    <w:panose1 w:val="02030600000101010101"/>
    <w:charset w:val="81"/>
    <w:family w:val="roman"/>
    <w:pitch w:val="variable"/>
    <w:sig w:usb0="B00002AF" w:usb1="69D77CFB" w:usb2="00000030" w:usb3="00000000" w:csb0="0008009F" w:csb1="00000000"/>
  </w:font>
  <w:font w:name="TimesNewRomanPSMT">
    <w:altName w:val="Times New Roman"/>
    <w:charset w:val="00"/>
    <w:family w:val="roman"/>
    <w:pitch w:val="default"/>
  </w:font>
  <w:font w:name="Helvetica">
    <w:panose1 w:val="020B0504020202020204"/>
    <w:charset w:val="00"/>
    <w:family w:val="swiss"/>
    <w:notTrueType/>
    <w:pitch w:val="variable"/>
    <w:sig w:usb0="00000003" w:usb1="00000000" w:usb2="00000000" w:usb3="00000000" w:csb0="00000001" w:csb1="00000000"/>
  </w:font>
  <w:font w:name="CourierNewPSMT">
    <w:altName w:val="Lucida Console"/>
    <w:charset w:val="00"/>
    <w:family w:val="modern"/>
    <w:pitch w:val="fixed"/>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0B5" w:rsidRDefault="006070B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985"/>
      <w:gridCol w:w="4987"/>
    </w:tblGrid>
    <w:tr w:rsidR="006070B5">
      <w:tc>
        <w:tcPr>
          <w:tcW w:w="4985" w:type="dxa"/>
          <w:shd w:val="clear" w:color="auto" w:fill="auto"/>
        </w:tcPr>
        <w:p w:rsidR="006070B5" w:rsidRDefault="006070B5">
          <w:pPr>
            <w:pStyle w:val="FooterCopyright"/>
            <w:snapToGrid w:val="0"/>
          </w:pPr>
        </w:p>
      </w:tc>
      <w:tc>
        <w:tcPr>
          <w:tcW w:w="4987" w:type="dxa"/>
          <w:shd w:val="clear" w:color="auto" w:fill="auto"/>
        </w:tcPr>
        <w:p w:rsidR="006070B5" w:rsidRDefault="006070B5">
          <w:pPr>
            <w:pStyle w:val="FooterPageNumbers"/>
            <w:snapToGrid w:val="0"/>
          </w:pPr>
          <w:r>
            <w:t xml:space="preserve">Page </w:t>
          </w:r>
          <w:r>
            <w:fldChar w:fldCharType="begin"/>
          </w:r>
          <w:r>
            <w:instrText xml:space="preserve"> PAGE </w:instrText>
          </w:r>
          <w:r>
            <w:fldChar w:fldCharType="separate"/>
          </w:r>
          <w:r w:rsidR="00766272">
            <w:rPr>
              <w:noProof/>
            </w:rPr>
            <w:t>24</w:t>
          </w:r>
          <w:r>
            <w:rPr>
              <w:noProof/>
            </w:rPr>
            <w:fldChar w:fldCharType="end"/>
          </w:r>
          <w:r>
            <w:t xml:space="preserve"> of </w:t>
          </w:r>
          <w:r>
            <w:fldChar w:fldCharType="begin"/>
          </w:r>
          <w:r>
            <w:instrText xml:space="preserve"> NUMPAGES \*Arabic </w:instrText>
          </w:r>
          <w:r>
            <w:fldChar w:fldCharType="separate"/>
          </w:r>
          <w:r w:rsidR="00766272">
            <w:rPr>
              <w:noProof/>
            </w:rPr>
            <w:t>26</w:t>
          </w:r>
          <w:r>
            <w:rPr>
              <w:noProof/>
            </w:rPr>
            <w:fldChar w:fldCharType="end"/>
          </w:r>
        </w:p>
      </w:tc>
    </w:tr>
  </w:tbl>
  <w:p w:rsidR="006070B5" w:rsidRDefault="006070B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0B5" w:rsidRDefault="006070B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216" w:rsidRDefault="008F6216">
      <w:r>
        <w:separator/>
      </w:r>
    </w:p>
  </w:footnote>
  <w:footnote w:type="continuationSeparator" w:id="0">
    <w:p w:rsidR="008F6216" w:rsidRDefault="008F62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540"/>
      <w:gridCol w:w="4431"/>
    </w:tblGrid>
    <w:tr w:rsidR="006070B5">
      <w:tc>
        <w:tcPr>
          <w:tcW w:w="5540" w:type="dxa"/>
          <w:shd w:val="clear" w:color="auto" w:fill="auto"/>
        </w:tcPr>
        <w:p w:rsidR="006070B5" w:rsidRDefault="006070B5">
          <w:pPr>
            <w:pStyle w:val="HeaderTitle"/>
            <w:tabs>
              <w:tab w:val="clear" w:pos="4986"/>
              <w:tab w:val="center" w:pos="5490"/>
            </w:tabs>
            <w:snapToGrid w:val="0"/>
          </w:pPr>
          <w:r>
            <w:fldChar w:fldCharType="begin"/>
          </w:r>
          <w:r>
            <w:instrText xml:space="preserve"> TITLE </w:instrText>
          </w:r>
          <w:r>
            <w:fldChar w:fldCharType="end"/>
          </w:r>
          <w:r>
            <w:t xml:space="preserve">Software Project Management Plan </w:t>
          </w:r>
        </w:p>
        <w:p w:rsidR="006070B5" w:rsidRDefault="006070B5">
          <w:pPr>
            <w:pStyle w:val="HeaderSubtitle"/>
          </w:pPr>
          <w:r>
            <w:t>LOOP – Learning Object Organizer Plus V2</w:t>
          </w:r>
        </w:p>
      </w:tc>
      <w:tc>
        <w:tcPr>
          <w:tcW w:w="4431" w:type="dxa"/>
          <w:shd w:val="clear" w:color="auto" w:fill="auto"/>
        </w:tcPr>
        <w:p w:rsidR="006070B5" w:rsidRDefault="006070B5">
          <w:pPr>
            <w:pStyle w:val="Headerright"/>
            <w:snapToGrid w:val="0"/>
          </w:pPr>
          <w:r>
            <w:t>Document Version: 2.0</w:t>
          </w:r>
        </w:p>
        <w:p w:rsidR="006070B5" w:rsidRDefault="006070B5" w:rsidP="00B05536">
          <w:pPr>
            <w:pStyle w:val="Headerright"/>
          </w:pPr>
          <w:r>
            <w:t xml:space="preserve">Published Date: </w:t>
          </w:r>
        </w:p>
      </w:tc>
    </w:tr>
  </w:tbl>
  <w:p w:rsidR="006070B5" w:rsidRDefault="006070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70B5" w:rsidRDefault="006070B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8Num3"/>
    <w:lvl w:ilvl="0">
      <w:start w:val="1"/>
      <w:numFmt w:val="decimal"/>
      <w:lvlText w:val="%1. "/>
      <w:lvlJc w:val="left"/>
      <w:pPr>
        <w:tabs>
          <w:tab w:val="num" w:pos="360"/>
        </w:tabs>
        <w:ind w:left="360" w:hanging="360"/>
      </w:pPr>
    </w:lvl>
    <w:lvl w:ilvl="1">
      <w:start w:val="1"/>
      <w:numFmt w:val="decimal"/>
      <w:lvlText w:val="%1.%2. "/>
      <w:lvlJc w:val="left"/>
      <w:pPr>
        <w:tabs>
          <w:tab w:val="num" w:pos="360"/>
        </w:tabs>
        <w:ind w:left="360" w:hanging="360"/>
      </w:pPr>
    </w:lvl>
    <w:lvl w:ilvl="2">
      <w:start w:val="1"/>
      <w:numFmt w:val="decimal"/>
      <w:lvlText w:val="%1.%2.%3. "/>
      <w:lvlJc w:val="left"/>
      <w:pPr>
        <w:tabs>
          <w:tab w:val="num" w:pos="360"/>
        </w:tabs>
        <w:ind w:left="360" w:hanging="360"/>
      </w:pPr>
    </w:lvl>
    <w:lvl w:ilvl="3">
      <w:start w:val="1"/>
      <w:numFmt w:val="decimal"/>
      <w:lvlText w:val="%1.%2.%3.%4. "/>
      <w:lvlJc w:val="left"/>
      <w:pPr>
        <w:tabs>
          <w:tab w:val="num" w:pos="360"/>
        </w:tabs>
        <w:ind w:left="360" w:hanging="360"/>
      </w:pPr>
    </w:lvl>
    <w:lvl w:ilvl="4">
      <w:start w:val="1"/>
      <w:numFmt w:val="decimal"/>
      <w:lvlText w:val="%1.%2.%3.%4.%5. "/>
      <w:lvlJc w:val="left"/>
      <w:pPr>
        <w:tabs>
          <w:tab w:val="num" w:pos="360"/>
        </w:tabs>
        <w:ind w:left="360" w:hanging="360"/>
      </w:pPr>
    </w:lvl>
    <w:lvl w:ilvl="5">
      <w:start w:val="1"/>
      <w:numFmt w:val="decimal"/>
      <w:lvlText w:val="%1.%2.%3.%4.%5.%6. "/>
      <w:lvlJc w:val="left"/>
      <w:pPr>
        <w:tabs>
          <w:tab w:val="num" w:pos="360"/>
        </w:tabs>
        <w:ind w:left="360" w:hanging="360"/>
      </w:pPr>
    </w:lvl>
    <w:lvl w:ilvl="6">
      <w:start w:val="1"/>
      <w:numFmt w:val="decimal"/>
      <w:lvlText w:val="%1.%2.%3.%4.%5.%6.%7. "/>
      <w:lvlJc w:val="left"/>
      <w:pPr>
        <w:tabs>
          <w:tab w:val="num" w:pos="360"/>
        </w:tabs>
        <w:ind w:left="360" w:hanging="360"/>
      </w:pPr>
    </w:lvl>
    <w:lvl w:ilvl="7">
      <w:start w:val="1"/>
      <w:numFmt w:val="decimal"/>
      <w:lvlText w:val="%1.%2.%3.%4.%5.%6.%7.%8. "/>
      <w:lvlJc w:val="left"/>
      <w:pPr>
        <w:tabs>
          <w:tab w:val="num" w:pos="360"/>
        </w:tabs>
        <w:ind w:left="360" w:hanging="360"/>
      </w:pPr>
    </w:lvl>
    <w:lvl w:ilvl="8">
      <w:start w:val="1"/>
      <w:numFmt w:val="decimal"/>
      <w:lvlText w:val="%1.%2.%3.%4.%5.%6.%7.%8.%9. "/>
      <w:lvlJc w:val="left"/>
      <w:pPr>
        <w:tabs>
          <w:tab w:val="num" w:pos="360"/>
        </w:tabs>
        <w:ind w:left="360" w:hanging="360"/>
      </w:pPr>
    </w:lvl>
  </w:abstractNum>
  <w:abstractNum w:abstractNumId="3">
    <w:nsid w:val="00000004"/>
    <w:multiLevelType w:val="multilevel"/>
    <w:tmpl w:val="00000004"/>
    <w:lvl w:ilvl="0">
      <w:start w:val="1"/>
      <w:numFmt w:val="bullet"/>
      <w:lvlText w:val=""/>
      <w:lvlJc w:val="left"/>
      <w:pPr>
        <w:tabs>
          <w:tab w:val="num" w:pos="1286"/>
        </w:tabs>
        <w:ind w:left="1286" w:hanging="360"/>
      </w:pPr>
      <w:rPr>
        <w:rFonts w:ascii="Symbol" w:hAnsi="Symbol" w:cs="StarSymbol"/>
        <w:sz w:val="18"/>
        <w:szCs w:val="18"/>
      </w:rPr>
    </w:lvl>
    <w:lvl w:ilvl="1">
      <w:start w:val="1"/>
      <w:numFmt w:val="bullet"/>
      <w:lvlText w:val="◦"/>
      <w:lvlJc w:val="left"/>
      <w:pPr>
        <w:tabs>
          <w:tab w:val="num" w:pos="1646"/>
        </w:tabs>
        <w:ind w:left="1646" w:hanging="360"/>
      </w:pPr>
      <w:rPr>
        <w:rFonts w:ascii="OpenSymbol" w:hAnsi="OpenSymbol" w:cs="StarSymbol"/>
        <w:sz w:val="18"/>
        <w:szCs w:val="18"/>
      </w:rPr>
    </w:lvl>
    <w:lvl w:ilvl="2">
      <w:start w:val="1"/>
      <w:numFmt w:val="bullet"/>
      <w:lvlText w:val="▪"/>
      <w:lvlJc w:val="left"/>
      <w:pPr>
        <w:tabs>
          <w:tab w:val="num" w:pos="2006"/>
        </w:tabs>
        <w:ind w:left="2006" w:hanging="360"/>
      </w:pPr>
      <w:rPr>
        <w:rFonts w:ascii="OpenSymbol" w:hAnsi="OpenSymbol" w:cs="StarSymbol"/>
        <w:sz w:val="18"/>
        <w:szCs w:val="18"/>
      </w:rPr>
    </w:lvl>
    <w:lvl w:ilvl="3">
      <w:start w:val="1"/>
      <w:numFmt w:val="bullet"/>
      <w:lvlText w:val=""/>
      <w:lvlJc w:val="left"/>
      <w:pPr>
        <w:tabs>
          <w:tab w:val="num" w:pos="2366"/>
        </w:tabs>
        <w:ind w:left="2366" w:hanging="360"/>
      </w:pPr>
      <w:rPr>
        <w:rFonts w:ascii="Symbol" w:hAnsi="Symbol" w:cs="StarSymbol"/>
        <w:sz w:val="18"/>
        <w:szCs w:val="18"/>
      </w:rPr>
    </w:lvl>
    <w:lvl w:ilvl="4">
      <w:start w:val="1"/>
      <w:numFmt w:val="bullet"/>
      <w:lvlText w:val="◦"/>
      <w:lvlJc w:val="left"/>
      <w:pPr>
        <w:tabs>
          <w:tab w:val="num" w:pos="2726"/>
        </w:tabs>
        <w:ind w:left="2726" w:hanging="360"/>
      </w:pPr>
      <w:rPr>
        <w:rFonts w:ascii="OpenSymbol" w:hAnsi="OpenSymbol" w:cs="StarSymbol"/>
        <w:sz w:val="18"/>
        <w:szCs w:val="18"/>
      </w:rPr>
    </w:lvl>
    <w:lvl w:ilvl="5">
      <w:start w:val="1"/>
      <w:numFmt w:val="bullet"/>
      <w:lvlText w:val="▪"/>
      <w:lvlJc w:val="left"/>
      <w:pPr>
        <w:tabs>
          <w:tab w:val="num" w:pos="3086"/>
        </w:tabs>
        <w:ind w:left="3086" w:hanging="360"/>
      </w:pPr>
      <w:rPr>
        <w:rFonts w:ascii="OpenSymbol" w:hAnsi="OpenSymbol" w:cs="StarSymbol"/>
        <w:sz w:val="18"/>
        <w:szCs w:val="18"/>
      </w:rPr>
    </w:lvl>
    <w:lvl w:ilvl="6">
      <w:start w:val="1"/>
      <w:numFmt w:val="bullet"/>
      <w:lvlText w:val=""/>
      <w:lvlJc w:val="left"/>
      <w:pPr>
        <w:tabs>
          <w:tab w:val="num" w:pos="3446"/>
        </w:tabs>
        <w:ind w:left="3446" w:hanging="360"/>
      </w:pPr>
      <w:rPr>
        <w:rFonts w:ascii="Symbol" w:hAnsi="Symbol" w:cs="StarSymbol"/>
        <w:sz w:val="18"/>
        <w:szCs w:val="18"/>
      </w:rPr>
    </w:lvl>
    <w:lvl w:ilvl="7">
      <w:start w:val="1"/>
      <w:numFmt w:val="bullet"/>
      <w:lvlText w:val="◦"/>
      <w:lvlJc w:val="left"/>
      <w:pPr>
        <w:tabs>
          <w:tab w:val="num" w:pos="3806"/>
        </w:tabs>
        <w:ind w:left="3806" w:hanging="360"/>
      </w:pPr>
      <w:rPr>
        <w:rFonts w:ascii="OpenSymbol" w:hAnsi="OpenSymbol" w:cs="StarSymbol"/>
        <w:sz w:val="18"/>
        <w:szCs w:val="18"/>
      </w:rPr>
    </w:lvl>
    <w:lvl w:ilvl="8">
      <w:start w:val="1"/>
      <w:numFmt w:val="bullet"/>
      <w:lvlText w:val="▪"/>
      <w:lvlJc w:val="left"/>
      <w:pPr>
        <w:tabs>
          <w:tab w:val="num" w:pos="4166"/>
        </w:tabs>
        <w:ind w:left="4166" w:hanging="360"/>
      </w:pPr>
      <w:rPr>
        <w:rFonts w:ascii="OpenSymbol" w:hAnsi="OpenSymbol" w:cs="StarSymbol"/>
        <w:sz w:val="18"/>
        <w:szCs w:val="18"/>
      </w:rPr>
    </w:lvl>
  </w:abstractNum>
  <w:abstractNum w:abstractNumId="4">
    <w:nsid w:val="00000005"/>
    <w:multiLevelType w:val="multilevel"/>
    <w:tmpl w:val="00000005"/>
    <w:lvl w:ilvl="0">
      <w:start w:val="1"/>
      <w:numFmt w:val="bullet"/>
      <w:lvlText w:val=""/>
      <w:lvlJc w:val="left"/>
      <w:pPr>
        <w:tabs>
          <w:tab w:val="num" w:pos="1286"/>
        </w:tabs>
        <w:ind w:left="1286" w:hanging="360"/>
      </w:pPr>
      <w:rPr>
        <w:rFonts w:ascii="Symbol" w:hAnsi="Symbol" w:cs="StarSymbol"/>
        <w:sz w:val="18"/>
        <w:szCs w:val="18"/>
      </w:rPr>
    </w:lvl>
    <w:lvl w:ilvl="1">
      <w:start w:val="1"/>
      <w:numFmt w:val="bullet"/>
      <w:lvlText w:val="◦"/>
      <w:lvlJc w:val="left"/>
      <w:pPr>
        <w:tabs>
          <w:tab w:val="num" w:pos="1646"/>
        </w:tabs>
        <w:ind w:left="1646" w:hanging="360"/>
      </w:pPr>
      <w:rPr>
        <w:rFonts w:ascii="OpenSymbol" w:hAnsi="OpenSymbol" w:cs="StarSymbol"/>
        <w:sz w:val="18"/>
        <w:szCs w:val="18"/>
      </w:rPr>
    </w:lvl>
    <w:lvl w:ilvl="2">
      <w:start w:val="1"/>
      <w:numFmt w:val="bullet"/>
      <w:lvlText w:val="▪"/>
      <w:lvlJc w:val="left"/>
      <w:pPr>
        <w:tabs>
          <w:tab w:val="num" w:pos="2006"/>
        </w:tabs>
        <w:ind w:left="2006" w:hanging="360"/>
      </w:pPr>
      <w:rPr>
        <w:rFonts w:ascii="OpenSymbol" w:hAnsi="OpenSymbol" w:cs="StarSymbol"/>
        <w:sz w:val="18"/>
        <w:szCs w:val="18"/>
      </w:rPr>
    </w:lvl>
    <w:lvl w:ilvl="3">
      <w:start w:val="1"/>
      <w:numFmt w:val="bullet"/>
      <w:lvlText w:val=""/>
      <w:lvlJc w:val="left"/>
      <w:pPr>
        <w:tabs>
          <w:tab w:val="num" w:pos="2366"/>
        </w:tabs>
        <w:ind w:left="2366" w:hanging="360"/>
      </w:pPr>
      <w:rPr>
        <w:rFonts w:ascii="Symbol" w:hAnsi="Symbol" w:cs="StarSymbol"/>
        <w:sz w:val="18"/>
        <w:szCs w:val="18"/>
      </w:rPr>
    </w:lvl>
    <w:lvl w:ilvl="4">
      <w:start w:val="1"/>
      <w:numFmt w:val="bullet"/>
      <w:lvlText w:val="◦"/>
      <w:lvlJc w:val="left"/>
      <w:pPr>
        <w:tabs>
          <w:tab w:val="num" w:pos="2726"/>
        </w:tabs>
        <w:ind w:left="2726" w:hanging="360"/>
      </w:pPr>
      <w:rPr>
        <w:rFonts w:ascii="OpenSymbol" w:hAnsi="OpenSymbol" w:cs="StarSymbol"/>
        <w:sz w:val="18"/>
        <w:szCs w:val="18"/>
      </w:rPr>
    </w:lvl>
    <w:lvl w:ilvl="5">
      <w:start w:val="1"/>
      <w:numFmt w:val="bullet"/>
      <w:lvlText w:val="▪"/>
      <w:lvlJc w:val="left"/>
      <w:pPr>
        <w:tabs>
          <w:tab w:val="num" w:pos="3086"/>
        </w:tabs>
        <w:ind w:left="3086" w:hanging="360"/>
      </w:pPr>
      <w:rPr>
        <w:rFonts w:ascii="OpenSymbol" w:hAnsi="OpenSymbol" w:cs="StarSymbol"/>
        <w:sz w:val="18"/>
        <w:szCs w:val="18"/>
      </w:rPr>
    </w:lvl>
    <w:lvl w:ilvl="6">
      <w:start w:val="1"/>
      <w:numFmt w:val="bullet"/>
      <w:lvlText w:val=""/>
      <w:lvlJc w:val="left"/>
      <w:pPr>
        <w:tabs>
          <w:tab w:val="num" w:pos="3446"/>
        </w:tabs>
        <w:ind w:left="3446" w:hanging="360"/>
      </w:pPr>
      <w:rPr>
        <w:rFonts w:ascii="Symbol" w:hAnsi="Symbol" w:cs="StarSymbol"/>
        <w:sz w:val="18"/>
        <w:szCs w:val="18"/>
      </w:rPr>
    </w:lvl>
    <w:lvl w:ilvl="7">
      <w:start w:val="1"/>
      <w:numFmt w:val="bullet"/>
      <w:lvlText w:val="◦"/>
      <w:lvlJc w:val="left"/>
      <w:pPr>
        <w:tabs>
          <w:tab w:val="num" w:pos="3806"/>
        </w:tabs>
        <w:ind w:left="3806" w:hanging="360"/>
      </w:pPr>
      <w:rPr>
        <w:rFonts w:ascii="OpenSymbol" w:hAnsi="OpenSymbol" w:cs="StarSymbol"/>
        <w:sz w:val="18"/>
        <w:szCs w:val="18"/>
      </w:rPr>
    </w:lvl>
    <w:lvl w:ilvl="8">
      <w:start w:val="1"/>
      <w:numFmt w:val="bullet"/>
      <w:lvlText w:val="▪"/>
      <w:lvlJc w:val="left"/>
      <w:pPr>
        <w:tabs>
          <w:tab w:val="num" w:pos="4166"/>
        </w:tabs>
        <w:ind w:left="4166" w:hanging="360"/>
      </w:pPr>
      <w:rPr>
        <w:rFonts w:ascii="OpenSymbol" w:hAnsi="OpenSymbol" w:cs="StarSymbol"/>
        <w:sz w:val="18"/>
        <w:szCs w:val="18"/>
      </w:rPr>
    </w:lvl>
  </w:abstractNum>
  <w:abstractNum w:abstractNumId="5">
    <w:nsid w:val="00000006"/>
    <w:multiLevelType w:val="multilevel"/>
    <w:tmpl w:val="00000006"/>
    <w:lvl w:ilvl="0">
      <w:start w:val="1"/>
      <w:numFmt w:val="bullet"/>
      <w:lvlText w:val=""/>
      <w:lvlJc w:val="left"/>
      <w:pPr>
        <w:tabs>
          <w:tab w:val="num" w:pos="1286"/>
        </w:tabs>
        <w:ind w:left="1286" w:hanging="360"/>
      </w:pPr>
      <w:rPr>
        <w:rFonts w:ascii="Symbol" w:hAnsi="Symbol" w:cs="StarSymbol"/>
        <w:sz w:val="18"/>
        <w:szCs w:val="18"/>
      </w:rPr>
    </w:lvl>
    <w:lvl w:ilvl="1">
      <w:start w:val="1"/>
      <w:numFmt w:val="bullet"/>
      <w:lvlText w:val="◦"/>
      <w:lvlJc w:val="left"/>
      <w:pPr>
        <w:tabs>
          <w:tab w:val="num" w:pos="1646"/>
        </w:tabs>
        <w:ind w:left="1646" w:hanging="360"/>
      </w:pPr>
      <w:rPr>
        <w:rFonts w:ascii="OpenSymbol" w:hAnsi="OpenSymbol" w:cs="StarSymbol"/>
        <w:sz w:val="18"/>
        <w:szCs w:val="18"/>
      </w:rPr>
    </w:lvl>
    <w:lvl w:ilvl="2">
      <w:start w:val="1"/>
      <w:numFmt w:val="bullet"/>
      <w:lvlText w:val="▪"/>
      <w:lvlJc w:val="left"/>
      <w:pPr>
        <w:tabs>
          <w:tab w:val="num" w:pos="2006"/>
        </w:tabs>
        <w:ind w:left="2006" w:hanging="360"/>
      </w:pPr>
      <w:rPr>
        <w:rFonts w:ascii="OpenSymbol" w:hAnsi="OpenSymbol" w:cs="StarSymbol"/>
        <w:sz w:val="18"/>
        <w:szCs w:val="18"/>
      </w:rPr>
    </w:lvl>
    <w:lvl w:ilvl="3">
      <w:start w:val="1"/>
      <w:numFmt w:val="bullet"/>
      <w:lvlText w:val=""/>
      <w:lvlJc w:val="left"/>
      <w:pPr>
        <w:tabs>
          <w:tab w:val="num" w:pos="2366"/>
        </w:tabs>
        <w:ind w:left="2366" w:hanging="360"/>
      </w:pPr>
      <w:rPr>
        <w:rFonts w:ascii="Symbol" w:hAnsi="Symbol" w:cs="StarSymbol"/>
        <w:sz w:val="18"/>
        <w:szCs w:val="18"/>
      </w:rPr>
    </w:lvl>
    <w:lvl w:ilvl="4">
      <w:start w:val="1"/>
      <w:numFmt w:val="bullet"/>
      <w:lvlText w:val="◦"/>
      <w:lvlJc w:val="left"/>
      <w:pPr>
        <w:tabs>
          <w:tab w:val="num" w:pos="2726"/>
        </w:tabs>
        <w:ind w:left="2726" w:hanging="360"/>
      </w:pPr>
      <w:rPr>
        <w:rFonts w:ascii="OpenSymbol" w:hAnsi="OpenSymbol" w:cs="StarSymbol"/>
        <w:sz w:val="18"/>
        <w:szCs w:val="18"/>
      </w:rPr>
    </w:lvl>
    <w:lvl w:ilvl="5">
      <w:start w:val="1"/>
      <w:numFmt w:val="bullet"/>
      <w:lvlText w:val="▪"/>
      <w:lvlJc w:val="left"/>
      <w:pPr>
        <w:tabs>
          <w:tab w:val="num" w:pos="3086"/>
        </w:tabs>
        <w:ind w:left="3086" w:hanging="360"/>
      </w:pPr>
      <w:rPr>
        <w:rFonts w:ascii="OpenSymbol" w:hAnsi="OpenSymbol" w:cs="StarSymbol"/>
        <w:sz w:val="18"/>
        <w:szCs w:val="18"/>
      </w:rPr>
    </w:lvl>
    <w:lvl w:ilvl="6">
      <w:start w:val="1"/>
      <w:numFmt w:val="bullet"/>
      <w:lvlText w:val=""/>
      <w:lvlJc w:val="left"/>
      <w:pPr>
        <w:tabs>
          <w:tab w:val="num" w:pos="3446"/>
        </w:tabs>
        <w:ind w:left="3446" w:hanging="360"/>
      </w:pPr>
      <w:rPr>
        <w:rFonts w:ascii="Symbol" w:hAnsi="Symbol" w:cs="StarSymbol"/>
        <w:sz w:val="18"/>
        <w:szCs w:val="18"/>
      </w:rPr>
    </w:lvl>
    <w:lvl w:ilvl="7">
      <w:start w:val="1"/>
      <w:numFmt w:val="bullet"/>
      <w:lvlText w:val="◦"/>
      <w:lvlJc w:val="left"/>
      <w:pPr>
        <w:tabs>
          <w:tab w:val="num" w:pos="3806"/>
        </w:tabs>
        <w:ind w:left="3806" w:hanging="360"/>
      </w:pPr>
      <w:rPr>
        <w:rFonts w:ascii="OpenSymbol" w:hAnsi="OpenSymbol" w:cs="StarSymbol"/>
        <w:sz w:val="18"/>
        <w:szCs w:val="18"/>
      </w:rPr>
    </w:lvl>
    <w:lvl w:ilvl="8">
      <w:start w:val="1"/>
      <w:numFmt w:val="bullet"/>
      <w:lvlText w:val="▪"/>
      <w:lvlJc w:val="left"/>
      <w:pPr>
        <w:tabs>
          <w:tab w:val="num" w:pos="4166"/>
        </w:tabs>
        <w:ind w:left="4166" w:hanging="360"/>
      </w:pPr>
      <w:rPr>
        <w:rFonts w:ascii="OpenSymbol" w:hAnsi="OpenSymbol" w:cs="StarSymbol"/>
        <w:sz w:val="18"/>
        <w:szCs w:val="18"/>
      </w:rPr>
    </w:lvl>
  </w:abstractNum>
  <w:abstractNum w:abstractNumId="6">
    <w:nsid w:val="00000007"/>
    <w:multiLevelType w:val="multilevel"/>
    <w:tmpl w:val="00000007"/>
    <w:lvl w:ilvl="0">
      <w:start w:val="1"/>
      <w:numFmt w:val="bullet"/>
      <w:lvlText w:val=""/>
      <w:lvlJc w:val="left"/>
      <w:pPr>
        <w:tabs>
          <w:tab w:val="num" w:pos="1273"/>
        </w:tabs>
        <w:ind w:left="1273" w:hanging="360"/>
      </w:pPr>
      <w:rPr>
        <w:rFonts w:ascii="Symbol" w:hAnsi="Symbol" w:cs="StarSymbol"/>
        <w:sz w:val="18"/>
        <w:szCs w:val="18"/>
      </w:rPr>
    </w:lvl>
    <w:lvl w:ilvl="1">
      <w:start w:val="1"/>
      <w:numFmt w:val="bullet"/>
      <w:lvlText w:val="◦"/>
      <w:lvlJc w:val="left"/>
      <w:pPr>
        <w:tabs>
          <w:tab w:val="num" w:pos="1633"/>
        </w:tabs>
        <w:ind w:left="1633" w:hanging="360"/>
      </w:pPr>
      <w:rPr>
        <w:rFonts w:ascii="OpenSymbol" w:hAnsi="OpenSymbol" w:cs="StarSymbol"/>
        <w:sz w:val="18"/>
        <w:szCs w:val="18"/>
      </w:rPr>
    </w:lvl>
    <w:lvl w:ilvl="2">
      <w:start w:val="1"/>
      <w:numFmt w:val="bullet"/>
      <w:lvlText w:val="▪"/>
      <w:lvlJc w:val="left"/>
      <w:pPr>
        <w:tabs>
          <w:tab w:val="num" w:pos="1993"/>
        </w:tabs>
        <w:ind w:left="1993" w:hanging="360"/>
      </w:pPr>
      <w:rPr>
        <w:rFonts w:ascii="OpenSymbol" w:hAnsi="OpenSymbol" w:cs="StarSymbol"/>
        <w:sz w:val="18"/>
        <w:szCs w:val="18"/>
      </w:rPr>
    </w:lvl>
    <w:lvl w:ilvl="3">
      <w:start w:val="1"/>
      <w:numFmt w:val="bullet"/>
      <w:lvlText w:val=""/>
      <w:lvlJc w:val="left"/>
      <w:pPr>
        <w:tabs>
          <w:tab w:val="num" w:pos="2353"/>
        </w:tabs>
        <w:ind w:left="2353" w:hanging="360"/>
      </w:pPr>
      <w:rPr>
        <w:rFonts w:ascii="Symbol" w:hAnsi="Symbol" w:cs="StarSymbol"/>
        <w:sz w:val="18"/>
        <w:szCs w:val="18"/>
      </w:rPr>
    </w:lvl>
    <w:lvl w:ilvl="4">
      <w:start w:val="1"/>
      <w:numFmt w:val="bullet"/>
      <w:lvlText w:val="◦"/>
      <w:lvlJc w:val="left"/>
      <w:pPr>
        <w:tabs>
          <w:tab w:val="num" w:pos="2713"/>
        </w:tabs>
        <w:ind w:left="2713" w:hanging="360"/>
      </w:pPr>
      <w:rPr>
        <w:rFonts w:ascii="OpenSymbol" w:hAnsi="OpenSymbol" w:cs="StarSymbol"/>
        <w:sz w:val="18"/>
        <w:szCs w:val="18"/>
      </w:rPr>
    </w:lvl>
    <w:lvl w:ilvl="5">
      <w:start w:val="1"/>
      <w:numFmt w:val="bullet"/>
      <w:lvlText w:val="▪"/>
      <w:lvlJc w:val="left"/>
      <w:pPr>
        <w:tabs>
          <w:tab w:val="num" w:pos="3073"/>
        </w:tabs>
        <w:ind w:left="3073" w:hanging="360"/>
      </w:pPr>
      <w:rPr>
        <w:rFonts w:ascii="OpenSymbol" w:hAnsi="OpenSymbol" w:cs="StarSymbol"/>
        <w:sz w:val="18"/>
        <w:szCs w:val="18"/>
      </w:rPr>
    </w:lvl>
    <w:lvl w:ilvl="6">
      <w:start w:val="1"/>
      <w:numFmt w:val="bullet"/>
      <w:lvlText w:val=""/>
      <w:lvlJc w:val="left"/>
      <w:pPr>
        <w:tabs>
          <w:tab w:val="num" w:pos="3433"/>
        </w:tabs>
        <w:ind w:left="3433" w:hanging="360"/>
      </w:pPr>
      <w:rPr>
        <w:rFonts w:ascii="Symbol" w:hAnsi="Symbol" w:cs="StarSymbol"/>
        <w:sz w:val="18"/>
        <w:szCs w:val="18"/>
      </w:rPr>
    </w:lvl>
    <w:lvl w:ilvl="7">
      <w:start w:val="1"/>
      <w:numFmt w:val="bullet"/>
      <w:lvlText w:val="◦"/>
      <w:lvlJc w:val="left"/>
      <w:pPr>
        <w:tabs>
          <w:tab w:val="num" w:pos="3793"/>
        </w:tabs>
        <w:ind w:left="3793" w:hanging="360"/>
      </w:pPr>
      <w:rPr>
        <w:rFonts w:ascii="OpenSymbol" w:hAnsi="OpenSymbol" w:cs="StarSymbol"/>
        <w:sz w:val="18"/>
        <w:szCs w:val="18"/>
      </w:rPr>
    </w:lvl>
    <w:lvl w:ilvl="8">
      <w:start w:val="1"/>
      <w:numFmt w:val="bullet"/>
      <w:lvlText w:val="▪"/>
      <w:lvlJc w:val="left"/>
      <w:pPr>
        <w:tabs>
          <w:tab w:val="num" w:pos="4153"/>
        </w:tabs>
        <w:ind w:left="4153" w:hanging="360"/>
      </w:pPr>
      <w:rPr>
        <w:rFonts w:ascii="OpenSymbol" w:hAnsi="OpenSymbol" w:cs="StarSymbol"/>
        <w:sz w:val="18"/>
        <w:szCs w:val="18"/>
      </w:rPr>
    </w:lvl>
  </w:abstractNum>
  <w:abstractNum w:abstractNumId="7">
    <w:nsid w:val="00000008"/>
    <w:multiLevelType w:val="multilevel"/>
    <w:tmpl w:val="00000008"/>
    <w:lvl w:ilvl="0">
      <w:start w:val="1"/>
      <w:numFmt w:val="bullet"/>
      <w:lvlText w:val=""/>
      <w:lvlJc w:val="left"/>
      <w:pPr>
        <w:tabs>
          <w:tab w:val="num" w:pos="1273"/>
        </w:tabs>
        <w:ind w:left="1273" w:hanging="360"/>
      </w:pPr>
      <w:rPr>
        <w:rFonts w:ascii="Symbol" w:hAnsi="Symbol" w:cs="StarSymbol"/>
        <w:sz w:val="18"/>
        <w:szCs w:val="18"/>
      </w:rPr>
    </w:lvl>
    <w:lvl w:ilvl="1">
      <w:start w:val="1"/>
      <w:numFmt w:val="bullet"/>
      <w:lvlText w:val="◦"/>
      <w:lvlJc w:val="left"/>
      <w:pPr>
        <w:tabs>
          <w:tab w:val="num" w:pos="1633"/>
        </w:tabs>
        <w:ind w:left="1633" w:hanging="360"/>
      </w:pPr>
      <w:rPr>
        <w:rFonts w:ascii="OpenSymbol" w:hAnsi="OpenSymbol" w:cs="StarSymbol"/>
        <w:sz w:val="18"/>
        <w:szCs w:val="18"/>
      </w:rPr>
    </w:lvl>
    <w:lvl w:ilvl="2">
      <w:start w:val="1"/>
      <w:numFmt w:val="bullet"/>
      <w:lvlText w:val="▪"/>
      <w:lvlJc w:val="left"/>
      <w:pPr>
        <w:tabs>
          <w:tab w:val="num" w:pos="1993"/>
        </w:tabs>
        <w:ind w:left="1993" w:hanging="360"/>
      </w:pPr>
      <w:rPr>
        <w:rFonts w:ascii="OpenSymbol" w:hAnsi="OpenSymbol" w:cs="StarSymbol"/>
        <w:sz w:val="18"/>
        <w:szCs w:val="18"/>
      </w:rPr>
    </w:lvl>
    <w:lvl w:ilvl="3">
      <w:start w:val="1"/>
      <w:numFmt w:val="bullet"/>
      <w:lvlText w:val=""/>
      <w:lvlJc w:val="left"/>
      <w:pPr>
        <w:tabs>
          <w:tab w:val="num" w:pos="2353"/>
        </w:tabs>
        <w:ind w:left="2353" w:hanging="360"/>
      </w:pPr>
      <w:rPr>
        <w:rFonts w:ascii="Symbol" w:hAnsi="Symbol" w:cs="StarSymbol"/>
        <w:sz w:val="18"/>
        <w:szCs w:val="18"/>
      </w:rPr>
    </w:lvl>
    <w:lvl w:ilvl="4">
      <w:start w:val="1"/>
      <w:numFmt w:val="bullet"/>
      <w:lvlText w:val="◦"/>
      <w:lvlJc w:val="left"/>
      <w:pPr>
        <w:tabs>
          <w:tab w:val="num" w:pos="2713"/>
        </w:tabs>
        <w:ind w:left="2713" w:hanging="360"/>
      </w:pPr>
      <w:rPr>
        <w:rFonts w:ascii="OpenSymbol" w:hAnsi="OpenSymbol" w:cs="StarSymbol"/>
        <w:sz w:val="18"/>
        <w:szCs w:val="18"/>
      </w:rPr>
    </w:lvl>
    <w:lvl w:ilvl="5">
      <w:start w:val="1"/>
      <w:numFmt w:val="bullet"/>
      <w:lvlText w:val="▪"/>
      <w:lvlJc w:val="left"/>
      <w:pPr>
        <w:tabs>
          <w:tab w:val="num" w:pos="3073"/>
        </w:tabs>
        <w:ind w:left="3073" w:hanging="360"/>
      </w:pPr>
      <w:rPr>
        <w:rFonts w:ascii="OpenSymbol" w:hAnsi="OpenSymbol" w:cs="StarSymbol"/>
        <w:sz w:val="18"/>
        <w:szCs w:val="18"/>
      </w:rPr>
    </w:lvl>
    <w:lvl w:ilvl="6">
      <w:start w:val="1"/>
      <w:numFmt w:val="bullet"/>
      <w:lvlText w:val=""/>
      <w:lvlJc w:val="left"/>
      <w:pPr>
        <w:tabs>
          <w:tab w:val="num" w:pos="3433"/>
        </w:tabs>
        <w:ind w:left="3433" w:hanging="360"/>
      </w:pPr>
      <w:rPr>
        <w:rFonts w:ascii="Symbol" w:hAnsi="Symbol" w:cs="StarSymbol"/>
        <w:sz w:val="18"/>
        <w:szCs w:val="18"/>
      </w:rPr>
    </w:lvl>
    <w:lvl w:ilvl="7">
      <w:start w:val="1"/>
      <w:numFmt w:val="bullet"/>
      <w:lvlText w:val="◦"/>
      <w:lvlJc w:val="left"/>
      <w:pPr>
        <w:tabs>
          <w:tab w:val="num" w:pos="3793"/>
        </w:tabs>
        <w:ind w:left="3793" w:hanging="360"/>
      </w:pPr>
      <w:rPr>
        <w:rFonts w:ascii="OpenSymbol" w:hAnsi="OpenSymbol" w:cs="StarSymbol"/>
        <w:sz w:val="18"/>
        <w:szCs w:val="18"/>
      </w:rPr>
    </w:lvl>
    <w:lvl w:ilvl="8">
      <w:start w:val="1"/>
      <w:numFmt w:val="bullet"/>
      <w:lvlText w:val="▪"/>
      <w:lvlJc w:val="left"/>
      <w:pPr>
        <w:tabs>
          <w:tab w:val="num" w:pos="4153"/>
        </w:tabs>
        <w:ind w:left="4153" w:hanging="360"/>
      </w:pPr>
      <w:rPr>
        <w:rFonts w:ascii="OpenSymbol" w:hAnsi="OpenSymbol" w:cs="StarSymbol"/>
        <w:sz w:val="18"/>
        <w:szCs w:val="18"/>
      </w:rPr>
    </w:lvl>
  </w:abstractNum>
  <w:abstractNum w:abstractNumId="8">
    <w:nsid w:val="00000009"/>
    <w:multiLevelType w:val="multilevel"/>
    <w:tmpl w:val="00000009"/>
    <w:lvl w:ilvl="0">
      <w:start w:val="1"/>
      <w:numFmt w:val="bullet"/>
      <w:lvlText w:val=""/>
      <w:lvlJc w:val="left"/>
      <w:pPr>
        <w:tabs>
          <w:tab w:val="num" w:pos="1273"/>
        </w:tabs>
        <w:ind w:left="1273" w:hanging="360"/>
      </w:pPr>
      <w:rPr>
        <w:rFonts w:ascii="Symbol" w:hAnsi="Symbol" w:cs="StarSymbol"/>
        <w:sz w:val="18"/>
        <w:szCs w:val="18"/>
      </w:rPr>
    </w:lvl>
    <w:lvl w:ilvl="1">
      <w:start w:val="1"/>
      <w:numFmt w:val="bullet"/>
      <w:lvlText w:val="◦"/>
      <w:lvlJc w:val="left"/>
      <w:pPr>
        <w:tabs>
          <w:tab w:val="num" w:pos="1633"/>
        </w:tabs>
        <w:ind w:left="1633" w:hanging="360"/>
      </w:pPr>
      <w:rPr>
        <w:rFonts w:ascii="OpenSymbol" w:hAnsi="OpenSymbol" w:cs="StarSymbol"/>
        <w:sz w:val="18"/>
        <w:szCs w:val="18"/>
      </w:rPr>
    </w:lvl>
    <w:lvl w:ilvl="2">
      <w:start w:val="1"/>
      <w:numFmt w:val="bullet"/>
      <w:lvlText w:val="▪"/>
      <w:lvlJc w:val="left"/>
      <w:pPr>
        <w:tabs>
          <w:tab w:val="num" w:pos="1993"/>
        </w:tabs>
        <w:ind w:left="1993" w:hanging="360"/>
      </w:pPr>
      <w:rPr>
        <w:rFonts w:ascii="OpenSymbol" w:hAnsi="OpenSymbol" w:cs="StarSymbol"/>
        <w:sz w:val="18"/>
        <w:szCs w:val="18"/>
      </w:rPr>
    </w:lvl>
    <w:lvl w:ilvl="3">
      <w:start w:val="1"/>
      <w:numFmt w:val="bullet"/>
      <w:lvlText w:val=""/>
      <w:lvlJc w:val="left"/>
      <w:pPr>
        <w:tabs>
          <w:tab w:val="num" w:pos="2353"/>
        </w:tabs>
        <w:ind w:left="2353" w:hanging="360"/>
      </w:pPr>
      <w:rPr>
        <w:rFonts w:ascii="Symbol" w:hAnsi="Symbol" w:cs="StarSymbol"/>
        <w:sz w:val="18"/>
        <w:szCs w:val="18"/>
      </w:rPr>
    </w:lvl>
    <w:lvl w:ilvl="4">
      <w:start w:val="1"/>
      <w:numFmt w:val="bullet"/>
      <w:lvlText w:val="◦"/>
      <w:lvlJc w:val="left"/>
      <w:pPr>
        <w:tabs>
          <w:tab w:val="num" w:pos="2713"/>
        </w:tabs>
        <w:ind w:left="2713" w:hanging="360"/>
      </w:pPr>
      <w:rPr>
        <w:rFonts w:ascii="OpenSymbol" w:hAnsi="OpenSymbol" w:cs="StarSymbol"/>
        <w:sz w:val="18"/>
        <w:szCs w:val="18"/>
      </w:rPr>
    </w:lvl>
    <w:lvl w:ilvl="5">
      <w:start w:val="1"/>
      <w:numFmt w:val="bullet"/>
      <w:lvlText w:val="▪"/>
      <w:lvlJc w:val="left"/>
      <w:pPr>
        <w:tabs>
          <w:tab w:val="num" w:pos="3073"/>
        </w:tabs>
        <w:ind w:left="3073" w:hanging="360"/>
      </w:pPr>
      <w:rPr>
        <w:rFonts w:ascii="OpenSymbol" w:hAnsi="OpenSymbol" w:cs="StarSymbol"/>
        <w:sz w:val="18"/>
        <w:szCs w:val="18"/>
      </w:rPr>
    </w:lvl>
    <w:lvl w:ilvl="6">
      <w:start w:val="1"/>
      <w:numFmt w:val="bullet"/>
      <w:lvlText w:val=""/>
      <w:lvlJc w:val="left"/>
      <w:pPr>
        <w:tabs>
          <w:tab w:val="num" w:pos="3433"/>
        </w:tabs>
        <w:ind w:left="3433" w:hanging="360"/>
      </w:pPr>
      <w:rPr>
        <w:rFonts w:ascii="Symbol" w:hAnsi="Symbol" w:cs="StarSymbol"/>
        <w:sz w:val="18"/>
        <w:szCs w:val="18"/>
      </w:rPr>
    </w:lvl>
    <w:lvl w:ilvl="7">
      <w:start w:val="1"/>
      <w:numFmt w:val="bullet"/>
      <w:lvlText w:val="◦"/>
      <w:lvlJc w:val="left"/>
      <w:pPr>
        <w:tabs>
          <w:tab w:val="num" w:pos="3793"/>
        </w:tabs>
        <w:ind w:left="3793" w:hanging="360"/>
      </w:pPr>
      <w:rPr>
        <w:rFonts w:ascii="OpenSymbol" w:hAnsi="OpenSymbol" w:cs="StarSymbol"/>
        <w:sz w:val="18"/>
        <w:szCs w:val="18"/>
      </w:rPr>
    </w:lvl>
    <w:lvl w:ilvl="8">
      <w:start w:val="1"/>
      <w:numFmt w:val="bullet"/>
      <w:lvlText w:val="▪"/>
      <w:lvlJc w:val="left"/>
      <w:pPr>
        <w:tabs>
          <w:tab w:val="num" w:pos="4153"/>
        </w:tabs>
        <w:ind w:left="4153" w:hanging="360"/>
      </w:pPr>
      <w:rPr>
        <w:rFonts w:ascii="OpenSymbol" w:hAnsi="OpenSymbol" w:cs="StarSymbol"/>
        <w:sz w:val="18"/>
        <w:szCs w:val="18"/>
      </w:rPr>
    </w:lvl>
  </w:abstractNum>
  <w:abstractNum w:abstractNumId="9">
    <w:nsid w:val="0000000A"/>
    <w:multiLevelType w:val="multilevel"/>
    <w:tmpl w:val="0000000A"/>
    <w:lvl w:ilvl="0">
      <w:start w:val="1"/>
      <w:numFmt w:val="bullet"/>
      <w:lvlText w:val=""/>
      <w:lvlJc w:val="left"/>
      <w:pPr>
        <w:tabs>
          <w:tab w:val="num" w:pos="1273"/>
        </w:tabs>
        <w:ind w:left="1273" w:hanging="360"/>
      </w:pPr>
      <w:rPr>
        <w:rFonts w:ascii="Symbol" w:hAnsi="Symbol" w:cs="StarSymbol"/>
        <w:sz w:val="18"/>
        <w:szCs w:val="18"/>
      </w:rPr>
    </w:lvl>
    <w:lvl w:ilvl="1">
      <w:start w:val="1"/>
      <w:numFmt w:val="bullet"/>
      <w:lvlText w:val="◦"/>
      <w:lvlJc w:val="left"/>
      <w:pPr>
        <w:tabs>
          <w:tab w:val="num" w:pos="1633"/>
        </w:tabs>
        <w:ind w:left="1633" w:hanging="360"/>
      </w:pPr>
      <w:rPr>
        <w:rFonts w:ascii="OpenSymbol" w:hAnsi="OpenSymbol" w:cs="StarSymbol"/>
        <w:sz w:val="18"/>
        <w:szCs w:val="18"/>
      </w:rPr>
    </w:lvl>
    <w:lvl w:ilvl="2">
      <w:start w:val="1"/>
      <w:numFmt w:val="bullet"/>
      <w:lvlText w:val="▪"/>
      <w:lvlJc w:val="left"/>
      <w:pPr>
        <w:tabs>
          <w:tab w:val="num" w:pos="1993"/>
        </w:tabs>
        <w:ind w:left="1993" w:hanging="360"/>
      </w:pPr>
      <w:rPr>
        <w:rFonts w:ascii="OpenSymbol" w:hAnsi="OpenSymbol" w:cs="StarSymbol"/>
        <w:sz w:val="18"/>
        <w:szCs w:val="18"/>
      </w:rPr>
    </w:lvl>
    <w:lvl w:ilvl="3">
      <w:start w:val="1"/>
      <w:numFmt w:val="bullet"/>
      <w:lvlText w:val=""/>
      <w:lvlJc w:val="left"/>
      <w:pPr>
        <w:tabs>
          <w:tab w:val="num" w:pos="2353"/>
        </w:tabs>
        <w:ind w:left="2353" w:hanging="360"/>
      </w:pPr>
      <w:rPr>
        <w:rFonts w:ascii="Symbol" w:hAnsi="Symbol" w:cs="StarSymbol"/>
        <w:sz w:val="18"/>
        <w:szCs w:val="18"/>
      </w:rPr>
    </w:lvl>
    <w:lvl w:ilvl="4">
      <w:start w:val="1"/>
      <w:numFmt w:val="bullet"/>
      <w:lvlText w:val="◦"/>
      <w:lvlJc w:val="left"/>
      <w:pPr>
        <w:tabs>
          <w:tab w:val="num" w:pos="2713"/>
        </w:tabs>
        <w:ind w:left="2713" w:hanging="360"/>
      </w:pPr>
      <w:rPr>
        <w:rFonts w:ascii="OpenSymbol" w:hAnsi="OpenSymbol" w:cs="StarSymbol"/>
        <w:sz w:val="18"/>
        <w:szCs w:val="18"/>
      </w:rPr>
    </w:lvl>
    <w:lvl w:ilvl="5">
      <w:start w:val="1"/>
      <w:numFmt w:val="bullet"/>
      <w:lvlText w:val="▪"/>
      <w:lvlJc w:val="left"/>
      <w:pPr>
        <w:tabs>
          <w:tab w:val="num" w:pos="3073"/>
        </w:tabs>
        <w:ind w:left="3073" w:hanging="360"/>
      </w:pPr>
      <w:rPr>
        <w:rFonts w:ascii="OpenSymbol" w:hAnsi="OpenSymbol" w:cs="StarSymbol"/>
        <w:sz w:val="18"/>
        <w:szCs w:val="18"/>
      </w:rPr>
    </w:lvl>
    <w:lvl w:ilvl="6">
      <w:start w:val="1"/>
      <w:numFmt w:val="bullet"/>
      <w:lvlText w:val=""/>
      <w:lvlJc w:val="left"/>
      <w:pPr>
        <w:tabs>
          <w:tab w:val="num" w:pos="3433"/>
        </w:tabs>
        <w:ind w:left="3433" w:hanging="360"/>
      </w:pPr>
      <w:rPr>
        <w:rFonts w:ascii="Symbol" w:hAnsi="Symbol" w:cs="StarSymbol"/>
        <w:sz w:val="18"/>
        <w:szCs w:val="18"/>
      </w:rPr>
    </w:lvl>
    <w:lvl w:ilvl="7">
      <w:start w:val="1"/>
      <w:numFmt w:val="bullet"/>
      <w:lvlText w:val="◦"/>
      <w:lvlJc w:val="left"/>
      <w:pPr>
        <w:tabs>
          <w:tab w:val="num" w:pos="3793"/>
        </w:tabs>
        <w:ind w:left="3793" w:hanging="360"/>
      </w:pPr>
      <w:rPr>
        <w:rFonts w:ascii="OpenSymbol" w:hAnsi="OpenSymbol" w:cs="StarSymbol"/>
        <w:sz w:val="18"/>
        <w:szCs w:val="18"/>
      </w:rPr>
    </w:lvl>
    <w:lvl w:ilvl="8">
      <w:start w:val="1"/>
      <w:numFmt w:val="bullet"/>
      <w:lvlText w:val="▪"/>
      <w:lvlJc w:val="left"/>
      <w:pPr>
        <w:tabs>
          <w:tab w:val="num" w:pos="4153"/>
        </w:tabs>
        <w:ind w:left="4153" w:hanging="360"/>
      </w:pPr>
      <w:rPr>
        <w:rFonts w:ascii="OpenSymbol" w:hAnsi="OpenSymbol" w:cs="StarSymbol"/>
        <w:sz w:val="18"/>
        <w:szCs w:val="18"/>
      </w:rPr>
    </w:lvl>
  </w:abstractNum>
  <w:abstractNum w:abstractNumId="10">
    <w:nsid w:val="41F05164"/>
    <w:multiLevelType w:val="hybridMultilevel"/>
    <w:tmpl w:val="246E1712"/>
    <w:lvl w:ilvl="0" w:tplc="7DCEE42C">
      <w:start w:val="1"/>
      <w:numFmt w:val="decimal"/>
      <w:lvlText w:val="%1."/>
      <w:lvlJc w:val="left"/>
      <w:pPr>
        <w:ind w:left="504" w:hanging="360"/>
      </w:pPr>
      <w:rPr>
        <w:rFonts w:hint="default"/>
      </w:rPr>
    </w:lvl>
    <w:lvl w:ilvl="1" w:tplc="04640019" w:tentative="1">
      <w:start w:val="1"/>
      <w:numFmt w:val="lowerLetter"/>
      <w:lvlText w:val="%2."/>
      <w:lvlJc w:val="left"/>
      <w:pPr>
        <w:ind w:left="1224" w:hanging="360"/>
      </w:pPr>
    </w:lvl>
    <w:lvl w:ilvl="2" w:tplc="0464001B" w:tentative="1">
      <w:start w:val="1"/>
      <w:numFmt w:val="lowerRoman"/>
      <w:lvlText w:val="%3."/>
      <w:lvlJc w:val="right"/>
      <w:pPr>
        <w:ind w:left="1944" w:hanging="180"/>
      </w:pPr>
    </w:lvl>
    <w:lvl w:ilvl="3" w:tplc="0464000F" w:tentative="1">
      <w:start w:val="1"/>
      <w:numFmt w:val="decimal"/>
      <w:lvlText w:val="%4."/>
      <w:lvlJc w:val="left"/>
      <w:pPr>
        <w:ind w:left="2664" w:hanging="360"/>
      </w:pPr>
    </w:lvl>
    <w:lvl w:ilvl="4" w:tplc="04640019" w:tentative="1">
      <w:start w:val="1"/>
      <w:numFmt w:val="lowerLetter"/>
      <w:lvlText w:val="%5."/>
      <w:lvlJc w:val="left"/>
      <w:pPr>
        <w:ind w:left="3384" w:hanging="360"/>
      </w:pPr>
    </w:lvl>
    <w:lvl w:ilvl="5" w:tplc="0464001B" w:tentative="1">
      <w:start w:val="1"/>
      <w:numFmt w:val="lowerRoman"/>
      <w:lvlText w:val="%6."/>
      <w:lvlJc w:val="right"/>
      <w:pPr>
        <w:ind w:left="4104" w:hanging="180"/>
      </w:pPr>
    </w:lvl>
    <w:lvl w:ilvl="6" w:tplc="0464000F" w:tentative="1">
      <w:start w:val="1"/>
      <w:numFmt w:val="decimal"/>
      <w:lvlText w:val="%7."/>
      <w:lvlJc w:val="left"/>
      <w:pPr>
        <w:ind w:left="4824" w:hanging="360"/>
      </w:pPr>
    </w:lvl>
    <w:lvl w:ilvl="7" w:tplc="04640019" w:tentative="1">
      <w:start w:val="1"/>
      <w:numFmt w:val="lowerLetter"/>
      <w:lvlText w:val="%8."/>
      <w:lvlJc w:val="left"/>
      <w:pPr>
        <w:ind w:left="5544" w:hanging="360"/>
      </w:pPr>
    </w:lvl>
    <w:lvl w:ilvl="8" w:tplc="0464001B" w:tentative="1">
      <w:start w:val="1"/>
      <w:numFmt w:val="lowerRoman"/>
      <w:lvlText w:val="%9."/>
      <w:lvlJc w:val="right"/>
      <w:pPr>
        <w:ind w:left="6264" w:hanging="180"/>
      </w:pPr>
    </w:lvl>
  </w:abstractNum>
  <w:abstractNum w:abstractNumId="11">
    <w:nsid w:val="46EC15DB"/>
    <w:multiLevelType w:val="hybridMultilevel"/>
    <w:tmpl w:val="2A56A0B4"/>
    <w:lvl w:ilvl="0" w:tplc="C6066DE8">
      <w:start w:val="4"/>
      <w:numFmt w:val="bullet"/>
      <w:lvlText w:val="–"/>
      <w:lvlJc w:val="left"/>
      <w:pPr>
        <w:ind w:left="1800" w:hanging="360"/>
      </w:pPr>
      <w:rPr>
        <w:rFonts w:ascii="Century Gothic" w:eastAsia="Calibri" w:hAnsi="Century Gothic" w:cs="Aharon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2">
    <w:nsid w:val="6B59789D"/>
    <w:multiLevelType w:val="hybridMultilevel"/>
    <w:tmpl w:val="D402CB3C"/>
    <w:lvl w:ilvl="0" w:tplc="C6066DE8">
      <w:start w:val="4"/>
      <w:numFmt w:val="bullet"/>
      <w:lvlText w:val="–"/>
      <w:lvlJc w:val="left"/>
      <w:pPr>
        <w:ind w:left="1800" w:hanging="360"/>
      </w:pPr>
      <w:rPr>
        <w:rFonts w:ascii="Century Gothic" w:eastAsia="Calibri" w:hAnsi="Century Gothic" w:cs="Aharon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3">
    <w:nsid w:val="6B881AD5"/>
    <w:multiLevelType w:val="hybridMultilevel"/>
    <w:tmpl w:val="8C8E86AA"/>
    <w:lvl w:ilvl="0" w:tplc="BB86B9DA">
      <w:start w:val="6"/>
      <w:numFmt w:val="bullet"/>
      <w:lvlText w:val="-"/>
      <w:lvlJc w:val="left"/>
      <w:pPr>
        <w:ind w:left="720" w:hanging="360"/>
      </w:pPr>
      <w:rPr>
        <w:rFonts w:ascii="Times New Roman" w:eastAsia="Lucida Sans Unicode" w:hAnsi="Times New Roman" w:cs="Times New Roman"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D341D0"/>
    <w:rsid w:val="00000CB3"/>
    <w:rsid w:val="00003AE9"/>
    <w:rsid w:val="00005A81"/>
    <w:rsid w:val="00006203"/>
    <w:rsid w:val="000143FF"/>
    <w:rsid w:val="00016D33"/>
    <w:rsid w:val="00016E0A"/>
    <w:rsid w:val="0002536D"/>
    <w:rsid w:val="00027995"/>
    <w:rsid w:val="000313E9"/>
    <w:rsid w:val="0003188B"/>
    <w:rsid w:val="00043CF0"/>
    <w:rsid w:val="00050D14"/>
    <w:rsid w:val="000512F7"/>
    <w:rsid w:val="00054783"/>
    <w:rsid w:val="000616AC"/>
    <w:rsid w:val="00065077"/>
    <w:rsid w:val="0006550F"/>
    <w:rsid w:val="000659D7"/>
    <w:rsid w:val="00077A7B"/>
    <w:rsid w:val="00091B2A"/>
    <w:rsid w:val="000922AD"/>
    <w:rsid w:val="00093408"/>
    <w:rsid w:val="000A1138"/>
    <w:rsid w:val="000A140B"/>
    <w:rsid w:val="000A7219"/>
    <w:rsid w:val="000B25E6"/>
    <w:rsid w:val="000B285B"/>
    <w:rsid w:val="000B350F"/>
    <w:rsid w:val="000B7D60"/>
    <w:rsid w:val="000C1BD1"/>
    <w:rsid w:val="000C27E0"/>
    <w:rsid w:val="000C563E"/>
    <w:rsid w:val="000D1396"/>
    <w:rsid w:val="000D27B9"/>
    <w:rsid w:val="000D2F48"/>
    <w:rsid w:val="000E232F"/>
    <w:rsid w:val="000E2A61"/>
    <w:rsid w:val="000E54DD"/>
    <w:rsid w:val="000F2780"/>
    <w:rsid w:val="000F2F62"/>
    <w:rsid w:val="000F7992"/>
    <w:rsid w:val="001042D0"/>
    <w:rsid w:val="00104BA5"/>
    <w:rsid w:val="00105F83"/>
    <w:rsid w:val="00106773"/>
    <w:rsid w:val="0010726B"/>
    <w:rsid w:val="00107C10"/>
    <w:rsid w:val="001162E5"/>
    <w:rsid w:val="00116F96"/>
    <w:rsid w:val="001222FB"/>
    <w:rsid w:val="0012293C"/>
    <w:rsid w:val="00123B92"/>
    <w:rsid w:val="00126D3B"/>
    <w:rsid w:val="001321E8"/>
    <w:rsid w:val="00141294"/>
    <w:rsid w:val="00141F67"/>
    <w:rsid w:val="00143825"/>
    <w:rsid w:val="00144B80"/>
    <w:rsid w:val="00146236"/>
    <w:rsid w:val="00151F96"/>
    <w:rsid w:val="0015390D"/>
    <w:rsid w:val="00154D0B"/>
    <w:rsid w:val="00156070"/>
    <w:rsid w:val="001644F1"/>
    <w:rsid w:val="0017348A"/>
    <w:rsid w:val="001809BF"/>
    <w:rsid w:val="001844EC"/>
    <w:rsid w:val="00191D29"/>
    <w:rsid w:val="0019365C"/>
    <w:rsid w:val="0019440F"/>
    <w:rsid w:val="001967AA"/>
    <w:rsid w:val="001A1156"/>
    <w:rsid w:val="001A20AD"/>
    <w:rsid w:val="001B3DEC"/>
    <w:rsid w:val="001B5CCE"/>
    <w:rsid w:val="001C2860"/>
    <w:rsid w:val="001D07B6"/>
    <w:rsid w:val="001D2302"/>
    <w:rsid w:val="001E34DC"/>
    <w:rsid w:val="001E5A0C"/>
    <w:rsid w:val="001F0581"/>
    <w:rsid w:val="001F79A5"/>
    <w:rsid w:val="00200B5D"/>
    <w:rsid w:val="002012B5"/>
    <w:rsid w:val="002024AD"/>
    <w:rsid w:val="00206BDC"/>
    <w:rsid w:val="0021168F"/>
    <w:rsid w:val="00215F6B"/>
    <w:rsid w:val="0022142F"/>
    <w:rsid w:val="00224A22"/>
    <w:rsid w:val="00227462"/>
    <w:rsid w:val="002309BE"/>
    <w:rsid w:val="00231A94"/>
    <w:rsid w:val="0023411C"/>
    <w:rsid w:val="00235C31"/>
    <w:rsid w:val="00236253"/>
    <w:rsid w:val="00236D86"/>
    <w:rsid w:val="0024473C"/>
    <w:rsid w:val="00244BA7"/>
    <w:rsid w:val="002509ED"/>
    <w:rsid w:val="00252897"/>
    <w:rsid w:val="00254F5C"/>
    <w:rsid w:val="002551FA"/>
    <w:rsid w:val="00255723"/>
    <w:rsid w:val="00256003"/>
    <w:rsid w:val="00262E83"/>
    <w:rsid w:val="00265643"/>
    <w:rsid w:val="002741A0"/>
    <w:rsid w:val="00285CD7"/>
    <w:rsid w:val="002974FB"/>
    <w:rsid w:val="002A2104"/>
    <w:rsid w:val="002A2170"/>
    <w:rsid w:val="002A2DA9"/>
    <w:rsid w:val="002B16AF"/>
    <w:rsid w:val="002C4923"/>
    <w:rsid w:val="002C6929"/>
    <w:rsid w:val="002C7659"/>
    <w:rsid w:val="002C775B"/>
    <w:rsid w:val="002C7CC7"/>
    <w:rsid w:val="002D1414"/>
    <w:rsid w:val="002D33B0"/>
    <w:rsid w:val="002D7D56"/>
    <w:rsid w:val="002E1B33"/>
    <w:rsid w:val="00302607"/>
    <w:rsid w:val="003062DE"/>
    <w:rsid w:val="003073B6"/>
    <w:rsid w:val="003153A2"/>
    <w:rsid w:val="003205BB"/>
    <w:rsid w:val="00320719"/>
    <w:rsid w:val="003236C4"/>
    <w:rsid w:val="00326C53"/>
    <w:rsid w:val="00333443"/>
    <w:rsid w:val="0033394A"/>
    <w:rsid w:val="00336B72"/>
    <w:rsid w:val="003409E6"/>
    <w:rsid w:val="00342101"/>
    <w:rsid w:val="00345047"/>
    <w:rsid w:val="00346634"/>
    <w:rsid w:val="00351CB3"/>
    <w:rsid w:val="00353511"/>
    <w:rsid w:val="00353977"/>
    <w:rsid w:val="00353D09"/>
    <w:rsid w:val="00353D20"/>
    <w:rsid w:val="00361BB2"/>
    <w:rsid w:val="0036203D"/>
    <w:rsid w:val="00362E84"/>
    <w:rsid w:val="00373A55"/>
    <w:rsid w:val="00373DB9"/>
    <w:rsid w:val="00381536"/>
    <w:rsid w:val="00381F0A"/>
    <w:rsid w:val="00382F6D"/>
    <w:rsid w:val="00383CDA"/>
    <w:rsid w:val="00385F1F"/>
    <w:rsid w:val="00391A83"/>
    <w:rsid w:val="00392DA7"/>
    <w:rsid w:val="003944B1"/>
    <w:rsid w:val="0039494E"/>
    <w:rsid w:val="003A0B1F"/>
    <w:rsid w:val="003A3576"/>
    <w:rsid w:val="003A39C4"/>
    <w:rsid w:val="003A5EC6"/>
    <w:rsid w:val="003A6179"/>
    <w:rsid w:val="003A71BD"/>
    <w:rsid w:val="003A73B4"/>
    <w:rsid w:val="003B4348"/>
    <w:rsid w:val="003B499F"/>
    <w:rsid w:val="003C0A38"/>
    <w:rsid w:val="003C2B88"/>
    <w:rsid w:val="003C640E"/>
    <w:rsid w:val="003D1FD5"/>
    <w:rsid w:val="003D37D5"/>
    <w:rsid w:val="003D4D51"/>
    <w:rsid w:val="003E37A7"/>
    <w:rsid w:val="003E3B43"/>
    <w:rsid w:val="003E477F"/>
    <w:rsid w:val="003E4AFB"/>
    <w:rsid w:val="003E4B8C"/>
    <w:rsid w:val="003E4D0C"/>
    <w:rsid w:val="003F0161"/>
    <w:rsid w:val="003F1A7E"/>
    <w:rsid w:val="003F3BC1"/>
    <w:rsid w:val="003F59DC"/>
    <w:rsid w:val="003F6898"/>
    <w:rsid w:val="003F6C2B"/>
    <w:rsid w:val="003F7F24"/>
    <w:rsid w:val="00403F90"/>
    <w:rsid w:val="004047AF"/>
    <w:rsid w:val="00410E87"/>
    <w:rsid w:val="004178E9"/>
    <w:rsid w:val="00421535"/>
    <w:rsid w:val="00422EF1"/>
    <w:rsid w:val="0042391E"/>
    <w:rsid w:val="00426181"/>
    <w:rsid w:val="00431228"/>
    <w:rsid w:val="004344B8"/>
    <w:rsid w:val="00442D78"/>
    <w:rsid w:val="00444D86"/>
    <w:rsid w:val="00445032"/>
    <w:rsid w:val="00445E00"/>
    <w:rsid w:val="00451A14"/>
    <w:rsid w:val="0045264B"/>
    <w:rsid w:val="00453219"/>
    <w:rsid w:val="00453F6F"/>
    <w:rsid w:val="004604EC"/>
    <w:rsid w:val="00472D5D"/>
    <w:rsid w:val="0048746E"/>
    <w:rsid w:val="00490FDF"/>
    <w:rsid w:val="00491F15"/>
    <w:rsid w:val="00494ADC"/>
    <w:rsid w:val="00496824"/>
    <w:rsid w:val="004A1155"/>
    <w:rsid w:val="004A3441"/>
    <w:rsid w:val="004A45B9"/>
    <w:rsid w:val="004A6181"/>
    <w:rsid w:val="004B4EF1"/>
    <w:rsid w:val="004B67C8"/>
    <w:rsid w:val="004B782E"/>
    <w:rsid w:val="004B7E5C"/>
    <w:rsid w:val="004C0ABF"/>
    <w:rsid w:val="004C2641"/>
    <w:rsid w:val="004C3234"/>
    <w:rsid w:val="004C3C80"/>
    <w:rsid w:val="004D597E"/>
    <w:rsid w:val="004D60A8"/>
    <w:rsid w:val="004E3441"/>
    <w:rsid w:val="004F1920"/>
    <w:rsid w:val="004F318C"/>
    <w:rsid w:val="004F363D"/>
    <w:rsid w:val="004F42B1"/>
    <w:rsid w:val="004F51D8"/>
    <w:rsid w:val="004F679D"/>
    <w:rsid w:val="005000CA"/>
    <w:rsid w:val="00500BE9"/>
    <w:rsid w:val="00505031"/>
    <w:rsid w:val="005077BB"/>
    <w:rsid w:val="00510893"/>
    <w:rsid w:val="00511849"/>
    <w:rsid w:val="005137C0"/>
    <w:rsid w:val="005158AD"/>
    <w:rsid w:val="00517890"/>
    <w:rsid w:val="005228C6"/>
    <w:rsid w:val="0052459A"/>
    <w:rsid w:val="00535AB6"/>
    <w:rsid w:val="00541B81"/>
    <w:rsid w:val="00542C52"/>
    <w:rsid w:val="00546253"/>
    <w:rsid w:val="00547630"/>
    <w:rsid w:val="00552619"/>
    <w:rsid w:val="005535B7"/>
    <w:rsid w:val="0055448A"/>
    <w:rsid w:val="00561204"/>
    <w:rsid w:val="00576DCE"/>
    <w:rsid w:val="005770B4"/>
    <w:rsid w:val="00577E71"/>
    <w:rsid w:val="005808BD"/>
    <w:rsid w:val="00581E36"/>
    <w:rsid w:val="00593D71"/>
    <w:rsid w:val="005951B8"/>
    <w:rsid w:val="005A27B7"/>
    <w:rsid w:val="005A7E3C"/>
    <w:rsid w:val="005B1E54"/>
    <w:rsid w:val="005B5331"/>
    <w:rsid w:val="005B60FB"/>
    <w:rsid w:val="005C113D"/>
    <w:rsid w:val="005C3305"/>
    <w:rsid w:val="005C3C89"/>
    <w:rsid w:val="005C5733"/>
    <w:rsid w:val="005C7EF1"/>
    <w:rsid w:val="005D3E54"/>
    <w:rsid w:val="005D6F09"/>
    <w:rsid w:val="005E01C7"/>
    <w:rsid w:val="005E1040"/>
    <w:rsid w:val="005E247E"/>
    <w:rsid w:val="005E3DCE"/>
    <w:rsid w:val="005E3E73"/>
    <w:rsid w:val="005E4E00"/>
    <w:rsid w:val="005E5726"/>
    <w:rsid w:val="005E649B"/>
    <w:rsid w:val="005E6D31"/>
    <w:rsid w:val="005F0557"/>
    <w:rsid w:val="00601C66"/>
    <w:rsid w:val="00603572"/>
    <w:rsid w:val="00605A96"/>
    <w:rsid w:val="00606EB5"/>
    <w:rsid w:val="006070B5"/>
    <w:rsid w:val="00620528"/>
    <w:rsid w:val="0062160A"/>
    <w:rsid w:val="00623CFE"/>
    <w:rsid w:val="00630731"/>
    <w:rsid w:val="00636CEA"/>
    <w:rsid w:val="00637B37"/>
    <w:rsid w:val="00644B62"/>
    <w:rsid w:val="00646E42"/>
    <w:rsid w:val="0065059C"/>
    <w:rsid w:val="00650C26"/>
    <w:rsid w:val="00653126"/>
    <w:rsid w:val="00653EC0"/>
    <w:rsid w:val="0065484E"/>
    <w:rsid w:val="00654AE1"/>
    <w:rsid w:val="00654BE9"/>
    <w:rsid w:val="006633B4"/>
    <w:rsid w:val="00663D18"/>
    <w:rsid w:val="00677941"/>
    <w:rsid w:val="006849A9"/>
    <w:rsid w:val="006858EB"/>
    <w:rsid w:val="00687FA1"/>
    <w:rsid w:val="00691DCF"/>
    <w:rsid w:val="00693602"/>
    <w:rsid w:val="006A1F86"/>
    <w:rsid w:val="006A2574"/>
    <w:rsid w:val="006A5123"/>
    <w:rsid w:val="006A518F"/>
    <w:rsid w:val="006A5416"/>
    <w:rsid w:val="006A559B"/>
    <w:rsid w:val="006A7676"/>
    <w:rsid w:val="006B015C"/>
    <w:rsid w:val="006B3353"/>
    <w:rsid w:val="006B5223"/>
    <w:rsid w:val="006C10CB"/>
    <w:rsid w:val="006D34DF"/>
    <w:rsid w:val="006D3BCE"/>
    <w:rsid w:val="006D482D"/>
    <w:rsid w:val="006D702B"/>
    <w:rsid w:val="006E0455"/>
    <w:rsid w:val="006F018A"/>
    <w:rsid w:val="006F0568"/>
    <w:rsid w:val="006F37B8"/>
    <w:rsid w:val="00701B4D"/>
    <w:rsid w:val="00702549"/>
    <w:rsid w:val="00702924"/>
    <w:rsid w:val="00704112"/>
    <w:rsid w:val="00706EE7"/>
    <w:rsid w:val="0070706F"/>
    <w:rsid w:val="00707704"/>
    <w:rsid w:val="0071252D"/>
    <w:rsid w:val="00712ADA"/>
    <w:rsid w:val="00712B6F"/>
    <w:rsid w:val="00715FDF"/>
    <w:rsid w:val="00722324"/>
    <w:rsid w:val="00722DBD"/>
    <w:rsid w:val="007230E0"/>
    <w:rsid w:val="0072414A"/>
    <w:rsid w:val="00726636"/>
    <w:rsid w:val="00726F4A"/>
    <w:rsid w:val="00730676"/>
    <w:rsid w:val="00732EE4"/>
    <w:rsid w:val="00732F98"/>
    <w:rsid w:val="0074086C"/>
    <w:rsid w:val="007410B8"/>
    <w:rsid w:val="00742807"/>
    <w:rsid w:val="00750159"/>
    <w:rsid w:val="00753BC4"/>
    <w:rsid w:val="00755179"/>
    <w:rsid w:val="00757DF7"/>
    <w:rsid w:val="00763155"/>
    <w:rsid w:val="00764CF8"/>
    <w:rsid w:val="00765187"/>
    <w:rsid w:val="00766272"/>
    <w:rsid w:val="00771D89"/>
    <w:rsid w:val="00773206"/>
    <w:rsid w:val="00773EA1"/>
    <w:rsid w:val="00782A8F"/>
    <w:rsid w:val="00782DAD"/>
    <w:rsid w:val="00786226"/>
    <w:rsid w:val="00787F23"/>
    <w:rsid w:val="007A2ECF"/>
    <w:rsid w:val="007A335A"/>
    <w:rsid w:val="007A7CD4"/>
    <w:rsid w:val="007B1196"/>
    <w:rsid w:val="007B27AE"/>
    <w:rsid w:val="007B2938"/>
    <w:rsid w:val="007B46D1"/>
    <w:rsid w:val="007C09F4"/>
    <w:rsid w:val="007C1ACE"/>
    <w:rsid w:val="007C1FAC"/>
    <w:rsid w:val="007C40CE"/>
    <w:rsid w:val="007C40FA"/>
    <w:rsid w:val="007C4784"/>
    <w:rsid w:val="007C5849"/>
    <w:rsid w:val="007D113E"/>
    <w:rsid w:val="007D122F"/>
    <w:rsid w:val="007D4232"/>
    <w:rsid w:val="007E2A41"/>
    <w:rsid w:val="007E4339"/>
    <w:rsid w:val="007E6064"/>
    <w:rsid w:val="007E7B74"/>
    <w:rsid w:val="007F2DB4"/>
    <w:rsid w:val="007F741E"/>
    <w:rsid w:val="008070AB"/>
    <w:rsid w:val="00812030"/>
    <w:rsid w:val="008137E8"/>
    <w:rsid w:val="008170D4"/>
    <w:rsid w:val="00817DE8"/>
    <w:rsid w:val="008209A5"/>
    <w:rsid w:val="00820B4B"/>
    <w:rsid w:val="00824D42"/>
    <w:rsid w:val="00826EBD"/>
    <w:rsid w:val="00835B2B"/>
    <w:rsid w:val="00837246"/>
    <w:rsid w:val="00843E9A"/>
    <w:rsid w:val="00847259"/>
    <w:rsid w:val="008505B7"/>
    <w:rsid w:val="00856A84"/>
    <w:rsid w:val="00861E23"/>
    <w:rsid w:val="0086439A"/>
    <w:rsid w:val="00864FBE"/>
    <w:rsid w:val="008720E2"/>
    <w:rsid w:val="00872AE1"/>
    <w:rsid w:val="00875454"/>
    <w:rsid w:val="0087698B"/>
    <w:rsid w:val="00877692"/>
    <w:rsid w:val="00882598"/>
    <w:rsid w:val="00883C1C"/>
    <w:rsid w:val="008862BF"/>
    <w:rsid w:val="00886A32"/>
    <w:rsid w:val="008902B4"/>
    <w:rsid w:val="00890ED8"/>
    <w:rsid w:val="008962BF"/>
    <w:rsid w:val="008A48BA"/>
    <w:rsid w:val="008A6184"/>
    <w:rsid w:val="008B5549"/>
    <w:rsid w:val="008B7B87"/>
    <w:rsid w:val="008C7C48"/>
    <w:rsid w:val="008D245C"/>
    <w:rsid w:val="008E6C22"/>
    <w:rsid w:val="008F5065"/>
    <w:rsid w:val="008F6216"/>
    <w:rsid w:val="0090057B"/>
    <w:rsid w:val="009014D6"/>
    <w:rsid w:val="0090345F"/>
    <w:rsid w:val="009040E2"/>
    <w:rsid w:val="0090798E"/>
    <w:rsid w:val="0091006F"/>
    <w:rsid w:val="00910120"/>
    <w:rsid w:val="00913C98"/>
    <w:rsid w:val="009217F1"/>
    <w:rsid w:val="00921C8F"/>
    <w:rsid w:val="00926438"/>
    <w:rsid w:val="009328CE"/>
    <w:rsid w:val="00932AE7"/>
    <w:rsid w:val="009335C6"/>
    <w:rsid w:val="0093360F"/>
    <w:rsid w:val="0093531F"/>
    <w:rsid w:val="009356B4"/>
    <w:rsid w:val="00940FA0"/>
    <w:rsid w:val="0094228A"/>
    <w:rsid w:val="0094252B"/>
    <w:rsid w:val="00942A82"/>
    <w:rsid w:val="00942D8A"/>
    <w:rsid w:val="00942D91"/>
    <w:rsid w:val="009438B4"/>
    <w:rsid w:val="00943B99"/>
    <w:rsid w:val="00944116"/>
    <w:rsid w:val="00944A68"/>
    <w:rsid w:val="009458DE"/>
    <w:rsid w:val="00945E91"/>
    <w:rsid w:val="00946725"/>
    <w:rsid w:val="00946AAC"/>
    <w:rsid w:val="00950C22"/>
    <w:rsid w:val="0095533D"/>
    <w:rsid w:val="0096002C"/>
    <w:rsid w:val="00964658"/>
    <w:rsid w:val="00964717"/>
    <w:rsid w:val="00971B45"/>
    <w:rsid w:val="00984238"/>
    <w:rsid w:val="009865DC"/>
    <w:rsid w:val="00992175"/>
    <w:rsid w:val="00995444"/>
    <w:rsid w:val="00997F5D"/>
    <w:rsid w:val="009A2FBD"/>
    <w:rsid w:val="009A3390"/>
    <w:rsid w:val="009A4B03"/>
    <w:rsid w:val="009B6251"/>
    <w:rsid w:val="009C2C10"/>
    <w:rsid w:val="009D2EF6"/>
    <w:rsid w:val="009D683A"/>
    <w:rsid w:val="009D6B3E"/>
    <w:rsid w:val="009D7A8A"/>
    <w:rsid w:val="009E1206"/>
    <w:rsid w:val="009E1F28"/>
    <w:rsid w:val="009E3470"/>
    <w:rsid w:val="009E4CB8"/>
    <w:rsid w:val="009F13DC"/>
    <w:rsid w:val="009F5817"/>
    <w:rsid w:val="009F6E12"/>
    <w:rsid w:val="00A01BE3"/>
    <w:rsid w:val="00A01D45"/>
    <w:rsid w:val="00A02A76"/>
    <w:rsid w:val="00A05432"/>
    <w:rsid w:val="00A057EE"/>
    <w:rsid w:val="00A072EA"/>
    <w:rsid w:val="00A2232F"/>
    <w:rsid w:val="00A226DA"/>
    <w:rsid w:val="00A24F4D"/>
    <w:rsid w:val="00A303FB"/>
    <w:rsid w:val="00A341DC"/>
    <w:rsid w:val="00A34894"/>
    <w:rsid w:val="00A36A0B"/>
    <w:rsid w:val="00A40E80"/>
    <w:rsid w:val="00A4341B"/>
    <w:rsid w:val="00A46C31"/>
    <w:rsid w:val="00A67993"/>
    <w:rsid w:val="00A71700"/>
    <w:rsid w:val="00A72456"/>
    <w:rsid w:val="00A82AFF"/>
    <w:rsid w:val="00A83CE6"/>
    <w:rsid w:val="00A8466A"/>
    <w:rsid w:val="00A85FE1"/>
    <w:rsid w:val="00A871E9"/>
    <w:rsid w:val="00A91E16"/>
    <w:rsid w:val="00A92316"/>
    <w:rsid w:val="00A923AB"/>
    <w:rsid w:val="00A926A8"/>
    <w:rsid w:val="00A92A68"/>
    <w:rsid w:val="00AA585C"/>
    <w:rsid w:val="00AA5D87"/>
    <w:rsid w:val="00AB1F10"/>
    <w:rsid w:val="00AB4242"/>
    <w:rsid w:val="00AB4580"/>
    <w:rsid w:val="00AB5D2E"/>
    <w:rsid w:val="00AB628C"/>
    <w:rsid w:val="00AB720C"/>
    <w:rsid w:val="00AC038E"/>
    <w:rsid w:val="00AC3374"/>
    <w:rsid w:val="00AD1126"/>
    <w:rsid w:val="00AD12CC"/>
    <w:rsid w:val="00AE2374"/>
    <w:rsid w:val="00AE4602"/>
    <w:rsid w:val="00AE4F7B"/>
    <w:rsid w:val="00AE5F18"/>
    <w:rsid w:val="00AF2B35"/>
    <w:rsid w:val="00AF3866"/>
    <w:rsid w:val="00AF5C66"/>
    <w:rsid w:val="00B00650"/>
    <w:rsid w:val="00B0235A"/>
    <w:rsid w:val="00B05536"/>
    <w:rsid w:val="00B06702"/>
    <w:rsid w:val="00B11861"/>
    <w:rsid w:val="00B13547"/>
    <w:rsid w:val="00B14155"/>
    <w:rsid w:val="00B15504"/>
    <w:rsid w:val="00B16D07"/>
    <w:rsid w:val="00B16DEC"/>
    <w:rsid w:val="00B21936"/>
    <w:rsid w:val="00B21C01"/>
    <w:rsid w:val="00B23C7A"/>
    <w:rsid w:val="00B2513F"/>
    <w:rsid w:val="00B25D7C"/>
    <w:rsid w:val="00B30A1F"/>
    <w:rsid w:val="00B333AA"/>
    <w:rsid w:val="00B333C4"/>
    <w:rsid w:val="00B3536B"/>
    <w:rsid w:val="00B35AB6"/>
    <w:rsid w:val="00B4094D"/>
    <w:rsid w:val="00B418C4"/>
    <w:rsid w:val="00B4544B"/>
    <w:rsid w:val="00B5063C"/>
    <w:rsid w:val="00B515FE"/>
    <w:rsid w:val="00B53DD6"/>
    <w:rsid w:val="00B65198"/>
    <w:rsid w:val="00B72A9B"/>
    <w:rsid w:val="00B74196"/>
    <w:rsid w:val="00B754C0"/>
    <w:rsid w:val="00B82AB0"/>
    <w:rsid w:val="00B86814"/>
    <w:rsid w:val="00B91589"/>
    <w:rsid w:val="00B919A0"/>
    <w:rsid w:val="00B925E4"/>
    <w:rsid w:val="00B93D80"/>
    <w:rsid w:val="00B94BE9"/>
    <w:rsid w:val="00BA1384"/>
    <w:rsid w:val="00BA380F"/>
    <w:rsid w:val="00BA47E3"/>
    <w:rsid w:val="00BA54FC"/>
    <w:rsid w:val="00BB5C01"/>
    <w:rsid w:val="00BC3B79"/>
    <w:rsid w:val="00BC5511"/>
    <w:rsid w:val="00BC7CD1"/>
    <w:rsid w:val="00BD017E"/>
    <w:rsid w:val="00BD732A"/>
    <w:rsid w:val="00BE0847"/>
    <w:rsid w:val="00BE7400"/>
    <w:rsid w:val="00BF619E"/>
    <w:rsid w:val="00BF6417"/>
    <w:rsid w:val="00BF6F88"/>
    <w:rsid w:val="00BF7236"/>
    <w:rsid w:val="00BF7B3F"/>
    <w:rsid w:val="00C03344"/>
    <w:rsid w:val="00C11CD9"/>
    <w:rsid w:val="00C17925"/>
    <w:rsid w:val="00C21196"/>
    <w:rsid w:val="00C213EE"/>
    <w:rsid w:val="00C2173E"/>
    <w:rsid w:val="00C31974"/>
    <w:rsid w:val="00C32D8E"/>
    <w:rsid w:val="00C36898"/>
    <w:rsid w:val="00C378E3"/>
    <w:rsid w:val="00C41EDE"/>
    <w:rsid w:val="00C420D5"/>
    <w:rsid w:val="00C502E5"/>
    <w:rsid w:val="00C5175C"/>
    <w:rsid w:val="00C540A1"/>
    <w:rsid w:val="00C5478F"/>
    <w:rsid w:val="00C56F4B"/>
    <w:rsid w:val="00C61999"/>
    <w:rsid w:val="00C61F5D"/>
    <w:rsid w:val="00C70B9B"/>
    <w:rsid w:val="00C77061"/>
    <w:rsid w:val="00C778A9"/>
    <w:rsid w:val="00C83C46"/>
    <w:rsid w:val="00C84343"/>
    <w:rsid w:val="00C93E78"/>
    <w:rsid w:val="00C95923"/>
    <w:rsid w:val="00CA4964"/>
    <w:rsid w:val="00CB0D1D"/>
    <w:rsid w:val="00CB32A5"/>
    <w:rsid w:val="00CB38C4"/>
    <w:rsid w:val="00CB7CFB"/>
    <w:rsid w:val="00CC3920"/>
    <w:rsid w:val="00CC465E"/>
    <w:rsid w:val="00CC5572"/>
    <w:rsid w:val="00CD0A8F"/>
    <w:rsid w:val="00CD2FFA"/>
    <w:rsid w:val="00CD4F91"/>
    <w:rsid w:val="00CE03E1"/>
    <w:rsid w:val="00CE0AC0"/>
    <w:rsid w:val="00CE6190"/>
    <w:rsid w:val="00CE744D"/>
    <w:rsid w:val="00CF3D59"/>
    <w:rsid w:val="00D01DE0"/>
    <w:rsid w:val="00D043C3"/>
    <w:rsid w:val="00D06038"/>
    <w:rsid w:val="00D14CA2"/>
    <w:rsid w:val="00D15292"/>
    <w:rsid w:val="00D20E38"/>
    <w:rsid w:val="00D247B0"/>
    <w:rsid w:val="00D3102D"/>
    <w:rsid w:val="00D31243"/>
    <w:rsid w:val="00D325C9"/>
    <w:rsid w:val="00D3354E"/>
    <w:rsid w:val="00D341D0"/>
    <w:rsid w:val="00D40435"/>
    <w:rsid w:val="00D40A09"/>
    <w:rsid w:val="00D42E09"/>
    <w:rsid w:val="00D444BB"/>
    <w:rsid w:val="00D44E57"/>
    <w:rsid w:val="00D47F10"/>
    <w:rsid w:val="00D530B9"/>
    <w:rsid w:val="00D53172"/>
    <w:rsid w:val="00D57EA0"/>
    <w:rsid w:val="00D66C5F"/>
    <w:rsid w:val="00D70FFC"/>
    <w:rsid w:val="00D9248D"/>
    <w:rsid w:val="00D968B9"/>
    <w:rsid w:val="00D97370"/>
    <w:rsid w:val="00D97C73"/>
    <w:rsid w:val="00DA2A96"/>
    <w:rsid w:val="00DA36C5"/>
    <w:rsid w:val="00DA475A"/>
    <w:rsid w:val="00DA5E47"/>
    <w:rsid w:val="00DB0E6B"/>
    <w:rsid w:val="00DB35F6"/>
    <w:rsid w:val="00DC0AB5"/>
    <w:rsid w:val="00DC1175"/>
    <w:rsid w:val="00DC1907"/>
    <w:rsid w:val="00DC1987"/>
    <w:rsid w:val="00DC1B3D"/>
    <w:rsid w:val="00DC3940"/>
    <w:rsid w:val="00DC5D5E"/>
    <w:rsid w:val="00DD0345"/>
    <w:rsid w:val="00DD70C3"/>
    <w:rsid w:val="00DE6AEE"/>
    <w:rsid w:val="00DF21CB"/>
    <w:rsid w:val="00DF423E"/>
    <w:rsid w:val="00DF623A"/>
    <w:rsid w:val="00DF698B"/>
    <w:rsid w:val="00E03568"/>
    <w:rsid w:val="00E071CA"/>
    <w:rsid w:val="00E202DB"/>
    <w:rsid w:val="00E2098E"/>
    <w:rsid w:val="00E210F2"/>
    <w:rsid w:val="00E22251"/>
    <w:rsid w:val="00E258BD"/>
    <w:rsid w:val="00E32394"/>
    <w:rsid w:val="00E32BA0"/>
    <w:rsid w:val="00E33E2B"/>
    <w:rsid w:val="00E37D09"/>
    <w:rsid w:val="00E40E40"/>
    <w:rsid w:val="00E4414B"/>
    <w:rsid w:val="00E44828"/>
    <w:rsid w:val="00E505A9"/>
    <w:rsid w:val="00E5340C"/>
    <w:rsid w:val="00E54D32"/>
    <w:rsid w:val="00E7330E"/>
    <w:rsid w:val="00E74A20"/>
    <w:rsid w:val="00E83E83"/>
    <w:rsid w:val="00E83EE9"/>
    <w:rsid w:val="00E855E8"/>
    <w:rsid w:val="00E863D0"/>
    <w:rsid w:val="00E86590"/>
    <w:rsid w:val="00E8713E"/>
    <w:rsid w:val="00E87D19"/>
    <w:rsid w:val="00E936E0"/>
    <w:rsid w:val="00E96986"/>
    <w:rsid w:val="00E9791E"/>
    <w:rsid w:val="00EA0ED2"/>
    <w:rsid w:val="00EA3A36"/>
    <w:rsid w:val="00EA7D40"/>
    <w:rsid w:val="00EA7D93"/>
    <w:rsid w:val="00EB4D75"/>
    <w:rsid w:val="00EB62FF"/>
    <w:rsid w:val="00EC1CB7"/>
    <w:rsid w:val="00EC2BF6"/>
    <w:rsid w:val="00EC3DC3"/>
    <w:rsid w:val="00EC5629"/>
    <w:rsid w:val="00EC7306"/>
    <w:rsid w:val="00ED37A5"/>
    <w:rsid w:val="00ED53EF"/>
    <w:rsid w:val="00EE266F"/>
    <w:rsid w:val="00EE775D"/>
    <w:rsid w:val="00EF0D65"/>
    <w:rsid w:val="00EF1AE8"/>
    <w:rsid w:val="00EF3494"/>
    <w:rsid w:val="00F0096E"/>
    <w:rsid w:val="00F034F1"/>
    <w:rsid w:val="00F0527A"/>
    <w:rsid w:val="00F11324"/>
    <w:rsid w:val="00F121B7"/>
    <w:rsid w:val="00F23C04"/>
    <w:rsid w:val="00F25903"/>
    <w:rsid w:val="00F271F5"/>
    <w:rsid w:val="00F345C2"/>
    <w:rsid w:val="00F37600"/>
    <w:rsid w:val="00F41203"/>
    <w:rsid w:val="00F43B24"/>
    <w:rsid w:val="00F469FA"/>
    <w:rsid w:val="00F56994"/>
    <w:rsid w:val="00F61362"/>
    <w:rsid w:val="00F61E47"/>
    <w:rsid w:val="00F62585"/>
    <w:rsid w:val="00F6569C"/>
    <w:rsid w:val="00F6713C"/>
    <w:rsid w:val="00F72995"/>
    <w:rsid w:val="00F731BD"/>
    <w:rsid w:val="00F73EBF"/>
    <w:rsid w:val="00F83D1A"/>
    <w:rsid w:val="00F8626F"/>
    <w:rsid w:val="00F872EB"/>
    <w:rsid w:val="00F95991"/>
    <w:rsid w:val="00F96A29"/>
    <w:rsid w:val="00F977D2"/>
    <w:rsid w:val="00F97FFD"/>
    <w:rsid w:val="00FA016C"/>
    <w:rsid w:val="00FA17FF"/>
    <w:rsid w:val="00FA2C8C"/>
    <w:rsid w:val="00FA6AF4"/>
    <w:rsid w:val="00FA7C13"/>
    <w:rsid w:val="00FB19C5"/>
    <w:rsid w:val="00FB2034"/>
    <w:rsid w:val="00FB2786"/>
    <w:rsid w:val="00FB3B56"/>
    <w:rsid w:val="00FB4FAB"/>
    <w:rsid w:val="00FB616E"/>
    <w:rsid w:val="00FC3644"/>
    <w:rsid w:val="00FC4672"/>
    <w:rsid w:val="00FC52C1"/>
    <w:rsid w:val="00FD027D"/>
    <w:rsid w:val="00FD46AA"/>
    <w:rsid w:val="00FD59C6"/>
    <w:rsid w:val="00FD6879"/>
    <w:rsid w:val="00FD70D3"/>
    <w:rsid w:val="00FE0365"/>
    <w:rsid w:val="00FE225A"/>
    <w:rsid w:val="00FE2F80"/>
    <w:rsid w:val="00FE6C27"/>
    <w:rsid w:val="00FF5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rules v:ext="edit">
        <o:r id="V:Rule7" type="connector" idref="#_x0000_s1027"/>
        <o:r id="V:Rule8" type="connector" idref="#_x0000_s1029"/>
        <o:r id="V:Rule9" type="connector" idref="#_x0000_s1033"/>
        <o:r id="V:Rule10" type="connector" idref="#_x0000_s1032"/>
        <o:r id="V:Rule11" type="connector" idref="#_x0000_s1030"/>
        <o:r id="V:Rule12" type="connector" idref="#_x0000_s1031"/>
      </o:rules>
    </o:shapelayout>
  </w:shapeDefaults>
  <w:doNotEmbedSmartTags/>
  <w:decimalSymbol w:val="."/>
  <w:listSeparator w:val=","/>
  <w15:docId w15:val="{0C1116F2-31F6-4293-921B-F32A09833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l-PH" w:eastAsia="fil-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FFD"/>
    <w:pPr>
      <w:widowControl w:val="0"/>
      <w:suppressAutoHyphens/>
    </w:pPr>
    <w:rPr>
      <w:rFonts w:eastAsia="Lucida Sans Unicode"/>
      <w:kern w:val="1"/>
      <w:sz w:val="24"/>
      <w:szCs w:val="24"/>
      <w:lang w:val="en-US"/>
    </w:rPr>
  </w:style>
  <w:style w:type="paragraph" w:styleId="Heading1">
    <w:name w:val="heading 1"/>
    <w:basedOn w:val="Heading"/>
    <w:next w:val="BodyText"/>
    <w:qFormat/>
    <w:rsid w:val="00F97FFD"/>
    <w:pPr>
      <w:pageBreakBefore/>
      <w:pBdr>
        <w:top w:val="single" w:sz="8" w:space="1" w:color="000000"/>
        <w:left w:val="single" w:sz="8" w:space="1" w:color="000000"/>
        <w:bottom w:val="single" w:sz="8" w:space="1" w:color="000000"/>
        <w:right w:val="single" w:sz="8" w:space="1" w:color="000000"/>
      </w:pBdr>
      <w:shd w:val="clear" w:color="auto" w:fill="000000"/>
      <w:tabs>
        <w:tab w:val="num" w:pos="360"/>
      </w:tabs>
      <w:spacing w:before="0" w:after="115"/>
      <w:ind w:left="360" w:hanging="360"/>
      <w:outlineLvl w:val="0"/>
    </w:pPr>
    <w:rPr>
      <w:b/>
      <w:bCs/>
      <w:color w:val="FFFFFF"/>
      <w:sz w:val="32"/>
      <w:szCs w:val="32"/>
    </w:rPr>
  </w:style>
  <w:style w:type="paragraph" w:styleId="Heading2">
    <w:name w:val="heading 2"/>
    <w:basedOn w:val="Heading"/>
    <w:next w:val="BodyText"/>
    <w:qFormat/>
    <w:rsid w:val="00F97FFD"/>
    <w:pPr>
      <w:pBdr>
        <w:top w:val="single" w:sz="4" w:space="1" w:color="000000"/>
        <w:left w:val="single" w:sz="4" w:space="1" w:color="000000"/>
        <w:bottom w:val="single" w:sz="4" w:space="1" w:color="000000"/>
        <w:right w:val="single" w:sz="4" w:space="1" w:color="000000"/>
      </w:pBdr>
      <w:shd w:val="clear" w:color="auto" w:fill="CCCCCC"/>
      <w:tabs>
        <w:tab w:val="num" w:pos="360"/>
      </w:tabs>
      <w:outlineLvl w:val="1"/>
    </w:pPr>
    <w:rPr>
      <w:b/>
      <w:bCs/>
      <w:i/>
      <w:iCs/>
    </w:rPr>
  </w:style>
  <w:style w:type="paragraph" w:styleId="Heading3">
    <w:name w:val="heading 3"/>
    <w:basedOn w:val="Heading"/>
    <w:next w:val="BodyText"/>
    <w:qFormat/>
    <w:rsid w:val="00F97FFD"/>
    <w:pPr>
      <w:pBdr>
        <w:bottom w:val="single" w:sz="4" w:space="0" w:color="000000"/>
      </w:pBdr>
      <w:tabs>
        <w:tab w:val="num" w:pos="360"/>
      </w:tabs>
      <w:spacing w:before="86" w:after="115"/>
      <w:outlineLvl w:val="2"/>
    </w:pPr>
    <w:rPr>
      <w:b/>
      <w:bCs/>
      <w:i/>
      <w:sz w:val="24"/>
    </w:rPr>
  </w:style>
  <w:style w:type="paragraph" w:styleId="Heading4">
    <w:name w:val="heading 4"/>
    <w:basedOn w:val="Heading"/>
    <w:next w:val="BodyText"/>
    <w:qFormat/>
    <w:rsid w:val="00F97FFD"/>
    <w:pPr>
      <w:tabs>
        <w:tab w:val="num" w:pos="0"/>
      </w:tabs>
      <w:ind w:left="864" w:hanging="864"/>
      <w:outlineLvl w:val="3"/>
    </w:pPr>
    <w:rPr>
      <w:b/>
      <w:bCs/>
      <w:i/>
      <w:iCs/>
      <w:sz w:val="24"/>
      <w:szCs w:val="24"/>
    </w:rPr>
  </w:style>
  <w:style w:type="paragraph" w:styleId="Heading5">
    <w:name w:val="heading 5"/>
    <w:basedOn w:val="Heading"/>
    <w:next w:val="BodyText"/>
    <w:qFormat/>
    <w:rsid w:val="00F97FFD"/>
    <w:pPr>
      <w:tabs>
        <w:tab w:val="num" w:pos="0"/>
      </w:tabs>
      <w:ind w:left="1008" w:hanging="1008"/>
      <w:outlineLvl w:val="4"/>
    </w:pPr>
    <w:rPr>
      <w:b/>
      <w:bCs/>
      <w:sz w:val="24"/>
      <w:szCs w:val="24"/>
    </w:rPr>
  </w:style>
  <w:style w:type="paragraph" w:styleId="Heading6">
    <w:name w:val="heading 6"/>
    <w:basedOn w:val="Heading"/>
    <w:next w:val="BodyText"/>
    <w:qFormat/>
    <w:rsid w:val="00F97FFD"/>
    <w:pPr>
      <w:tabs>
        <w:tab w:val="num" w:pos="0"/>
      </w:tabs>
      <w:ind w:left="1152" w:hanging="1152"/>
      <w:outlineLvl w:val="5"/>
    </w:pPr>
    <w:rPr>
      <w:b/>
      <w:bCs/>
      <w:sz w:val="21"/>
      <w:szCs w:val="21"/>
    </w:rPr>
  </w:style>
  <w:style w:type="paragraph" w:styleId="Heading7">
    <w:name w:val="heading 7"/>
    <w:basedOn w:val="Heading"/>
    <w:next w:val="BodyText"/>
    <w:qFormat/>
    <w:rsid w:val="00F97FFD"/>
    <w:pPr>
      <w:tabs>
        <w:tab w:val="num" w:pos="0"/>
      </w:tabs>
      <w:ind w:left="1296" w:hanging="1296"/>
      <w:outlineLvl w:val="6"/>
    </w:pPr>
    <w:rPr>
      <w:b/>
      <w:bCs/>
      <w:sz w:val="21"/>
      <w:szCs w:val="21"/>
    </w:rPr>
  </w:style>
  <w:style w:type="paragraph" w:styleId="Heading8">
    <w:name w:val="heading 8"/>
    <w:basedOn w:val="Heading"/>
    <w:next w:val="BodyText"/>
    <w:qFormat/>
    <w:rsid w:val="00F97FFD"/>
    <w:pPr>
      <w:tabs>
        <w:tab w:val="num" w:pos="0"/>
      </w:tabs>
      <w:ind w:left="1440" w:hanging="1440"/>
      <w:outlineLvl w:val="7"/>
    </w:pPr>
    <w:rPr>
      <w:b/>
      <w:bCs/>
      <w:sz w:val="21"/>
      <w:szCs w:val="21"/>
    </w:rPr>
  </w:style>
  <w:style w:type="paragraph" w:styleId="Heading9">
    <w:name w:val="heading 9"/>
    <w:basedOn w:val="Heading"/>
    <w:next w:val="BodyText"/>
    <w:qFormat/>
    <w:rsid w:val="00F97FFD"/>
    <w:pPr>
      <w:tabs>
        <w:tab w:val="num" w:pos="0"/>
      </w:tabs>
      <w:ind w:left="1584" w:hanging="1584"/>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F97FFD"/>
  </w:style>
  <w:style w:type="character" w:customStyle="1" w:styleId="WW-Absatz-Standardschriftart">
    <w:name w:val="WW-Absatz-Standardschriftart"/>
    <w:rsid w:val="00F97FFD"/>
  </w:style>
  <w:style w:type="character" w:customStyle="1" w:styleId="WW-Absatz-Standardschriftart1">
    <w:name w:val="WW-Absatz-Standardschriftart1"/>
    <w:rsid w:val="00F97FFD"/>
  </w:style>
  <w:style w:type="character" w:customStyle="1" w:styleId="WW-Absatz-Standardschriftart11">
    <w:name w:val="WW-Absatz-Standardschriftart11"/>
    <w:rsid w:val="00F97FFD"/>
  </w:style>
  <w:style w:type="character" w:customStyle="1" w:styleId="FootnoteCharacters">
    <w:name w:val="Footnote Characters"/>
    <w:rsid w:val="00F97FFD"/>
    <w:rPr>
      <w:sz w:val="20"/>
      <w:vertAlign w:val="superscript"/>
    </w:rPr>
  </w:style>
  <w:style w:type="character" w:customStyle="1" w:styleId="NumberingSymbols">
    <w:name w:val="Numbering Symbols"/>
    <w:rsid w:val="00F97FFD"/>
  </w:style>
  <w:style w:type="character" w:customStyle="1" w:styleId="Bullets">
    <w:name w:val="Bullets"/>
    <w:rsid w:val="00F97FFD"/>
    <w:rPr>
      <w:rFonts w:ascii="StarSymbol" w:eastAsia="StarSymbol" w:hAnsi="StarSymbol" w:cs="StarSymbol"/>
      <w:sz w:val="18"/>
      <w:szCs w:val="18"/>
    </w:rPr>
  </w:style>
  <w:style w:type="character" w:styleId="Hyperlink">
    <w:name w:val="Hyperlink"/>
    <w:rsid w:val="00F97FFD"/>
    <w:rPr>
      <w:color w:val="0000FF"/>
      <w:u w:val="single"/>
    </w:rPr>
  </w:style>
  <w:style w:type="character" w:styleId="FootnoteReference">
    <w:name w:val="footnote reference"/>
    <w:rsid w:val="00F97FFD"/>
    <w:rPr>
      <w:vertAlign w:val="superscript"/>
    </w:rPr>
  </w:style>
  <w:style w:type="character" w:styleId="Emphasis">
    <w:name w:val="Emphasis"/>
    <w:qFormat/>
    <w:rsid w:val="00F97FFD"/>
    <w:rPr>
      <w:i/>
      <w:iCs/>
    </w:rPr>
  </w:style>
  <w:style w:type="character" w:styleId="Strong">
    <w:name w:val="Strong"/>
    <w:qFormat/>
    <w:rsid w:val="00F97FFD"/>
    <w:rPr>
      <w:b/>
      <w:bCs/>
    </w:rPr>
  </w:style>
  <w:style w:type="character" w:customStyle="1" w:styleId="WW8Num6z0">
    <w:name w:val="WW8Num6z0"/>
    <w:rsid w:val="00F97FFD"/>
    <w:rPr>
      <w:rFonts w:ascii="Symbol" w:hAnsi="Symbol"/>
    </w:rPr>
  </w:style>
  <w:style w:type="character" w:customStyle="1" w:styleId="WW8Num6z1">
    <w:name w:val="WW8Num6z1"/>
    <w:rsid w:val="00F97FFD"/>
    <w:rPr>
      <w:rFonts w:ascii="Wingdings" w:hAnsi="Wingdings"/>
      <w:sz w:val="16"/>
      <w:szCs w:val="16"/>
    </w:rPr>
  </w:style>
  <w:style w:type="character" w:customStyle="1" w:styleId="WW8Num6z2">
    <w:name w:val="WW8Num6z2"/>
    <w:rsid w:val="00F97FFD"/>
    <w:rPr>
      <w:rFonts w:ascii="Wingdings" w:hAnsi="Wingdings"/>
    </w:rPr>
  </w:style>
  <w:style w:type="character" w:customStyle="1" w:styleId="WW8Num6z4">
    <w:name w:val="WW8Num6z4"/>
    <w:rsid w:val="00F97FFD"/>
    <w:rPr>
      <w:rFonts w:ascii="Symbol" w:hAnsi="Symbol"/>
    </w:rPr>
  </w:style>
  <w:style w:type="character" w:customStyle="1" w:styleId="WW8Num4z0">
    <w:name w:val="WW8Num4z0"/>
    <w:rsid w:val="00F97FFD"/>
    <w:rPr>
      <w:rFonts w:ascii="Arial" w:hAnsi="Arial"/>
      <w:b/>
      <w:i w:val="0"/>
      <w:color w:val="FF9900"/>
      <w:sz w:val="20"/>
    </w:rPr>
  </w:style>
  <w:style w:type="character" w:customStyle="1" w:styleId="WW8Num5z0">
    <w:name w:val="WW8Num5z0"/>
    <w:rsid w:val="00F97FFD"/>
    <w:rPr>
      <w:rFonts w:ascii="Symbol" w:hAnsi="Symbol"/>
    </w:rPr>
  </w:style>
  <w:style w:type="character" w:customStyle="1" w:styleId="WW8Num3z0">
    <w:name w:val="WW8Num3z0"/>
    <w:rsid w:val="00F97FFD"/>
    <w:rPr>
      <w:rFonts w:ascii="Symbol" w:hAnsi="Symbol"/>
    </w:rPr>
  </w:style>
  <w:style w:type="character" w:customStyle="1" w:styleId="CaptionChar">
    <w:name w:val="Caption Char"/>
    <w:rsid w:val="00F97FFD"/>
    <w:rPr>
      <w:rFonts w:ascii="Arial Narrow" w:hAnsi="Arial Narrow" w:cs="Arial"/>
      <w:bCs/>
      <w:color w:val="3A48C8"/>
      <w:lang w:val="en-US" w:eastAsia="ar-SA" w:bidi="ar-SA"/>
    </w:rPr>
  </w:style>
  <w:style w:type="character" w:customStyle="1" w:styleId="NoteBullet">
    <w:name w:val="NoteBullet"/>
    <w:rsid w:val="00F97FFD"/>
    <w:rPr>
      <w:rFonts w:ascii="Garamond" w:hAnsi="Garamond"/>
      <w:b/>
      <w:color w:val="0047FF"/>
    </w:rPr>
  </w:style>
  <w:style w:type="paragraph" w:customStyle="1" w:styleId="Heading">
    <w:name w:val="Heading"/>
    <w:basedOn w:val="Normal"/>
    <w:next w:val="BodyText"/>
    <w:rsid w:val="00F97FFD"/>
    <w:pPr>
      <w:keepNext/>
      <w:spacing w:before="240" w:after="120"/>
    </w:pPr>
    <w:rPr>
      <w:rFonts w:cs="Tahoma"/>
      <w:sz w:val="28"/>
      <w:szCs w:val="28"/>
    </w:rPr>
  </w:style>
  <w:style w:type="paragraph" w:styleId="BodyText">
    <w:name w:val="Body Text"/>
    <w:basedOn w:val="Normal"/>
    <w:link w:val="BodyTextChar"/>
    <w:rsid w:val="00F97FFD"/>
    <w:pPr>
      <w:spacing w:after="120"/>
      <w:ind w:left="144"/>
    </w:pPr>
    <w:rPr>
      <w:rFonts w:ascii="Arial" w:hAnsi="Arial"/>
      <w:sz w:val="20"/>
    </w:rPr>
  </w:style>
  <w:style w:type="paragraph" w:styleId="List">
    <w:name w:val="List"/>
    <w:basedOn w:val="BodyText"/>
    <w:rsid w:val="00F97FFD"/>
    <w:rPr>
      <w:rFonts w:cs="Tahoma"/>
    </w:rPr>
  </w:style>
  <w:style w:type="paragraph" w:styleId="Caption">
    <w:name w:val="caption"/>
    <w:basedOn w:val="Normal"/>
    <w:qFormat/>
    <w:rsid w:val="00F97FFD"/>
    <w:pPr>
      <w:suppressLineNumbers/>
      <w:spacing w:before="120" w:after="120"/>
    </w:pPr>
    <w:rPr>
      <w:rFonts w:ascii="Arial Narrow" w:hAnsi="Arial Narrow" w:cs="Tahoma"/>
      <w:i/>
      <w:iCs/>
      <w:sz w:val="18"/>
    </w:rPr>
  </w:style>
  <w:style w:type="paragraph" w:customStyle="1" w:styleId="Index">
    <w:name w:val="Index"/>
    <w:basedOn w:val="Normal"/>
    <w:rsid w:val="00F97FFD"/>
    <w:pPr>
      <w:suppressLineNumbers/>
    </w:pPr>
    <w:rPr>
      <w:rFonts w:cs="Tahoma"/>
    </w:rPr>
  </w:style>
  <w:style w:type="paragraph" w:customStyle="1" w:styleId="Heading10">
    <w:name w:val="Heading 10"/>
    <w:basedOn w:val="Heading"/>
    <w:next w:val="BodyText"/>
    <w:rsid w:val="00F97FFD"/>
    <w:pPr>
      <w:tabs>
        <w:tab w:val="num" w:pos="0"/>
      </w:tabs>
      <w:ind w:left="432" w:hanging="432"/>
    </w:pPr>
    <w:rPr>
      <w:b/>
      <w:bCs/>
      <w:sz w:val="21"/>
      <w:szCs w:val="21"/>
    </w:rPr>
  </w:style>
  <w:style w:type="paragraph" w:customStyle="1" w:styleId="Numbering2Cont">
    <w:name w:val="Numbering 2 Cont."/>
    <w:basedOn w:val="List"/>
    <w:rsid w:val="00F97FFD"/>
    <w:pPr>
      <w:ind w:left="720"/>
    </w:pPr>
  </w:style>
  <w:style w:type="paragraph" w:styleId="Header">
    <w:name w:val="header"/>
    <w:basedOn w:val="Normal"/>
    <w:rsid w:val="00F97FFD"/>
    <w:pPr>
      <w:suppressLineNumbers/>
      <w:tabs>
        <w:tab w:val="center" w:pos="4986"/>
        <w:tab w:val="right" w:pos="9972"/>
      </w:tabs>
    </w:pPr>
  </w:style>
  <w:style w:type="paragraph" w:customStyle="1" w:styleId="Headerleft">
    <w:name w:val="Header left"/>
    <w:basedOn w:val="Normal"/>
    <w:rsid w:val="00F97FFD"/>
    <w:pPr>
      <w:suppressLineNumbers/>
      <w:tabs>
        <w:tab w:val="center" w:pos="4986"/>
        <w:tab w:val="right" w:pos="9972"/>
      </w:tabs>
    </w:pPr>
  </w:style>
  <w:style w:type="paragraph" w:customStyle="1" w:styleId="Headerright">
    <w:name w:val="Header right"/>
    <w:basedOn w:val="Normal"/>
    <w:rsid w:val="00F97FFD"/>
    <w:pPr>
      <w:suppressLineNumbers/>
      <w:tabs>
        <w:tab w:val="center" w:pos="4986"/>
        <w:tab w:val="right" w:pos="9972"/>
      </w:tabs>
      <w:jc w:val="right"/>
    </w:pPr>
    <w:rPr>
      <w:rFonts w:ascii="Arial" w:hAnsi="Arial"/>
      <w:i/>
      <w:sz w:val="16"/>
    </w:rPr>
  </w:style>
  <w:style w:type="paragraph" w:styleId="Footer">
    <w:name w:val="footer"/>
    <w:basedOn w:val="Normal"/>
    <w:rsid w:val="00F97FFD"/>
    <w:pPr>
      <w:suppressLineNumbers/>
      <w:tabs>
        <w:tab w:val="center" w:pos="4986"/>
        <w:tab w:val="right" w:pos="9972"/>
      </w:tabs>
    </w:pPr>
  </w:style>
  <w:style w:type="paragraph" w:customStyle="1" w:styleId="TableContents">
    <w:name w:val="Table Contents"/>
    <w:basedOn w:val="Normal"/>
    <w:rsid w:val="00F97FFD"/>
    <w:pPr>
      <w:suppressLineNumbers/>
    </w:pPr>
    <w:rPr>
      <w:rFonts w:ascii="Arial" w:hAnsi="Arial"/>
      <w:sz w:val="18"/>
    </w:rPr>
  </w:style>
  <w:style w:type="paragraph" w:customStyle="1" w:styleId="TableHeading">
    <w:name w:val="Table Heading"/>
    <w:basedOn w:val="TableContents"/>
    <w:rsid w:val="00F97FFD"/>
    <w:pPr>
      <w:shd w:val="clear" w:color="auto" w:fill="E6E6E6"/>
    </w:pPr>
    <w:rPr>
      <w:b/>
      <w:bCs/>
      <w:color w:val="000000"/>
    </w:rPr>
  </w:style>
  <w:style w:type="paragraph" w:customStyle="1" w:styleId="Illustration">
    <w:name w:val="Illustration"/>
    <w:basedOn w:val="Caption"/>
    <w:rsid w:val="00F97FFD"/>
  </w:style>
  <w:style w:type="paragraph" w:customStyle="1" w:styleId="Table">
    <w:name w:val="Table"/>
    <w:basedOn w:val="Caption"/>
    <w:rsid w:val="00F97FFD"/>
  </w:style>
  <w:style w:type="paragraph" w:customStyle="1" w:styleId="Framecontents">
    <w:name w:val="Frame contents"/>
    <w:basedOn w:val="BodyText"/>
    <w:rsid w:val="00F97FFD"/>
  </w:style>
  <w:style w:type="paragraph" w:styleId="FootnoteText">
    <w:name w:val="footnote text"/>
    <w:basedOn w:val="Normal"/>
    <w:rsid w:val="00F97FFD"/>
    <w:pPr>
      <w:keepLines/>
      <w:suppressLineNumbers/>
      <w:ind w:left="283" w:hanging="283"/>
    </w:pPr>
    <w:rPr>
      <w:sz w:val="16"/>
      <w:szCs w:val="20"/>
    </w:rPr>
  </w:style>
  <w:style w:type="paragraph" w:customStyle="1" w:styleId="ContentsHeading">
    <w:name w:val="Contents Heading"/>
    <w:basedOn w:val="Heading"/>
    <w:rsid w:val="00F97FFD"/>
    <w:pPr>
      <w:suppressLineNumbers/>
    </w:pPr>
    <w:rPr>
      <w:b/>
      <w:bCs/>
      <w:sz w:val="32"/>
      <w:szCs w:val="32"/>
    </w:rPr>
  </w:style>
  <w:style w:type="paragraph" w:styleId="TOC1">
    <w:name w:val="toc 1"/>
    <w:basedOn w:val="Index"/>
    <w:uiPriority w:val="39"/>
    <w:rsid w:val="00F97FFD"/>
    <w:pPr>
      <w:tabs>
        <w:tab w:val="right" w:leader="dot" w:pos="9972"/>
      </w:tabs>
    </w:pPr>
    <w:rPr>
      <w:b/>
      <w:sz w:val="20"/>
    </w:rPr>
  </w:style>
  <w:style w:type="paragraph" w:styleId="TOC2">
    <w:name w:val="toc 2"/>
    <w:basedOn w:val="Index"/>
    <w:uiPriority w:val="39"/>
    <w:rsid w:val="00F97FFD"/>
    <w:pPr>
      <w:tabs>
        <w:tab w:val="right" w:leader="dot" w:pos="9972"/>
      </w:tabs>
      <w:ind w:left="283"/>
    </w:pPr>
    <w:rPr>
      <w:sz w:val="18"/>
    </w:rPr>
  </w:style>
  <w:style w:type="paragraph" w:styleId="TOC3">
    <w:name w:val="toc 3"/>
    <w:basedOn w:val="Index"/>
    <w:uiPriority w:val="39"/>
    <w:rsid w:val="00F97FFD"/>
    <w:pPr>
      <w:tabs>
        <w:tab w:val="right" w:leader="dot" w:pos="9972"/>
      </w:tabs>
      <w:ind w:left="566"/>
    </w:pPr>
    <w:rPr>
      <w:i/>
      <w:sz w:val="18"/>
    </w:rPr>
  </w:style>
  <w:style w:type="paragraph" w:styleId="TOC4">
    <w:name w:val="toc 4"/>
    <w:basedOn w:val="Index"/>
    <w:rsid w:val="00F97FFD"/>
    <w:pPr>
      <w:tabs>
        <w:tab w:val="right" w:leader="dot" w:pos="9972"/>
      </w:tabs>
      <w:ind w:left="849"/>
    </w:pPr>
  </w:style>
  <w:style w:type="paragraph" w:styleId="TOC5">
    <w:name w:val="toc 5"/>
    <w:basedOn w:val="Index"/>
    <w:rsid w:val="00F97FFD"/>
    <w:pPr>
      <w:tabs>
        <w:tab w:val="right" w:leader="dot" w:pos="9972"/>
      </w:tabs>
      <w:ind w:left="1132"/>
    </w:pPr>
  </w:style>
  <w:style w:type="paragraph" w:styleId="TOC6">
    <w:name w:val="toc 6"/>
    <w:basedOn w:val="Index"/>
    <w:rsid w:val="00F97FFD"/>
    <w:pPr>
      <w:tabs>
        <w:tab w:val="right" w:leader="dot" w:pos="9972"/>
      </w:tabs>
      <w:ind w:left="1415"/>
    </w:pPr>
  </w:style>
  <w:style w:type="paragraph" w:styleId="TOC7">
    <w:name w:val="toc 7"/>
    <w:basedOn w:val="Index"/>
    <w:rsid w:val="00F97FFD"/>
    <w:pPr>
      <w:tabs>
        <w:tab w:val="right" w:leader="dot" w:pos="9972"/>
      </w:tabs>
      <w:ind w:left="1698"/>
    </w:pPr>
  </w:style>
  <w:style w:type="paragraph" w:styleId="TOC8">
    <w:name w:val="toc 8"/>
    <w:basedOn w:val="Index"/>
    <w:rsid w:val="00F97FFD"/>
    <w:pPr>
      <w:tabs>
        <w:tab w:val="right" w:leader="dot" w:pos="9972"/>
      </w:tabs>
      <w:ind w:left="1981"/>
    </w:pPr>
  </w:style>
  <w:style w:type="paragraph" w:styleId="TOC9">
    <w:name w:val="toc 9"/>
    <w:basedOn w:val="Index"/>
    <w:rsid w:val="00F97FFD"/>
    <w:pPr>
      <w:tabs>
        <w:tab w:val="right" w:leader="dot" w:pos="9972"/>
      </w:tabs>
      <w:ind w:left="2264"/>
    </w:pPr>
  </w:style>
  <w:style w:type="paragraph" w:customStyle="1" w:styleId="Contents10">
    <w:name w:val="Contents 10"/>
    <w:basedOn w:val="Index"/>
    <w:rsid w:val="00F97FFD"/>
    <w:pPr>
      <w:tabs>
        <w:tab w:val="right" w:leader="dot" w:pos="9972"/>
      </w:tabs>
      <w:ind w:left="2547"/>
    </w:pPr>
  </w:style>
  <w:style w:type="paragraph" w:styleId="Title">
    <w:name w:val="Title"/>
    <w:next w:val="Subtitle"/>
    <w:qFormat/>
    <w:rsid w:val="00F97FFD"/>
    <w:pPr>
      <w:widowControl w:val="0"/>
      <w:suppressLineNumbers/>
      <w:suppressAutoHyphens/>
      <w:spacing w:before="29" w:after="115"/>
      <w:jc w:val="center"/>
    </w:pPr>
    <w:rPr>
      <w:rFonts w:ascii="Arial" w:eastAsia="Lucida Sans Unicode" w:hAnsi="Arial"/>
      <w:b/>
      <w:bCs/>
      <w:kern w:val="1"/>
      <w:sz w:val="36"/>
      <w:szCs w:val="36"/>
      <w:lang w:val="en-US"/>
    </w:rPr>
  </w:style>
  <w:style w:type="paragraph" w:styleId="Subtitle">
    <w:name w:val="Subtitle"/>
    <w:basedOn w:val="Title"/>
    <w:next w:val="BodyText"/>
    <w:qFormat/>
    <w:rsid w:val="00F97FFD"/>
    <w:rPr>
      <w:b w:val="0"/>
      <w:i/>
      <w:iCs/>
      <w:sz w:val="28"/>
      <w:szCs w:val="28"/>
    </w:rPr>
  </w:style>
  <w:style w:type="paragraph" w:customStyle="1" w:styleId="HeaderSubtitle">
    <w:name w:val="Header Subtitle"/>
    <w:basedOn w:val="TableContents"/>
    <w:rsid w:val="00F97FFD"/>
    <w:rPr>
      <w:i/>
      <w:sz w:val="16"/>
    </w:rPr>
  </w:style>
  <w:style w:type="paragraph" w:customStyle="1" w:styleId="HeaderTitle">
    <w:name w:val="Header Title"/>
    <w:basedOn w:val="Headerleft"/>
    <w:rsid w:val="00F97FFD"/>
    <w:rPr>
      <w:rFonts w:ascii="Arial" w:hAnsi="Arial"/>
      <w:b/>
      <w:i/>
      <w:sz w:val="16"/>
    </w:rPr>
  </w:style>
  <w:style w:type="paragraph" w:customStyle="1" w:styleId="FooterCopyright">
    <w:name w:val="Footer Copyright"/>
    <w:basedOn w:val="TableContents"/>
    <w:rsid w:val="00F97FFD"/>
    <w:rPr>
      <w:i/>
      <w:sz w:val="16"/>
    </w:rPr>
  </w:style>
  <w:style w:type="paragraph" w:customStyle="1" w:styleId="FooterPageNumbers">
    <w:name w:val="Footer Page Numbers"/>
    <w:basedOn w:val="FooterCopyright"/>
    <w:rsid w:val="00F97FFD"/>
    <w:pPr>
      <w:jc w:val="right"/>
    </w:pPr>
  </w:style>
  <w:style w:type="paragraph" w:customStyle="1" w:styleId="CompanyNameTitlepage">
    <w:name w:val="Company Name Titlepage"/>
    <w:basedOn w:val="BodyText"/>
    <w:rsid w:val="00F97FFD"/>
    <w:pPr>
      <w:spacing w:after="58"/>
      <w:ind w:left="0"/>
      <w:jc w:val="center"/>
    </w:pPr>
    <w:rPr>
      <w:rFonts w:ascii="EngraversGothicETT BT" w:hAnsi="EngraversGothicETT BT"/>
      <w:sz w:val="24"/>
    </w:rPr>
  </w:style>
  <w:style w:type="paragraph" w:customStyle="1" w:styleId="CompanyInfoTitlepage">
    <w:name w:val="Company Info Titlepage"/>
    <w:basedOn w:val="CompanyNameTitlepage"/>
    <w:rsid w:val="00F97FFD"/>
    <w:rPr>
      <w:sz w:val="18"/>
    </w:rPr>
  </w:style>
  <w:style w:type="paragraph" w:customStyle="1" w:styleId="FrontMatterPageNumber">
    <w:name w:val="Front Matter Page Number"/>
    <w:basedOn w:val="Footer"/>
    <w:rsid w:val="00F97FFD"/>
    <w:pPr>
      <w:jc w:val="right"/>
    </w:pPr>
    <w:rPr>
      <w:i/>
      <w:iCs/>
      <w:sz w:val="18"/>
      <w:szCs w:val="18"/>
    </w:rPr>
  </w:style>
  <w:style w:type="paragraph" w:customStyle="1" w:styleId="AppendixHeader1">
    <w:name w:val="Appendix Header 1"/>
    <w:basedOn w:val="Header"/>
    <w:next w:val="BodyText"/>
    <w:rsid w:val="00F97FFD"/>
    <w:pPr>
      <w:pageBreakBefore/>
      <w:pBdr>
        <w:top w:val="single" w:sz="8" w:space="1" w:color="000000"/>
        <w:left w:val="single" w:sz="8" w:space="1" w:color="000000"/>
        <w:bottom w:val="single" w:sz="8" w:space="1" w:color="000000"/>
        <w:right w:val="single" w:sz="8" w:space="1" w:color="000000"/>
      </w:pBdr>
      <w:shd w:val="clear" w:color="auto" w:fill="000000"/>
      <w:spacing w:after="115"/>
    </w:pPr>
    <w:rPr>
      <w:b/>
      <w:color w:val="FFFFFF"/>
      <w:sz w:val="32"/>
    </w:rPr>
  </w:style>
  <w:style w:type="paragraph" w:customStyle="1" w:styleId="AppendixHeader2">
    <w:name w:val="Appendix Header 2"/>
    <w:next w:val="BodyText"/>
    <w:rsid w:val="00F97FFD"/>
    <w:pPr>
      <w:widowControl w:val="0"/>
      <w:pBdr>
        <w:top w:val="single" w:sz="1" w:space="1" w:color="000000"/>
        <w:left w:val="single" w:sz="1" w:space="1" w:color="000000"/>
        <w:bottom w:val="single" w:sz="1" w:space="1" w:color="000000"/>
        <w:right w:val="single" w:sz="1" w:space="1" w:color="000000"/>
      </w:pBdr>
      <w:shd w:val="clear" w:color="auto" w:fill="E6E6E6"/>
      <w:suppressAutoHyphens/>
      <w:spacing w:before="58" w:after="58"/>
    </w:pPr>
    <w:rPr>
      <w:rFonts w:eastAsia="Lucida Sans Unicode"/>
      <w:b/>
      <w:i/>
      <w:color w:val="000000"/>
      <w:kern w:val="1"/>
      <w:sz w:val="28"/>
      <w:szCs w:val="24"/>
      <w:lang w:val="en-US"/>
    </w:rPr>
  </w:style>
  <w:style w:type="paragraph" w:customStyle="1" w:styleId="TableCellText">
    <w:name w:val="Table Cell Text"/>
    <w:rsid w:val="00F97FFD"/>
    <w:pPr>
      <w:keepLines/>
      <w:suppressAutoHyphens/>
      <w:spacing w:before="40" w:after="40"/>
    </w:pPr>
    <w:rPr>
      <w:rFonts w:ascii="Arial" w:eastAsia="Arial" w:hAnsi="Arial"/>
      <w:kern w:val="1"/>
      <w:lang w:val="en-US" w:eastAsia="ar-SA"/>
    </w:rPr>
  </w:style>
  <w:style w:type="paragraph" w:customStyle="1" w:styleId="BulletedList">
    <w:name w:val="Bulleted List"/>
    <w:basedOn w:val="BodyText"/>
    <w:rsid w:val="00F97FFD"/>
    <w:pPr>
      <w:spacing w:before="80" w:after="40"/>
      <w:ind w:left="360" w:right="360"/>
    </w:pPr>
    <w:rPr>
      <w:rFonts w:cs="Arial"/>
      <w:sz w:val="18"/>
      <w:szCs w:val="20"/>
    </w:rPr>
  </w:style>
  <w:style w:type="paragraph" w:customStyle="1" w:styleId="Figure">
    <w:name w:val="Figure"/>
    <w:basedOn w:val="BodyText"/>
    <w:next w:val="Caption"/>
    <w:rsid w:val="00F97FFD"/>
    <w:pPr>
      <w:spacing w:after="0"/>
      <w:ind w:left="0" w:right="288"/>
    </w:pPr>
    <w:rPr>
      <w:rFonts w:ascii="Arial Narrow" w:hAnsi="Arial Narrow"/>
      <w:i/>
      <w:color w:val="2323DC"/>
    </w:rPr>
  </w:style>
  <w:style w:type="paragraph" w:customStyle="1" w:styleId="FlagCaution">
    <w:name w:val="Flag Caution"/>
    <w:basedOn w:val="Normal"/>
    <w:next w:val="Body"/>
    <w:rsid w:val="00F97FFD"/>
    <w:pPr>
      <w:pBdr>
        <w:top w:val="single" w:sz="8" w:space="1" w:color="808080"/>
        <w:bottom w:val="single" w:sz="8" w:space="1" w:color="808080"/>
      </w:pBdr>
      <w:spacing w:before="160" w:after="240"/>
      <w:ind w:left="-360"/>
    </w:pPr>
    <w:rPr>
      <w:rFonts w:cs="Arial"/>
      <w:b/>
      <w:bCs/>
      <w:smallCaps/>
      <w:color w:val="000000"/>
      <w:szCs w:val="18"/>
    </w:rPr>
  </w:style>
  <w:style w:type="paragraph" w:customStyle="1" w:styleId="Body">
    <w:name w:val="Body"/>
    <w:basedOn w:val="Normal"/>
    <w:rsid w:val="00F97FFD"/>
    <w:pPr>
      <w:spacing w:before="80" w:after="80"/>
      <w:ind w:left="-1008"/>
    </w:pPr>
    <w:rPr>
      <w:rFonts w:cs="Arial"/>
      <w:szCs w:val="20"/>
    </w:rPr>
  </w:style>
  <w:style w:type="paragraph" w:customStyle="1" w:styleId="FlagNote">
    <w:name w:val="Flag Note"/>
    <w:basedOn w:val="FlagCaution"/>
    <w:next w:val="Body"/>
    <w:rsid w:val="00F97FFD"/>
    <w:pPr>
      <w:pBdr>
        <w:top w:val="single" w:sz="8" w:space="1" w:color="0000FF"/>
        <w:bottom w:val="single" w:sz="8" w:space="1" w:color="0000FF"/>
      </w:pBdr>
    </w:pPr>
    <w:rPr>
      <w:b w:val="0"/>
      <w:smallCaps w:val="0"/>
    </w:rPr>
  </w:style>
  <w:style w:type="paragraph" w:customStyle="1" w:styleId="BlockBodyQuote">
    <w:name w:val="Block Body Quote"/>
    <w:basedOn w:val="BodyText"/>
    <w:next w:val="BodyText"/>
    <w:rsid w:val="00F97FFD"/>
    <w:pPr>
      <w:spacing w:before="40" w:after="240" w:line="100" w:lineRule="atLeast"/>
      <w:ind w:left="576" w:right="576"/>
    </w:pPr>
  </w:style>
  <w:style w:type="paragraph" w:customStyle="1" w:styleId="HeadingNoNumber">
    <w:name w:val="Heading NoNumber"/>
    <w:basedOn w:val="Normal"/>
    <w:next w:val="BodyText"/>
    <w:rsid w:val="00F97FFD"/>
    <w:pPr>
      <w:keepNext/>
      <w:spacing w:before="120" w:after="120"/>
    </w:pPr>
    <w:rPr>
      <w:rFonts w:ascii="Arial" w:hAnsi="Arial" w:cs="Arial"/>
      <w:b/>
      <w:bCs/>
      <w:color w:val="000000"/>
      <w:szCs w:val="20"/>
    </w:rPr>
  </w:style>
  <w:style w:type="paragraph" w:customStyle="1" w:styleId="TableCaption">
    <w:name w:val="TableCaption"/>
    <w:next w:val="TableHeading"/>
    <w:rsid w:val="00F97FFD"/>
    <w:pPr>
      <w:widowControl w:val="0"/>
      <w:suppressAutoHyphens/>
      <w:spacing w:before="115" w:after="29"/>
    </w:pPr>
    <w:rPr>
      <w:rFonts w:ascii="Arial Narrow" w:eastAsia="Lucida Sans Unicode" w:hAnsi="Arial Narrow"/>
      <w:b/>
      <w:kern w:val="1"/>
      <w:sz w:val="18"/>
      <w:szCs w:val="24"/>
      <w:lang w:val="en-US"/>
    </w:rPr>
  </w:style>
  <w:style w:type="paragraph" w:customStyle="1" w:styleId="Heading1NoNumber">
    <w:name w:val="Heading 1 No Number"/>
    <w:basedOn w:val="Heading1"/>
    <w:next w:val="BodyText"/>
    <w:rsid w:val="00F97FFD"/>
  </w:style>
  <w:style w:type="paragraph" w:customStyle="1" w:styleId="Table-ColHead">
    <w:name w:val="Table - Col. Head"/>
    <w:basedOn w:val="Normal"/>
    <w:rsid w:val="00F97FFD"/>
    <w:pPr>
      <w:keepNext/>
      <w:overflowPunct w:val="0"/>
      <w:autoSpaceDE w:val="0"/>
      <w:spacing w:before="60" w:after="60"/>
      <w:ind w:hanging="1"/>
      <w:textAlignment w:val="baseline"/>
    </w:pPr>
    <w:rPr>
      <w:rFonts w:ascii="Arial" w:hAnsi="Arial"/>
      <w:b/>
      <w:sz w:val="18"/>
      <w:lang w:val="fil-PH"/>
    </w:rPr>
  </w:style>
  <w:style w:type="paragraph" w:customStyle="1" w:styleId="Table-Text">
    <w:name w:val="Table - Text"/>
    <w:basedOn w:val="Normal"/>
    <w:rsid w:val="00F97FFD"/>
    <w:pPr>
      <w:overflowPunct w:val="0"/>
      <w:autoSpaceDE w:val="0"/>
      <w:spacing w:before="60" w:after="60"/>
      <w:ind w:hanging="1"/>
      <w:textAlignment w:val="baseline"/>
    </w:pPr>
    <w:rPr>
      <w:sz w:val="20"/>
    </w:rPr>
  </w:style>
  <w:style w:type="paragraph" w:customStyle="1" w:styleId="Picture">
    <w:name w:val="Picture"/>
    <w:basedOn w:val="Normal"/>
    <w:next w:val="Caption"/>
    <w:rsid w:val="00F97FFD"/>
    <w:pPr>
      <w:keepNext/>
      <w:ind w:left="1080" w:hanging="1"/>
    </w:pPr>
    <w:rPr>
      <w:rFonts w:ascii="Arial" w:eastAsia="Times New Roman" w:hAnsi="Arial"/>
      <w:spacing w:val="-5"/>
      <w:sz w:val="20"/>
    </w:rPr>
  </w:style>
  <w:style w:type="paragraph" w:customStyle="1" w:styleId="Bullet">
    <w:name w:val="Bullet"/>
    <w:basedOn w:val="Normal"/>
    <w:rsid w:val="00F97FFD"/>
    <w:pPr>
      <w:tabs>
        <w:tab w:val="num" w:pos="360"/>
      </w:tabs>
      <w:spacing w:after="60"/>
      <w:ind w:left="360" w:hanging="360"/>
    </w:pPr>
  </w:style>
  <w:style w:type="paragraph" w:styleId="CommentText">
    <w:name w:val="annotation text"/>
    <w:basedOn w:val="Normal"/>
    <w:rsid w:val="00F97FFD"/>
  </w:style>
  <w:style w:type="paragraph" w:customStyle="1" w:styleId="body0">
    <w:name w:val="body"/>
    <w:basedOn w:val="Normal"/>
    <w:rsid w:val="00F97FFD"/>
    <w:pPr>
      <w:tabs>
        <w:tab w:val="left" w:pos="840"/>
      </w:tabs>
      <w:autoSpaceDE w:val="0"/>
      <w:spacing w:before="60" w:line="360" w:lineRule="auto"/>
      <w:ind w:hanging="1"/>
    </w:pPr>
    <w:rPr>
      <w:color w:val="000000"/>
      <w:sz w:val="20"/>
      <w:lang w:val="fil-PH"/>
    </w:rPr>
  </w:style>
  <w:style w:type="character" w:customStyle="1" w:styleId="BodyTextChar">
    <w:name w:val="Body Text Char"/>
    <w:link w:val="BodyText"/>
    <w:rsid w:val="005158AD"/>
    <w:rPr>
      <w:rFonts w:ascii="Arial" w:eastAsia="Lucida Sans Unicode" w:hAnsi="Arial"/>
      <w:kern w:val="1"/>
      <w:szCs w:val="24"/>
      <w:lang w:val="en-US"/>
    </w:rPr>
  </w:style>
  <w:style w:type="paragraph" w:styleId="BalloonText">
    <w:name w:val="Balloon Text"/>
    <w:basedOn w:val="Normal"/>
    <w:link w:val="BalloonTextChar"/>
    <w:uiPriority w:val="99"/>
    <w:semiHidden/>
    <w:unhideWhenUsed/>
    <w:rsid w:val="00445E00"/>
    <w:rPr>
      <w:rFonts w:ascii="Tahoma" w:hAnsi="Tahoma" w:cs="Tahoma"/>
      <w:sz w:val="16"/>
      <w:szCs w:val="16"/>
    </w:rPr>
  </w:style>
  <w:style w:type="character" w:customStyle="1" w:styleId="BalloonTextChar">
    <w:name w:val="Balloon Text Char"/>
    <w:basedOn w:val="DefaultParagraphFont"/>
    <w:link w:val="BalloonText"/>
    <w:uiPriority w:val="99"/>
    <w:semiHidden/>
    <w:rsid w:val="00445E00"/>
    <w:rPr>
      <w:rFonts w:ascii="Tahoma" w:eastAsia="Lucida Sans Unicode" w:hAnsi="Tahoma" w:cs="Tahoma"/>
      <w:kern w:val="1"/>
      <w:sz w:val="16"/>
      <w:szCs w:val="16"/>
      <w:lang w:val="en-US"/>
    </w:rPr>
  </w:style>
  <w:style w:type="table" w:styleId="TableGrid">
    <w:name w:val="Table Grid"/>
    <w:basedOn w:val="TableNormal"/>
    <w:uiPriority w:val="59"/>
    <w:rsid w:val="00ED37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6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preter_(computing)" TargetMode="External"/><Relationship Id="rId13" Type="http://schemas.openxmlformats.org/officeDocument/2006/relationships/hyperlink" Target="http://en.wikipedia.org/wiki/Markup_language" TargetMode="External"/><Relationship Id="rId18" Type="http://schemas.openxmlformats.org/officeDocument/2006/relationships/hyperlink" Target="http://en.wikipedia.org/wiki/Presentation_semantics" TargetMode="External"/><Relationship Id="rId26" Type="http://schemas.openxmlformats.org/officeDocument/2006/relationships/hyperlink" Target="http://en.wikipedia.org/wiki/Asynchronous_I/O" TargetMode="External"/><Relationship Id="rId3" Type="http://schemas.openxmlformats.org/officeDocument/2006/relationships/styles" Target="styles.xml"/><Relationship Id="rId21" Type="http://schemas.openxmlformats.org/officeDocument/2006/relationships/hyperlink" Target="http://en.wikipedia.org/wiki/Web_development"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techterms.com/definition/web_development" TargetMode="External"/><Relationship Id="rId17" Type="http://schemas.openxmlformats.org/officeDocument/2006/relationships/hyperlink" Target="http://en.wikipedia.org/wiki/Style_sheet_language" TargetMode="External"/><Relationship Id="rId25" Type="http://schemas.openxmlformats.org/officeDocument/2006/relationships/hyperlink" Target="http://en.wikipedia.org/wiki/Client-side"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HTML" TargetMode="External"/><Relationship Id="rId20" Type="http://schemas.openxmlformats.org/officeDocument/2006/relationships/hyperlink" Target="http://en.wikipedia.org/wiki/Server-side_scripting"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chterms.com/definition/opensource" TargetMode="External"/><Relationship Id="rId24" Type="http://schemas.openxmlformats.org/officeDocument/2006/relationships/hyperlink" Target="http://en.wikipedia.org/wiki/XML" TargetMode="External"/><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Internet" TargetMode="External"/><Relationship Id="rId23" Type="http://schemas.openxmlformats.org/officeDocument/2006/relationships/hyperlink" Target="http://en.wikipedia.org/wiki/JavaScript" TargetMode="External"/><Relationship Id="rId28" Type="http://schemas.openxmlformats.org/officeDocument/2006/relationships/image" Target="media/image1.png"/><Relationship Id="rId36" Type="http://schemas.openxmlformats.org/officeDocument/2006/relationships/footer" Target="footer3.xml"/><Relationship Id="rId10" Type="http://schemas.openxmlformats.org/officeDocument/2006/relationships/hyperlink" Target="http://www.techterms.com/definition/javascript" TargetMode="External"/><Relationship Id="rId19" Type="http://schemas.openxmlformats.org/officeDocument/2006/relationships/hyperlink" Target="http://en.wikipedia.org/wiki/Markup_language" TargetMode="External"/><Relationship Id="rId31"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s://en.wikipedia.org/wiki/Programming_language" TargetMode="External"/><Relationship Id="rId14" Type="http://schemas.openxmlformats.org/officeDocument/2006/relationships/hyperlink" Target="http://en.wikipedia.org/wiki/World_Wide_Web" TargetMode="External"/><Relationship Id="rId22" Type="http://schemas.openxmlformats.org/officeDocument/2006/relationships/hyperlink" Target="http://en.wikipedia.org/wiki/General-purpose_programming_language" TargetMode="External"/><Relationship Id="rId27" Type="http://schemas.openxmlformats.org/officeDocument/2006/relationships/hyperlink" Target="http://en.wikipedia.org/wiki/Web_application" TargetMode="External"/><Relationship Id="rId30" Type="http://schemas.openxmlformats.org/officeDocument/2006/relationships/image" Target="media/image3.png"/><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BF913-4664-4DC3-BC45-251F6D0C5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26</Pages>
  <Words>6096</Words>
  <Characters>34753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Team PKJ2</Company>
  <LinksUpToDate>false</LinksUpToDate>
  <CharactersWithSpaces>40768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Charchar</dc:subject>
  <dc:creator>Dominic Dosdos</dc:creator>
  <cp:lastModifiedBy>Mc Jeve Gindap</cp:lastModifiedBy>
  <cp:revision>313</cp:revision>
  <cp:lastPrinted>2112-12-31T16:00:00Z</cp:lastPrinted>
  <dcterms:created xsi:type="dcterms:W3CDTF">2014-01-10T07:34:00Z</dcterms:created>
  <dcterms:modified xsi:type="dcterms:W3CDTF">2014-10-08T06:40:00Z</dcterms:modified>
</cp:coreProperties>
</file>