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48796" w14:textId="77777777" w:rsidR="00C874D2" w:rsidRPr="000562C6" w:rsidRDefault="00C874D2" w:rsidP="00AD1793">
      <w:pPr>
        <w:tabs>
          <w:tab w:val="left" w:pos="2552"/>
        </w:tabs>
        <w:jc w:val="center"/>
        <w:rPr>
          <w:sz w:val="22"/>
          <w:szCs w:val="22"/>
        </w:rPr>
      </w:pPr>
    </w:p>
    <w:p w14:paraId="66026998" w14:textId="77777777" w:rsidR="00C874D2" w:rsidRPr="000562C6" w:rsidRDefault="00676C41" w:rsidP="00164879">
      <w:pPr>
        <w:tabs>
          <w:tab w:val="left" w:pos="2160"/>
        </w:tabs>
        <w:jc w:val="center"/>
        <w:rPr>
          <w:b/>
          <w:bCs/>
          <w:szCs w:val="22"/>
          <w:u w:val="single"/>
        </w:rPr>
      </w:pPr>
      <w:r w:rsidRPr="000562C6">
        <w:rPr>
          <w:b/>
          <w:bCs/>
          <w:szCs w:val="22"/>
          <w:u w:val="single"/>
        </w:rPr>
        <w:t>PERJANJIAN SEWA MENYEWA</w:t>
      </w:r>
    </w:p>
    <w:p w14:paraId="0599DFD6" w14:textId="4B5F22EF" w:rsidR="00164879" w:rsidRPr="000562C6" w:rsidRDefault="00164879">
      <w:pPr>
        <w:tabs>
          <w:tab w:val="left" w:pos="2160"/>
        </w:tabs>
        <w:jc w:val="center"/>
        <w:rPr>
          <w:bCs/>
          <w:sz w:val="22"/>
          <w:szCs w:val="22"/>
        </w:rPr>
      </w:pPr>
      <w:proofErr w:type="spellStart"/>
      <w:r w:rsidRPr="000562C6">
        <w:rPr>
          <w:bCs/>
          <w:sz w:val="22"/>
          <w:szCs w:val="22"/>
        </w:rPr>
        <w:t>Nomor</w:t>
      </w:r>
      <w:proofErr w:type="spellEnd"/>
      <w:r w:rsidRPr="000562C6">
        <w:rPr>
          <w:bCs/>
          <w:sz w:val="22"/>
          <w:szCs w:val="22"/>
        </w:rPr>
        <w:t>: SRT/KBC-17AT/16072</w:t>
      </w:r>
      <w:r w:rsidR="00A10B52">
        <w:rPr>
          <w:bCs/>
          <w:sz w:val="22"/>
          <w:szCs w:val="22"/>
        </w:rPr>
        <w:t>4</w:t>
      </w:r>
    </w:p>
    <w:p w14:paraId="7B2CD2A1" w14:textId="77777777" w:rsidR="00C874D2" w:rsidRPr="000562C6" w:rsidRDefault="00C874D2">
      <w:pPr>
        <w:tabs>
          <w:tab w:val="left" w:pos="2160"/>
        </w:tabs>
        <w:rPr>
          <w:b/>
          <w:bCs/>
          <w:sz w:val="22"/>
          <w:szCs w:val="22"/>
        </w:rPr>
      </w:pPr>
    </w:p>
    <w:p w14:paraId="01996C0B" w14:textId="77777777" w:rsidR="00C874D2" w:rsidRPr="000562C6" w:rsidRDefault="00C874D2">
      <w:pPr>
        <w:tabs>
          <w:tab w:val="left" w:pos="2160"/>
        </w:tabs>
        <w:rPr>
          <w:b/>
          <w:bCs/>
          <w:sz w:val="22"/>
          <w:szCs w:val="22"/>
        </w:rPr>
      </w:pPr>
    </w:p>
    <w:p w14:paraId="75D297B7" w14:textId="77777777" w:rsidR="00C874D2" w:rsidRPr="000562C6" w:rsidRDefault="00676C41" w:rsidP="00AD1793">
      <w:pPr>
        <w:tabs>
          <w:tab w:val="left" w:pos="2160"/>
          <w:tab w:val="left" w:pos="2410"/>
        </w:tabs>
        <w:rPr>
          <w:b/>
          <w:bCs/>
          <w:sz w:val="22"/>
          <w:szCs w:val="22"/>
        </w:rPr>
      </w:pPr>
      <w:r w:rsidRPr="000562C6">
        <w:rPr>
          <w:sz w:val="22"/>
          <w:szCs w:val="22"/>
        </w:rPr>
        <w:t xml:space="preserve">I.  Nama </w:t>
      </w:r>
      <w:r w:rsidRPr="000562C6">
        <w:rPr>
          <w:sz w:val="22"/>
          <w:szCs w:val="22"/>
        </w:rPr>
        <w:tab/>
        <w:t xml:space="preserve">: </w:t>
      </w:r>
      <w:r w:rsidR="00AD1793" w:rsidRPr="000562C6">
        <w:rPr>
          <w:sz w:val="22"/>
          <w:szCs w:val="22"/>
        </w:rPr>
        <w:tab/>
      </w:r>
      <w:r w:rsidRPr="000562C6">
        <w:rPr>
          <w:b/>
          <w:bCs/>
          <w:sz w:val="22"/>
          <w:szCs w:val="22"/>
        </w:rPr>
        <w:t>SUTJIPTO</w:t>
      </w:r>
    </w:p>
    <w:p w14:paraId="2B1350C0" w14:textId="77777777" w:rsidR="00C874D2" w:rsidRPr="000562C6" w:rsidRDefault="00676C41" w:rsidP="00AD1793">
      <w:pPr>
        <w:tabs>
          <w:tab w:val="left" w:pos="2160"/>
          <w:tab w:val="left" w:pos="2410"/>
        </w:tabs>
        <w:rPr>
          <w:sz w:val="22"/>
          <w:szCs w:val="22"/>
        </w:rPr>
      </w:pPr>
      <w:r w:rsidRPr="000562C6">
        <w:rPr>
          <w:b/>
          <w:bCs/>
          <w:sz w:val="22"/>
          <w:szCs w:val="22"/>
        </w:rPr>
        <w:t xml:space="preserve">    </w:t>
      </w:r>
      <w:r w:rsidRPr="000562C6">
        <w:rPr>
          <w:sz w:val="22"/>
          <w:szCs w:val="22"/>
        </w:rPr>
        <w:t>Alamat</w:t>
      </w:r>
      <w:r w:rsidRPr="000562C6">
        <w:rPr>
          <w:sz w:val="22"/>
          <w:szCs w:val="22"/>
        </w:rPr>
        <w:tab/>
        <w:t xml:space="preserve">: </w:t>
      </w:r>
      <w:r w:rsidR="00AD1793" w:rsidRPr="000562C6">
        <w:rPr>
          <w:sz w:val="22"/>
          <w:szCs w:val="22"/>
        </w:rPr>
        <w:tab/>
      </w:r>
      <w:r w:rsidRPr="000562C6">
        <w:rPr>
          <w:sz w:val="22"/>
          <w:szCs w:val="22"/>
        </w:rPr>
        <w:t xml:space="preserve">Jl. Karet Sawah 2 </w:t>
      </w:r>
      <w:r w:rsidR="00AD1793" w:rsidRPr="000562C6">
        <w:rPr>
          <w:sz w:val="22"/>
          <w:szCs w:val="22"/>
        </w:rPr>
        <w:t>No.</w:t>
      </w:r>
      <w:r w:rsidRPr="000562C6">
        <w:rPr>
          <w:sz w:val="22"/>
          <w:szCs w:val="22"/>
        </w:rPr>
        <w:t xml:space="preserve"> 5 A – A,</w:t>
      </w:r>
    </w:p>
    <w:p w14:paraId="1F0DB224" w14:textId="77777777" w:rsidR="00C874D2" w:rsidRPr="000562C6" w:rsidRDefault="00676C41" w:rsidP="00AD1793">
      <w:pPr>
        <w:tabs>
          <w:tab w:val="left" w:pos="2160"/>
          <w:tab w:val="left" w:pos="2410"/>
        </w:tabs>
        <w:ind w:left="720" w:hanging="720"/>
        <w:rPr>
          <w:sz w:val="22"/>
          <w:szCs w:val="22"/>
        </w:rPr>
      </w:pPr>
      <w:r w:rsidRPr="000562C6">
        <w:rPr>
          <w:sz w:val="22"/>
          <w:szCs w:val="22"/>
        </w:rPr>
        <w:tab/>
      </w:r>
      <w:r w:rsidRPr="000562C6">
        <w:rPr>
          <w:sz w:val="22"/>
          <w:szCs w:val="22"/>
        </w:rPr>
        <w:tab/>
        <w:t xml:space="preserve"> </w:t>
      </w:r>
      <w:r w:rsidR="00AD1793" w:rsidRPr="000562C6">
        <w:rPr>
          <w:sz w:val="22"/>
          <w:szCs w:val="22"/>
        </w:rPr>
        <w:tab/>
      </w:r>
      <w:r w:rsidRPr="000562C6">
        <w:rPr>
          <w:sz w:val="22"/>
          <w:szCs w:val="22"/>
        </w:rPr>
        <w:t xml:space="preserve">RT 008/003 Karet </w:t>
      </w:r>
      <w:proofErr w:type="spellStart"/>
      <w:r w:rsidRPr="000562C6">
        <w:rPr>
          <w:sz w:val="22"/>
          <w:szCs w:val="22"/>
        </w:rPr>
        <w:t>Semanggi</w:t>
      </w:r>
      <w:proofErr w:type="spellEnd"/>
      <w:r w:rsidRPr="000562C6">
        <w:rPr>
          <w:sz w:val="22"/>
          <w:szCs w:val="22"/>
        </w:rPr>
        <w:t>, Setiabudi</w:t>
      </w:r>
    </w:p>
    <w:p w14:paraId="6B77C121" w14:textId="77777777" w:rsidR="00C874D2" w:rsidRPr="000562C6" w:rsidRDefault="00676C41" w:rsidP="00AD1793">
      <w:pPr>
        <w:tabs>
          <w:tab w:val="left" w:pos="2160"/>
          <w:tab w:val="left" w:pos="2410"/>
        </w:tabs>
        <w:ind w:left="720" w:hanging="720"/>
        <w:rPr>
          <w:sz w:val="22"/>
          <w:szCs w:val="22"/>
        </w:rPr>
      </w:pPr>
      <w:r w:rsidRPr="000562C6">
        <w:rPr>
          <w:sz w:val="22"/>
          <w:szCs w:val="22"/>
        </w:rPr>
        <w:tab/>
      </w:r>
      <w:r w:rsidRPr="000562C6">
        <w:rPr>
          <w:sz w:val="22"/>
          <w:szCs w:val="22"/>
        </w:rPr>
        <w:tab/>
        <w:t xml:space="preserve"> </w:t>
      </w:r>
      <w:r w:rsidR="00AD1793" w:rsidRPr="000562C6">
        <w:rPr>
          <w:sz w:val="22"/>
          <w:szCs w:val="22"/>
        </w:rPr>
        <w:tab/>
      </w:r>
      <w:r w:rsidRPr="000562C6">
        <w:rPr>
          <w:sz w:val="22"/>
          <w:szCs w:val="22"/>
        </w:rPr>
        <w:t>Jakarta 12930</w:t>
      </w:r>
    </w:p>
    <w:p w14:paraId="6C38F5B6" w14:textId="77777777" w:rsidR="00C874D2" w:rsidRPr="000562C6" w:rsidRDefault="00676C41" w:rsidP="00AD1793">
      <w:pPr>
        <w:tabs>
          <w:tab w:val="left" w:pos="2160"/>
          <w:tab w:val="left" w:pos="2410"/>
        </w:tabs>
        <w:ind w:left="720" w:hanging="720"/>
        <w:rPr>
          <w:sz w:val="22"/>
          <w:szCs w:val="22"/>
        </w:rPr>
      </w:pPr>
      <w:r w:rsidRPr="000562C6">
        <w:rPr>
          <w:sz w:val="22"/>
          <w:szCs w:val="22"/>
        </w:rPr>
        <w:t xml:space="preserve">     NIK</w:t>
      </w:r>
      <w:r w:rsidRPr="000562C6">
        <w:rPr>
          <w:sz w:val="22"/>
          <w:szCs w:val="22"/>
        </w:rPr>
        <w:tab/>
      </w:r>
      <w:r w:rsidR="00887E70">
        <w:rPr>
          <w:sz w:val="22"/>
          <w:szCs w:val="22"/>
        </w:rPr>
        <w:tab/>
      </w:r>
      <w:r w:rsidRPr="000562C6">
        <w:rPr>
          <w:sz w:val="22"/>
          <w:szCs w:val="22"/>
        </w:rPr>
        <w:t xml:space="preserve">: </w:t>
      </w:r>
      <w:r w:rsidR="00AD1793" w:rsidRPr="000562C6">
        <w:rPr>
          <w:sz w:val="22"/>
          <w:szCs w:val="22"/>
        </w:rPr>
        <w:tab/>
      </w:r>
      <w:r w:rsidRPr="000562C6">
        <w:rPr>
          <w:sz w:val="22"/>
          <w:szCs w:val="22"/>
        </w:rPr>
        <w:t>3174021609690004</w:t>
      </w:r>
      <w:r w:rsidRPr="000562C6">
        <w:rPr>
          <w:sz w:val="22"/>
          <w:szCs w:val="22"/>
        </w:rPr>
        <w:tab/>
      </w:r>
      <w:r w:rsidRPr="000562C6">
        <w:rPr>
          <w:sz w:val="22"/>
          <w:szCs w:val="22"/>
        </w:rPr>
        <w:tab/>
      </w:r>
    </w:p>
    <w:p w14:paraId="60374884" w14:textId="77777777" w:rsidR="00C874D2" w:rsidRPr="000562C6" w:rsidRDefault="00676C41">
      <w:pPr>
        <w:tabs>
          <w:tab w:val="left" w:pos="2160"/>
        </w:tabs>
        <w:ind w:left="720" w:hanging="720"/>
        <w:rPr>
          <w:b/>
          <w:bCs/>
          <w:sz w:val="22"/>
          <w:szCs w:val="22"/>
        </w:rPr>
      </w:pPr>
      <w:r w:rsidRPr="000562C6">
        <w:rPr>
          <w:sz w:val="22"/>
          <w:szCs w:val="22"/>
        </w:rPr>
        <w:t xml:space="preserve">   </w:t>
      </w:r>
      <w:r w:rsidR="001B6195" w:rsidRPr="000562C6">
        <w:rPr>
          <w:sz w:val="22"/>
          <w:szCs w:val="22"/>
        </w:rPr>
        <w:t xml:space="preserve">  - </w:t>
      </w:r>
      <w:proofErr w:type="spellStart"/>
      <w:r w:rsidR="001B6195" w:rsidRPr="000562C6">
        <w:rPr>
          <w:sz w:val="22"/>
          <w:szCs w:val="22"/>
        </w:rPr>
        <w:t>Untuk</w:t>
      </w:r>
      <w:proofErr w:type="spellEnd"/>
      <w:r w:rsidR="001B6195" w:rsidRPr="000562C6">
        <w:rPr>
          <w:sz w:val="22"/>
          <w:szCs w:val="22"/>
        </w:rPr>
        <w:t xml:space="preserve"> </w:t>
      </w:r>
      <w:proofErr w:type="spellStart"/>
      <w:r w:rsidR="001B6195" w:rsidRPr="000562C6">
        <w:rPr>
          <w:sz w:val="22"/>
          <w:szCs w:val="22"/>
        </w:rPr>
        <w:t>selanjutnya</w:t>
      </w:r>
      <w:proofErr w:type="spellEnd"/>
      <w:r w:rsidR="001B6195" w:rsidRPr="000562C6">
        <w:rPr>
          <w:sz w:val="22"/>
          <w:szCs w:val="22"/>
        </w:rPr>
        <w:t xml:space="preserve"> di </w:t>
      </w:r>
      <w:proofErr w:type="spellStart"/>
      <w:r w:rsidR="001B6195" w:rsidRPr="000562C6">
        <w:rPr>
          <w:sz w:val="22"/>
          <w:szCs w:val="22"/>
        </w:rPr>
        <w:t>sebut</w:t>
      </w:r>
      <w:proofErr w:type="spellEnd"/>
      <w:r w:rsidR="001B6195" w:rsidRPr="000562C6">
        <w:rPr>
          <w:sz w:val="22"/>
          <w:szCs w:val="22"/>
        </w:rPr>
        <w:t xml:space="preserve"> juga</w:t>
      </w:r>
      <w:r w:rsidRPr="000562C6">
        <w:rPr>
          <w:sz w:val="22"/>
          <w:szCs w:val="22"/>
        </w:rPr>
        <w:t xml:space="preserve">: </w:t>
      </w:r>
      <w:r w:rsidRPr="000562C6">
        <w:rPr>
          <w:b/>
          <w:bCs/>
          <w:sz w:val="22"/>
          <w:szCs w:val="22"/>
        </w:rPr>
        <w:t>PIHAK PERTAMA</w:t>
      </w:r>
    </w:p>
    <w:p w14:paraId="43E5E477" w14:textId="77777777" w:rsidR="00C874D2" w:rsidRPr="000562C6" w:rsidRDefault="00C874D2">
      <w:pPr>
        <w:tabs>
          <w:tab w:val="left" w:pos="2160"/>
        </w:tabs>
        <w:ind w:left="720" w:hanging="720"/>
        <w:rPr>
          <w:b/>
          <w:bCs/>
          <w:sz w:val="22"/>
          <w:szCs w:val="22"/>
        </w:rPr>
      </w:pPr>
    </w:p>
    <w:p w14:paraId="657A9460" w14:textId="367A0380" w:rsidR="00C874D2" w:rsidRPr="000562C6" w:rsidRDefault="00AD1793" w:rsidP="00AD1793">
      <w:pPr>
        <w:tabs>
          <w:tab w:val="left" w:pos="2160"/>
          <w:tab w:val="left" w:pos="2410"/>
        </w:tabs>
        <w:ind w:left="720" w:hanging="720"/>
        <w:rPr>
          <w:sz w:val="22"/>
          <w:szCs w:val="22"/>
          <w:lang w:val="sv-SE"/>
        </w:rPr>
      </w:pPr>
      <w:r w:rsidRPr="000562C6">
        <w:rPr>
          <w:sz w:val="22"/>
          <w:szCs w:val="22"/>
        </w:rPr>
        <w:t xml:space="preserve">II. </w:t>
      </w:r>
      <w:r w:rsidR="00676C41" w:rsidRPr="000562C6">
        <w:rPr>
          <w:sz w:val="22"/>
          <w:szCs w:val="22"/>
          <w:lang w:val="sv-SE"/>
        </w:rPr>
        <w:t>Nama</w:t>
      </w:r>
      <w:r w:rsidR="00676C41" w:rsidRPr="000562C6">
        <w:rPr>
          <w:sz w:val="22"/>
          <w:szCs w:val="22"/>
          <w:lang w:val="sv-SE"/>
        </w:rPr>
        <w:tab/>
        <w:t xml:space="preserve">: </w:t>
      </w:r>
      <w:r w:rsidRPr="000562C6">
        <w:rPr>
          <w:sz w:val="22"/>
          <w:szCs w:val="22"/>
          <w:lang w:val="sv-SE"/>
        </w:rPr>
        <w:tab/>
      </w:r>
      <w:r w:rsidR="00A10B52">
        <w:rPr>
          <w:b/>
          <w:bCs/>
          <w:sz w:val="22"/>
          <w:szCs w:val="22"/>
          <w:lang w:val="sv-SE"/>
        </w:rPr>
        <w:t>RAIHAN ARDHI SAPUTRA</w:t>
      </w:r>
    </w:p>
    <w:p w14:paraId="2A9B1D57" w14:textId="2DD62FCF" w:rsidR="00C874D2" w:rsidRPr="000562C6" w:rsidRDefault="00676C41" w:rsidP="00AD1793">
      <w:pPr>
        <w:tabs>
          <w:tab w:val="left" w:pos="2160"/>
          <w:tab w:val="left" w:pos="2410"/>
        </w:tabs>
        <w:ind w:left="720" w:hanging="720"/>
        <w:rPr>
          <w:sz w:val="22"/>
          <w:szCs w:val="22"/>
          <w:lang w:val="sv-SE"/>
        </w:rPr>
      </w:pPr>
      <w:r w:rsidRPr="000562C6">
        <w:rPr>
          <w:sz w:val="22"/>
          <w:szCs w:val="22"/>
          <w:lang w:val="sv-SE"/>
        </w:rPr>
        <w:t xml:space="preserve">     Alamat</w:t>
      </w:r>
      <w:r w:rsidRPr="000562C6">
        <w:rPr>
          <w:sz w:val="22"/>
          <w:szCs w:val="22"/>
          <w:lang w:val="sv-SE"/>
        </w:rPr>
        <w:tab/>
        <w:t xml:space="preserve">: </w:t>
      </w:r>
      <w:r w:rsidR="00AD1793" w:rsidRPr="000562C6">
        <w:rPr>
          <w:sz w:val="22"/>
          <w:szCs w:val="22"/>
          <w:lang w:val="sv-SE"/>
        </w:rPr>
        <w:tab/>
      </w:r>
      <w:r w:rsidR="00A10B52">
        <w:rPr>
          <w:sz w:val="22"/>
          <w:szCs w:val="22"/>
          <w:lang w:val="sv-SE"/>
        </w:rPr>
        <w:t>Perum Pepabri B 2</w:t>
      </w:r>
    </w:p>
    <w:p w14:paraId="1BC14CC1" w14:textId="3EEAD180" w:rsidR="00C874D2" w:rsidRPr="000562C6" w:rsidRDefault="00676C41" w:rsidP="00AD1793">
      <w:pPr>
        <w:tabs>
          <w:tab w:val="left" w:pos="2160"/>
          <w:tab w:val="left" w:pos="2410"/>
        </w:tabs>
        <w:ind w:left="720" w:hanging="720"/>
        <w:rPr>
          <w:sz w:val="22"/>
          <w:szCs w:val="22"/>
          <w:lang w:val="sv-SE"/>
        </w:rPr>
      </w:pPr>
      <w:r w:rsidRPr="000562C6">
        <w:rPr>
          <w:sz w:val="22"/>
          <w:szCs w:val="22"/>
          <w:lang w:val="sv-SE"/>
        </w:rPr>
        <w:tab/>
      </w:r>
      <w:r w:rsidRPr="000562C6">
        <w:rPr>
          <w:sz w:val="22"/>
          <w:szCs w:val="22"/>
          <w:lang w:val="sv-SE"/>
        </w:rPr>
        <w:tab/>
        <w:t xml:space="preserve">  </w:t>
      </w:r>
      <w:r w:rsidR="00AD1793" w:rsidRPr="000562C6">
        <w:rPr>
          <w:sz w:val="22"/>
          <w:szCs w:val="22"/>
          <w:lang w:val="sv-SE"/>
        </w:rPr>
        <w:tab/>
        <w:t>RT/RW 00</w:t>
      </w:r>
      <w:r w:rsidR="00A10B52">
        <w:rPr>
          <w:sz w:val="22"/>
          <w:szCs w:val="22"/>
          <w:lang w:val="sv-SE"/>
        </w:rPr>
        <w:t>3</w:t>
      </w:r>
      <w:r w:rsidR="00AD1793" w:rsidRPr="000562C6">
        <w:rPr>
          <w:sz w:val="22"/>
          <w:szCs w:val="22"/>
          <w:lang w:val="sv-SE"/>
        </w:rPr>
        <w:t>/00</w:t>
      </w:r>
      <w:r w:rsidR="00A10B52">
        <w:rPr>
          <w:sz w:val="22"/>
          <w:szCs w:val="22"/>
          <w:lang w:val="sv-SE"/>
        </w:rPr>
        <w:t>1</w:t>
      </w:r>
      <w:r w:rsidR="00AD1793" w:rsidRPr="000562C6">
        <w:rPr>
          <w:sz w:val="22"/>
          <w:szCs w:val="22"/>
          <w:lang w:val="sv-SE"/>
        </w:rPr>
        <w:t xml:space="preserve"> </w:t>
      </w:r>
      <w:r w:rsidR="00A10B52">
        <w:rPr>
          <w:sz w:val="22"/>
          <w:szCs w:val="22"/>
          <w:lang w:val="sv-SE"/>
        </w:rPr>
        <w:t>Temberan</w:t>
      </w:r>
      <w:r w:rsidRPr="000562C6">
        <w:rPr>
          <w:sz w:val="22"/>
          <w:szCs w:val="22"/>
          <w:lang w:val="sv-SE"/>
        </w:rPr>
        <w:t xml:space="preserve">, </w:t>
      </w:r>
      <w:r w:rsidR="00A10B52">
        <w:rPr>
          <w:sz w:val="22"/>
          <w:szCs w:val="22"/>
          <w:lang w:val="sv-SE"/>
        </w:rPr>
        <w:t>Bukit Intan</w:t>
      </w:r>
    </w:p>
    <w:p w14:paraId="61AA39CA" w14:textId="78834E94" w:rsidR="00C874D2" w:rsidRPr="000562C6" w:rsidRDefault="00676C41" w:rsidP="00AD1793">
      <w:pPr>
        <w:tabs>
          <w:tab w:val="left" w:pos="2160"/>
          <w:tab w:val="left" w:pos="2410"/>
        </w:tabs>
        <w:ind w:left="720" w:hanging="720"/>
        <w:rPr>
          <w:sz w:val="22"/>
          <w:szCs w:val="22"/>
          <w:lang w:val="sv-SE"/>
        </w:rPr>
      </w:pPr>
      <w:r w:rsidRPr="000562C6">
        <w:rPr>
          <w:sz w:val="22"/>
          <w:szCs w:val="22"/>
          <w:lang w:val="sv-SE"/>
        </w:rPr>
        <w:t xml:space="preserve">     NIK</w:t>
      </w:r>
      <w:r w:rsidRPr="000562C6">
        <w:rPr>
          <w:sz w:val="22"/>
          <w:szCs w:val="22"/>
          <w:lang w:val="sv-SE"/>
        </w:rPr>
        <w:tab/>
      </w:r>
      <w:r w:rsidR="00887E70">
        <w:rPr>
          <w:sz w:val="22"/>
          <w:szCs w:val="22"/>
          <w:lang w:val="sv-SE"/>
        </w:rPr>
        <w:tab/>
      </w:r>
      <w:r w:rsidRPr="000562C6">
        <w:rPr>
          <w:sz w:val="22"/>
          <w:szCs w:val="22"/>
          <w:lang w:val="sv-SE"/>
        </w:rPr>
        <w:t xml:space="preserve">: </w:t>
      </w:r>
      <w:r w:rsidR="00AD1793" w:rsidRPr="000562C6">
        <w:rPr>
          <w:sz w:val="22"/>
          <w:szCs w:val="22"/>
          <w:lang w:val="sv-SE"/>
        </w:rPr>
        <w:tab/>
      </w:r>
      <w:r w:rsidR="00A10B52">
        <w:rPr>
          <w:sz w:val="22"/>
          <w:szCs w:val="22"/>
          <w:lang w:val="sv-SE"/>
        </w:rPr>
        <w:t>1971011810010001</w:t>
      </w:r>
    </w:p>
    <w:p w14:paraId="5A77E4A1" w14:textId="77777777" w:rsidR="00C874D2" w:rsidRPr="000562C6" w:rsidRDefault="00676C41">
      <w:pPr>
        <w:tabs>
          <w:tab w:val="left" w:pos="2160"/>
        </w:tabs>
        <w:ind w:left="720" w:hanging="720"/>
        <w:rPr>
          <w:b/>
          <w:bCs/>
          <w:sz w:val="22"/>
          <w:szCs w:val="22"/>
        </w:rPr>
      </w:pPr>
      <w:r w:rsidRPr="000562C6">
        <w:rPr>
          <w:sz w:val="22"/>
          <w:szCs w:val="22"/>
          <w:lang w:val="sv-SE"/>
        </w:rPr>
        <w:t xml:space="preserve">     </w:t>
      </w:r>
      <w:r w:rsidR="001B6195" w:rsidRPr="000562C6">
        <w:rPr>
          <w:sz w:val="22"/>
          <w:szCs w:val="22"/>
        </w:rPr>
        <w:t xml:space="preserve">- </w:t>
      </w:r>
      <w:proofErr w:type="spellStart"/>
      <w:r w:rsidR="001B6195" w:rsidRPr="000562C6">
        <w:rPr>
          <w:sz w:val="22"/>
          <w:szCs w:val="22"/>
        </w:rPr>
        <w:t>Untuk</w:t>
      </w:r>
      <w:proofErr w:type="spellEnd"/>
      <w:r w:rsidR="001B6195" w:rsidRPr="000562C6">
        <w:rPr>
          <w:sz w:val="22"/>
          <w:szCs w:val="22"/>
        </w:rPr>
        <w:t xml:space="preserve"> </w:t>
      </w:r>
      <w:proofErr w:type="spellStart"/>
      <w:r w:rsidR="001B6195" w:rsidRPr="000562C6">
        <w:rPr>
          <w:sz w:val="22"/>
          <w:szCs w:val="22"/>
        </w:rPr>
        <w:t>selanjutnya</w:t>
      </w:r>
      <w:proofErr w:type="spellEnd"/>
      <w:r w:rsidR="001B6195" w:rsidRPr="000562C6">
        <w:rPr>
          <w:sz w:val="22"/>
          <w:szCs w:val="22"/>
        </w:rPr>
        <w:t xml:space="preserve"> </w:t>
      </w:r>
      <w:proofErr w:type="spellStart"/>
      <w:r w:rsidR="001B6195" w:rsidRPr="000562C6">
        <w:rPr>
          <w:sz w:val="22"/>
          <w:szCs w:val="22"/>
        </w:rPr>
        <w:t>disebut</w:t>
      </w:r>
      <w:proofErr w:type="spellEnd"/>
      <w:r w:rsidR="001B6195" w:rsidRPr="000562C6">
        <w:rPr>
          <w:sz w:val="22"/>
          <w:szCs w:val="22"/>
        </w:rPr>
        <w:t xml:space="preserve"> juga</w:t>
      </w:r>
      <w:r w:rsidRPr="000562C6">
        <w:rPr>
          <w:sz w:val="22"/>
          <w:szCs w:val="22"/>
        </w:rPr>
        <w:t xml:space="preserve">: </w:t>
      </w:r>
      <w:r w:rsidRPr="000562C6">
        <w:rPr>
          <w:b/>
          <w:bCs/>
          <w:sz w:val="22"/>
          <w:szCs w:val="22"/>
        </w:rPr>
        <w:t>PIHAK KEDUA</w:t>
      </w:r>
    </w:p>
    <w:p w14:paraId="448AE40E" w14:textId="77777777" w:rsidR="00C874D2" w:rsidRPr="000562C6" w:rsidRDefault="00C874D2">
      <w:pPr>
        <w:tabs>
          <w:tab w:val="left" w:pos="2160"/>
        </w:tabs>
        <w:ind w:left="720" w:hanging="720"/>
        <w:rPr>
          <w:b/>
          <w:bCs/>
          <w:sz w:val="22"/>
          <w:szCs w:val="22"/>
        </w:rPr>
      </w:pPr>
    </w:p>
    <w:p w14:paraId="1F5BD8AF" w14:textId="173117DE" w:rsidR="00C874D2" w:rsidRPr="000562C6" w:rsidRDefault="00676C41">
      <w:pPr>
        <w:numPr>
          <w:ilvl w:val="0"/>
          <w:numId w:val="2"/>
        </w:numPr>
        <w:rPr>
          <w:sz w:val="22"/>
          <w:szCs w:val="22"/>
        </w:rPr>
      </w:pPr>
      <w:proofErr w:type="spellStart"/>
      <w:r w:rsidRPr="000562C6">
        <w:rPr>
          <w:sz w:val="22"/>
          <w:szCs w:val="22"/>
        </w:rPr>
        <w:t>Bahwa</w:t>
      </w:r>
      <w:proofErr w:type="spellEnd"/>
      <w:r w:rsidRPr="000562C6">
        <w:rPr>
          <w:sz w:val="22"/>
          <w:szCs w:val="22"/>
        </w:rPr>
        <w:t xml:space="preserve"> </w:t>
      </w:r>
      <w:r w:rsidRPr="000562C6">
        <w:rPr>
          <w:b/>
          <w:bCs/>
          <w:sz w:val="22"/>
          <w:szCs w:val="22"/>
        </w:rPr>
        <w:t>PIHAK PERTAMA</w:t>
      </w:r>
      <w:r w:rsidRPr="000562C6">
        <w:rPr>
          <w:sz w:val="22"/>
          <w:szCs w:val="22"/>
        </w:rPr>
        <w:t xml:space="preserve"> </w:t>
      </w:r>
      <w:proofErr w:type="spellStart"/>
      <w:r w:rsidRPr="000562C6">
        <w:rPr>
          <w:sz w:val="22"/>
          <w:szCs w:val="22"/>
        </w:rPr>
        <w:t>menyewakan</w:t>
      </w:r>
      <w:proofErr w:type="spellEnd"/>
      <w:r w:rsidRPr="000562C6">
        <w:rPr>
          <w:sz w:val="22"/>
          <w:szCs w:val="22"/>
        </w:rPr>
        <w:t xml:space="preserve"> </w:t>
      </w:r>
      <w:proofErr w:type="spellStart"/>
      <w:r w:rsidRPr="000562C6">
        <w:rPr>
          <w:sz w:val="22"/>
          <w:szCs w:val="22"/>
        </w:rPr>
        <w:t>kepada</w:t>
      </w:r>
      <w:proofErr w:type="spellEnd"/>
      <w:r w:rsidRPr="000562C6">
        <w:rPr>
          <w:sz w:val="22"/>
          <w:szCs w:val="22"/>
        </w:rPr>
        <w:t xml:space="preserve"> </w:t>
      </w:r>
      <w:r w:rsidRPr="000562C6">
        <w:rPr>
          <w:b/>
          <w:bCs/>
          <w:sz w:val="22"/>
          <w:szCs w:val="22"/>
        </w:rPr>
        <w:t>PIHAK KEDUA</w:t>
      </w:r>
      <w:r w:rsidRPr="000562C6">
        <w:rPr>
          <w:sz w:val="22"/>
          <w:szCs w:val="22"/>
        </w:rPr>
        <w:t xml:space="preserve"> yang </w:t>
      </w:r>
      <w:r w:rsidRPr="000562C6">
        <w:rPr>
          <w:sz w:val="22"/>
          <w:szCs w:val="22"/>
          <w:lang w:val="sv-SE"/>
        </w:rPr>
        <w:t xml:space="preserve">menyatakan menyewa dari </w:t>
      </w:r>
      <w:r w:rsidRPr="000562C6">
        <w:rPr>
          <w:b/>
          <w:bCs/>
          <w:sz w:val="22"/>
          <w:szCs w:val="22"/>
          <w:lang w:val="sv-SE"/>
        </w:rPr>
        <w:t>PIHAK PERTAMA</w:t>
      </w:r>
      <w:r w:rsidRPr="000562C6">
        <w:rPr>
          <w:sz w:val="22"/>
          <w:szCs w:val="22"/>
          <w:lang w:val="sv-SE"/>
        </w:rPr>
        <w:t xml:space="preserve"> atas:</w:t>
      </w:r>
    </w:p>
    <w:p w14:paraId="2194851F" w14:textId="77777777" w:rsidR="00C874D2" w:rsidRPr="000562C6" w:rsidRDefault="00676C41">
      <w:pPr>
        <w:tabs>
          <w:tab w:val="left" w:pos="7320"/>
        </w:tabs>
        <w:ind w:left="360"/>
        <w:rPr>
          <w:sz w:val="22"/>
          <w:szCs w:val="22"/>
          <w:lang w:val="sv-SE"/>
        </w:rPr>
      </w:pPr>
      <w:r w:rsidRPr="000562C6">
        <w:rPr>
          <w:sz w:val="22"/>
          <w:szCs w:val="22"/>
          <w:lang w:val="sv-SE"/>
        </w:rPr>
        <w:tab/>
      </w:r>
    </w:p>
    <w:p w14:paraId="59C3BE0B" w14:textId="77777777" w:rsidR="00C874D2" w:rsidRPr="000562C6" w:rsidRDefault="00676C41">
      <w:pPr>
        <w:tabs>
          <w:tab w:val="left" w:pos="2160"/>
        </w:tabs>
        <w:ind w:left="720"/>
        <w:jc w:val="both"/>
        <w:rPr>
          <w:sz w:val="22"/>
          <w:szCs w:val="22"/>
          <w:lang w:val="sv-SE"/>
        </w:rPr>
      </w:pPr>
      <w:r w:rsidRPr="000562C6">
        <w:rPr>
          <w:sz w:val="22"/>
          <w:szCs w:val="22"/>
          <w:lang w:val="sv-SE"/>
        </w:rPr>
        <w:t xml:space="preserve">Sebuah Rusunami / Apartement Kalibata City , Di Lantai 17  milik </w:t>
      </w:r>
      <w:r w:rsidRPr="000562C6">
        <w:rPr>
          <w:b/>
          <w:bCs/>
          <w:sz w:val="22"/>
          <w:szCs w:val="22"/>
          <w:lang w:val="sv-SE"/>
        </w:rPr>
        <w:t>PIHAK PERTAMA</w:t>
      </w:r>
      <w:r w:rsidRPr="000562C6">
        <w:rPr>
          <w:sz w:val="22"/>
          <w:szCs w:val="22"/>
          <w:lang w:val="sv-SE"/>
        </w:rPr>
        <w:t xml:space="preserve"> berikut urutannya,   beralamat di Rusunami Kalibata City Blok Damar, Lantai 17 AT, Jakarta Selatan, dengan Luas Bangunan 33,5</w:t>
      </w:r>
      <w:r w:rsidR="00AD1793" w:rsidRPr="000562C6">
        <w:rPr>
          <w:sz w:val="22"/>
          <w:szCs w:val="22"/>
          <w:lang w:val="sv-SE"/>
        </w:rPr>
        <w:t xml:space="preserve">  meter, berlantai keramik</w:t>
      </w:r>
      <w:r w:rsidRPr="000562C6">
        <w:rPr>
          <w:sz w:val="22"/>
          <w:szCs w:val="22"/>
          <w:lang w:val="sv-SE"/>
        </w:rPr>
        <w:t>, dinding tembok, dengan fasilitas sambungan</w:t>
      </w:r>
      <w:r w:rsidR="00C66E08" w:rsidRPr="000562C6">
        <w:rPr>
          <w:sz w:val="22"/>
          <w:szCs w:val="22"/>
          <w:lang w:val="sv-SE"/>
        </w:rPr>
        <w:t xml:space="preserve"> listrik PLN, sebesar 1300 watt</w:t>
      </w:r>
      <w:r w:rsidRPr="000562C6">
        <w:rPr>
          <w:sz w:val="22"/>
          <w:szCs w:val="22"/>
          <w:lang w:val="sv-SE"/>
        </w:rPr>
        <w:t xml:space="preserve">. </w:t>
      </w:r>
    </w:p>
    <w:p w14:paraId="455E8649" w14:textId="77777777" w:rsidR="00C874D2" w:rsidRPr="000562C6" w:rsidRDefault="00676C41">
      <w:pPr>
        <w:tabs>
          <w:tab w:val="left" w:pos="2160"/>
        </w:tabs>
        <w:ind w:left="720"/>
        <w:jc w:val="both"/>
        <w:rPr>
          <w:sz w:val="22"/>
          <w:szCs w:val="22"/>
          <w:lang w:val="sv-SE"/>
        </w:rPr>
      </w:pPr>
      <w:r w:rsidRPr="000562C6">
        <w:rPr>
          <w:sz w:val="22"/>
          <w:szCs w:val="22"/>
          <w:lang w:val="sv-SE"/>
        </w:rPr>
        <w:t xml:space="preserve">Berikut beberapa properti </w:t>
      </w:r>
      <w:r w:rsidRPr="000562C6">
        <w:rPr>
          <w:b/>
          <w:sz w:val="22"/>
          <w:szCs w:val="22"/>
          <w:lang w:val="sv-SE"/>
        </w:rPr>
        <w:t>PIHAK PERTAMA</w:t>
      </w:r>
      <w:r w:rsidRPr="000562C6">
        <w:rPr>
          <w:sz w:val="22"/>
          <w:szCs w:val="22"/>
          <w:lang w:val="sv-SE"/>
        </w:rPr>
        <w:t xml:space="preserve"> di dalamnya :</w:t>
      </w:r>
    </w:p>
    <w:p w14:paraId="565273A3" w14:textId="69CA47EA" w:rsidR="00C874D2" w:rsidRPr="000562C6" w:rsidRDefault="00676C41">
      <w:pPr>
        <w:numPr>
          <w:ilvl w:val="0"/>
          <w:numId w:val="4"/>
        </w:numPr>
        <w:jc w:val="both"/>
        <w:rPr>
          <w:sz w:val="22"/>
          <w:szCs w:val="22"/>
        </w:rPr>
      </w:pPr>
      <w:r w:rsidRPr="000562C6">
        <w:rPr>
          <w:sz w:val="22"/>
          <w:szCs w:val="22"/>
          <w:lang w:val="sv-SE"/>
        </w:rPr>
        <w:t>AC Split Panasonic Standard  2 unit komplit de</w:t>
      </w:r>
      <w:r w:rsidR="00AD1793" w:rsidRPr="000562C6">
        <w:rPr>
          <w:sz w:val="22"/>
          <w:szCs w:val="22"/>
          <w:lang w:val="sv-SE"/>
        </w:rPr>
        <w:t xml:space="preserve">ngan </w:t>
      </w:r>
      <w:r w:rsidR="00F32DC5">
        <w:rPr>
          <w:sz w:val="22"/>
          <w:szCs w:val="22"/>
          <w:lang w:val="sv-SE"/>
        </w:rPr>
        <w:t>r</w:t>
      </w:r>
      <w:r w:rsidR="00AD1793" w:rsidRPr="000562C6">
        <w:rPr>
          <w:sz w:val="22"/>
          <w:szCs w:val="22"/>
          <w:lang w:val="sv-SE"/>
        </w:rPr>
        <w:t>emotenya, 1/2 PK &amp; 3/4 PK</w:t>
      </w:r>
    </w:p>
    <w:p w14:paraId="342B1B3E" w14:textId="77777777" w:rsidR="00C874D2" w:rsidRPr="000562C6" w:rsidRDefault="00676C41">
      <w:pPr>
        <w:numPr>
          <w:ilvl w:val="0"/>
          <w:numId w:val="4"/>
        </w:numPr>
        <w:jc w:val="both"/>
        <w:rPr>
          <w:sz w:val="22"/>
          <w:szCs w:val="22"/>
        </w:rPr>
      </w:pPr>
      <w:r w:rsidRPr="000562C6">
        <w:rPr>
          <w:sz w:val="22"/>
          <w:szCs w:val="22"/>
          <w:lang w:val="sv-SE"/>
        </w:rPr>
        <w:t>Kulkas 1 pintu Samsung 1 unit</w:t>
      </w:r>
    </w:p>
    <w:p w14:paraId="74C0E9FE" w14:textId="77777777" w:rsidR="00C874D2" w:rsidRPr="000562C6" w:rsidRDefault="00676C41">
      <w:pPr>
        <w:numPr>
          <w:ilvl w:val="0"/>
          <w:numId w:val="4"/>
        </w:numPr>
        <w:jc w:val="both"/>
        <w:rPr>
          <w:sz w:val="22"/>
          <w:szCs w:val="22"/>
        </w:rPr>
      </w:pPr>
      <w:r w:rsidRPr="000562C6">
        <w:rPr>
          <w:sz w:val="22"/>
          <w:szCs w:val="22"/>
          <w:lang w:val="sv-SE"/>
        </w:rPr>
        <w:t>L</w:t>
      </w:r>
      <w:r w:rsidR="00DC497E">
        <w:rPr>
          <w:sz w:val="22"/>
          <w:szCs w:val="22"/>
          <w:lang w:val="sv-SE"/>
        </w:rPr>
        <w:t>E</w:t>
      </w:r>
      <w:r w:rsidRPr="000562C6">
        <w:rPr>
          <w:sz w:val="22"/>
          <w:szCs w:val="22"/>
          <w:lang w:val="sv-SE"/>
        </w:rPr>
        <w:t xml:space="preserve">D </w:t>
      </w:r>
      <w:r w:rsidR="00DC497E">
        <w:rPr>
          <w:sz w:val="22"/>
          <w:szCs w:val="22"/>
          <w:lang w:val="sv-SE"/>
        </w:rPr>
        <w:t xml:space="preserve">Smart </w:t>
      </w:r>
      <w:r w:rsidRPr="000562C6">
        <w:rPr>
          <w:sz w:val="22"/>
          <w:szCs w:val="22"/>
          <w:lang w:val="sv-SE"/>
        </w:rPr>
        <w:t xml:space="preserve">TV </w:t>
      </w:r>
      <w:r w:rsidR="00DC497E">
        <w:rPr>
          <w:sz w:val="22"/>
          <w:szCs w:val="22"/>
          <w:lang w:val="sv-SE"/>
        </w:rPr>
        <w:t>32 inch Samsung</w:t>
      </w:r>
      <w:r w:rsidRPr="000562C6">
        <w:rPr>
          <w:sz w:val="22"/>
          <w:szCs w:val="22"/>
          <w:lang w:val="sv-SE"/>
        </w:rPr>
        <w:t xml:space="preserve"> 1 unit</w:t>
      </w:r>
    </w:p>
    <w:p w14:paraId="27DDB8A0" w14:textId="77777777" w:rsidR="00C874D2" w:rsidRPr="000562C6" w:rsidRDefault="00676C41">
      <w:pPr>
        <w:numPr>
          <w:ilvl w:val="0"/>
          <w:numId w:val="4"/>
        </w:numPr>
        <w:jc w:val="both"/>
        <w:rPr>
          <w:sz w:val="22"/>
          <w:szCs w:val="22"/>
        </w:rPr>
      </w:pPr>
      <w:r w:rsidRPr="000562C6">
        <w:rPr>
          <w:sz w:val="22"/>
          <w:szCs w:val="22"/>
          <w:lang w:val="sv-SE"/>
        </w:rPr>
        <w:t>Lemari Pakaian 1 buah, 1 lem</w:t>
      </w:r>
      <w:r w:rsidR="00AD1793" w:rsidRPr="000562C6">
        <w:rPr>
          <w:sz w:val="22"/>
          <w:szCs w:val="22"/>
          <w:lang w:val="sv-SE"/>
        </w:rPr>
        <w:t>a</w:t>
      </w:r>
      <w:r w:rsidRPr="000562C6">
        <w:rPr>
          <w:sz w:val="22"/>
          <w:szCs w:val="22"/>
          <w:lang w:val="sv-SE"/>
        </w:rPr>
        <w:t>r</w:t>
      </w:r>
      <w:r w:rsidR="00AD1793" w:rsidRPr="000562C6">
        <w:rPr>
          <w:sz w:val="22"/>
          <w:szCs w:val="22"/>
          <w:lang w:val="sv-SE"/>
        </w:rPr>
        <w:t>i</w:t>
      </w:r>
      <w:r w:rsidRPr="000562C6">
        <w:rPr>
          <w:sz w:val="22"/>
          <w:szCs w:val="22"/>
          <w:lang w:val="sv-SE"/>
        </w:rPr>
        <w:t xml:space="preserve"> baju portable masih dlm dus</w:t>
      </w:r>
    </w:p>
    <w:p w14:paraId="000095A4" w14:textId="77777777" w:rsidR="00C874D2" w:rsidRPr="000562C6" w:rsidRDefault="00676C41">
      <w:pPr>
        <w:numPr>
          <w:ilvl w:val="0"/>
          <w:numId w:val="4"/>
        </w:numPr>
        <w:jc w:val="both"/>
        <w:rPr>
          <w:sz w:val="22"/>
          <w:szCs w:val="22"/>
        </w:rPr>
      </w:pPr>
      <w:r w:rsidRPr="000562C6">
        <w:rPr>
          <w:sz w:val="22"/>
          <w:szCs w:val="22"/>
          <w:lang w:val="sv-SE"/>
        </w:rPr>
        <w:t>Tempat tid</w:t>
      </w:r>
      <w:r w:rsidR="00AD1793" w:rsidRPr="000562C6">
        <w:rPr>
          <w:sz w:val="22"/>
          <w:szCs w:val="22"/>
          <w:lang w:val="sv-SE"/>
        </w:rPr>
        <w:t xml:space="preserve">ur Spring Bed ukuran Queen Bed </w:t>
      </w:r>
      <w:r w:rsidRPr="000562C6">
        <w:rPr>
          <w:sz w:val="22"/>
          <w:szCs w:val="22"/>
          <w:lang w:val="sv-SE"/>
        </w:rPr>
        <w:t>1 buah</w:t>
      </w:r>
    </w:p>
    <w:p w14:paraId="31795AF1" w14:textId="77777777" w:rsidR="00C874D2" w:rsidRPr="000562C6" w:rsidRDefault="00676C41">
      <w:pPr>
        <w:numPr>
          <w:ilvl w:val="0"/>
          <w:numId w:val="4"/>
        </w:numPr>
        <w:jc w:val="both"/>
        <w:rPr>
          <w:sz w:val="22"/>
          <w:szCs w:val="22"/>
        </w:rPr>
      </w:pPr>
      <w:r w:rsidRPr="000562C6">
        <w:rPr>
          <w:sz w:val="22"/>
          <w:szCs w:val="22"/>
          <w:lang w:val="sv-SE"/>
        </w:rPr>
        <w:t>Tempat tidur  Spring Bed 2 in 1 merk Central 100 x 200 cm 1 buah</w:t>
      </w:r>
    </w:p>
    <w:p w14:paraId="17A2A965" w14:textId="77777777" w:rsidR="00C874D2" w:rsidRPr="000562C6" w:rsidRDefault="00676C41">
      <w:pPr>
        <w:numPr>
          <w:ilvl w:val="0"/>
          <w:numId w:val="4"/>
        </w:numPr>
        <w:jc w:val="both"/>
        <w:rPr>
          <w:sz w:val="22"/>
          <w:szCs w:val="22"/>
        </w:rPr>
      </w:pPr>
      <w:r w:rsidRPr="000562C6">
        <w:rPr>
          <w:sz w:val="22"/>
          <w:szCs w:val="22"/>
          <w:lang w:val="sv-SE"/>
        </w:rPr>
        <w:t xml:space="preserve">Meja Kecil/Tamu 1 buah </w:t>
      </w:r>
    </w:p>
    <w:p w14:paraId="564940C9" w14:textId="77777777" w:rsidR="00C874D2" w:rsidRPr="000562C6" w:rsidRDefault="00676C41">
      <w:pPr>
        <w:numPr>
          <w:ilvl w:val="0"/>
          <w:numId w:val="4"/>
        </w:numPr>
        <w:jc w:val="both"/>
        <w:rPr>
          <w:sz w:val="22"/>
          <w:szCs w:val="22"/>
        </w:rPr>
      </w:pPr>
      <w:r w:rsidRPr="000562C6">
        <w:rPr>
          <w:sz w:val="22"/>
          <w:szCs w:val="22"/>
          <w:lang w:val="sv-SE"/>
        </w:rPr>
        <w:t>Meja komputer 1 buah dan Bangku 1 buah</w:t>
      </w:r>
    </w:p>
    <w:p w14:paraId="53474898" w14:textId="77777777" w:rsidR="00C874D2" w:rsidRPr="000562C6" w:rsidRDefault="00676C41">
      <w:pPr>
        <w:numPr>
          <w:ilvl w:val="0"/>
          <w:numId w:val="4"/>
        </w:numPr>
        <w:jc w:val="both"/>
        <w:rPr>
          <w:sz w:val="22"/>
          <w:szCs w:val="22"/>
        </w:rPr>
      </w:pPr>
      <w:r w:rsidRPr="000562C6">
        <w:rPr>
          <w:sz w:val="22"/>
          <w:szCs w:val="22"/>
          <w:lang w:val="sv-SE"/>
        </w:rPr>
        <w:t>Gordyn 2 buah</w:t>
      </w:r>
    </w:p>
    <w:p w14:paraId="70B8C66F" w14:textId="77777777" w:rsidR="00C874D2" w:rsidRPr="000562C6" w:rsidRDefault="00676C41">
      <w:pPr>
        <w:numPr>
          <w:ilvl w:val="0"/>
          <w:numId w:val="4"/>
        </w:numPr>
        <w:jc w:val="both"/>
        <w:rPr>
          <w:sz w:val="22"/>
          <w:szCs w:val="22"/>
        </w:rPr>
      </w:pPr>
      <w:r w:rsidRPr="000562C6">
        <w:rPr>
          <w:sz w:val="22"/>
          <w:szCs w:val="22"/>
          <w:lang w:val="sv-SE"/>
        </w:rPr>
        <w:t>Kompor gas single  1 buah dan Tabung Gas 12 kg 1 buah</w:t>
      </w:r>
    </w:p>
    <w:p w14:paraId="7BA17AA5" w14:textId="77777777" w:rsidR="00C874D2" w:rsidRPr="000562C6" w:rsidRDefault="00676C41">
      <w:pPr>
        <w:numPr>
          <w:ilvl w:val="0"/>
          <w:numId w:val="4"/>
        </w:numPr>
        <w:jc w:val="both"/>
        <w:rPr>
          <w:sz w:val="22"/>
          <w:szCs w:val="22"/>
        </w:rPr>
      </w:pPr>
      <w:r w:rsidRPr="000562C6">
        <w:rPr>
          <w:sz w:val="22"/>
          <w:szCs w:val="22"/>
          <w:lang w:val="sv-SE"/>
        </w:rPr>
        <w:t xml:space="preserve">Kunci Pintu Utama </w:t>
      </w:r>
      <w:r w:rsidR="00AD1793" w:rsidRPr="000562C6">
        <w:rPr>
          <w:sz w:val="22"/>
          <w:szCs w:val="22"/>
          <w:lang w:val="sv-SE"/>
        </w:rPr>
        <w:t xml:space="preserve">1 buah </w:t>
      </w:r>
      <w:r w:rsidRPr="000562C6">
        <w:rPr>
          <w:sz w:val="22"/>
          <w:szCs w:val="22"/>
          <w:lang w:val="sv-SE"/>
        </w:rPr>
        <w:t xml:space="preserve">dan  Accees Card </w:t>
      </w:r>
      <w:r w:rsidR="00AD1793" w:rsidRPr="000562C6">
        <w:rPr>
          <w:sz w:val="22"/>
          <w:szCs w:val="22"/>
          <w:lang w:val="sv-SE"/>
        </w:rPr>
        <w:t>1 buah</w:t>
      </w:r>
    </w:p>
    <w:p w14:paraId="7CEB028D" w14:textId="77777777" w:rsidR="00C874D2" w:rsidRPr="000562C6" w:rsidRDefault="00676C41">
      <w:pPr>
        <w:numPr>
          <w:ilvl w:val="0"/>
          <w:numId w:val="4"/>
        </w:numPr>
        <w:jc w:val="both"/>
        <w:rPr>
          <w:sz w:val="22"/>
          <w:szCs w:val="22"/>
        </w:rPr>
      </w:pPr>
      <w:r w:rsidRPr="000562C6">
        <w:rPr>
          <w:sz w:val="22"/>
          <w:szCs w:val="22"/>
          <w:lang w:val="sv-SE"/>
        </w:rPr>
        <w:t>Blanket / Selimut</w:t>
      </w:r>
      <w:r w:rsidR="00DC497E">
        <w:rPr>
          <w:sz w:val="22"/>
          <w:szCs w:val="22"/>
          <w:lang w:val="sv-SE"/>
        </w:rPr>
        <w:t xml:space="preserve"> 1 buah</w:t>
      </w:r>
    </w:p>
    <w:p w14:paraId="5ECDC9BE" w14:textId="77777777" w:rsidR="00C874D2" w:rsidRPr="000562C6" w:rsidRDefault="00C874D2">
      <w:pPr>
        <w:tabs>
          <w:tab w:val="left" w:pos="2160"/>
        </w:tabs>
        <w:ind w:left="720"/>
        <w:rPr>
          <w:sz w:val="22"/>
          <w:szCs w:val="22"/>
          <w:lang w:val="sv-SE"/>
        </w:rPr>
      </w:pPr>
    </w:p>
    <w:p w14:paraId="17C154DE" w14:textId="77777777" w:rsidR="00C874D2" w:rsidRPr="000562C6" w:rsidRDefault="00676C41" w:rsidP="00951911">
      <w:pPr>
        <w:tabs>
          <w:tab w:val="left" w:pos="2160"/>
        </w:tabs>
        <w:jc w:val="both"/>
        <w:rPr>
          <w:sz w:val="22"/>
          <w:szCs w:val="22"/>
          <w:lang w:val="sv-SE"/>
        </w:rPr>
      </w:pPr>
      <w:r w:rsidRPr="000562C6">
        <w:rPr>
          <w:sz w:val="22"/>
          <w:szCs w:val="22"/>
          <w:lang w:val="sv-SE"/>
        </w:rPr>
        <w:t>Berdasarkan hal-hal tersebut di atas, para pihak dengan ini setuju bahwa perjanjian sewa menyewa ini diterima dan dilangsungkan dengar syarat-syarat dan ketentuan-ketentuan sebagai berikut:</w:t>
      </w:r>
    </w:p>
    <w:p w14:paraId="6EE19021" w14:textId="77777777" w:rsidR="00C874D2" w:rsidRPr="000562C6" w:rsidRDefault="00C874D2">
      <w:pPr>
        <w:tabs>
          <w:tab w:val="left" w:pos="2160"/>
        </w:tabs>
        <w:ind w:left="720"/>
        <w:jc w:val="center"/>
        <w:rPr>
          <w:sz w:val="22"/>
          <w:szCs w:val="22"/>
          <w:lang w:val="sv-SE"/>
        </w:rPr>
      </w:pPr>
    </w:p>
    <w:p w14:paraId="5E6326C4" w14:textId="77777777" w:rsidR="00C874D2" w:rsidRPr="000562C6" w:rsidRDefault="00C874D2">
      <w:pPr>
        <w:tabs>
          <w:tab w:val="left" w:pos="2160"/>
        </w:tabs>
        <w:ind w:left="720"/>
        <w:jc w:val="center"/>
        <w:rPr>
          <w:sz w:val="22"/>
          <w:szCs w:val="22"/>
          <w:lang w:val="sv-SE"/>
        </w:rPr>
      </w:pPr>
    </w:p>
    <w:p w14:paraId="1CD312E2" w14:textId="77777777" w:rsidR="00C874D2" w:rsidRPr="000562C6" w:rsidRDefault="00676C41" w:rsidP="006A3C86">
      <w:pPr>
        <w:tabs>
          <w:tab w:val="left" w:pos="2160"/>
        </w:tabs>
        <w:ind w:left="720"/>
        <w:jc w:val="center"/>
        <w:rPr>
          <w:b/>
          <w:bCs/>
          <w:sz w:val="22"/>
          <w:szCs w:val="22"/>
          <w:lang w:val="sv-SE"/>
        </w:rPr>
      </w:pPr>
      <w:r w:rsidRPr="000562C6">
        <w:rPr>
          <w:b/>
          <w:bCs/>
          <w:sz w:val="22"/>
          <w:szCs w:val="22"/>
          <w:lang w:val="sv-SE"/>
        </w:rPr>
        <w:t>Pasal 1</w:t>
      </w:r>
    </w:p>
    <w:p w14:paraId="68882E3B" w14:textId="1E02056F" w:rsidR="00C874D2" w:rsidRPr="000562C6" w:rsidRDefault="00676C41">
      <w:pPr>
        <w:tabs>
          <w:tab w:val="left" w:pos="2160"/>
        </w:tabs>
        <w:jc w:val="both"/>
        <w:rPr>
          <w:sz w:val="22"/>
          <w:szCs w:val="22"/>
          <w:lang w:val="sv-SE"/>
        </w:rPr>
      </w:pPr>
      <w:r w:rsidRPr="000562C6">
        <w:rPr>
          <w:sz w:val="22"/>
          <w:szCs w:val="22"/>
          <w:lang w:val="sv-SE"/>
        </w:rPr>
        <w:t xml:space="preserve">Perjanjian sewa menyewa ini diterima dan dilangsungkan untuk jangka waktu </w:t>
      </w:r>
      <w:r w:rsidR="00493848" w:rsidRPr="000562C6">
        <w:rPr>
          <w:sz w:val="22"/>
          <w:szCs w:val="22"/>
          <w:lang w:val="sv-SE"/>
        </w:rPr>
        <w:t>1 tahun</w:t>
      </w:r>
      <w:r w:rsidRPr="000562C6">
        <w:rPr>
          <w:sz w:val="22"/>
          <w:szCs w:val="22"/>
          <w:lang w:val="sv-SE"/>
        </w:rPr>
        <w:t xml:space="preserve"> yang mulai berlaku sejak tanggal </w:t>
      </w:r>
      <w:r w:rsidR="002733AC">
        <w:rPr>
          <w:sz w:val="22"/>
          <w:szCs w:val="22"/>
          <w:lang w:val="sv-SE"/>
        </w:rPr>
        <w:t>tujuh</w:t>
      </w:r>
      <w:r w:rsidRPr="000562C6">
        <w:rPr>
          <w:sz w:val="22"/>
          <w:szCs w:val="22"/>
          <w:lang w:val="sv-SE"/>
        </w:rPr>
        <w:t xml:space="preserve"> </w:t>
      </w:r>
      <w:r w:rsidR="00493848" w:rsidRPr="000562C6">
        <w:rPr>
          <w:sz w:val="22"/>
          <w:szCs w:val="22"/>
          <w:lang w:val="sv-SE"/>
        </w:rPr>
        <w:t>b</w:t>
      </w:r>
      <w:r w:rsidRPr="000562C6">
        <w:rPr>
          <w:sz w:val="22"/>
          <w:szCs w:val="22"/>
          <w:lang w:val="sv-SE"/>
        </w:rPr>
        <w:t xml:space="preserve">elas </w:t>
      </w:r>
      <w:r w:rsidR="00493848" w:rsidRPr="000562C6">
        <w:rPr>
          <w:sz w:val="22"/>
          <w:szCs w:val="22"/>
          <w:lang w:val="sv-SE"/>
        </w:rPr>
        <w:t>Juli</w:t>
      </w:r>
      <w:r w:rsidRPr="000562C6">
        <w:rPr>
          <w:sz w:val="22"/>
          <w:szCs w:val="22"/>
          <w:lang w:val="sv-SE"/>
        </w:rPr>
        <w:t xml:space="preserve"> </w:t>
      </w:r>
      <w:r w:rsidR="00493848" w:rsidRPr="000562C6">
        <w:rPr>
          <w:sz w:val="22"/>
          <w:szCs w:val="22"/>
          <w:lang w:val="sv-SE"/>
        </w:rPr>
        <w:t>d</w:t>
      </w:r>
      <w:r w:rsidRPr="000562C6">
        <w:rPr>
          <w:sz w:val="22"/>
          <w:szCs w:val="22"/>
          <w:lang w:val="sv-SE"/>
        </w:rPr>
        <w:t xml:space="preserve">ua </w:t>
      </w:r>
      <w:r w:rsidR="00493848" w:rsidRPr="000562C6">
        <w:rPr>
          <w:sz w:val="22"/>
          <w:szCs w:val="22"/>
          <w:lang w:val="sv-SE"/>
        </w:rPr>
        <w:t>r</w:t>
      </w:r>
      <w:r w:rsidRPr="000562C6">
        <w:rPr>
          <w:sz w:val="22"/>
          <w:szCs w:val="22"/>
          <w:lang w:val="sv-SE"/>
        </w:rPr>
        <w:t xml:space="preserve">ibu </w:t>
      </w:r>
      <w:r w:rsidR="00493848" w:rsidRPr="000562C6">
        <w:rPr>
          <w:sz w:val="22"/>
          <w:szCs w:val="22"/>
          <w:lang w:val="sv-SE"/>
        </w:rPr>
        <w:t>d</w:t>
      </w:r>
      <w:r w:rsidRPr="000562C6">
        <w:rPr>
          <w:sz w:val="22"/>
          <w:szCs w:val="22"/>
          <w:lang w:val="sv-SE"/>
        </w:rPr>
        <w:t xml:space="preserve">ua </w:t>
      </w:r>
      <w:r w:rsidR="00493848" w:rsidRPr="000562C6">
        <w:rPr>
          <w:sz w:val="22"/>
          <w:szCs w:val="22"/>
          <w:lang w:val="sv-SE"/>
        </w:rPr>
        <w:t>p</w:t>
      </w:r>
      <w:r w:rsidRPr="000562C6">
        <w:rPr>
          <w:sz w:val="22"/>
          <w:szCs w:val="22"/>
          <w:lang w:val="sv-SE"/>
        </w:rPr>
        <w:t>uluh</w:t>
      </w:r>
      <w:r w:rsidR="00493848" w:rsidRPr="000562C6">
        <w:rPr>
          <w:sz w:val="22"/>
          <w:szCs w:val="22"/>
          <w:lang w:val="sv-SE"/>
        </w:rPr>
        <w:t xml:space="preserve"> </w:t>
      </w:r>
      <w:r w:rsidR="002733AC">
        <w:rPr>
          <w:sz w:val="22"/>
          <w:szCs w:val="22"/>
          <w:lang w:val="sv-SE"/>
        </w:rPr>
        <w:t>empat</w:t>
      </w:r>
      <w:r w:rsidRPr="000562C6">
        <w:rPr>
          <w:sz w:val="22"/>
          <w:szCs w:val="22"/>
          <w:lang w:val="sv-SE"/>
        </w:rPr>
        <w:t xml:space="preserve"> (</w:t>
      </w:r>
      <w:r w:rsidR="00493848" w:rsidRPr="000562C6">
        <w:rPr>
          <w:sz w:val="22"/>
          <w:szCs w:val="22"/>
          <w:lang w:val="sv-SE"/>
        </w:rPr>
        <w:t>1</w:t>
      </w:r>
      <w:r w:rsidR="002733AC">
        <w:rPr>
          <w:sz w:val="22"/>
          <w:szCs w:val="22"/>
          <w:lang w:val="sv-SE"/>
        </w:rPr>
        <w:t>7</w:t>
      </w:r>
      <w:r w:rsidRPr="000562C6">
        <w:rPr>
          <w:sz w:val="22"/>
          <w:szCs w:val="22"/>
          <w:lang w:val="sv-SE"/>
        </w:rPr>
        <w:t>-0</w:t>
      </w:r>
      <w:r w:rsidR="00493848" w:rsidRPr="000562C6">
        <w:rPr>
          <w:sz w:val="22"/>
          <w:szCs w:val="22"/>
          <w:lang w:val="sv-SE"/>
        </w:rPr>
        <w:t>7</w:t>
      </w:r>
      <w:r w:rsidRPr="000562C6">
        <w:rPr>
          <w:sz w:val="22"/>
          <w:szCs w:val="22"/>
          <w:lang w:val="sv-SE"/>
        </w:rPr>
        <w:t>-202</w:t>
      </w:r>
      <w:r w:rsidR="002733AC">
        <w:rPr>
          <w:sz w:val="22"/>
          <w:szCs w:val="22"/>
          <w:lang w:val="sv-SE"/>
        </w:rPr>
        <w:t>4</w:t>
      </w:r>
      <w:r w:rsidRPr="000562C6">
        <w:rPr>
          <w:sz w:val="22"/>
          <w:szCs w:val="22"/>
          <w:lang w:val="sv-SE"/>
        </w:rPr>
        <w:t xml:space="preserve">) dan karenanya akan berakhir pada tanggal </w:t>
      </w:r>
      <w:r w:rsidR="002733AC">
        <w:rPr>
          <w:sz w:val="22"/>
          <w:szCs w:val="22"/>
          <w:lang w:val="sv-SE"/>
        </w:rPr>
        <w:t>enam</w:t>
      </w:r>
      <w:r w:rsidRPr="000562C6">
        <w:rPr>
          <w:sz w:val="22"/>
          <w:szCs w:val="22"/>
          <w:lang w:val="sv-SE"/>
        </w:rPr>
        <w:t xml:space="preserve"> </w:t>
      </w:r>
      <w:r w:rsidR="00493848" w:rsidRPr="000562C6">
        <w:rPr>
          <w:sz w:val="22"/>
          <w:szCs w:val="22"/>
          <w:lang w:val="sv-SE"/>
        </w:rPr>
        <w:t>b</w:t>
      </w:r>
      <w:r w:rsidRPr="000562C6">
        <w:rPr>
          <w:sz w:val="22"/>
          <w:szCs w:val="22"/>
          <w:lang w:val="sv-SE"/>
        </w:rPr>
        <w:t xml:space="preserve">elas </w:t>
      </w:r>
      <w:r w:rsidR="00493848" w:rsidRPr="000562C6">
        <w:rPr>
          <w:sz w:val="22"/>
          <w:szCs w:val="22"/>
          <w:lang w:val="sv-SE"/>
        </w:rPr>
        <w:t>Juli</w:t>
      </w:r>
      <w:r w:rsidRPr="000562C6">
        <w:rPr>
          <w:sz w:val="22"/>
          <w:szCs w:val="22"/>
          <w:lang w:val="sv-SE"/>
        </w:rPr>
        <w:t xml:space="preserve"> </w:t>
      </w:r>
      <w:r w:rsidR="00493848" w:rsidRPr="000562C6">
        <w:rPr>
          <w:sz w:val="22"/>
          <w:szCs w:val="22"/>
          <w:lang w:val="sv-SE"/>
        </w:rPr>
        <w:t>d</w:t>
      </w:r>
      <w:r w:rsidRPr="000562C6">
        <w:rPr>
          <w:sz w:val="22"/>
          <w:szCs w:val="22"/>
          <w:lang w:val="sv-SE"/>
        </w:rPr>
        <w:t xml:space="preserve">ua </w:t>
      </w:r>
      <w:r w:rsidR="00493848" w:rsidRPr="000562C6">
        <w:rPr>
          <w:sz w:val="22"/>
          <w:szCs w:val="22"/>
          <w:lang w:val="sv-SE"/>
        </w:rPr>
        <w:t>r</w:t>
      </w:r>
      <w:r w:rsidRPr="000562C6">
        <w:rPr>
          <w:sz w:val="22"/>
          <w:szCs w:val="22"/>
          <w:lang w:val="sv-SE"/>
        </w:rPr>
        <w:t xml:space="preserve">ibu </w:t>
      </w:r>
      <w:r w:rsidR="00493848" w:rsidRPr="000562C6">
        <w:rPr>
          <w:sz w:val="22"/>
          <w:szCs w:val="22"/>
          <w:lang w:val="sv-SE"/>
        </w:rPr>
        <w:t>d</w:t>
      </w:r>
      <w:r w:rsidRPr="000562C6">
        <w:rPr>
          <w:sz w:val="22"/>
          <w:szCs w:val="22"/>
          <w:lang w:val="sv-SE"/>
        </w:rPr>
        <w:t xml:space="preserve">ua </w:t>
      </w:r>
      <w:r w:rsidR="00493848" w:rsidRPr="000562C6">
        <w:rPr>
          <w:sz w:val="22"/>
          <w:szCs w:val="22"/>
          <w:lang w:val="sv-SE"/>
        </w:rPr>
        <w:t>p</w:t>
      </w:r>
      <w:r w:rsidRPr="000562C6">
        <w:rPr>
          <w:sz w:val="22"/>
          <w:szCs w:val="22"/>
          <w:lang w:val="sv-SE"/>
        </w:rPr>
        <w:t xml:space="preserve">uluh </w:t>
      </w:r>
      <w:r w:rsidR="002733AC">
        <w:rPr>
          <w:sz w:val="22"/>
          <w:szCs w:val="22"/>
          <w:lang w:val="sv-SE"/>
        </w:rPr>
        <w:t>lima</w:t>
      </w:r>
      <w:r w:rsidR="00FD032D">
        <w:rPr>
          <w:sz w:val="22"/>
          <w:szCs w:val="22"/>
          <w:lang w:val="sv-SE"/>
        </w:rPr>
        <w:t xml:space="preserve"> </w:t>
      </w:r>
      <w:r w:rsidRPr="000562C6">
        <w:rPr>
          <w:sz w:val="22"/>
          <w:szCs w:val="22"/>
          <w:lang w:val="sv-SE"/>
        </w:rPr>
        <w:t>(</w:t>
      </w:r>
      <w:r w:rsidR="00493848" w:rsidRPr="000562C6">
        <w:rPr>
          <w:sz w:val="22"/>
          <w:szCs w:val="22"/>
          <w:lang w:val="sv-SE"/>
        </w:rPr>
        <w:t>1</w:t>
      </w:r>
      <w:r w:rsidR="002733AC">
        <w:rPr>
          <w:sz w:val="22"/>
          <w:szCs w:val="22"/>
          <w:lang w:val="sv-SE"/>
        </w:rPr>
        <w:t>6</w:t>
      </w:r>
      <w:r w:rsidRPr="000562C6">
        <w:rPr>
          <w:sz w:val="22"/>
          <w:szCs w:val="22"/>
          <w:lang w:val="sv-SE"/>
        </w:rPr>
        <w:t>-</w:t>
      </w:r>
      <w:r w:rsidR="00493848" w:rsidRPr="000562C6">
        <w:rPr>
          <w:sz w:val="22"/>
          <w:szCs w:val="22"/>
          <w:lang w:val="sv-SE"/>
        </w:rPr>
        <w:t>07</w:t>
      </w:r>
      <w:r w:rsidRPr="000562C6">
        <w:rPr>
          <w:sz w:val="22"/>
          <w:szCs w:val="22"/>
          <w:lang w:val="sv-SE"/>
        </w:rPr>
        <w:t>-202</w:t>
      </w:r>
      <w:r w:rsidR="002733AC">
        <w:rPr>
          <w:sz w:val="22"/>
          <w:szCs w:val="22"/>
          <w:lang w:val="sv-SE"/>
        </w:rPr>
        <w:t>5</w:t>
      </w:r>
      <w:r w:rsidRPr="000562C6">
        <w:rPr>
          <w:sz w:val="22"/>
          <w:szCs w:val="22"/>
          <w:lang w:val="sv-SE"/>
        </w:rPr>
        <w:t>)</w:t>
      </w:r>
      <w:r w:rsidR="00FD032D">
        <w:rPr>
          <w:sz w:val="22"/>
          <w:szCs w:val="22"/>
          <w:lang w:val="sv-SE"/>
        </w:rPr>
        <w:t>.</w:t>
      </w:r>
    </w:p>
    <w:p w14:paraId="4B628E3C" w14:textId="77777777" w:rsidR="00C874D2" w:rsidRPr="000562C6" w:rsidRDefault="00C874D2">
      <w:pPr>
        <w:tabs>
          <w:tab w:val="left" w:pos="2160"/>
        </w:tabs>
        <w:rPr>
          <w:sz w:val="22"/>
          <w:szCs w:val="22"/>
          <w:lang w:val="sv-SE"/>
        </w:rPr>
      </w:pPr>
    </w:p>
    <w:p w14:paraId="1EF776DB" w14:textId="2258999A" w:rsidR="00C874D2" w:rsidRDefault="00676C41">
      <w:pPr>
        <w:tabs>
          <w:tab w:val="left" w:pos="2160"/>
        </w:tabs>
        <w:jc w:val="both"/>
        <w:rPr>
          <w:sz w:val="22"/>
          <w:szCs w:val="22"/>
          <w:lang w:val="sv-SE"/>
        </w:rPr>
      </w:pPr>
      <w:r w:rsidRPr="000562C6">
        <w:rPr>
          <w:sz w:val="22"/>
          <w:szCs w:val="22"/>
          <w:lang w:val="sv-SE"/>
        </w:rPr>
        <w:t xml:space="preserve">Harga sewa untuk jangka waktu </w:t>
      </w:r>
      <w:r w:rsidR="00493848" w:rsidRPr="000562C6">
        <w:rPr>
          <w:sz w:val="22"/>
          <w:szCs w:val="22"/>
          <w:lang w:val="sv-SE"/>
        </w:rPr>
        <w:t xml:space="preserve">1 </w:t>
      </w:r>
      <w:r w:rsidRPr="000562C6">
        <w:rPr>
          <w:sz w:val="22"/>
          <w:szCs w:val="22"/>
          <w:lang w:val="sv-SE"/>
        </w:rPr>
        <w:t>(</w:t>
      </w:r>
      <w:r w:rsidR="00493848" w:rsidRPr="000562C6">
        <w:rPr>
          <w:sz w:val="22"/>
          <w:szCs w:val="22"/>
          <w:lang w:val="sv-SE"/>
        </w:rPr>
        <w:t>satu</w:t>
      </w:r>
      <w:r w:rsidRPr="000562C6">
        <w:rPr>
          <w:sz w:val="22"/>
          <w:szCs w:val="22"/>
          <w:lang w:val="sv-SE"/>
        </w:rPr>
        <w:t xml:space="preserve">) </w:t>
      </w:r>
      <w:r w:rsidR="00493848" w:rsidRPr="000562C6">
        <w:rPr>
          <w:sz w:val="22"/>
          <w:szCs w:val="22"/>
          <w:lang w:val="sv-SE"/>
        </w:rPr>
        <w:t>tahun</w:t>
      </w:r>
      <w:r w:rsidRPr="000562C6">
        <w:rPr>
          <w:sz w:val="22"/>
          <w:szCs w:val="22"/>
          <w:lang w:val="sv-SE"/>
        </w:rPr>
        <w:t xml:space="preserve"> tersebut dengan harga Rp   </w:t>
      </w:r>
      <w:r w:rsidR="00493848" w:rsidRPr="000562C6">
        <w:rPr>
          <w:sz w:val="22"/>
          <w:szCs w:val="22"/>
          <w:lang w:val="sv-SE"/>
        </w:rPr>
        <w:t>2</w:t>
      </w:r>
      <w:r w:rsidR="002733AC">
        <w:rPr>
          <w:sz w:val="22"/>
          <w:szCs w:val="22"/>
          <w:lang w:val="sv-SE"/>
        </w:rPr>
        <w:t>1</w:t>
      </w:r>
      <w:r w:rsidRPr="000562C6">
        <w:rPr>
          <w:sz w:val="22"/>
          <w:szCs w:val="22"/>
          <w:lang w:val="sv-SE"/>
        </w:rPr>
        <w:t>.000.000,- (</w:t>
      </w:r>
      <w:r w:rsidR="002B25EC">
        <w:rPr>
          <w:sz w:val="22"/>
          <w:szCs w:val="22"/>
          <w:lang w:val="sv-SE"/>
        </w:rPr>
        <w:t xml:space="preserve">Dua Puluh </w:t>
      </w:r>
      <w:r w:rsidR="002733AC">
        <w:rPr>
          <w:sz w:val="22"/>
          <w:szCs w:val="22"/>
          <w:lang w:val="sv-SE"/>
        </w:rPr>
        <w:t xml:space="preserve">Satu </w:t>
      </w:r>
      <w:r w:rsidR="00493848" w:rsidRPr="000562C6">
        <w:rPr>
          <w:sz w:val="22"/>
          <w:szCs w:val="22"/>
          <w:lang w:val="sv-SE"/>
        </w:rPr>
        <w:t>Juta Rupiah</w:t>
      </w:r>
      <w:r w:rsidRPr="000562C6">
        <w:rPr>
          <w:sz w:val="22"/>
          <w:szCs w:val="22"/>
          <w:lang w:val="sv-SE"/>
        </w:rPr>
        <w:t xml:space="preserve">) </w:t>
      </w:r>
      <w:r w:rsidR="002733AC">
        <w:rPr>
          <w:sz w:val="22"/>
          <w:szCs w:val="22"/>
          <w:lang w:val="sv-SE"/>
        </w:rPr>
        <w:t>belum termasuk biaya listrik, air, IPL dan SF</w:t>
      </w:r>
      <w:r w:rsidR="00021349">
        <w:rPr>
          <w:sz w:val="22"/>
          <w:szCs w:val="22"/>
          <w:lang w:val="sv-SE"/>
        </w:rPr>
        <w:t xml:space="preserve"> dan </w:t>
      </w:r>
      <w:r w:rsidR="002B25EC">
        <w:rPr>
          <w:sz w:val="22"/>
          <w:szCs w:val="22"/>
          <w:lang w:val="sv-SE"/>
        </w:rPr>
        <w:t xml:space="preserve">uang </w:t>
      </w:r>
      <w:r w:rsidR="00493848" w:rsidRPr="000562C6">
        <w:rPr>
          <w:sz w:val="22"/>
          <w:szCs w:val="22"/>
          <w:lang w:val="sv-SE"/>
        </w:rPr>
        <w:t xml:space="preserve">jaminan sebesar Rp 2.000.000,- (Dua </w:t>
      </w:r>
      <w:r w:rsidR="00493848" w:rsidRPr="000562C6">
        <w:rPr>
          <w:sz w:val="22"/>
          <w:szCs w:val="22"/>
          <w:lang w:val="sv-SE"/>
        </w:rPr>
        <w:lastRenderedPageBreak/>
        <w:t>Juta Rupiah</w:t>
      </w:r>
      <w:r w:rsidRPr="000562C6">
        <w:rPr>
          <w:sz w:val="22"/>
          <w:szCs w:val="22"/>
          <w:lang w:val="sv-SE"/>
        </w:rPr>
        <w:t xml:space="preserve">) yang akan di kembalikan apabila sewa menyewa ini telah berakhir dan tidak ada </w:t>
      </w:r>
      <w:r w:rsidR="00493848" w:rsidRPr="000562C6">
        <w:rPr>
          <w:sz w:val="22"/>
          <w:szCs w:val="22"/>
          <w:lang w:val="sv-SE"/>
        </w:rPr>
        <w:t xml:space="preserve">sisa tagihan dari </w:t>
      </w:r>
      <w:r w:rsidR="00FD032D" w:rsidRPr="00FD032D">
        <w:rPr>
          <w:b/>
          <w:sz w:val="22"/>
          <w:szCs w:val="22"/>
          <w:lang w:val="sv-SE"/>
        </w:rPr>
        <w:t>PIHAK KEDUA</w:t>
      </w:r>
      <w:r w:rsidRPr="000562C6">
        <w:rPr>
          <w:sz w:val="22"/>
          <w:szCs w:val="22"/>
          <w:lang w:val="sv-SE"/>
        </w:rPr>
        <w:t>.</w:t>
      </w:r>
    </w:p>
    <w:p w14:paraId="4F61DEF0" w14:textId="77777777" w:rsidR="00021349" w:rsidRDefault="00021349">
      <w:pPr>
        <w:tabs>
          <w:tab w:val="left" w:pos="2160"/>
        </w:tabs>
        <w:jc w:val="both"/>
        <w:rPr>
          <w:sz w:val="22"/>
          <w:szCs w:val="22"/>
          <w:lang w:val="sv-SE"/>
        </w:rPr>
      </w:pPr>
    </w:p>
    <w:p w14:paraId="73C63F9B" w14:textId="25CE4B6E" w:rsidR="00021349" w:rsidRPr="00021349" w:rsidRDefault="00021349">
      <w:pPr>
        <w:tabs>
          <w:tab w:val="left" w:pos="2160"/>
        </w:tabs>
        <w:jc w:val="both"/>
        <w:rPr>
          <w:sz w:val="22"/>
          <w:szCs w:val="22"/>
          <w:lang w:val="sv-SE"/>
        </w:rPr>
      </w:pPr>
      <w:r>
        <w:rPr>
          <w:sz w:val="22"/>
          <w:szCs w:val="22"/>
          <w:lang w:val="sv-SE"/>
        </w:rPr>
        <w:t xml:space="preserve">Adapun biaya IPL dan SF yang harus dibayarkan oleh </w:t>
      </w:r>
      <w:r w:rsidRPr="00021349">
        <w:rPr>
          <w:b/>
          <w:bCs/>
          <w:sz w:val="22"/>
          <w:szCs w:val="22"/>
          <w:lang w:val="sv-SE"/>
        </w:rPr>
        <w:t>PIHAK KEDUA</w:t>
      </w:r>
      <w:r>
        <w:rPr>
          <w:sz w:val="22"/>
          <w:szCs w:val="22"/>
          <w:lang w:val="sv-SE"/>
        </w:rPr>
        <w:t xml:space="preserve"> untuk bulan Agustus 2024 sampai Desember 2024 sebesar Rp. 2.103.000,- (Dua Juta Seratus Tiga </w:t>
      </w:r>
      <w:r w:rsidR="00D07A70">
        <w:rPr>
          <w:sz w:val="22"/>
          <w:szCs w:val="22"/>
          <w:lang w:val="sv-SE"/>
        </w:rPr>
        <w:t xml:space="preserve">Ribu </w:t>
      </w:r>
      <w:r>
        <w:rPr>
          <w:sz w:val="22"/>
          <w:szCs w:val="22"/>
          <w:lang w:val="sv-SE"/>
        </w:rPr>
        <w:t xml:space="preserve">Rupiah). Pembayaran ini dikarenakan pihak pertama telah membayarkan biaya IPL dan SF di bulan Juli 2024 untuk periode Juli 2024 sampai Desember 2024. Setelah periode ini, biaya IPL dan SF akan dibayarkan oleh </w:t>
      </w:r>
      <w:r w:rsidRPr="00021349">
        <w:rPr>
          <w:b/>
          <w:bCs/>
          <w:sz w:val="22"/>
          <w:szCs w:val="22"/>
          <w:lang w:val="sv-SE"/>
        </w:rPr>
        <w:t>PIHAK KEDUA</w:t>
      </w:r>
      <w:r>
        <w:rPr>
          <w:b/>
          <w:bCs/>
          <w:sz w:val="22"/>
          <w:szCs w:val="22"/>
          <w:lang w:val="sv-SE"/>
        </w:rPr>
        <w:t xml:space="preserve"> </w:t>
      </w:r>
      <w:r>
        <w:rPr>
          <w:sz w:val="22"/>
          <w:szCs w:val="22"/>
          <w:lang w:val="sv-SE"/>
        </w:rPr>
        <w:t xml:space="preserve">secara langsung kepada </w:t>
      </w:r>
      <w:r>
        <w:rPr>
          <w:sz w:val="22"/>
          <w:szCs w:val="22"/>
          <w:lang w:val="sv-SE"/>
        </w:rPr>
        <w:t>Kalibata City building management</w:t>
      </w:r>
      <w:r>
        <w:rPr>
          <w:sz w:val="22"/>
          <w:szCs w:val="22"/>
          <w:lang w:val="sv-SE"/>
        </w:rPr>
        <w:t xml:space="preserve"> sesuai yang diuraikan di pasal 5 dibawah.</w:t>
      </w:r>
    </w:p>
    <w:p w14:paraId="169767FC" w14:textId="77777777" w:rsidR="00C874D2" w:rsidRPr="000562C6" w:rsidRDefault="00676C41">
      <w:pPr>
        <w:tabs>
          <w:tab w:val="left" w:pos="3240"/>
        </w:tabs>
        <w:jc w:val="both"/>
        <w:rPr>
          <w:sz w:val="22"/>
          <w:szCs w:val="22"/>
          <w:lang w:val="sv-SE"/>
        </w:rPr>
      </w:pPr>
      <w:r w:rsidRPr="000562C6">
        <w:rPr>
          <w:sz w:val="22"/>
          <w:szCs w:val="22"/>
          <w:lang w:val="sv-SE"/>
        </w:rPr>
        <w:tab/>
      </w:r>
    </w:p>
    <w:p w14:paraId="497CD968" w14:textId="202DEBB5" w:rsidR="00902677" w:rsidRPr="000562C6" w:rsidRDefault="00902677">
      <w:pPr>
        <w:tabs>
          <w:tab w:val="left" w:pos="2160"/>
        </w:tabs>
        <w:jc w:val="both"/>
        <w:rPr>
          <w:sz w:val="22"/>
          <w:szCs w:val="22"/>
          <w:lang w:val="sv-SE"/>
        </w:rPr>
      </w:pPr>
      <w:r w:rsidRPr="000562C6">
        <w:rPr>
          <w:sz w:val="22"/>
          <w:szCs w:val="22"/>
          <w:lang w:val="sv-SE"/>
        </w:rPr>
        <w:t xml:space="preserve">Pembayaran telah </w:t>
      </w:r>
      <w:r w:rsidR="002733AC">
        <w:rPr>
          <w:sz w:val="22"/>
          <w:szCs w:val="22"/>
          <w:lang w:val="sv-SE"/>
        </w:rPr>
        <w:t>diterima</w:t>
      </w:r>
      <w:r w:rsidRPr="000562C6">
        <w:rPr>
          <w:sz w:val="22"/>
          <w:szCs w:val="22"/>
          <w:lang w:val="sv-SE"/>
        </w:rPr>
        <w:t xml:space="preserve"> sebesar </w:t>
      </w:r>
      <w:r w:rsidR="00D37552" w:rsidRPr="000562C6">
        <w:rPr>
          <w:sz w:val="22"/>
          <w:szCs w:val="22"/>
          <w:lang w:val="sv-SE"/>
        </w:rPr>
        <w:t xml:space="preserve">Rp </w:t>
      </w:r>
      <w:r w:rsidRPr="000562C6">
        <w:rPr>
          <w:sz w:val="22"/>
          <w:szCs w:val="22"/>
          <w:lang w:val="sv-SE"/>
        </w:rPr>
        <w:t>2</w:t>
      </w:r>
      <w:r w:rsidR="00483525">
        <w:rPr>
          <w:sz w:val="22"/>
          <w:szCs w:val="22"/>
          <w:lang w:val="sv-SE"/>
        </w:rPr>
        <w:t>3</w:t>
      </w:r>
      <w:r w:rsidRPr="000562C6">
        <w:rPr>
          <w:sz w:val="22"/>
          <w:szCs w:val="22"/>
          <w:lang w:val="sv-SE"/>
        </w:rPr>
        <w:t>.</w:t>
      </w:r>
      <w:r w:rsidR="00483525">
        <w:rPr>
          <w:sz w:val="22"/>
          <w:szCs w:val="22"/>
          <w:lang w:val="sv-SE"/>
        </w:rPr>
        <w:t>1</w:t>
      </w:r>
      <w:r w:rsidRPr="000562C6">
        <w:rPr>
          <w:sz w:val="22"/>
          <w:szCs w:val="22"/>
          <w:lang w:val="sv-SE"/>
        </w:rPr>
        <w:t>0</w:t>
      </w:r>
      <w:r w:rsidR="00483525">
        <w:rPr>
          <w:sz w:val="22"/>
          <w:szCs w:val="22"/>
          <w:lang w:val="sv-SE"/>
        </w:rPr>
        <w:t>3</w:t>
      </w:r>
      <w:r w:rsidRPr="000562C6">
        <w:rPr>
          <w:sz w:val="22"/>
          <w:szCs w:val="22"/>
          <w:lang w:val="sv-SE"/>
        </w:rPr>
        <w:t xml:space="preserve">.000,- (Dua Puluh </w:t>
      </w:r>
      <w:r w:rsidR="002733AC">
        <w:rPr>
          <w:sz w:val="22"/>
          <w:szCs w:val="22"/>
          <w:lang w:val="sv-SE"/>
        </w:rPr>
        <w:t>Tiga</w:t>
      </w:r>
      <w:r w:rsidRPr="000562C6">
        <w:rPr>
          <w:sz w:val="22"/>
          <w:szCs w:val="22"/>
          <w:lang w:val="sv-SE"/>
        </w:rPr>
        <w:t xml:space="preserve"> Juta </w:t>
      </w:r>
      <w:r w:rsidR="00483525">
        <w:rPr>
          <w:sz w:val="22"/>
          <w:szCs w:val="22"/>
          <w:lang w:val="sv-SE"/>
        </w:rPr>
        <w:t xml:space="preserve">Seratus Tiga </w:t>
      </w:r>
      <w:r w:rsidR="00D07A70">
        <w:rPr>
          <w:sz w:val="22"/>
          <w:szCs w:val="22"/>
          <w:lang w:val="sv-SE"/>
        </w:rPr>
        <w:t xml:space="preserve">Ribu </w:t>
      </w:r>
      <w:r w:rsidRPr="000562C6">
        <w:rPr>
          <w:sz w:val="22"/>
          <w:szCs w:val="22"/>
          <w:lang w:val="sv-SE"/>
        </w:rPr>
        <w:t>Rupiah)</w:t>
      </w:r>
      <w:r w:rsidR="00D37552" w:rsidRPr="000562C6">
        <w:rPr>
          <w:sz w:val="22"/>
          <w:szCs w:val="22"/>
          <w:lang w:val="sv-SE"/>
        </w:rPr>
        <w:t xml:space="preserve"> pada tanggal </w:t>
      </w:r>
      <w:r w:rsidR="002733AC">
        <w:rPr>
          <w:sz w:val="22"/>
          <w:szCs w:val="22"/>
          <w:lang w:val="sv-SE"/>
        </w:rPr>
        <w:t>tujuh belas</w:t>
      </w:r>
      <w:r w:rsidR="00D37552" w:rsidRPr="000562C6">
        <w:rPr>
          <w:sz w:val="22"/>
          <w:szCs w:val="22"/>
          <w:lang w:val="sv-SE"/>
        </w:rPr>
        <w:t xml:space="preserve"> Juli dua ribu dua puluh </w:t>
      </w:r>
      <w:r w:rsidR="002733AC">
        <w:rPr>
          <w:sz w:val="22"/>
          <w:szCs w:val="22"/>
          <w:lang w:val="sv-SE"/>
        </w:rPr>
        <w:t>empat</w:t>
      </w:r>
      <w:r w:rsidR="00D37552" w:rsidRPr="000562C6">
        <w:rPr>
          <w:sz w:val="22"/>
          <w:szCs w:val="22"/>
          <w:lang w:val="sv-SE"/>
        </w:rPr>
        <w:t xml:space="preserve"> (1</w:t>
      </w:r>
      <w:r w:rsidR="002733AC">
        <w:rPr>
          <w:sz w:val="22"/>
          <w:szCs w:val="22"/>
          <w:lang w:val="sv-SE"/>
        </w:rPr>
        <w:t>7</w:t>
      </w:r>
      <w:r w:rsidR="00D37552" w:rsidRPr="000562C6">
        <w:rPr>
          <w:sz w:val="22"/>
          <w:szCs w:val="22"/>
          <w:lang w:val="sv-SE"/>
        </w:rPr>
        <w:t>-07-202</w:t>
      </w:r>
      <w:r w:rsidR="002733AC">
        <w:rPr>
          <w:sz w:val="22"/>
          <w:szCs w:val="22"/>
          <w:lang w:val="sv-SE"/>
        </w:rPr>
        <w:t>4</w:t>
      </w:r>
      <w:r w:rsidR="00D37552" w:rsidRPr="000562C6">
        <w:rPr>
          <w:sz w:val="22"/>
          <w:szCs w:val="22"/>
          <w:lang w:val="sv-SE"/>
        </w:rPr>
        <w:t xml:space="preserve">) </w:t>
      </w:r>
      <w:r w:rsidR="00956D70" w:rsidRPr="000562C6">
        <w:rPr>
          <w:sz w:val="22"/>
          <w:szCs w:val="22"/>
          <w:lang w:val="sv-SE"/>
        </w:rPr>
        <w:t xml:space="preserve">dengan periode </w:t>
      </w:r>
      <w:r w:rsidR="002733AC">
        <w:rPr>
          <w:sz w:val="22"/>
          <w:szCs w:val="22"/>
          <w:lang w:val="sv-SE"/>
        </w:rPr>
        <w:t>tujuh</w:t>
      </w:r>
      <w:r w:rsidR="00956D70" w:rsidRPr="000562C6">
        <w:rPr>
          <w:sz w:val="22"/>
          <w:szCs w:val="22"/>
          <w:lang w:val="sv-SE"/>
        </w:rPr>
        <w:t xml:space="preserve"> belas Juli dua ribu dua puluh </w:t>
      </w:r>
      <w:r w:rsidR="002733AC">
        <w:rPr>
          <w:sz w:val="22"/>
          <w:szCs w:val="22"/>
          <w:lang w:val="sv-SE"/>
        </w:rPr>
        <w:t>empat</w:t>
      </w:r>
      <w:r w:rsidR="00956D70" w:rsidRPr="000562C6">
        <w:rPr>
          <w:sz w:val="22"/>
          <w:szCs w:val="22"/>
          <w:lang w:val="sv-SE"/>
        </w:rPr>
        <w:t xml:space="preserve"> (1</w:t>
      </w:r>
      <w:r w:rsidR="002733AC">
        <w:rPr>
          <w:sz w:val="22"/>
          <w:szCs w:val="22"/>
          <w:lang w:val="sv-SE"/>
        </w:rPr>
        <w:t>7</w:t>
      </w:r>
      <w:r w:rsidR="00956D70" w:rsidRPr="000562C6">
        <w:rPr>
          <w:sz w:val="22"/>
          <w:szCs w:val="22"/>
          <w:lang w:val="sv-SE"/>
        </w:rPr>
        <w:t>-07-202</w:t>
      </w:r>
      <w:r w:rsidR="002733AC">
        <w:rPr>
          <w:sz w:val="22"/>
          <w:szCs w:val="22"/>
          <w:lang w:val="sv-SE"/>
        </w:rPr>
        <w:t>4</w:t>
      </w:r>
      <w:r w:rsidR="00956D70" w:rsidRPr="000562C6">
        <w:rPr>
          <w:sz w:val="22"/>
          <w:szCs w:val="22"/>
          <w:lang w:val="sv-SE"/>
        </w:rPr>
        <w:t xml:space="preserve">) sampai dengan </w:t>
      </w:r>
      <w:r w:rsidR="002733AC">
        <w:rPr>
          <w:sz w:val="22"/>
          <w:szCs w:val="22"/>
          <w:lang w:val="sv-SE"/>
        </w:rPr>
        <w:t>enam</w:t>
      </w:r>
      <w:r w:rsidR="00956D70" w:rsidRPr="000562C6">
        <w:rPr>
          <w:sz w:val="22"/>
          <w:szCs w:val="22"/>
          <w:lang w:val="sv-SE"/>
        </w:rPr>
        <w:t xml:space="preserve"> belas </w:t>
      </w:r>
      <w:r w:rsidR="002733AC">
        <w:rPr>
          <w:sz w:val="22"/>
          <w:szCs w:val="22"/>
          <w:lang w:val="sv-SE"/>
        </w:rPr>
        <w:t>Juli</w:t>
      </w:r>
      <w:r w:rsidR="00956D70" w:rsidRPr="000562C6">
        <w:rPr>
          <w:sz w:val="22"/>
          <w:szCs w:val="22"/>
          <w:lang w:val="sv-SE"/>
        </w:rPr>
        <w:t xml:space="preserve"> dua ribu dua puluh </w:t>
      </w:r>
      <w:r w:rsidR="002733AC">
        <w:rPr>
          <w:sz w:val="22"/>
          <w:szCs w:val="22"/>
          <w:lang w:val="sv-SE"/>
        </w:rPr>
        <w:t>lima</w:t>
      </w:r>
      <w:r w:rsidR="00956D70" w:rsidRPr="000562C6">
        <w:rPr>
          <w:sz w:val="22"/>
          <w:szCs w:val="22"/>
          <w:lang w:val="sv-SE"/>
        </w:rPr>
        <w:t xml:space="preserve"> (1</w:t>
      </w:r>
      <w:r w:rsidR="002733AC">
        <w:rPr>
          <w:sz w:val="22"/>
          <w:szCs w:val="22"/>
          <w:lang w:val="sv-SE"/>
        </w:rPr>
        <w:t>6</w:t>
      </w:r>
      <w:r w:rsidR="00956D70" w:rsidRPr="000562C6">
        <w:rPr>
          <w:sz w:val="22"/>
          <w:szCs w:val="22"/>
          <w:lang w:val="sv-SE"/>
        </w:rPr>
        <w:t>-0</w:t>
      </w:r>
      <w:r w:rsidR="002733AC">
        <w:rPr>
          <w:sz w:val="22"/>
          <w:szCs w:val="22"/>
          <w:lang w:val="sv-SE"/>
        </w:rPr>
        <w:t>7</w:t>
      </w:r>
      <w:r w:rsidR="00956D70" w:rsidRPr="000562C6">
        <w:rPr>
          <w:sz w:val="22"/>
          <w:szCs w:val="22"/>
          <w:lang w:val="sv-SE"/>
        </w:rPr>
        <w:t>-202</w:t>
      </w:r>
      <w:r w:rsidR="002733AC">
        <w:rPr>
          <w:sz w:val="22"/>
          <w:szCs w:val="22"/>
          <w:lang w:val="sv-SE"/>
        </w:rPr>
        <w:t>5</w:t>
      </w:r>
      <w:r w:rsidR="00956D70" w:rsidRPr="000562C6">
        <w:rPr>
          <w:sz w:val="22"/>
          <w:szCs w:val="22"/>
          <w:lang w:val="sv-SE"/>
        </w:rPr>
        <w:t xml:space="preserve">) </w:t>
      </w:r>
      <w:r w:rsidR="00DB2DCD">
        <w:rPr>
          <w:sz w:val="22"/>
          <w:szCs w:val="22"/>
          <w:lang w:val="sv-SE"/>
        </w:rPr>
        <w:t>dan</w:t>
      </w:r>
      <w:r w:rsidR="00D37552" w:rsidRPr="000562C6">
        <w:rPr>
          <w:sz w:val="22"/>
          <w:szCs w:val="22"/>
          <w:lang w:val="sv-SE"/>
        </w:rPr>
        <w:t xml:space="preserve"> jaminan sebesar Rp 2.000.000,- (Dua Juta Rupiah). Pembayaran</w:t>
      </w:r>
      <w:r w:rsidRPr="000562C6">
        <w:rPr>
          <w:sz w:val="22"/>
          <w:szCs w:val="22"/>
          <w:lang w:val="sv-SE"/>
        </w:rPr>
        <w:t xml:space="preserve"> telah dilunaskan </w:t>
      </w:r>
      <w:r w:rsidR="002733AC">
        <w:rPr>
          <w:sz w:val="22"/>
          <w:szCs w:val="22"/>
          <w:lang w:val="sv-SE"/>
        </w:rPr>
        <w:t>sewaktu</w:t>
      </w:r>
      <w:r w:rsidRPr="000562C6">
        <w:rPr>
          <w:sz w:val="22"/>
          <w:szCs w:val="22"/>
          <w:lang w:val="sv-SE"/>
        </w:rPr>
        <w:t xml:space="preserve"> perjanjian sewa menyewa ini ditanda tangani dan untuk penerimaan jumlah uang </w:t>
      </w:r>
      <w:r w:rsidR="00D37552" w:rsidRPr="000562C6">
        <w:rPr>
          <w:sz w:val="22"/>
          <w:szCs w:val="22"/>
          <w:lang w:val="sv-SE"/>
        </w:rPr>
        <w:t>tersebut,</w:t>
      </w:r>
      <w:r w:rsidRPr="000562C6">
        <w:rPr>
          <w:sz w:val="22"/>
          <w:szCs w:val="22"/>
          <w:lang w:val="sv-SE"/>
        </w:rPr>
        <w:t xml:space="preserve"> </w:t>
      </w:r>
      <w:r w:rsidRPr="000562C6">
        <w:rPr>
          <w:b/>
          <w:sz w:val="22"/>
          <w:szCs w:val="22"/>
          <w:lang w:val="sv-SE"/>
        </w:rPr>
        <w:t xml:space="preserve">PIHAK PERTAMA </w:t>
      </w:r>
      <w:r w:rsidRPr="000562C6">
        <w:rPr>
          <w:sz w:val="22"/>
          <w:szCs w:val="22"/>
          <w:lang w:val="sv-SE"/>
        </w:rPr>
        <w:t>dengan ini member</w:t>
      </w:r>
      <w:r w:rsidR="00D37552" w:rsidRPr="000562C6">
        <w:rPr>
          <w:sz w:val="22"/>
          <w:szCs w:val="22"/>
          <w:lang w:val="sv-SE"/>
        </w:rPr>
        <w:t>ikan kwitansi sebagai tanda pelunasan yang sah.</w:t>
      </w:r>
    </w:p>
    <w:p w14:paraId="328369F9" w14:textId="070E5ABA" w:rsidR="00E2081A" w:rsidRDefault="00E2081A" w:rsidP="00546C15">
      <w:pPr>
        <w:tabs>
          <w:tab w:val="left" w:pos="2160"/>
        </w:tabs>
        <w:rPr>
          <w:sz w:val="22"/>
          <w:szCs w:val="22"/>
          <w:lang w:val="sv-SE"/>
        </w:rPr>
      </w:pPr>
    </w:p>
    <w:p w14:paraId="452CC7DD" w14:textId="77777777" w:rsidR="00546C15" w:rsidRDefault="00546C15" w:rsidP="00546C15">
      <w:pPr>
        <w:tabs>
          <w:tab w:val="left" w:pos="2160"/>
        </w:tabs>
        <w:rPr>
          <w:b/>
          <w:bCs/>
          <w:sz w:val="22"/>
          <w:szCs w:val="22"/>
          <w:lang w:val="sv-SE"/>
        </w:rPr>
      </w:pPr>
    </w:p>
    <w:p w14:paraId="3C1C6E44" w14:textId="236ECDE8" w:rsidR="00C874D2" w:rsidRPr="000562C6" w:rsidRDefault="00676C41" w:rsidP="006A3C86">
      <w:pPr>
        <w:tabs>
          <w:tab w:val="left" w:pos="2160"/>
        </w:tabs>
        <w:jc w:val="center"/>
        <w:rPr>
          <w:b/>
          <w:bCs/>
          <w:sz w:val="22"/>
          <w:szCs w:val="22"/>
          <w:lang w:val="sv-SE"/>
        </w:rPr>
      </w:pPr>
      <w:r w:rsidRPr="000562C6">
        <w:rPr>
          <w:b/>
          <w:bCs/>
          <w:sz w:val="22"/>
          <w:szCs w:val="22"/>
          <w:lang w:val="sv-SE"/>
        </w:rPr>
        <w:t xml:space="preserve">Pasal </w:t>
      </w:r>
      <w:r w:rsidR="00546C15">
        <w:rPr>
          <w:b/>
          <w:bCs/>
          <w:sz w:val="22"/>
          <w:szCs w:val="22"/>
          <w:lang w:val="sv-SE"/>
        </w:rPr>
        <w:t>2</w:t>
      </w:r>
    </w:p>
    <w:p w14:paraId="29BEF2D5" w14:textId="77777777" w:rsidR="00C874D2" w:rsidRPr="000562C6" w:rsidRDefault="00676C41">
      <w:pPr>
        <w:tabs>
          <w:tab w:val="left" w:pos="2160"/>
        </w:tabs>
        <w:jc w:val="both"/>
        <w:rPr>
          <w:sz w:val="22"/>
          <w:szCs w:val="22"/>
          <w:lang w:val="sv-SE"/>
        </w:rPr>
      </w:pPr>
      <w:r w:rsidRPr="000562C6">
        <w:rPr>
          <w:b/>
          <w:bCs/>
          <w:sz w:val="22"/>
          <w:szCs w:val="22"/>
          <w:lang w:val="sv-SE"/>
        </w:rPr>
        <w:t>PIHAK KEDUA</w:t>
      </w:r>
      <w:r w:rsidRPr="000562C6">
        <w:rPr>
          <w:sz w:val="22"/>
          <w:szCs w:val="22"/>
          <w:lang w:val="sv-SE"/>
        </w:rPr>
        <w:t xml:space="preserve"> dengan tegas tidak diperkenankan untuk menyewakan lagi apa yang di sewakan dengan perjanjian sewa menyewa ini kepada orang lain atau Pihak/ Badan lain.</w:t>
      </w:r>
    </w:p>
    <w:p w14:paraId="1D769DD6" w14:textId="77777777" w:rsidR="00C874D2" w:rsidRPr="000562C6" w:rsidRDefault="00C874D2">
      <w:pPr>
        <w:tabs>
          <w:tab w:val="left" w:pos="2160"/>
        </w:tabs>
        <w:jc w:val="both"/>
        <w:rPr>
          <w:sz w:val="22"/>
          <w:szCs w:val="22"/>
          <w:lang w:val="sv-SE"/>
        </w:rPr>
      </w:pPr>
    </w:p>
    <w:p w14:paraId="6A91E704" w14:textId="77777777" w:rsidR="00C874D2" w:rsidRPr="000562C6" w:rsidRDefault="00C874D2">
      <w:pPr>
        <w:tabs>
          <w:tab w:val="left" w:pos="2160"/>
        </w:tabs>
        <w:jc w:val="both"/>
        <w:rPr>
          <w:sz w:val="22"/>
          <w:szCs w:val="22"/>
          <w:lang w:val="sv-SE"/>
        </w:rPr>
      </w:pPr>
    </w:p>
    <w:p w14:paraId="7A588135" w14:textId="1AE58314" w:rsidR="00C874D2" w:rsidRPr="000562C6" w:rsidRDefault="00676C41" w:rsidP="006A3C86">
      <w:pPr>
        <w:tabs>
          <w:tab w:val="left" w:pos="2160"/>
        </w:tabs>
        <w:jc w:val="center"/>
        <w:rPr>
          <w:b/>
          <w:bCs/>
          <w:sz w:val="22"/>
          <w:szCs w:val="22"/>
          <w:lang w:val="sv-SE"/>
        </w:rPr>
      </w:pPr>
      <w:r w:rsidRPr="000562C6">
        <w:rPr>
          <w:b/>
          <w:bCs/>
          <w:sz w:val="22"/>
          <w:szCs w:val="22"/>
          <w:lang w:val="sv-SE"/>
        </w:rPr>
        <w:t xml:space="preserve">Pasal </w:t>
      </w:r>
      <w:r w:rsidR="00546C15">
        <w:rPr>
          <w:b/>
          <w:bCs/>
          <w:sz w:val="22"/>
          <w:szCs w:val="22"/>
          <w:lang w:val="sv-SE"/>
        </w:rPr>
        <w:t>3</w:t>
      </w:r>
    </w:p>
    <w:p w14:paraId="3061B8A7" w14:textId="77777777" w:rsidR="00C874D2" w:rsidRDefault="00676C41">
      <w:pPr>
        <w:tabs>
          <w:tab w:val="left" w:pos="2160"/>
        </w:tabs>
        <w:jc w:val="both"/>
        <w:rPr>
          <w:sz w:val="22"/>
          <w:szCs w:val="22"/>
          <w:lang w:val="sv-SE"/>
        </w:rPr>
      </w:pPr>
      <w:r w:rsidRPr="000562C6">
        <w:rPr>
          <w:b/>
          <w:bCs/>
          <w:sz w:val="22"/>
          <w:szCs w:val="22"/>
          <w:lang w:val="sv-SE"/>
        </w:rPr>
        <w:t>PIHAK KEDUA</w:t>
      </w:r>
      <w:r w:rsidRPr="000562C6">
        <w:rPr>
          <w:sz w:val="22"/>
          <w:szCs w:val="22"/>
          <w:lang w:val="sv-SE"/>
        </w:rPr>
        <w:t xml:space="preserve">  wajib untuk memelihara segala sesuatu yang disewakan dengan perjanjian sewa menyewa ini dengan sebaik-baiknya atas biaya </w:t>
      </w:r>
      <w:r w:rsidRPr="000562C6">
        <w:rPr>
          <w:b/>
          <w:bCs/>
          <w:sz w:val="22"/>
          <w:szCs w:val="22"/>
          <w:lang w:val="sv-SE"/>
        </w:rPr>
        <w:t>PIHAK KEDUA</w:t>
      </w:r>
      <w:r w:rsidRPr="000562C6">
        <w:rPr>
          <w:sz w:val="22"/>
          <w:szCs w:val="22"/>
          <w:lang w:val="sv-SE"/>
        </w:rPr>
        <w:t xml:space="preserve">. Bilamana perjanjian sewa menyewa ini karena sebab apapun berakhir, maka </w:t>
      </w:r>
      <w:r w:rsidRPr="000562C6">
        <w:rPr>
          <w:b/>
          <w:bCs/>
          <w:sz w:val="22"/>
          <w:szCs w:val="22"/>
          <w:lang w:val="sv-SE"/>
        </w:rPr>
        <w:t>PIHAK KEDUA</w:t>
      </w:r>
      <w:r w:rsidRPr="000562C6">
        <w:rPr>
          <w:sz w:val="22"/>
          <w:szCs w:val="22"/>
          <w:lang w:val="sv-SE"/>
        </w:rPr>
        <w:t xml:space="preserve"> harus mengembalikan apa yang di sewakan dengan perjanjian sewa menyewa ini kepada </w:t>
      </w:r>
      <w:r w:rsidRPr="000562C6">
        <w:rPr>
          <w:b/>
          <w:bCs/>
          <w:sz w:val="22"/>
          <w:szCs w:val="22"/>
          <w:lang w:val="sv-SE"/>
        </w:rPr>
        <w:t>PIHAK PERTAMA</w:t>
      </w:r>
      <w:r w:rsidRPr="000562C6">
        <w:rPr>
          <w:sz w:val="22"/>
          <w:szCs w:val="22"/>
          <w:lang w:val="sv-SE"/>
        </w:rPr>
        <w:t xml:space="preserve"> dalam keadaan pemeliharaan yang baik</w:t>
      </w:r>
      <w:r w:rsidR="00951911">
        <w:rPr>
          <w:sz w:val="22"/>
          <w:szCs w:val="22"/>
          <w:lang w:val="sv-SE"/>
        </w:rPr>
        <w:t>.</w:t>
      </w:r>
    </w:p>
    <w:p w14:paraId="2FF5B5D0" w14:textId="77777777" w:rsidR="00951911" w:rsidRPr="000562C6" w:rsidRDefault="00951911">
      <w:pPr>
        <w:tabs>
          <w:tab w:val="left" w:pos="2160"/>
        </w:tabs>
        <w:jc w:val="both"/>
        <w:rPr>
          <w:sz w:val="22"/>
          <w:szCs w:val="22"/>
          <w:lang w:val="sv-SE"/>
        </w:rPr>
      </w:pPr>
    </w:p>
    <w:p w14:paraId="004CA98F" w14:textId="15DF99E6" w:rsidR="00C874D2" w:rsidRPr="000562C6" w:rsidRDefault="00676C41" w:rsidP="006A3C86">
      <w:pPr>
        <w:tabs>
          <w:tab w:val="left" w:pos="2160"/>
        </w:tabs>
        <w:jc w:val="center"/>
        <w:rPr>
          <w:b/>
          <w:bCs/>
          <w:sz w:val="22"/>
          <w:szCs w:val="22"/>
          <w:lang w:val="sv-SE"/>
        </w:rPr>
      </w:pPr>
      <w:r w:rsidRPr="000562C6">
        <w:rPr>
          <w:b/>
          <w:bCs/>
          <w:sz w:val="22"/>
          <w:szCs w:val="22"/>
          <w:lang w:val="sv-SE"/>
        </w:rPr>
        <w:t xml:space="preserve">Pasal </w:t>
      </w:r>
      <w:r w:rsidR="00546C15">
        <w:rPr>
          <w:b/>
          <w:bCs/>
          <w:sz w:val="22"/>
          <w:szCs w:val="22"/>
          <w:lang w:val="sv-SE"/>
        </w:rPr>
        <w:t>4</w:t>
      </w:r>
    </w:p>
    <w:p w14:paraId="181180E2" w14:textId="77777777" w:rsidR="00C874D2" w:rsidRPr="000562C6" w:rsidRDefault="00676C41">
      <w:pPr>
        <w:tabs>
          <w:tab w:val="left" w:pos="2160"/>
        </w:tabs>
        <w:jc w:val="both"/>
        <w:rPr>
          <w:sz w:val="22"/>
          <w:szCs w:val="22"/>
          <w:lang w:val="sv-SE"/>
        </w:rPr>
      </w:pPr>
      <w:r w:rsidRPr="000562C6">
        <w:rPr>
          <w:b/>
          <w:bCs/>
          <w:sz w:val="22"/>
          <w:szCs w:val="22"/>
          <w:lang w:val="sv-SE"/>
        </w:rPr>
        <w:t xml:space="preserve">PIHAK KEDUA </w:t>
      </w:r>
      <w:r w:rsidRPr="000562C6">
        <w:rPr>
          <w:sz w:val="22"/>
          <w:szCs w:val="22"/>
          <w:lang w:val="sv-SE"/>
        </w:rPr>
        <w:t xml:space="preserve">wajib mentaati semua peraturan-peraturan yang berwajib khusus dibidang kesusilaan, ketertiban umum, kebersihan dan kesehatan mengenai pemakaian apa yang disewakan dengan perjanjian sewa menyewa ini, dan </w:t>
      </w:r>
      <w:r w:rsidRPr="000562C6">
        <w:rPr>
          <w:b/>
          <w:bCs/>
          <w:sz w:val="22"/>
          <w:szCs w:val="22"/>
          <w:lang w:val="sv-SE"/>
        </w:rPr>
        <w:t>PIHAK</w:t>
      </w:r>
      <w:r w:rsidRPr="000562C6">
        <w:rPr>
          <w:sz w:val="22"/>
          <w:szCs w:val="22"/>
          <w:lang w:val="sv-SE"/>
        </w:rPr>
        <w:t xml:space="preserve"> </w:t>
      </w:r>
      <w:r w:rsidRPr="000562C6">
        <w:rPr>
          <w:b/>
          <w:bCs/>
          <w:sz w:val="22"/>
          <w:szCs w:val="22"/>
          <w:lang w:val="sv-SE"/>
        </w:rPr>
        <w:t>KEDUA</w:t>
      </w:r>
      <w:r w:rsidRPr="000562C6">
        <w:rPr>
          <w:sz w:val="22"/>
          <w:szCs w:val="22"/>
          <w:lang w:val="sv-SE"/>
        </w:rPr>
        <w:t xml:space="preserve"> menjamin </w:t>
      </w:r>
      <w:r w:rsidR="001F7E74">
        <w:rPr>
          <w:sz w:val="22"/>
          <w:szCs w:val="22"/>
          <w:lang w:val="sv-SE"/>
        </w:rPr>
        <w:t>kepada</w:t>
      </w:r>
      <w:r w:rsidRPr="000562C6">
        <w:rPr>
          <w:sz w:val="22"/>
          <w:szCs w:val="22"/>
          <w:lang w:val="sv-SE"/>
        </w:rPr>
        <w:t xml:space="preserve"> </w:t>
      </w:r>
      <w:r w:rsidRPr="000562C6">
        <w:rPr>
          <w:b/>
          <w:bCs/>
          <w:sz w:val="22"/>
          <w:szCs w:val="22"/>
          <w:lang w:val="sv-SE"/>
        </w:rPr>
        <w:t>PIHAK PERTAMA</w:t>
      </w:r>
      <w:r w:rsidR="001F7E74">
        <w:rPr>
          <w:b/>
          <w:bCs/>
          <w:sz w:val="22"/>
          <w:szCs w:val="22"/>
          <w:lang w:val="sv-SE"/>
        </w:rPr>
        <w:t xml:space="preserve">. </w:t>
      </w:r>
      <w:r w:rsidR="001F7E74">
        <w:rPr>
          <w:bCs/>
          <w:sz w:val="22"/>
          <w:szCs w:val="22"/>
          <w:lang w:val="sv-SE"/>
        </w:rPr>
        <w:t xml:space="preserve">Apabila ada peraturan yang dilanggar, </w:t>
      </w:r>
      <w:r w:rsidR="001F7E74" w:rsidRPr="001F7E74">
        <w:rPr>
          <w:b/>
          <w:bCs/>
          <w:sz w:val="22"/>
          <w:szCs w:val="22"/>
          <w:lang w:val="sv-SE"/>
        </w:rPr>
        <w:t>PIHAK PERTAMA</w:t>
      </w:r>
      <w:r w:rsidR="001F7E74">
        <w:rPr>
          <w:bCs/>
          <w:sz w:val="22"/>
          <w:szCs w:val="22"/>
          <w:lang w:val="sv-SE"/>
        </w:rPr>
        <w:t xml:space="preserve"> dapat</w:t>
      </w:r>
      <w:r w:rsidR="001F7E74">
        <w:rPr>
          <w:sz w:val="22"/>
          <w:szCs w:val="22"/>
          <w:lang w:val="sv-SE"/>
        </w:rPr>
        <w:t xml:space="preserve"> memberikan</w:t>
      </w:r>
      <w:r w:rsidRPr="000562C6">
        <w:rPr>
          <w:sz w:val="22"/>
          <w:szCs w:val="22"/>
          <w:lang w:val="sv-SE"/>
        </w:rPr>
        <w:t xml:space="preserve"> teguran atau tuntutan apapun juga</w:t>
      </w:r>
      <w:r w:rsidR="001F7E74">
        <w:rPr>
          <w:sz w:val="22"/>
          <w:szCs w:val="22"/>
          <w:lang w:val="sv-SE"/>
        </w:rPr>
        <w:t xml:space="preserve"> kepada </w:t>
      </w:r>
      <w:r w:rsidR="001F7E74" w:rsidRPr="001F7E74">
        <w:rPr>
          <w:b/>
          <w:sz w:val="22"/>
          <w:szCs w:val="22"/>
          <w:lang w:val="sv-SE"/>
        </w:rPr>
        <w:t>PIHAK KEDUA</w:t>
      </w:r>
      <w:r w:rsidRPr="000562C6">
        <w:rPr>
          <w:sz w:val="22"/>
          <w:szCs w:val="22"/>
          <w:lang w:val="sv-SE"/>
        </w:rPr>
        <w:t>.</w:t>
      </w:r>
    </w:p>
    <w:p w14:paraId="728A1ED7" w14:textId="77777777" w:rsidR="00C874D2" w:rsidRPr="000562C6" w:rsidRDefault="00C874D2">
      <w:pPr>
        <w:tabs>
          <w:tab w:val="left" w:pos="2160"/>
        </w:tabs>
        <w:jc w:val="both"/>
        <w:rPr>
          <w:sz w:val="22"/>
          <w:szCs w:val="22"/>
          <w:lang w:val="sv-SE"/>
        </w:rPr>
      </w:pPr>
    </w:p>
    <w:p w14:paraId="37CE03EA" w14:textId="64D73067" w:rsidR="00C874D2" w:rsidRPr="000562C6" w:rsidRDefault="00676C41" w:rsidP="006A3C86">
      <w:pPr>
        <w:tabs>
          <w:tab w:val="left" w:pos="2160"/>
        </w:tabs>
        <w:jc w:val="center"/>
        <w:rPr>
          <w:b/>
          <w:bCs/>
          <w:sz w:val="22"/>
          <w:szCs w:val="22"/>
          <w:lang w:val="sv-SE"/>
        </w:rPr>
      </w:pPr>
      <w:r w:rsidRPr="000562C6">
        <w:rPr>
          <w:b/>
          <w:bCs/>
          <w:sz w:val="22"/>
          <w:szCs w:val="22"/>
          <w:lang w:val="sv-SE"/>
        </w:rPr>
        <w:t xml:space="preserve">Pasal </w:t>
      </w:r>
      <w:r w:rsidR="00546C15">
        <w:rPr>
          <w:b/>
          <w:bCs/>
          <w:sz w:val="22"/>
          <w:szCs w:val="22"/>
          <w:lang w:val="sv-SE"/>
        </w:rPr>
        <w:t>5</w:t>
      </w:r>
    </w:p>
    <w:p w14:paraId="3FF9A638" w14:textId="77777777" w:rsidR="00546C15" w:rsidRDefault="00546C15" w:rsidP="00546C15">
      <w:pPr>
        <w:tabs>
          <w:tab w:val="left" w:pos="2160"/>
        </w:tabs>
        <w:jc w:val="both"/>
        <w:rPr>
          <w:sz w:val="22"/>
          <w:szCs w:val="22"/>
          <w:lang w:val="sv-SE"/>
        </w:rPr>
      </w:pPr>
      <w:r w:rsidRPr="000562C6">
        <w:rPr>
          <w:b/>
          <w:bCs/>
          <w:sz w:val="22"/>
          <w:szCs w:val="22"/>
          <w:lang w:val="sv-SE"/>
        </w:rPr>
        <w:t>PIHAK KEDUA</w:t>
      </w:r>
      <w:r w:rsidRPr="000562C6">
        <w:rPr>
          <w:sz w:val="22"/>
          <w:szCs w:val="22"/>
          <w:lang w:val="sv-SE"/>
        </w:rPr>
        <w:t xml:space="preserve"> </w:t>
      </w:r>
      <w:r>
        <w:rPr>
          <w:sz w:val="22"/>
          <w:szCs w:val="22"/>
          <w:lang w:val="sv-SE"/>
        </w:rPr>
        <w:t>wajib melunasi biaya pemakaian listik, air, IPL, SF dan biaya-biaya lain sehubungan dengan kebersihan dan keamanan lingkungan sesuai dengan tagihan dari building management selambat-lambatnya setiap tanggal 19 setiap bulannya – dimana untuk pembayaran biaya IPL dan SF adalah per 6 bulan setiap bulan Januari dan Juli. Pembayaran dilakukan melalui Virtual Account BCA IPLWE 0011401404170017.</w:t>
      </w:r>
    </w:p>
    <w:p w14:paraId="676A8C1B" w14:textId="77777777" w:rsidR="00546C15" w:rsidRDefault="00546C15" w:rsidP="00546C15">
      <w:pPr>
        <w:tabs>
          <w:tab w:val="left" w:pos="2160"/>
        </w:tabs>
        <w:jc w:val="both"/>
        <w:rPr>
          <w:sz w:val="22"/>
          <w:szCs w:val="22"/>
          <w:lang w:val="sv-SE"/>
        </w:rPr>
      </w:pPr>
    </w:p>
    <w:p w14:paraId="7D8DD8DF" w14:textId="77777777" w:rsidR="00546C15" w:rsidRDefault="00546C15" w:rsidP="00546C15">
      <w:pPr>
        <w:tabs>
          <w:tab w:val="left" w:pos="2160"/>
        </w:tabs>
        <w:jc w:val="both"/>
        <w:rPr>
          <w:sz w:val="22"/>
          <w:szCs w:val="22"/>
          <w:lang w:val="sv-SE"/>
        </w:rPr>
      </w:pPr>
      <w:r w:rsidRPr="000562C6">
        <w:rPr>
          <w:b/>
          <w:bCs/>
          <w:sz w:val="22"/>
          <w:szCs w:val="22"/>
          <w:lang w:val="sv-SE"/>
        </w:rPr>
        <w:t>PIHAK KEDUA</w:t>
      </w:r>
      <w:r>
        <w:rPr>
          <w:sz w:val="22"/>
          <w:szCs w:val="22"/>
          <w:lang w:val="sv-SE"/>
        </w:rPr>
        <w:t xml:space="preserve"> sadar bahwa per 17 Juli 2024, adapun minimum biaya pemakaian listrik dan air per bulannya Rp. 98.877,- (Sembilan Puluh Delapan Ribu Delapan Ratus Tujuh Puluh Tujuh Rupiah) dan biaya IPL dan SF per 6 bulannya Rp 2.524.568,- (Dua Juta Lima Ratus Dua Puluh Empat Ribu Lima Ratus Enam Puluh Delapan Rupiah).</w:t>
      </w:r>
    </w:p>
    <w:p w14:paraId="45C5E6E3" w14:textId="77777777" w:rsidR="00546C15" w:rsidRDefault="00546C15" w:rsidP="00546C15">
      <w:pPr>
        <w:tabs>
          <w:tab w:val="left" w:pos="2160"/>
        </w:tabs>
        <w:jc w:val="both"/>
        <w:rPr>
          <w:sz w:val="22"/>
          <w:szCs w:val="22"/>
          <w:lang w:val="sv-SE"/>
        </w:rPr>
      </w:pPr>
    </w:p>
    <w:p w14:paraId="757903F1" w14:textId="6B76D2B3" w:rsidR="00C874D2" w:rsidRPr="000562C6" w:rsidRDefault="00546C15">
      <w:pPr>
        <w:tabs>
          <w:tab w:val="left" w:pos="2160"/>
        </w:tabs>
        <w:jc w:val="both"/>
        <w:rPr>
          <w:sz w:val="22"/>
          <w:szCs w:val="22"/>
          <w:lang w:val="sv-SE"/>
        </w:rPr>
      </w:pPr>
      <w:r w:rsidRPr="000562C6">
        <w:rPr>
          <w:b/>
          <w:bCs/>
          <w:sz w:val="22"/>
          <w:szCs w:val="22"/>
          <w:lang w:val="sv-SE"/>
        </w:rPr>
        <w:t>PIHAK KEDUA</w:t>
      </w:r>
      <w:r>
        <w:rPr>
          <w:sz w:val="22"/>
          <w:szCs w:val="22"/>
          <w:lang w:val="sv-SE"/>
        </w:rPr>
        <w:t xml:space="preserve"> sadar bahwa biaya pemakain listrik, air, IPL dan SF sewaktu-waktu dapat berubah sesuai dengan kebijakan Kalibata City building management.</w:t>
      </w:r>
    </w:p>
    <w:p w14:paraId="3E992FE2" w14:textId="77777777" w:rsidR="00C874D2" w:rsidRPr="000562C6" w:rsidRDefault="00C874D2">
      <w:pPr>
        <w:tabs>
          <w:tab w:val="left" w:pos="2160"/>
        </w:tabs>
        <w:jc w:val="both"/>
        <w:rPr>
          <w:sz w:val="22"/>
          <w:szCs w:val="22"/>
          <w:lang w:val="sv-SE"/>
        </w:rPr>
      </w:pPr>
    </w:p>
    <w:p w14:paraId="15CECA58" w14:textId="77777777" w:rsidR="00C874D2" w:rsidRPr="000562C6" w:rsidRDefault="001D1702">
      <w:pPr>
        <w:tabs>
          <w:tab w:val="left" w:pos="2160"/>
        </w:tabs>
        <w:jc w:val="both"/>
        <w:rPr>
          <w:sz w:val="22"/>
          <w:szCs w:val="22"/>
          <w:lang w:val="sv-SE"/>
        </w:rPr>
      </w:pPr>
      <w:r w:rsidRPr="000562C6">
        <w:rPr>
          <w:sz w:val="22"/>
          <w:szCs w:val="22"/>
          <w:lang w:val="sv-SE"/>
        </w:rPr>
        <w:lastRenderedPageBreak/>
        <w:t>Pajak Bumi dan Bangunan (PBB</w:t>
      </w:r>
      <w:r w:rsidR="00676C41" w:rsidRPr="000562C6">
        <w:rPr>
          <w:sz w:val="22"/>
          <w:szCs w:val="22"/>
          <w:lang w:val="sv-SE"/>
        </w:rPr>
        <w:t xml:space="preserve">) dan segala pajak lainnya yang di kenakan berhubungan dengan kepemilikan Rumah Tinggal tersebut wajib ditanggung dan di bayar oleh </w:t>
      </w:r>
      <w:r w:rsidR="00676C41" w:rsidRPr="000562C6">
        <w:rPr>
          <w:b/>
          <w:bCs/>
          <w:sz w:val="22"/>
          <w:szCs w:val="22"/>
          <w:lang w:val="sv-SE"/>
        </w:rPr>
        <w:t>PIHAK PERTAMA</w:t>
      </w:r>
      <w:r w:rsidR="00676C41" w:rsidRPr="000562C6">
        <w:rPr>
          <w:sz w:val="22"/>
          <w:szCs w:val="22"/>
          <w:lang w:val="sv-SE"/>
        </w:rPr>
        <w:t>.</w:t>
      </w:r>
    </w:p>
    <w:p w14:paraId="39355242" w14:textId="77777777" w:rsidR="00C874D2" w:rsidRPr="000562C6" w:rsidRDefault="00C874D2">
      <w:pPr>
        <w:tabs>
          <w:tab w:val="left" w:pos="7425"/>
        </w:tabs>
        <w:jc w:val="both"/>
        <w:rPr>
          <w:sz w:val="22"/>
          <w:szCs w:val="22"/>
          <w:lang w:val="sv-SE"/>
        </w:rPr>
      </w:pPr>
    </w:p>
    <w:p w14:paraId="4DA181F8" w14:textId="03EB1B64" w:rsidR="00C874D2" w:rsidRPr="000562C6" w:rsidRDefault="00676C41" w:rsidP="006A3C86">
      <w:pPr>
        <w:tabs>
          <w:tab w:val="left" w:pos="2160"/>
        </w:tabs>
        <w:jc w:val="center"/>
        <w:rPr>
          <w:b/>
          <w:bCs/>
          <w:sz w:val="22"/>
          <w:szCs w:val="22"/>
          <w:lang w:val="sv-SE"/>
        </w:rPr>
      </w:pPr>
      <w:r w:rsidRPr="000562C6">
        <w:rPr>
          <w:b/>
          <w:bCs/>
          <w:sz w:val="22"/>
          <w:szCs w:val="22"/>
          <w:lang w:val="sv-SE"/>
        </w:rPr>
        <w:t xml:space="preserve">Pasal </w:t>
      </w:r>
      <w:r w:rsidR="00546C15">
        <w:rPr>
          <w:b/>
          <w:bCs/>
          <w:sz w:val="22"/>
          <w:szCs w:val="22"/>
          <w:lang w:val="sv-SE"/>
        </w:rPr>
        <w:t>6</w:t>
      </w:r>
    </w:p>
    <w:p w14:paraId="4803F8AF" w14:textId="16811A78" w:rsidR="00C874D2" w:rsidRPr="000562C6" w:rsidRDefault="00676C41">
      <w:pPr>
        <w:tabs>
          <w:tab w:val="left" w:pos="2160"/>
        </w:tabs>
        <w:jc w:val="both"/>
        <w:rPr>
          <w:sz w:val="22"/>
          <w:szCs w:val="22"/>
          <w:lang w:val="sv-SE"/>
        </w:rPr>
      </w:pPr>
      <w:r w:rsidRPr="000562C6">
        <w:rPr>
          <w:sz w:val="22"/>
          <w:szCs w:val="22"/>
          <w:lang w:val="sv-SE"/>
        </w:rPr>
        <w:t xml:space="preserve">Bilamana perjanjian sewa menyewa ini berakhir, akan tetapi </w:t>
      </w:r>
      <w:r w:rsidRPr="000562C6">
        <w:rPr>
          <w:b/>
          <w:bCs/>
          <w:sz w:val="22"/>
          <w:szCs w:val="22"/>
          <w:lang w:val="sv-SE"/>
        </w:rPr>
        <w:t>PIHAK</w:t>
      </w:r>
      <w:r w:rsidRPr="000562C6">
        <w:rPr>
          <w:sz w:val="22"/>
          <w:szCs w:val="22"/>
          <w:lang w:val="sv-SE"/>
        </w:rPr>
        <w:t xml:space="preserve"> </w:t>
      </w:r>
      <w:r w:rsidRPr="000562C6">
        <w:rPr>
          <w:b/>
          <w:bCs/>
          <w:sz w:val="22"/>
          <w:szCs w:val="22"/>
          <w:lang w:val="sv-SE"/>
        </w:rPr>
        <w:t>KEDUA</w:t>
      </w:r>
      <w:r w:rsidRPr="000562C6">
        <w:rPr>
          <w:sz w:val="22"/>
          <w:szCs w:val="22"/>
          <w:lang w:val="sv-SE"/>
        </w:rPr>
        <w:t xml:space="preserve"> tidak segera menyerahkan dengan perjanjian sewa menyewa ini kepada </w:t>
      </w:r>
      <w:r w:rsidRPr="000562C6">
        <w:rPr>
          <w:b/>
          <w:bCs/>
          <w:sz w:val="22"/>
          <w:szCs w:val="22"/>
          <w:lang w:val="sv-SE"/>
        </w:rPr>
        <w:t>PIHAK PERTAMA</w:t>
      </w:r>
      <w:r w:rsidRPr="000562C6">
        <w:rPr>
          <w:sz w:val="22"/>
          <w:szCs w:val="22"/>
          <w:lang w:val="sv-SE"/>
        </w:rPr>
        <w:t xml:space="preserve"> dalam keadaan kosong dari barang-barang / perabotan </w:t>
      </w:r>
      <w:r w:rsidRPr="000562C6">
        <w:rPr>
          <w:b/>
          <w:sz w:val="22"/>
          <w:szCs w:val="22"/>
          <w:lang w:val="sv-SE"/>
        </w:rPr>
        <w:t>PIHAK KEDUA</w:t>
      </w:r>
      <w:r w:rsidRPr="000562C6">
        <w:rPr>
          <w:sz w:val="22"/>
          <w:szCs w:val="22"/>
          <w:lang w:val="sv-SE"/>
        </w:rPr>
        <w:t xml:space="preserve">, maka </w:t>
      </w:r>
      <w:r w:rsidRPr="000562C6">
        <w:rPr>
          <w:b/>
          <w:bCs/>
          <w:sz w:val="22"/>
          <w:szCs w:val="22"/>
          <w:lang w:val="sv-SE"/>
        </w:rPr>
        <w:t>PIHAK KEDUA</w:t>
      </w:r>
      <w:r w:rsidRPr="000562C6">
        <w:rPr>
          <w:sz w:val="22"/>
          <w:szCs w:val="22"/>
          <w:lang w:val="sv-SE"/>
        </w:rPr>
        <w:t xml:space="preserve"> dikenakan  denda untuk </w:t>
      </w:r>
      <w:r w:rsidRPr="000562C6">
        <w:rPr>
          <w:b/>
          <w:bCs/>
          <w:sz w:val="22"/>
          <w:szCs w:val="22"/>
          <w:lang w:val="sv-SE"/>
        </w:rPr>
        <w:t>PIHAK PERTAMA</w:t>
      </w:r>
      <w:r w:rsidR="001D1702" w:rsidRPr="000562C6">
        <w:rPr>
          <w:sz w:val="22"/>
          <w:szCs w:val="22"/>
          <w:lang w:val="sv-SE"/>
        </w:rPr>
        <w:t xml:space="preserve"> sebesar Rp.500.000,- (</w:t>
      </w:r>
      <w:r w:rsidRPr="000562C6">
        <w:rPr>
          <w:sz w:val="22"/>
          <w:szCs w:val="22"/>
          <w:lang w:val="sv-SE"/>
        </w:rPr>
        <w:t xml:space="preserve">Lima Ratus Ribu Rupiah) untuk setiap hari keterlambatan, terhitung mulai tanggal </w:t>
      </w:r>
      <w:r w:rsidR="00BF25D3">
        <w:rPr>
          <w:sz w:val="22"/>
          <w:szCs w:val="22"/>
          <w:lang w:val="sv-SE"/>
        </w:rPr>
        <w:t>tujuh</w:t>
      </w:r>
      <w:r w:rsidR="00356668" w:rsidRPr="000562C6">
        <w:rPr>
          <w:sz w:val="22"/>
          <w:szCs w:val="22"/>
          <w:lang w:val="sv-SE"/>
        </w:rPr>
        <w:t xml:space="preserve"> belas Juli dua ribu dua puluh </w:t>
      </w:r>
      <w:r w:rsidR="00BF25D3">
        <w:rPr>
          <w:sz w:val="22"/>
          <w:szCs w:val="22"/>
          <w:lang w:val="sv-SE"/>
        </w:rPr>
        <w:t>lima</w:t>
      </w:r>
      <w:r w:rsidR="00356668" w:rsidRPr="000562C6">
        <w:rPr>
          <w:sz w:val="22"/>
          <w:szCs w:val="22"/>
          <w:lang w:val="sv-SE"/>
        </w:rPr>
        <w:t xml:space="preserve"> (</w:t>
      </w:r>
      <w:r w:rsidR="001D1702" w:rsidRPr="000562C6">
        <w:rPr>
          <w:sz w:val="22"/>
          <w:szCs w:val="22"/>
          <w:lang w:val="sv-SE"/>
        </w:rPr>
        <w:t>1</w:t>
      </w:r>
      <w:r w:rsidR="00BF25D3">
        <w:rPr>
          <w:sz w:val="22"/>
          <w:szCs w:val="22"/>
          <w:lang w:val="sv-SE"/>
        </w:rPr>
        <w:t>7</w:t>
      </w:r>
      <w:r w:rsidRPr="000562C6">
        <w:rPr>
          <w:sz w:val="22"/>
          <w:szCs w:val="22"/>
          <w:lang w:val="sv-SE"/>
        </w:rPr>
        <w:t>-</w:t>
      </w:r>
      <w:r w:rsidR="001D1702" w:rsidRPr="000562C6">
        <w:rPr>
          <w:sz w:val="22"/>
          <w:szCs w:val="22"/>
          <w:lang w:val="sv-SE"/>
        </w:rPr>
        <w:t>07</w:t>
      </w:r>
      <w:r w:rsidRPr="000562C6">
        <w:rPr>
          <w:sz w:val="22"/>
          <w:szCs w:val="22"/>
          <w:lang w:val="sv-SE"/>
        </w:rPr>
        <w:t>-202</w:t>
      </w:r>
      <w:r w:rsidR="00BF25D3">
        <w:rPr>
          <w:sz w:val="22"/>
          <w:szCs w:val="22"/>
          <w:lang w:val="sv-SE"/>
        </w:rPr>
        <w:t>5</w:t>
      </w:r>
      <w:r w:rsidR="00356668" w:rsidRPr="000562C6">
        <w:rPr>
          <w:sz w:val="22"/>
          <w:szCs w:val="22"/>
          <w:lang w:val="sv-SE"/>
        </w:rPr>
        <w:t>)</w:t>
      </w:r>
      <w:r w:rsidRPr="000562C6">
        <w:rPr>
          <w:sz w:val="22"/>
          <w:szCs w:val="22"/>
          <w:lang w:val="sv-SE"/>
        </w:rPr>
        <w:t xml:space="preserve">, denda mana wajib dibayar dengan seketika dan sekaligus.  </w:t>
      </w:r>
    </w:p>
    <w:p w14:paraId="5B683980" w14:textId="77777777" w:rsidR="006A3C86" w:rsidRPr="000562C6" w:rsidRDefault="006A3C86">
      <w:pPr>
        <w:tabs>
          <w:tab w:val="left" w:pos="2160"/>
        </w:tabs>
        <w:jc w:val="both"/>
        <w:rPr>
          <w:sz w:val="22"/>
          <w:szCs w:val="22"/>
          <w:lang w:val="sv-SE"/>
        </w:rPr>
      </w:pPr>
    </w:p>
    <w:p w14:paraId="4872BADE" w14:textId="77777777" w:rsidR="00C874D2" w:rsidRPr="000562C6" w:rsidRDefault="00676C41" w:rsidP="006A3C86">
      <w:pPr>
        <w:tabs>
          <w:tab w:val="left" w:pos="2160"/>
        </w:tabs>
        <w:jc w:val="both"/>
        <w:rPr>
          <w:sz w:val="22"/>
          <w:szCs w:val="22"/>
          <w:lang w:val="sv-SE"/>
        </w:rPr>
      </w:pPr>
      <w:r w:rsidRPr="000562C6">
        <w:rPr>
          <w:b/>
          <w:bCs/>
          <w:sz w:val="22"/>
          <w:szCs w:val="22"/>
          <w:lang w:val="sv-SE"/>
        </w:rPr>
        <w:t>PIHAK KEDUA</w:t>
      </w:r>
      <w:r w:rsidRPr="000562C6">
        <w:rPr>
          <w:sz w:val="22"/>
          <w:szCs w:val="22"/>
          <w:lang w:val="sv-SE"/>
        </w:rPr>
        <w:t xml:space="preserve"> dengan ini memberikan kuasa kepada </w:t>
      </w:r>
      <w:r w:rsidRPr="000562C6">
        <w:rPr>
          <w:b/>
          <w:bCs/>
          <w:sz w:val="22"/>
          <w:szCs w:val="22"/>
          <w:lang w:val="sv-SE"/>
        </w:rPr>
        <w:t>PIHAK PERTAMA</w:t>
      </w:r>
      <w:r w:rsidRPr="000562C6">
        <w:rPr>
          <w:sz w:val="22"/>
          <w:szCs w:val="22"/>
          <w:lang w:val="sv-SE"/>
        </w:rPr>
        <w:t xml:space="preserve"> untuk mengambil Rumah Tinggal tersebut dari </w:t>
      </w:r>
      <w:r w:rsidRPr="000562C6">
        <w:rPr>
          <w:b/>
          <w:bCs/>
          <w:sz w:val="22"/>
          <w:szCs w:val="22"/>
          <w:lang w:val="sv-SE"/>
        </w:rPr>
        <w:t>PIHAK KEDUA</w:t>
      </w:r>
      <w:r w:rsidRPr="000562C6">
        <w:rPr>
          <w:sz w:val="22"/>
          <w:szCs w:val="22"/>
          <w:lang w:val="sv-SE"/>
        </w:rPr>
        <w:t xml:space="preserve"> atau orang/pihak lain yang menempatinya dalam keadaan kosong seluruhnya, dengan mengeluarkan barang-barang yang terdapat pada Rumah Tinggal tersebut dan menempatkannya di manapun juga menurut kehendak </w:t>
      </w:r>
      <w:r w:rsidRPr="000562C6">
        <w:rPr>
          <w:b/>
          <w:bCs/>
          <w:sz w:val="22"/>
          <w:szCs w:val="22"/>
          <w:lang w:val="sv-SE"/>
        </w:rPr>
        <w:t>PIHAK</w:t>
      </w:r>
      <w:r w:rsidRPr="000562C6">
        <w:rPr>
          <w:sz w:val="22"/>
          <w:szCs w:val="22"/>
          <w:lang w:val="sv-SE"/>
        </w:rPr>
        <w:t xml:space="preserve"> </w:t>
      </w:r>
      <w:r w:rsidRPr="000562C6">
        <w:rPr>
          <w:b/>
          <w:bCs/>
          <w:sz w:val="22"/>
          <w:szCs w:val="22"/>
          <w:lang w:val="sv-SE"/>
        </w:rPr>
        <w:t>PERTAMA</w:t>
      </w:r>
      <w:r w:rsidRPr="000562C6">
        <w:rPr>
          <w:sz w:val="22"/>
          <w:szCs w:val="22"/>
          <w:lang w:val="sv-SE"/>
        </w:rPr>
        <w:t xml:space="preserve">, bilamana perlu dengan bantuan Polisi atau instansi lain yang berwenang, satu dan lain atas biaya dan risiko </w:t>
      </w:r>
      <w:r w:rsidRPr="000562C6">
        <w:rPr>
          <w:b/>
          <w:bCs/>
          <w:sz w:val="22"/>
          <w:szCs w:val="22"/>
          <w:lang w:val="sv-SE"/>
        </w:rPr>
        <w:t>PIHAK KEDUA</w:t>
      </w:r>
      <w:r w:rsidRPr="000562C6">
        <w:rPr>
          <w:sz w:val="22"/>
          <w:szCs w:val="22"/>
          <w:lang w:val="sv-SE"/>
        </w:rPr>
        <w:t xml:space="preserve"> sendiri.</w:t>
      </w:r>
    </w:p>
    <w:p w14:paraId="7477A88B" w14:textId="77777777" w:rsidR="00C874D2" w:rsidRPr="000562C6" w:rsidRDefault="00C874D2">
      <w:pPr>
        <w:tabs>
          <w:tab w:val="left" w:pos="2160"/>
        </w:tabs>
        <w:ind w:left="720"/>
        <w:rPr>
          <w:sz w:val="22"/>
          <w:szCs w:val="22"/>
          <w:lang w:val="sv-SE"/>
        </w:rPr>
      </w:pPr>
    </w:p>
    <w:p w14:paraId="2D89CACB" w14:textId="5D8761D0" w:rsidR="00C874D2" w:rsidRPr="000562C6" w:rsidRDefault="00676C41" w:rsidP="006A3C86">
      <w:pPr>
        <w:tabs>
          <w:tab w:val="left" w:pos="2160"/>
        </w:tabs>
        <w:ind w:left="720"/>
        <w:jc w:val="center"/>
        <w:rPr>
          <w:b/>
          <w:bCs/>
          <w:sz w:val="22"/>
          <w:szCs w:val="22"/>
          <w:lang w:val="sv-SE"/>
        </w:rPr>
      </w:pPr>
      <w:r w:rsidRPr="000562C6">
        <w:rPr>
          <w:b/>
          <w:bCs/>
          <w:sz w:val="22"/>
          <w:szCs w:val="22"/>
          <w:lang w:val="sv-SE"/>
        </w:rPr>
        <w:t xml:space="preserve">Pasal </w:t>
      </w:r>
      <w:r w:rsidR="00546C15">
        <w:rPr>
          <w:b/>
          <w:bCs/>
          <w:sz w:val="22"/>
          <w:szCs w:val="22"/>
          <w:lang w:val="sv-SE"/>
        </w:rPr>
        <w:t>7</w:t>
      </w:r>
    </w:p>
    <w:p w14:paraId="1A358F9C" w14:textId="77777777" w:rsidR="00C874D2" w:rsidRPr="000562C6" w:rsidRDefault="00676C41">
      <w:pPr>
        <w:tabs>
          <w:tab w:val="left" w:pos="2160"/>
        </w:tabs>
        <w:jc w:val="both"/>
        <w:rPr>
          <w:sz w:val="22"/>
          <w:szCs w:val="22"/>
          <w:lang w:val="sv-SE"/>
        </w:rPr>
      </w:pPr>
      <w:r w:rsidRPr="000562C6">
        <w:rPr>
          <w:sz w:val="22"/>
          <w:szCs w:val="22"/>
          <w:lang w:val="sv-SE"/>
        </w:rPr>
        <w:t>Hal-hal yang tidak atau belum cukup diatur dalam perjanjian sewa menyewa ini akan ditetapkan secara musyawarah dan mufakat antara kedua belah pihak.</w:t>
      </w:r>
    </w:p>
    <w:p w14:paraId="13D3208D" w14:textId="77777777" w:rsidR="00C874D2" w:rsidRPr="000562C6" w:rsidRDefault="00C874D2">
      <w:pPr>
        <w:tabs>
          <w:tab w:val="left" w:pos="2160"/>
        </w:tabs>
        <w:jc w:val="both"/>
        <w:rPr>
          <w:sz w:val="22"/>
          <w:szCs w:val="22"/>
          <w:lang w:val="sv-SE"/>
        </w:rPr>
      </w:pPr>
    </w:p>
    <w:p w14:paraId="259482A3" w14:textId="77777777" w:rsidR="00C874D2" w:rsidRPr="000562C6" w:rsidRDefault="00676C41">
      <w:pPr>
        <w:tabs>
          <w:tab w:val="left" w:pos="2160"/>
        </w:tabs>
        <w:jc w:val="both"/>
        <w:rPr>
          <w:sz w:val="22"/>
          <w:szCs w:val="22"/>
          <w:lang w:val="sv-SE"/>
        </w:rPr>
      </w:pPr>
      <w:r w:rsidRPr="000562C6">
        <w:rPr>
          <w:sz w:val="22"/>
          <w:szCs w:val="22"/>
          <w:lang w:val="sv-SE"/>
        </w:rPr>
        <w:t>Mengenai penjanjian sewa menyewa ini dan segala akibatnya serta pelaksanaannya para pihak memilih tempat tinggal yang tetap dan seumumnya pada Kantor Panitera Pangadilan Negeri di Jakarta Selatan.</w:t>
      </w:r>
    </w:p>
    <w:p w14:paraId="4D6470A5" w14:textId="77777777" w:rsidR="00C874D2" w:rsidRPr="000562C6" w:rsidRDefault="00C874D2">
      <w:pPr>
        <w:tabs>
          <w:tab w:val="left" w:pos="2160"/>
        </w:tabs>
        <w:rPr>
          <w:sz w:val="22"/>
          <w:szCs w:val="22"/>
          <w:lang w:val="sv-SE"/>
        </w:rPr>
      </w:pPr>
    </w:p>
    <w:p w14:paraId="21424415" w14:textId="77777777" w:rsidR="00C874D2" w:rsidRPr="000562C6" w:rsidRDefault="00C874D2">
      <w:pPr>
        <w:tabs>
          <w:tab w:val="left" w:pos="2160"/>
        </w:tabs>
        <w:rPr>
          <w:sz w:val="22"/>
          <w:szCs w:val="22"/>
          <w:lang w:val="sv-SE"/>
        </w:rPr>
      </w:pPr>
    </w:p>
    <w:p w14:paraId="063AA0D1" w14:textId="77777777" w:rsidR="00C874D2" w:rsidRPr="000562C6" w:rsidRDefault="00676C41">
      <w:pPr>
        <w:tabs>
          <w:tab w:val="left" w:pos="2160"/>
        </w:tabs>
        <w:jc w:val="center"/>
        <w:rPr>
          <w:b/>
          <w:sz w:val="22"/>
          <w:szCs w:val="22"/>
          <w:u w:val="single"/>
          <w:lang w:val="sv-SE"/>
        </w:rPr>
      </w:pPr>
      <w:r w:rsidRPr="000562C6">
        <w:rPr>
          <w:b/>
          <w:sz w:val="22"/>
          <w:szCs w:val="22"/>
          <w:u w:val="single"/>
          <w:lang w:val="sv-SE"/>
        </w:rPr>
        <w:t>DEMIKIANLAH PERJANJIAN SEWA MENYEWA INI</w:t>
      </w:r>
    </w:p>
    <w:p w14:paraId="0C760F52" w14:textId="77777777" w:rsidR="00C874D2" w:rsidRPr="000562C6" w:rsidRDefault="00C874D2">
      <w:pPr>
        <w:tabs>
          <w:tab w:val="left" w:pos="2160"/>
        </w:tabs>
        <w:rPr>
          <w:sz w:val="22"/>
          <w:szCs w:val="22"/>
          <w:lang w:val="sv-SE"/>
        </w:rPr>
      </w:pPr>
    </w:p>
    <w:p w14:paraId="28367A75" w14:textId="498E9872" w:rsidR="00C874D2" w:rsidRPr="000562C6" w:rsidRDefault="00676C41">
      <w:pPr>
        <w:tabs>
          <w:tab w:val="left" w:pos="2160"/>
        </w:tabs>
        <w:rPr>
          <w:sz w:val="22"/>
          <w:szCs w:val="22"/>
          <w:lang w:val="sv-SE"/>
        </w:rPr>
      </w:pPr>
      <w:r w:rsidRPr="000562C6">
        <w:rPr>
          <w:sz w:val="22"/>
          <w:szCs w:val="22"/>
          <w:lang w:val="sv-SE"/>
        </w:rPr>
        <w:t xml:space="preserve">Dibuat dan dilangsungkan di Jakarta pada hari </w:t>
      </w:r>
      <w:r w:rsidR="00BF25D3">
        <w:rPr>
          <w:sz w:val="22"/>
          <w:szCs w:val="22"/>
          <w:lang w:val="sv-SE"/>
        </w:rPr>
        <w:t>Rabu</w:t>
      </w:r>
      <w:r w:rsidR="006A3C86" w:rsidRPr="000562C6">
        <w:rPr>
          <w:sz w:val="22"/>
          <w:szCs w:val="22"/>
          <w:lang w:val="sv-SE"/>
        </w:rPr>
        <w:t>,</w:t>
      </w:r>
      <w:r w:rsidRPr="000562C6">
        <w:rPr>
          <w:sz w:val="22"/>
          <w:szCs w:val="22"/>
          <w:lang w:val="sv-SE"/>
        </w:rPr>
        <w:t xml:space="preserve"> </w:t>
      </w:r>
      <w:r w:rsidR="006A3C86" w:rsidRPr="000562C6">
        <w:rPr>
          <w:sz w:val="22"/>
          <w:szCs w:val="22"/>
          <w:lang w:val="sv-SE"/>
        </w:rPr>
        <w:t>1</w:t>
      </w:r>
      <w:r w:rsidR="00BF25D3">
        <w:rPr>
          <w:sz w:val="22"/>
          <w:szCs w:val="22"/>
          <w:lang w:val="sv-SE"/>
        </w:rPr>
        <w:t>7</w:t>
      </w:r>
      <w:r w:rsidRPr="000562C6">
        <w:rPr>
          <w:sz w:val="22"/>
          <w:szCs w:val="22"/>
          <w:lang w:val="sv-SE"/>
        </w:rPr>
        <w:t xml:space="preserve"> </w:t>
      </w:r>
      <w:r w:rsidR="006A3C86" w:rsidRPr="000562C6">
        <w:rPr>
          <w:sz w:val="22"/>
          <w:szCs w:val="22"/>
          <w:lang w:val="sv-SE"/>
        </w:rPr>
        <w:t>Juli</w:t>
      </w:r>
      <w:r w:rsidRPr="000562C6">
        <w:rPr>
          <w:sz w:val="22"/>
          <w:szCs w:val="22"/>
          <w:lang w:val="sv-SE"/>
        </w:rPr>
        <w:t xml:space="preserve"> 202</w:t>
      </w:r>
      <w:r w:rsidR="00BF25D3">
        <w:rPr>
          <w:sz w:val="22"/>
          <w:szCs w:val="22"/>
          <w:lang w:val="sv-SE"/>
        </w:rPr>
        <w:t>4</w:t>
      </w:r>
      <w:r w:rsidRPr="000562C6">
        <w:rPr>
          <w:sz w:val="22"/>
          <w:szCs w:val="22"/>
          <w:lang w:val="sv-SE"/>
        </w:rPr>
        <w:t xml:space="preserve"> dalam perjanjian sewa menyewa ini,</w:t>
      </w:r>
    </w:p>
    <w:p w14:paraId="4D04A0C9" w14:textId="77777777" w:rsidR="00C874D2" w:rsidRPr="000562C6" w:rsidRDefault="00C874D2">
      <w:pPr>
        <w:tabs>
          <w:tab w:val="left" w:pos="2160"/>
        </w:tabs>
        <w:rPr>
          <w:sz w:val="22"/>
          <w:szCs w:val="22"/>
          <w:lang w:val="sv-SE"/>
        </w:rPr>
      </w:pPr>
    </w:p>
    <w:p w14:paraId="1F892882" w14:textId="77777777" w:rsidR="00C874D2" w:rsidRPr="000562C6" w:rsidRDefault="00C874D2">
      <w:pPr>
        <w:tabs>
          <w:tab w:val="left" w:pos="2160"/>
        </w:tabs>
        <w:rPr>
          <w:sz w:val="22"/>
          <w:szCs w:val="22"/>
          <w:lang w:val="sv-SE"/>
        </w:rPr>
      </w:pPr>
    </w:p>
    <w:p w14:paraId="6BE3BC65" w14:textId="77777777" w:rsidR="00C874D2" w:rsidRPr="000562C6" w:rsidRDefault="000562C6">
      <w:pPr>
        <w:tabs>
          <w:tab w:val="left" w:pos="2160"/>
        </w:tabs>
        <w:rPr>
          <w:b/>
          <w:bCs/>
          <w:sz w:val="22"/>
          <w:szCs w:val="22"/>
          <w:lang w:val="sv-SE"/>
        </w:rPr>
      </w:pPr>
      <w:r>
        <w:rPr>
          <w:b/>
          <w:bCs/>
          <w:sz w:val="22"/>
          <w:szCs w:val="22"/>
          <w:lang w:val="sv-SE"/>
        </w:rPr>
        <w:t xml:space="preserve">    </w:t>
      </w:r>
      <w:r w:rsidR="00676C41" w:rsidRPr="000562C6">
        <w:rPr>
          <w:b/>
          <w:bCs/>
          <w:sz w:val="22"/>
          <w:szCs w:val="22"/>
          <w:lang w:val="sv-SE"/>
        </w:rPr>
        <w:t>PIHAK PERTAMA</w:t>
      </w:r>
      <w:r w:rsidR="00676C41" w:rsidRPr="000562C6">
        <w:rPr>
          <w:b/>
          <w:bCs/>
          <w:sz w:val="22"/>
          <w:szCs w:val="22"/>
          <w:lang w:val="sv-SE"/>
        </w:rPr>
        <w:tab/>
      </w:r>
      <w:r w:rsidR="00676C41" w:rsidRPr="000562C6">
        <w:rPr>
          <w:b/>
          <w:bCs/>
          <w:sz w:val="22"/>
          <w:szCs w:val="22"/>
          <w:lang w:val="sv-SE"/>
        </w:rPr>
        <w:tab/>
      </w:r>
      <w:r w:rsidR="00676C41" w:rsidRPr="000562C6">
        <w:rPr>
          <w:b/>
          <w:bCs/>
          <w:sz w:val="22"/>
          <w:szCs w:val="22"/>
          <w:lang w:val="sv-SE"/>
        </w:rPr>
        <w:tab/>
      </w:r>
      <w:r w:rsidR="00676C41" w:rsidRPr="000562C6">
        <w:rPr>
          <w:b/>
          <w:bCs/>
          <w:sz w:val="22"/>
          <w:szCs w:val="22"/>
          <w:lang w:val="sv-SE"/>
        </w:rPr>
        <w:tab/>
      </w:r>
      <w:r w:rsidR="00676C41" w:rsidRPr="000562C6">
        <w:rPr>
          <w:b/>
          <w:bCs/>
          <w:sz w:val="22"/>
          <w:szCs w:val="22"/>
          <w:lang w:val="sv-SE"/>
        </w:rPr>
        <w:tab/>
      </w:r>
      <w:r w:rsidR="00FA2917" w:rsidRPr="000562C6">
        <w:rPr>
          <w:b/>
          <w:bCs/>
          <w:sz w:val="22"/>
          <w:szCs w:val="22"/>
          <w:lang w:val="sv-SE"/>
        </w:rPr>
        <w:t xml:space="preserve">       </w:t>
      </w:r>
      <w:r>
        <w:rPr>
          <w:b/>
          <w:bCs/>
          <w:sz w:val="22"/>
          <w:szCs w:val="22"/>
          <w:lang w:val="sv-SE"/>
        </w:rPr>
        <w:t xml:space="preserve">                </w:t>
      </w:r>
      <w:r w:rsidR="00676C41" w:rsidRPr="000562C6">
        <w:rPr>
          <w:b/>
          <w:bCs/>
          <w:sz w:val="22"/>
          <w:szCs w:val="22"/>
          <w:lang w:val="sv-SE"/>
        </w:rPr>
        <w:t>PIHAK KEDUA</w:t>
      </w:r>
    </w:p>
    <w:p w14:paraId="1ABF5F3C" w14:textId="77777777" w:rsidR="00C874D2" w:rsidRPr="000562C6" w:rsidRDefault="00C874D2">
      <w:pPr>
        <w:tabs>
          <w:tab w:val="left" w:pos="2160"/>
        </w:tabs>
        <w:rPr>
          <w:b/>
          <w:bCs/>
          <w:sz w:val="22"/>
          <w:szCs w:val="22"/>
          <w:lang w:val="sv-SE"/>
        </w:rPr>
      </w:pPr>
    </w:p>
    <w:p w14:paraId="3AB5540B" w14:textId="77777777" w:rsidR="00C874D2" w:rsidRPr="000562C6" w:rsidRDefault="00C874D2">
      <w:pPr>
        <w:tabs>
          <w:tab w:val="left" w:pos="2160"/>
        </w:tabs>
        <w:rPr>
          <w:b/>
          <w:bCs/>
          <w:sz w:val="22"/>
          <w:szCs w:val="22"/>
          <w:lang w:val="sv-SE"/>
        </w:rPr>
      </w:pPr>
    </w:p>
    <w:p w14:paraId="60A4C6F0" w14:textId="77777777" w:rsidR="00C874D2" w:rsidRDefault="00C874D2">
      <w:pPr>
        <w:tabs>
          <w:tab w:val="left" w:pos="2160"/>
        </w:tabs>
        <w:rPr>
          <w:b/>
          <w:bCs/>
          <w:sz w:val="22"/>
          <w:szCs w:val="22"/>
          <w:lang w:val="sv-SE"/>
        </w:rPr>
      </w:pPr>
    </w:p>
    <w:p w14:paraId="232A1D61" w14:textId="77777777" w:rsidR="008C3C42" w:rsidRPr="000562C6" w:rsidRDefault="008C3C42">
      <w:pPr>
        <w:tabs>
          <w:tab w:val="left" w:pos="2160"/>
        </w:tabs>
        <w:rPr>
          <w:b/>
          <w:bCs/>
          <w:sz w:val="22"/>
          <w:szCs w:val="22"/>
          <w:lang w:val="sv-SE"/>
        </w:rPr>
      </w:pPr>
    </w:p>
    <w:p w14:paraId="2C70DA4D" w14:textId="77777777" w:rsidR="00FA2917" w:rsidRPr="000562C6" w:rsidRDefault="00FA2917">
      <w:pPr>
        <w:tabs>
          <w:tab w:val="left" w:pos="2160"/>
        </w:tabs>
        <w:rPr>
          <w:b/>
          <w:bCs/>
          <w:sz w:val="22"/>
          <w:szCs w:val="22"/>
          <w:lang w:val="sv-SE"/>
        </w:rPr>
      </w:pPr>
    </w:p>
    <w:p w14:paraId="00739225" w14:textId="77777777" w:rsidR="00346F31" w:rsidRDefault="00FA2917">
      <w:pPr>
        <w:tabs>
          <w:tab w:val="left" w:pos="2160"/>
        </w:tabs>
        <w:rPr>
          <w:b/>
          <w:bCs/>
          <w:sz w:val="22"/>
          <w:szCs w:val="22"/>
          <w:lang w:val="sv-SE"/>
        </w:rPr>
      </w:pPr>
      <w:r w:rsidRPr="000562C6">
        <w:rPr>
          <w:b/>
          <w:bCs/>
          <w:sz w:val="22"/>
          <w:szCs w:val="22"/>
          <w:lang w:val="sv-SE"/>
        </w:rPr>
        <w:t xml:space="preserve">     </w:t>
      </w:r>
      <w:r w:rsidR="000562C6">
        <w:rPr>
          <w:b/>
          <w:bCs/>
          <w:sz w:val="22"/>
          <w:szCs w:val="22"/>
          <w:lang w:val="sv-SE"/>
        </w:rPr>
        <w:t xml:space="preserve">     </w:t>
      </w:r>
      <w:r w:rsidRPr="000562C6">
        <w:rPr>
          <w:b/>
          <w:bCs/>
          <w:sz w:val="22"/>
          <w:szCs w:val="22"/>
          <w:lang w:val="sv-SE"/>
        </w:rPr>
        <w:t xml:space="preserve"> </w:t>
      </w:r>
    </w:p>
    <w:p w14:paraId="6CBA4492" w14:textId="63DF5593" w:rsidR="00C874D2" w:rsidRDefault="00346F31">
      <w:pPr>
        <w:tabs>
          <w:tab w:val="left" w:pos="2160"/>
        </w:tabs>
        <w:rPr>
          <w:b/>
          <w:bCs/>
          <w:sz w:val="22"/>
          <w:szCs w:val="22"/>
          <w:lang w:val="sv-SE"/>
        </w:rPr>
      </w:pPr>
      <w:r>
        <w:rPr>
          <w:b/>
          <w:bCs/>
          <w:sz w:val="22"/>
          <w:szCs w:val="22"/>
          <w:lang w:val="sv-SE"/>
        </w:rPr>
        <w:t xml:space="preserve">         </w:t>
      </w:r>
      <w:r w:rsidR="00FA2917" w:rsidRPr="000562C6">
        <w:rPr>
          <w:b/>
          <w:bCs/>
          <w:sz w:val="22"/>
          <w:szCs w:val="22"/>
          <w:lang w:val="sv-SE"/>
        </w:rPr>
        <w:t>(</w:t>
      </w:r>
      <w:r w:rsidR="00676C41" w:rsidRPr="000562C6">
        <w:rPr>
          <w:b/>
          <w:bCs/>
          <w:sz w:val="22"/>
          <w:szCs w:val="22"/>
          <w:lang w:val="sv-SE"/>
        </w:rPr>
        <w:t>SUTJIPTO</w:t>
      </w:r>
      <w:r w:rsidR="00FA2917" w:rsidRPr="000562C6">
        <w:rPr>
          <w:b/>
          <w:bCs/>
          <w:sz w:val="22"/>
          <w:szCs w:val="22"/>
          <w:lang w:val="sv-SE"/>
        </w:rPr>
        <w:t>)</w:t>
      </w:r>
      <w:r w:rsidR="00FA2917" w:rsidRPr="000562C6">
        <w:rPr>
          <w:b/>
          <w:bCs/>
          <w:sz w:val="22"/>
          <w:szCs w:val="22"/>
          <w:lang w:val="sv-SE"/>
        </w:rPr>
        <w:tab/>
      </w:r>
      <w:r w:rsidR="00FA2917" w:rsidRPr="000562C6">
        <w:rPr>
          <w:b/>
          <w:bCs/>
          <w:sz w:val="22"/>
          <w:szCs w:val="22"/>
          <w:lang w:val="sv-SE"/>
        </w:rPr>
        <w:tab/>
      </w:r>
      <w:r w:rsidR="00FA2917" w:rsidRPr="000562C6">
        <w:rPr>
          <w:b/>
          <w:bCs/>
          <w:sz w:val="22"/>
          <w:szCs w:val="22"/>
          <w:lang w:val="sv-SE"/>
        </w:rPr>
        <w:tab/>
        <w:t xml:space="preserve">            </w:t>
      </w:r>
      <w:r w:rsidR="00FA2917" w:rsidRPr="000562C6">
        <w:rPr>
          <w:b/>
          <w:bCs/>
          <w:sz w:val="22"/>
          <w:szCs w:val="22"/>
          <w:lang w:val="sv-SE"/>
        </w:rPr>
        <w:tab/>
        <w:t xml:space="preserve">            </w:t>
      </w:r>
      <w:r w:rsidR="000562C6">
        <w:rPr>
          <w:b/>
          <w:bCs/>
          <w:sz w:val="22"/>
          <w:szCs w:val="22"/>
          <w:lang w:val="sv-SE"/>
        </w:rPr>
        <w:t xml:space="preserve">             </w:t>
      </w:r>
      <w:r w:rsidR="00BF25D3">
        <w:rPr>
          <w:b/>
          <w:bCs/>
          <w:sz w:val="22"/>
          <w:szCs w:val="22"/>
          <w:lang w:val="sv-SE"/>
        </w:rPr>
        <w:t>(RAIHAN ARDHI SAPUTRA</w:t>
      </w:r>
      <w:r w:rsidR="00676C41" w:rsidRPr="000562C6">
        <w:rPr>
          <w:b/>
          <w:bCs/>
          <w:sz w:val="22"/>
          <w:szCs w:val="22"/>
          <w:lang w:val="sv-SE"/>
        </w:rPr>
        <w:t>)</w:t>
      </w:r>
    </w:p>
    <w:p w14:paraId="605E7B5A" w14:textId="77777777" w:rsidR="00BF25D3" w:rsidRPr="000562C6" w:rsidRDefault="00BF25D3">
      <w:pPr>
        <w:tabs>
          <w:tab w:val="left" w:pos="2160"/>
        </w:tabs>
        <w:rPr>
          <w:b/>
          <w:bCs/>
          <w:sz w:val="22"/>
          <w:szCs w:val="22"/>
          <w:lang w:val="sv-SE"/>
        </w:rPr>
      </w:pPr>
    </w:p>
    <w:p w14:paraId="40E5788C" w14:textId="77777777" w:rsidR="00C874D2" w:rsidRPr="000562C6" w:rsidRDefault="00C874D2">
      <w:pPr>
        <w:tabs>
          <w:tab w:val="left" w:pos="2160"/>
        </w:tabs>
        <w:rPr>
          <w:b/>
          <w:bCs/>
          <w:sz w:val="22"/>
          <w:szCs w:val="22"/>
          <w:lang w:val="sv-SE"/>
        </w:rPr>
      </w:pPr>
    </w:p>
    <w:p w14:paraId="3E4E5A44" w14:textId="77777777" w:rsidR="00C874D2" w:rsidRPr="000562C6" w:rsidRDefault="00C874D2">
      <w:pPr>
        <w:tabs>
          <w:tab w:val="left" w:pos="2160"/>
        </w:tabs>
        <w:rPr>
          <w:b/>
          <w:bCs/>
          <w:sz w:val="22"/>
          <w:szCs w:val="22"/>
          <w:lang w:val="sv-SE"/>
        </w:rPr>
      </w:pPr>
    </w:p>
    <w:p w14:paraId="5EE9C083" w14:textId="77777777" w:rsidR="00C874D2" w:rsidRPr="000562C6" w:rsidRDefault="00676C41">
      <w:pPr>
        <w:tabs>
          <w:tab w:val="left" w:pos="2160"/>
        </w:tabs>
        <w:rPr>
          <w:b/>
          <w:bCs/>
          <w:sz w:val="22"/>
          <w:szCs w:val="22"/>
          <w:lang w:val="sv-SE"/>
        </w:rPr>
      </w:pPr>
      <w:r w:rsidRPr="000562C6">
        <w:rPr>
          <w:b/>
          <w:bCs/>
          <w:sz w:val="22"/>
          <w:szCs w:val="22"/>
          <w:lang w:val="sv-SE"/>
        </w:rPr>
        <w:tab/>
      </w:r>
      <w:r w:rsidRPr="000562C6">
        <w:rPr>
          <w:b/>
          <w:bCs/>
          <w:sz w:val="22"/>
          <w:szCs w:val="22"/>
          <w:lang w:val="sv-SE"/>
        </w:rPr>
        <w:tab/>
      </w:r>
      <w:r w:rsidR="00FA2917" w:rsidRPr="000562C6">
        <w:rPr>
          <w:b/>
          <w:bCs/>
          <w:sz w:val="22"/>
          <w:szCs w:val="22"/>
          <w:lang w:val="sv-SE"/>
        </w:rPr>
        <w:t xml:space="preserve">   </w:t>
      </w:r>
      <w:r w:rsidR="000562C6">
        <w:rPr>
          <w:b/>
          <w:bCs/>
          <w:sz w:val="22"/>
          <w:szCs w:val="22"/>
          <w:lang w:val="sv-SE"/>
        </w:rPr>
        <w:t xml:space="preserve">    </w:t>
      </w:r>
      <w:r w:rsidR="002B023E">
        <w:rPr>
          <w:b/>
          <w:bCs/>
          <w:sz w:val="22"/>
          <w:szCs w:val="22"/>
          <w:lang w:val="sv-SE"/>
        </w:rPr>
        <w:t xml:space="preserve"> </w:t>
      </w:r>
      <w:r w:rsidRPr="000562C6">
        <w:rPr>
          <w:b/>
          <w:bCs/>
          <w:sz w:val="22"/>
          <w:szCs w:val="22"/>
          <w:lang w:val="sv-SE"/>
        </w:rPr>
        <w:t>SAKSI-SAKSI</w:t>
      </w:r>
    </w:p>
    <w:p w14:paraId="488B4B50" w14:textId="77777777" w:rsidR="00C874D2" w:rsidRPr="000562C6" w:rsidRDefault="00C874D2">
      <w:pPr>
        <w:tabs>
          <w:tab w:val="left" w:pos="2160"/>
        </w:tabs>
        <w:rPr>
          <w:b/>
          <w:bCs/>
          <w:sz w:val="22"/>
          <w:szCs w:val="22"/>
          <w:lang w:val="sv-SE"/>
        </w:rPr>
      </w:pPr>
    </w:p>
    <w:p w14:paraId="22D52138" w14:textId="77777777" w:rsidR="00C874D2" w:rsidRPr="000562C6" w:rsidRDefault="00C874D2">
      <w:pPr>
        <w:tabs>
          <w:tab w:val="left" w:pos="2160"/>
        </w:tabs>
        <w:rPr>
          <w:b/>
          <w:bCs/>
          <w:sz w:val="22"/>
          <w:szCs w:val="22"/>
          <w:lang w:val="sv-SE"/>
        </w:rPr>
      </w:pPr>
    </w:p>
    <w:p w14:paraId="65681D0F" w14:textId="77777777" w:rsidR="00C874D2" w:rsidRPr="000562C6" w:rsidRDefault="00C874D2">
      <w:pPr>
        <w:tabs>
          <w:tab w:val="left" w:pos="2160"/>
        </w:tabs>
        <w:rPr>
          <w:b/>
          <w:bCs/>
          <w:sz w:val="22"/>
          <w:szCs w:val="22"/>
          <w:lang w:val="sv-SE"/>
        </w:rPr>
      </w:pPr>
    </w:p>
    <w:p w14:paraId="662FBFBC" w14:textId="77777777" w:rsidR="00C874D2" w:rsidRPr="000562C6" w:rsidRDefault="00676C41">
      <w:pPr>
        <w:tabs>
          <w:tab w:val="left" w:pos="2160"/>
        </w:tabs>
        <w:rPr>
          <w:sz w:val="22"/>
          <w:szCs w:val="22"/>
          <w:lang w:val="sv-SE"/>
        </w:rPr>
      </w:pPr>
      <w:r w:rsidRPr="000562C6">
        <w:rPr>
          <w:b/>
          <w:bCs/>
          <w:sz w:val="22"/>
          <w:szCs w:val="22"/>
          <w:lang w:val="sv-SE"/>
        </w:rPr>
        <w:tab/>
      </w:r>
      <w:r w:rsidRPr="000562C6">
        <w:rPr>
          <w:b/>
          <w:bCs/>
          <w:sz w:val="22"/>
          <w:szCs w:val="22"/>
          <w:lang w:val="sv-SE"/>
        </w:rPr>
        <w:tab/>
      </w:r>
      <w:r w:rsidR="000562C6">
        <w:rPr>
          <w:b/>
          <w:bCs/>
          <w:sz w:val="22"/>
          <w:szCs w:val="22"/>
          <w:lang w:val="sv-SE"/>
        </w:rPr>
        <w:t xml:space="preserve">   </w:t>
      </w:r>
      <w:r w:rsidRPr="000562C6">
        <w:rPr>
          <w:sz w:val="22"/>
          <w:szCs w:val="22"/>
          <w:lang w:val="sv-SE"/>
        </w:rPr>
        <w:t>1.  ..............................</w:t>
      </w:r>
    </w:p>
    <w:p w14:paraId="50DB6FBB" w14:textId="77777777" w:rsidR="00C874D2" w:rsidRDefault="00C874D2">
      <w:pPr>
        <w:tabs>
          <w:tab w:val="left" w:pos="2160"/>
        </w:tabs>
        <w:rPr>
          <w:sz w:val="22"/>
          <w:szCs w:val="22"/>
          <w:lang w:val="sv-SE"/>
        </w:rPr>
      </w:pPr>
    </w:p>
    <w:p w14:paraId="0D5A2A02" w14:textId="77777777" w:rsidR="005877CE" w:rsidRPr="000562C6" w:rsidRDefault="005877CE">
      <w:pPr>
        <w:tabs>
          <w:tab w:val="left" w:pos="2160"/>
        </w:tabs>
        <w:rPr>
          <w:sz w:val="22"/>
          <w:szCs w:val="22"/>
          <w:lang w:val="sv-SE"/>
        </w:rPr>
      </w:pPr>
    </w:p>
    <w:p w14:paraId="570A56BB" w14:textId="77777777" w:rsidR="00C874D2" w:rsidRPr="000562C6" w:rsidRDefault="00C874D2">
      <w:pPr>
        <w:tabs>
          <w:tab w:val="left" w:pos="2160"/>
        </w:tabs>
        <w:rPr>
          <w:sz w:val="22"/>
          <w:szCs w:val="22"/>
          <w:lang w:val="sv-SE"/>
        </w:rPr>
      </w:pPr>
    </w:p>
    <w:p w14:paraId="42AE3321" w14:textId="56BC4026" w:rsidR="00C874D2" w:rsidRPr="000562C6" w:rsidRDefault="00676C41">
      <w:pPr>
        <w:tabs>
          <w:tab w:val="left" w:pos="2160"/>
        </w:tabs>
        <w:rPr>
          <w:sz w:val="22"/>
          <w:szCs w:val="22"/>
        </w:rPr>
      </w:pPr>
      <w:r w:rsidRPr="000562C6">
        <w:rPr>
          <w:sz w:val="22"/>
          <w:szCs w:val="22"/>
          <w:lang w:val="sv-SE"/>
        </w:rPr>
        <w:tab/>
      </w:r>
      <w:r w:rsidRPr="000562C6">
        <w:rPr>
          <w:sz w:val="22"/>
          <w:szCs w:val="22"/>
          <w:lang w:val="sv-SE"/>
        </w:rPr>
        <w:tab/>
      </w:r>
      <w:r w:rsidR="000562C6">
        <w:rPr>
          <w:sz w:val="22"/>
          <w:szCs w:val="22"/>
          <w:lang w:val="sv-SE"/>
        </w:rPr>
        <w:t xml:space="preserve">   </w:t>
      </w:r>
      <w:r w:rsidRPr="000562C6">
        <w:rPr>
          <w:sz w:val="22"/>
          <w:szCs w:val="22"/>
          <w:lang w:val="sv-SE"/>
        </w:rPr>
        <w:t>2.  ...............................</w:t>
      </w:r>
    </w:p>
    <w:sectPr w:rsidR="00C874D2" w:rsidRPr="000562C6">
      <w:headerReference w:type="default" r:id="rId7"/>
      <w:foot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F50B8" w14:textId="77777777" w:rsidR="00697744" w:rsidRDefault="00697744">
      <w:r>
        <w:separator/>
      </w:r>
    </w:p>
  </w:endnote>
  <w:endnote w:type="continuationSeparator" w:id="0">
    <w:p w14:paraId="22F225BC" w14:textId="77777777" w:rsidR="00697744" w:rsidRDefault="00697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EB307" w14:textId="77777777" w:rsidR="00C874D2" w:rsidRDefault="00C874D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2F108" w14:textId="77777777" w:rsidR="00697744" w:rsidRDefault="00697744">
      <w:r>
        <w:separator/>
      </w:r>
    </w:p>
  </w:footnote>
  <w:footnote w:type="continuationSeparator" w:id="0">
    <w:p w14:paraId="243A73F4" w14:textId="77777777" w:rsidR="00697744" w:rsidRDefault="00697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0F3B0" w14:textId="77777777" w:rsidR="00C874D2" w:rsidRDefault="00C874D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842A0"/>
    <w:multiLevelType w:val="hybridMultilevel"/>
    <w:tmpl w:val="799E11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1C6649"/>
    <w:multiLevelType w:val="hybridMultilevel"/>
    <w:tmpl w:val="85688278"/>
    <w:styleLink w:val="Numbered"/>
    <w:lvl w:ilvl="0" w:tplc="C96E0E4C">
      <w:start w:val="1"/>
      <w:numFmt w:val="decimal"/>
      <w:lvlText w:val="%1."/>
      <w:lvlJc w:val="left"/>
      <w:pPr>
        <w:tabs>
          <w:tab w:val="left" w:pos="21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8A4C644">
      <w:start w:val="1"/>
      <w:numFmt w:val="decimal"/>
      <w:lvlText w:val="%2."/>
      <w:lvlJc w:val="left"/>
      <w:pPr>
        <w:tabs>
          <w:tab w:val="left" w:pos="21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5E8F9B0">
      <w:start w:val="1"/>
      <w:numFmt w:val="decimal"/>
      <w:lvlText w:val="%3."/>
      <w:lvlJc w:val="left"/>
      <w:pPr>
        <w:tabs>
          <w:tab w:val="left" w:pos="21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32009CA">
      <w:start w:val="1"/>
      <w:numFmt w:val="decimal"/>
      <w:lvlText w:val="%4."/>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D72A0F50">
      <w:start w:val="1"/>
      <w:numFmt w:val="decimal"/>
      <w:lvlText w:val="%5."/>
      <w:lvlJc w:val="left"/>
      <w:pPr>
        <w:tabs>
          <w:tab w:val="left" w:pos="21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ACE089D4">
      <w:start w:val="1"/>
      <w:numFmt w:val="decimal"/>
      <w:lvlText w:val="%6."/>
      <w:lvlJc w:val="left"/>
      <w:pPr>
        <w:tabs>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1FE5BC6">
      <w:start w:val="1"/>
      <w:numFmt w:val="decimal"/>
      <w:lvlText w:val="%7."/>
      <w:lvlJc w:val="left"/>
      <w:pPr>
        <w:tabs>
          <w:tab w:val="left" w:pos="21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AA4044">
      <w:start w:val="1"/>
      <w:numFmt w:val="decimal"/>
      <w:lvlText w:val="%8."/>
      <w:lvlJc w:val="left"/>
      <w:pPr>
        <w:tabs>
          <w:tab w:val="left" w:pos="216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6C630AE">
      <w:start w:val="1"/>
      <w:numFmt w:val="decimal"/>
      <w:lvlText w:val="%9."/>
      <w:lvlJc w:val="left"/>
      <w:pPr>
        <w:tabs>
          <w:tab w:val="left" w:pos="2160"/>
        </w:tabs>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8994D8F"/>
    <w:multiLevelType w:val="hybridMultilevel"/>
    <w:tmpl w:val="85688278"/>
    <w:numStyleLink w:val="Numbered"/>
  </w:abstractNum>
  <w:abstractNum w:abstractNumId="3" w15:restartNumberingAfterBreak="0">
    <w:nsid w:val="18BD3D48"/>
    <w:multiLevelType w:val="hybridMultilevel"/>
    <w:tmpl w:val="52260814"/>
    <w:styleLink w:val="ImportedStyle1"/>
    <w:lvl w:ilvl="0" w:tplc="591856E8">
      <w:start w:val="1"/>
      <w:numFmt w:val="bullet"/>
      <w:lvlText w:val="-"/>
      <w:lvlJc w:val="left"/>
      <w:pPr>
        <w:tabs>
          <w:tab w:val="left" w:pos="360"/>
          <w:tab w:val="left" w:pos="2160"/>
        </w:tabs>
        <w:ind w:left="309" w:hanging="3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5D2A6748">
      <w:start w:val="1"/>
      <w:numFmt w:val="bullet"/>
      <w:lvlText w:val="o"/>
      <w:lvlJc w:val="left"/>
      <w:pPr>
        <w:tabs>
          <w:tab w:val="left" w:pos="360"/>
          <w:tab w:val="left" w:pos="2160"/>
        </w:tabs>
        <w:ind w:left="14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B6264C5E">
      <w:start w:val="1"/>
      <w:numFmt w:val="bullet"/>
      <w:lvlText w:val="▪"/>
      <w:lvlJc w:val="left"/>
      <w:pPr>
        <w:tabs>
          <w:tab w:val="left" w:pos="360"/>
        </w:tabs>
        <w:ind w:left="21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05EA43BE">
      <w:start w:val="1"/>
      <w:numFmt w:val="bullet"/>
      <w:lvlText w:val="•"/>
      <w:lvlJc w:val="left"/>
      <w:pPr>
        <w:tabs>
          <w:tab w:val="left" w:pos="360"/>
          <w:tab w:val="left" w:pos="2160"/>
        </w:tabs>
        <w:ind w:left="28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2E8E8B7C">
      <w:start w:val="1"/>
      <w:numFmt w:val="bullet"/>
      <w:lvlText w:val="o"/>
      <w:lvlJc w:val="left"/>
      <w:pPr>
        <w:tabs>
          <w:tab w:val="left" w:pos="360"/>
          <w:tab w:val="left" w:pos="2160"/>
        </w:tabs>
        <w:ind w:left="36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932C6D74">
      <w:start w:val="1"/>
      <w:numFmt w:val="bullet"/>
      <w:lvlText w:val="▪"/>
      <w:lvlJc w:val="left"/>
      <w:pPr>
        <w:tabs>
          <w:tab w:val="left" w:pos="360"/>
          <w:tab w:val="left" w:pos="2160"/>
        </w:tabs>
        <w:ind w:left="43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5EA09280">
      <w:start w:val="1"/>
      <w:numFmt w:val="bullet"/>
      <w:lvlText w:val="•"/>
      <w:lvlJc w:val="left"/>
      <w:pPr>
        <w:tabs>
          <w:tab w:val="left" w:pos="360"/>
          <w:tab w:val="left" w:pos="2160"/>
        </w:tabs>
        <w:ind w:left="50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ADE6DDBA">
      <w:start w:val="1"/>
      <w:numFmt w:val="bullet"/>
      <w:lvlText w:val="o"/>
      <w:lvlJc w:val="left"/>
      <w:pPr>
        <w:tabs>
          <w:tab w:val="left" w:pos="360"/>
          <w:tab w:val="left" w:pos="2160"/>
        </w:tabs>
        <w:ind w:left="57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BFB875BC">
      <w:start w:val="1"/>
      <w:numFmt w:val="bullet"/>
      <w:lvlText w:val="▪"/>
      <w:lvlJc w:val="left"/>
      <w:pPr>
        <w:tabs>
          <w:tab w:val="left" w:pos="360"/>
          <w:tab w:val="left" w:pos="2160"/>
        </w:tabs>
        <w:ind w:left="64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3A13561"/>
    <w:multiLevelType w:val="hybridMultilevel"/>
    <w:tmpl w:val="52260814"/>
    <w:numStyleLink w:val="ImportedStyle1"/>
  </w:abstractNum>
  <w:num w:numId="1" w16cid:durableId="2057653787">
    <w:abstractNumId w:val="3"/>
  </w:num>
  <w:num w:numId="2" w16cid:durableId="400376274">
    <w:abstractNumId w:val="4"/>
  </w:num>
  <w:num w:numId="3" w16cid:durableId="293098688">
    <w:abstractNumId w:val="1"/>
  </w:num>
  <w:num w:numId="4" w16cid:durableId="1773285445">
    <w:abstractNumId w:val="2"/>
  </w:num>
  <w:num w:numId="5" w16cid:durableId="166304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4D2"/>
    <w:rsid w:val="00021349"/>
    <w:rsid w:val="000562C6"/>
    <w:rsid w:val="00164879"/>
    <w:rsid w:val="00192D68"/>
    <w:rsid w:val="00196082"/>
    <w:rsid w:val="001B6195"/>
    <w:rsid w:val="001D1702"/>
    <w:rsid w:val="001F7E74"/>
    <w:rsid w:val="002359A2"/>
    <w:rsid w:val="002733AC"/>
    <w:rsid w:val="002B023E"/>
    <w:rsid w:val="002B25EC"/>
    <w:rsid w:val="00346F31"/>
    <w:rsid w:val="00356668"/>
    <w:rsid w:val="00396912"/>
    <w:rsid w:val="003C4E6B"/>
    <w:rsid w:val="003E4512"/>
    <w:rsid w:val="003F7880"/>
    <w:rsid w:val="00483525"/>
    <w:rsid w:val="00493848"/>
    <w:rsid w:val="004B7C36"/>
    <w:rsid w:val="004D6063"/>
    <w:rsid w:val="00546C15"/>
    <w:rsid w:val="005877CE"/>
    <w:rsid w:val="005931B6"/>
    <w:rsid w:val="00676C41"/>
    <w:rsid w:val="00697744"/>
    <w:rsid w:val="006A3C86"/>
    <w:rsid w:val="00790E9C"/>
    <w:rsid w:val="007E0BBB"/>
    <w:rsid w:val="00851360"/>
    <w:rsid w:val="00887E70"/>
    <w:rsid w:val="008B7FEC"/>
    <w:rsid w:val="008C3C42"/>
    <w:rsid w:val="00902677"/>
    <w:rsid w:val="00920840"/>
    <w:rsid w:val="0092235D"/>
    <w:rsid w:val="00951911"/>
    <w:rsid w:val="00956D70"/>
    <w:rsid w:val="00A10B52"/>
    <w:rsid w:val="00A4349C"/>
    <w:rsid w:val="00AD1793"/>
    <w:rsid w:val="00BC6974"/>
    <w:rsid w:val="00BF25D3"/>
    <w:rsid w:val="00C66E08"/>
    <w:rsid w:val="00C874D2"/>
    <w:rsid w:val="00D07A70"/>
    <w:rsid w:val="00D37552"/>
    <w:rsid w:val="00D72F89"/>
    <w:rsid w:val="00D95C3A"/>
    <w:rsid w:val="00DB2DCD"/>
    <w:rsid w:val="00DC497E"/>
    <w:rsid w:val="00E2081A"/>
    <w:rsid w:val="00E70FC3"/>
    <w:rsid w:val="00EF4370"/>
    <w:rsid w:val="00F32DC5"/>
    <w:rsid w:val="00FA2917"/>
    <w:rsid w:val="00FD03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6DDB"/>
  <w15:docId w15:val="{7B56AA2F-F45B-4175-A6FB-937529F9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D" w:eastAsia="en-ID"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eastAsia="Times New Roman"/>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Numbered">
    <w:name w:val="Numbered"/>
    <w:pPr>
      <w:numPr>
        <w:numId w:val="3"/>
      </w:numPr>
    </w:pPr>
  </w:style>
  <w:style w:type="paragraph" w:styleId="ListParagraph">
    <w:name w:val="List Paragraph"/>
    <w:basedOn w:val="Normal"/>
    <w:uiPriority w:val="34"/>
    <w:qFormat/>
    <w:rsid w:val="00D37552"/>
    <w:pPr>
      <w:ind w:left="720"/>
      <w:contextualSpacing/>
    </w:pPr>
  </w:style>
  <w:style w:type="paragraph" w:styleId="BalloonText">
    <w:name w:val="Balloon Text"/>
    <w:basedOn w:val="Normal"/>
    <w:link w:val="BalloonTextChar"/>
    <w:uiPriority w:val="99"/>
    <w:semiHidden/>
    <w:unhideWhenUsed/>
    <w:rsid w:val="000562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2C6"/>
    <w:rPr>
      <w:rFonts w:ascii="Segoe UI" w:eastAsia="Times New Roman" w:hAnsi="Segoe UI" w:cs="Segoe UI"/>
      <w:color w:val="000000"/>
      <w:sz w:val="18"/>
      <w:szCs w:val="18"/>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Metadata/LabelInfo.xml><?xml version="1.0" encoding="utf-8"?>
<clbl:labelList xmlns:clbl="http://schemas.microsoft.com/office/2020/mipLabelMetadata">
  <clbl:label id="{efead094-560e-463c-bb19-c3c75b05d1f6}" enabled="1" method="Standard" siteId="{7007305e-2664-4e6b-b9a4-c4d5ccfd1524}" contentBits="0" removed="0"/>
</clbl:labelList>
</file>

<file path=docProps/app.xml><?xml version="1.0" encoding="utf-8"?>
<Properties xmlns="http://schemas.openxmlformats.org/officeDocument/2006/extended-properties" xmlns:vt="http://schemas.openxmlformats.org/officeDocument/2006/docPropsVTypes">
  <Template>Normal.dotm</Template>
  <TotalTime>167</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Soewandi Wirjawan</cp:lastModifiedBy>
  <cp:revision>100</cp:revision>
  <cp:lastPrinted>2023-07-12T00:14:00Z</cp:lastPrinted>
  <dcterms:created xsi:type="dcterms:W3CDTF">2023-07-11T22:50:00Z</dcterms:created>
  <dcterms:modified xsi:type="dcterms:W3CDTF">2024-07-23T05:29:00Z</dcterms:modified>
</cp:coreProperties>
</file>