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86B0C" w14:textId="478D7F3D" w:rsidR="00576263" w:rsidRDefault="00576263">
      <w:r>
        <w:t>Database Exam 1 notes &amp; Data Structure notes Quiz 1 notes</w:t>
      </w:r>
    </w:p>
    <w:p w14:paraId="5D968514" w14:textId="727C28E7" w:rsidR="00576263" w:rsidRDefault="00576263"/>
    <w:p w14:paraId="203A218D" w14:textId="11448FCF" w:rsidR="00576263" w:rsidRDefault="00576263">
      <w:r>
        <w:t>Data base:</w:t>
      </w:r>
    </w:p>
    <w:p w14:paraId="34401F9A" w14:textId="77777777" w:rsidR="00576263" w:rsidRDefault="00576263" w:rsidP="00576263">
      <w:pPr>
        <w:pStyle w:val="NormalWeb"/>
        <w:numPr>
          <w:ilvl w:val="0"/>
          <w:numId w:val="1"/>
        </w:numPr>
      </w:pPr>
      <w:r>
        <w:t>Chapters 1 - 3 in the textbook</w:t>
      </w:r>
    </w:p>
    <w:p w14:paraId="1B0915BD" w14:textId="115C929C" w:rsidR="00576263" w:rsidRDefault="00576263" w:rsidP="00576263">
      <w:pPr>
        <w:pStyle w:val="NormalWeb"/>
        <w:numPr>
          <w:ilvl w:val="0"/>
          <w:numId w:val="1"/>
        </w:numPr>
      </w:pPr>
      <w:r>
        <w:t>Explain Importance of databases</w:t>
      </w:r>
    </w:p>
    <w:p w14:paraId="27711BC0" w14:textId="24672982" w:rsidR="00026D83" w:rsidRDefault="00026D83" w:rsidP="00026D83">
      <w:pPr>
        <w:pStyle w:val="NormalWeb"/>
        <w:ind w:left="720"/>
      </w:pPr>
      <w:r>
        <w:t>Databases provide an efficient way to store, retrieve and analyze data.</w:t>
      </w:r>
    </w:p>
    <w:p w14:paraId="4693AF61" w14:textId="24B01A4C" w:rsidR="00576263" w:rsidRDefault="00576263" w:rsidP="00576263">
      <w:pPr>
        <w:pStyle w:val="NormalWeb"/>
        <w:numPr>
          <w:ilvl w:val="0"/>
          <w:numId w:val="1"/>
        </w:numPr>
      </w:pPr>
      <w:r>
        <w:t>Explain Usage of databases</w:t>
      </w:r>
    </w:p>
    <w:p w14:paraId="12EDA6AF" w14:textId="1F97CC43" w:rsidR="00026D83" w:rsidRDefault="005C5793" w:rsidP="00026D83">
      <w:pPr>
        <w:pStyle w:val="NormalWeb"/>
        <w:ind w:left="720"/>
      </w:pPr>
      <w:r>
        <w:t>Usage of database can be for storing information that’s being collected in businesses or schools.</w:t>
      </w:r>
    </w:p>
    <w:p w14:paraId="2ABBED2A" w14:textId="1D83DD1D" w:rsidR="00576263" w:rsidRDefault="00576263" w:rsidP="00576263">
      <w:pPr>
        <w:pStyle w:val="NormalWeb"/>
        <w:numPr>
          <w:ilvl w:val="0"/>
          <w:numId w:val="1"/>
        </w:numPr>
      </w:pPr>
      <w:r>
        <w:t>Explain and Identify Database components (DB, DBMS, APP, USER)</w:t>
      </w:r>
    </w:p>
    <w:p w14:paraId="66C672E8" w14:textId="4F398549" w:rsidR="005C5793" w:rsidRDefault="005C5793" w:rsidP="005C5793">
      <w:pPr>
        <w:pStyle w:val="NormalWeb"/>
        <w:ind w:left="720"/>
      </w:pPr>
      <w:r>
        <w:t>DB- Database, an organized collection of data.</w:t>
      </w:r>
    </w:p>
    <w:p w14:paraId="0BD32475" w14:textId="1A154280" w:rsidR="005C5793" w:rsidRDefault="005C5793" w:rsidP="005C5793">
      <w:pPr>
        <w:pStyle w:val="NormalWeb"/>
        <w:ind w:left="720"/>
      </w:pPr>
      <w:r>
        <w:t xml:space="preserve">DBMS- Database management system, a collection of applications that facilitate the extraction, modification and storage of data within a database. </w:t>
      </w:r>
    </w:p>
    <w:p w14:paraId="00140DD4" w14:textId="5FF18BD1" w:rsidR="005C5793" w:rsidRDefault="005C5793" w:rsidP="005C5793">
      <w:pPr>
        <w:pStyle w:val="NormalWeb"/>
        <w:ind w:left="720"/>
      </w:pPr>
      <w:r>
        <w:t xml:space="preserve">APP- Database application, a computer program whose primary purpose is entering and retrieving information from a database. </w:t>
      </w:r>
    </w:p>
    <w:p w14:paraId="062575DF" w14:textId="5CF3846C" w:rsidR="005C5793" w:rsidRDefault="005C5793" w:rsidP="005C5793">
      <w:pPr>
        <w:pStyle w:val="NormalWeb"/>
        <w:ind w:left="720"/>
      </w:pPr>
      <w:r>
        <w:t>USER- Application programmers, sophisticated users, specialized users, and naïve users. Users who interact with the system in different ways.</w:t>
      </w:r>
    </w:p>
    <w:p w14:paraId="0378F500" w14:textId="34785ED0" w:rsidR="005C5793" w:rsidRDefault="00576263" w:rsidP="005C5793">
      <w:pPr>
        <w:pStyle w:val="NormalWeb"/>
        <w:numPr>
          <w:ilvl w:val="0"/>
          <w:numId w:val="1"/>
        </w:numPr>
      </w:pPr>
      <w:r>
        <w:t>Identify if a table is in 1NF, 2NF, or 3NF</w:t>
      </w:r>
    </w:p>
    <w:p w14:paraId="62464D96" w14:textId="08DA159A" w:rsidR="00576263" w:rsidRDefault="00576263" w:rsidP="00576263">
      <w:pPr>
        <w:pStyle w:val="NormalWeb"/>
        <w:numPr>
          <w:ilvl w:val="0"/>
          <w:numId w:val="1"/>
        </w:numPr>
      </w:pPr>
      <w:r>
        <w:t>Explain 1NF, 2NF, 3NF</w:t>
      </w:r>
    </w:p>
    <w:p w14:paraId="317B65BA" w14:textId="4AB8080B" w:rsidR="005C5793" w:rsidRDefault="005C5793" w:rsidP="005C5793">
      <w:pPr>
        <w:pStyle w:val="NormalWeb"/>
        <w:ind w:left="720"/>
      </w:pPr>
      <w:r>
        <w:t xml:space="preserve">1NF is the first normal form that provides minimum set of requirements for normalizing. </w:t>
      </w:r>
      <w:r>
        <w:t>. One important property is that a table that comply with 1NF could not contain any attributes that are relational valued</w:t>
      </w:r>
      <w:r>
        <w:t>.</w:t>
      </w:r>
    </w:p>
    <w:p w14:paraId="11195BB3" w14:textId="22BA89B5" w:rsidR="005C5793" w:rsidRDefault="005C5793" w:rsidP="005C5793">
      <w:pPr>
        <w:pStyle w:val="NormalWeb"/>
        <w:ind w:left="720"/>
      </w:pPr>
      <w:r>
        <w:t xml:space="preserve">2NF- </w:t>
      </w:r>
      <w:r>
        <w:t>For a table to comply with 2NF, it should be complied with 1NF and any attribute that is not a part of any candidate key (i.e. non-prime attributes) should fully depend on any of the candidate keys in the table.</w:t>
      </w:r>
    </w:p>
    <w:p w14:paraId="3E1B61DD" w14:textId="6941BBBE" w:rsidR="00576263" w:rsidRDefault="00576263" w:rsidP="00576263">
      <w:pPr>
        <w:pStyle w:val="NormalWeb"/>
        <w:numPr>
          <w:ilvl w:val="0"/>
          <w:numId w:val="1"/>
        </w:numPr>
      </w:pPr>
      <w:r>
        <w:t>CREATE STATEMENT including basic data types and constraints</w:t>
      </w:r>
    </w:p>
    <w:p w14:paraId="19CC63CF" w14:textId="18C7323F" w:rsidR="005C5793" w:rsidRDefault="005C5793" w:rsidP="005C5793">
      <w:pPr>
        <w:pStyle w:val="NormalWeb"/>
        <w:ind w:left="720"/>
      </w:pPr>
      <w:r>
        <w:t xml:space="preserve">CREATE TABLE </w:t>
      </w:r>
      <w:proofErr w:type="spellStart"/>
      <w:r>
        <w:t>tbl_table</w:t>
      </w:r>
      <w:proofErr w:type="spellEnd"/>
      <w:r>
        <w:t>(</w:t>
      </w:r>
    </w:p>
    <w:p w14:paraId="2CDF497E" w14:textId="0DF33167" w:rsidR="0053119D" w:rsidRDefault="0053119D" w:rsidP="005C5793">
      <w:pPr>
        <w:pStyle w:val="NormalWeb"/>
        <w:ind w:left="720"/>
      </w:pPr>
      <w:proofErr w:type="spellStart"/>
      <w:r>
        <w:t>testname</w:t>
      </w:r>
      <w:proofErr w:type="spellEnd"/>
      <w:r>
        <w:t xml:space="preserve"> varchar(50),</w:t>
      </w:r>
    </w:p>
    <w:p w14:paraId="45BAE960" w14:textId="7B1DD583" w:rsidR="0053119D" w:rsidRDefault="0053119D" w:rsidP="005C5793">
      <w:pPr>
        <w:pStyle w:val="NormalWeb"/>
        <w:ind w:left="720"/>
      </w:pPr>
      <w:proofErr w:type="spellStart"/>
      <w:r>
        <w:t>testid</w:t>
      </w:r>
      <w:proofErr w:type="spellEnd"/>
      <w:r>
        <w:t xml:space="preserve"> INT NOT NULL,</w:t>
      </w:r>
    </w:p>
    <w:p w14:paraId="42950A0F" w14:textId="7AEF0EB0" w:rsidR="0053119D" w:rsidRDefault="0053119D" w:rsidP="005C5793">
      <w:pPr>
        <w:pStyle w:val="NormalWeb"/>
        <w:ind w:left="720"/>
      </w:pPr>
      <w:r>
        <w:lastRenderedPageBreak/>
        <w:t>CONSTRAINT PRIMARY KEY (</w:t>
      </w:r>
      <w:proofErr w:type="spellStart"/>
      <w:r>
        <w:t>testid</w:t>
      </w:r>
      <w:proofErr w:type="spellEnd"/>
      <w:r>
        <w:t>)</w:t>
      </w:r>
    </w:p>
    <w:p w14:paraId="6CF08C92" w14:textId="37A6EDC1" w:rsidR="005C5793" w:rsidRDefault="005C5793" w:rsidP="005C5793">
      <w:pPr>
        <w:pStyle w:val="NormalWeb"/>
        <w:ind w:left="720"/>
      </w:pPr>
      <w:r>
        <w:t>);</w:t>
      </w:r>
    </w:p>
    <w:p w14:paraId="3B86241E" w14:textId="19FBC568" w:rsidR="00576263" w:rsidRDefault="00576263" w:rsidP="00576263">
      <w:pPr>
        <w:pStyle w:val="NormalWeb"/>
        <w:numPr>
          <w:ilvl w:val="0"/>
          <w:numId w:val="1"/>
        </w:numPr>
      </w:pPr>
      <w:r>
        <w:t>INSERT STATEMENT</w:t>
      </w:r>
    </w:p>
    <w:p w14:paraId="6AD0D469" w14:textId="033B6157" w:rsidR="005C5793" w:rsidRDefault="005C5793" w:rsidP="005C5793">
      <w:pPr>
        <w:pStyle w:val="NormalWeb"/>
        <w:ind w:left="720"/>
      </w:pPr>
      <w:r>
        <w:t xml:space="preserve">INSERT INTO </w:t>
      </w:r>
      <w:proofErr w:type="spellStart"/>
      <w:r>
        <w:t>tbl_table</w:t>
      </w:r>
      <w:proofErr w:type="spellEnd"/>
      <w:r>
        <w:t>(</w:t>
      </w:r>
      <w:proofErr w:type="spellStart"/>
      <w:r w:rsidR="0053119D">
        <w:t>testname</w:t>
      </w:r>
      <w:proofErr w:type="spellEnd"/>
      <w:r w:rsidR="0053119D">
        <w:t xml:space="preserve">, </w:t>
      </w:r>
      <w:proofErr w:type="spellStart"/>
      <w:r w:rsidR="0053119D">
        <w:t>testid</w:t>
      </w:r>
      <w:proofErr w:type="spellEnd"/>
      <w:r w:rsidR="0053119D">
        <w:t xml:space="preserve">, </w:t>
      </w:r>
      <w:proofErr w:type="spellStart"/>
      <w:r w:rsidR="0053119D">
        <w:t>testpro</w:t>
      </w:r>
      <w:proofErr w:type="spellEnd"/>
      <w:r w:rsidR="0053119D">
        <w:t>) VALUES</w:t>
      </w:r>
    </w:p>
    <w:p w14:paraId="18120720" w14:textId="5463EEA6" w:rsidR="0053119D" w:rsidRDefault="0053119D" w:rsidP="005C5793">
      <w:pPr>
        <w:pStyle w:val="NormalWeb"/>
        <w:ind w:left="720"/>
      </w:pPr>
      <w:r>
        <w:t>(</w:t>
      </w:r>
      <w:proofErr w:type="spellStart"/>
      <w:r>
        <w:t>billy</w:t>
      </w:r>
      <w:proofErr w:type="spellEnd"/>
      <w:r>
        <w:t xml:space="preserve">, 1, </w:t>
      </w:r>
      <w:proofErr w:type="spellStart"/>
      <w:r>
        <w:t>yeet</w:t>
      </w:r>
      <w:proofErr w:type="spellEnd"/>
      <w:r>
        <w:t>);</w:t>
      </w:r>
    </w:p>
    <w:p w14:paraId="24245BA8" w14:textId="0937E67E" w:rsidR="00576263" w:rsidRDefault="00576263" w:rsidP="00576263">
      <w:pPr>
        <w:pStyle w:val="NormalWeb"/>
        <w:numPr>
          <w:ilvl w:val="0"/>
          <w:numId w:val="1"/>
        </w:numPr>
      </w:pPr>
      <w:r>
        <w:t>Primary Key</w:t>
      </w:r>
      <w:r w:rsidR="00452C65">
        <w:t>- P</w:t>
      </w:r>
      <w:r w:rsidR="00452C65">
        <w:t>rimary key of a relational table uniquely identifies each record in the table.</w:t>
      </w:r>
    </w:p>
    <w:p w14:paraId="21DCFDD2" w14:textId="1EFF38F5" w:rsidR="00576263" w:rsidRDefault="00576263" w:rsidP="00576263">
      <w:pPr>
        <w:pStyle w:val="NormalWeb"/>
        <w:numPr>
          <w:ilvl w:val="0"/>
          <w:numId w:val="1"/>
        </w:numPr>
      </w:pPr>
      <w:proofErr w:type="spellStart"/>
      <w:r>
        <w:t>Foriegn</w:t>
      </w:r>
      <w:proofErr w:type="spellEnd"/>
      <w:r>
        <w:t xml:space="preserve"> Key</w:t>
      </w:r>
      <w:r w:rsidR="00452C65">
        <w:t>- A foreign key is a key used to link two tables together</w:t>
      </w:r>
    </w:p>
    <w:p w14:paraId="36022733" w14:textId="2002062A" w:rsidR="00576263" w:rsidRDefault="00576263" w:rsidP="00576263">
      <w:pPr>
        <w:pStyle w:val="NormalWeb"/>
        <w:numPr>
          <w:ilvl w:val="0"/>
          <w:numId w:val="1"/>
        </w:numPr>
      </w:pPr>
      <w:r>
        <w:t>Natural Key</w:t>
      </w:r>
      <w:r w:rsidR="00854ABE">
        <w:t>- a natural key is a single column or set of columns that uniquely identifies a single record in a table</w:t>
      </w:r>
    </w:p>
    <w:p w14:paraId="0BA69510" w14:textId="7BB488CA" w:rsidR="00576263" w:rsidRDefault="00576263" w:rsidP="00576263">
      <w:pPr>
        <w:pStyle w:val="NormalWeb"/>
        <w:numPr>
          <w:ilvl w:val="0"/>
          <w:numId w:val="1"/>
        </w:numPr>
      </w:pPr>
      <w:r>
        <w:t>Surrogate Key</w:t>
      </w:r>
      <w:r w:rsidR="00854ABE">
        <w:t xml:space="preserve">- </w:t>
      </w:r>
      <w:r w:rsidR="00241ABF">
        <w:t>Surrogate keys don’t have a natural relationship with the rest of the columns in a table</w:t>
      </w:r>
    </w:p>
    <w:p w14:paraId="10B14FDF" w14:textId="145440BF" w:rsidR="00576263" w:rsidRDefault="00576263" w:rsidP="00576263">
      <w:pPr>
        <w:pStyle w:val="NormalWeb"/>
        <w:numPr>
          <w:ilvl w:val="0"/>
          <w:numId w:val="1"/>
        </w:numPr>
        <w:pBdr>
          <w:bottom w:val="single" w:sz="6" w:space="1" w:color="auto"/>
        </w:pBdr>
      </w:pPr>
      <w:r>
        <w:t>Composite Key</w:t>
      </w:r>
      <w:r w:rsidR="00241ABF">
        <w:t xml:space="preserve">- a composite key can be defined as the primary key. It is a  combination of two or more columns in a table that uniquely identify each row in the table when the columns are combined. </w:t>
      </w:r>
      <w:bookmarkStart w:id="0" w:name="_GoBack"/>
      <w:bookmarkEnd w:id="0"/>
    </w:p>
    <w:p w14:paraId="23FCD835" w14:textId="6830992F" w:rsidR="00576263" w:rsidRDefault="00576263">
      <w:r>
        <w:t>Data Structures</w:t>
      </w:r>
    </w:p>
    <w:p w14:paraId="2B7184DB" w14:textId="1900E7DD" w:rsidR="00ED6A83" w:rsidRDefault="00ED6A83">
      <w:r>
        <w:t>Complexity</w:t>
      </w:r>
    </w:p>
    <w:p w14:paraId="52CBCE71" w14:textId="3423E509" w:rsidR="00ED6A83" w:rsidRDefault="00ED6A83">
      <w:r>
        <w:t>One Recursion exercise</w:t>
      </w:r>
    </w:p>
    <w:sectPr w:rsidR="00ED6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8171B"/>
    <w:multiLevelType w:val="multilevel"/>
    <w:tmpl w:val="1492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63"/>
    <w:rsid w:val="00026D83"/>
    <w:rsid w:val="00241ABF"/>
    <w:rsid w:val="00452C65"/>
    <w:rsid w:val="0053119D"/>
    <w:rsid w:val="00576263"/>
    <w:rsid w:val="005C5793"/>
    <w:rsid w:val="00854ABE"/>
    <w:rsid w:val="00E72912"/>
    <w:rsid w:val="00ED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86FE"/>
  <w15:chartTrackingRefBased/>
  <w15:docId w15:val="{9E36E106-7CB2-4CC3-9063-063C6295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7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Trevon Harris</dc:creator>
  <cp:keywords/>
  <dc:description/>
  <cp:lastModifiedBy>Trevon Harris</cp:lastModifiedBy>
  <cp:revision>5</cp:revision>
  <dcterms:created xsi:type="dcterms:W3CDTF">2019-09-18T03:20:00Z</dcterms:created>
  <dcterms:modified xsi:type="dcterms:W3CDTF">2019-09-18T19:49:00Z</dcterms:modified>
</cp:coreProperties>
</file>