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734275" w14:textId="77777777" w:rsidR="007B3935" w:rsidRDefault="007B3935" w:rsidP="007B3935">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Министерство науки и высшего образования Российской Федерации</w:t>
      </w:r>
    </w:p>
    <w:p w14:paraId="21C94378" w14:textId="3577C6AE" w:rsidR="007B3935" w:rsidRDefault="007B3935" w:rsidP="007B3935">
      <w:pPr>
        <w:spacing w:after="0" w:line="360" w:lineRule="auto"/>
        <w:jc w:val="center"/>
        <w:rPr>
          <w:rFonts w:ascii="Times New Roman" w:hAnsi="Times New Roman" w:cs="Times New Roman"/>
          <w:sz w:val="28"/>
          <w:szCs w:val="28"/>
        </w:rPr>
      </w:pPr>
      <w:bookmarkStart w:id="0" w:name="_Hlk176790593"/>
      <w:bookmarkEnd w:id="0"/>
      <w:r>
        <w:rPr>
          <w:rFonts w:ascii="Times New Roman" w:hAnsi="Times New Roman" w:cs="Times New Roman"/>
          <w:sz w:val="28"/>
          <w:szCs w:val="28"/>
        </w:rPr>
        <w:t xml:space="preserve">Федеральное государственное </w:t>
      </w:r>
      <w:r>
        <w:rPr>
          <w:rFonts w:ascii="Times New Roman" w:hAnsi="Times New Roman" w:cs="Times New Roman"/>
          <w:sz w:val="28"/>
          <w:szCs w:val="28"/>
        </w:rPr>
        <w:t>автономное</w:t>
      </w:r>
      <w:r>
        <w:rPr>
          <w:rFonts w:ascii="Times New Roman" w:hAnsi="Times New Roman" w:cs="Times New Roman"/>
          <w:sz w:val="28"/>
          <w:szCs w:val="28"/>
        </w:rPr>
        <w:t xml:space="preserve"> образовательное учреждение высшего образования</w:t>
      </w:r>
    </w:p>
    <w:p w14:paraId="412E1894" w14:textId="77777777" w:rsidR="007B3935" w:rsidRDefault="007B3935" w:rsidP="007B3935">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ТОМСКИЙ ГОСУДАРСТВЕННЫЙ УНИВЕРСИТЕТ СИСТЕМ УПРАВЛЕНИЯ И РАДИОЭЛЕКТРОНИКИ (ТУСУР)</w:t>
      </w:r>
    </w:p>
    <w:p w14:paraId="2071B245" w14:textId="77777777" w:rsidR="007B3935" w:rsidRDefault="007B3935" w:rsidP="007B3935">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Кафедра экономической математики, информатики и статики (ЭМИС)</w:t>
      </w:r>
    </w:p>
    <w:p w14:paraId="44D0C600" w14:textId="055C71C6" w:rsidR="007B3935" w:rsidRPr="00E60627" w:rsidRDefault="007B3935" w:rsidP="007B3935">
      <w:pPr>
        <w:spacing w:before="4300" w:after="0" w:line="360" w:lineRule="auto"/>
        <w:jc w:val="center"/>
        <w:rPr>
          <w:rFonts w:ascii="Times New Roman" w:hAnsi="Times New Roman" w:cs="Times New Roman"/>
          <w:sz w:val="28"/>
          <w:szCs w:val="28"/>
        </w:rPr>
      </w:pPr>
      <w:r>
        <w:rPr>
          <w:rFonts w:ascii="Times New Roman" w:hAnsi="Times New Roman" w:cs="Times New Roman"/>
          <w:sz w:val="28"/>
          <w:szCs w:val="28"/>
        </w:rPr>
        <w:t>УКАЗАТЕЛИ</w:t>
      </w:r>
    </w:p>
    <w:p w14:paraId="1848CC0A" w14:textId="77777777" w:rsidR="007B3935" w:rsidRDefault="007B3935" w:rsidP="007B3935">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Отчёт по лабораторной работе по дисциплине «Введение в программирование»</w:t>
      </w:r>
    </w:p>
    <w:p w14:paraId="3BC84D89" w14:textId="77777777" w:rsidR="007B3935" w:rsidRDefault="007B3935" w:rsidP="007B3935">
      <w:pPr>
        <w:spacing w:after="0" w:line="360" w:lineRule="auto"/>
        <w:ind w:left="4536"/>
        <w:jc w:val="both"/>
        <w:rPr>
          <w:rFonts w:ascii="Times New Roman" w:hAnsi="Times New Roman" w:cs="Times New Roman"/>
          <w:sz w:val="28"/>
          <w:szCs w:val="28"/>
        </w:rPr>
      </w:pPr>
      <w:r>
        <w:rPr>
          <w:noProof/>
        </w:rPr>
        <w:drawing>
          <wp:anchor distT="0" distB="0" distL="114300" distR="114300" simplePos="0" relativeHeight="251660288" behindDoc="0" locked="0" layoutInCell="1" allowOverlap="1" wp14:anchorId="1381BEBD" wp14:editId="737F1F51">
            <wp:simplePos x="0" y="0"/>
            <wp:positionH relativeFrom="page">
              <wp:posOffset>3764915</wp:posOffset>
            </wp:positionH>
            <wp:positionV relativeFrom="paragraph">
              <wp:posOffset>134620</wp:posOffset>
            </wp:positionV>
            <wp:extent cx="1295400" cy="727849"/>
            <wp:effectExtent l="0" t="0" r="0" b="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95400" cy="727849"/>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g">
            <w:drawing>
              <wp:anchor distT="0" distB="0" distL="114300" distR="114300" simplePos="0" relativeHeight="251659264" behindDoc="0" locked="0" layoutInCell="1" allowOverlap="1" wp14:anchorId="6EE14B47" wp14:editId="5411CF83">
                <wp:simplePos x="0" y="0"/>
                <wp:positionH relativeFrom="column">
                  <wp:posOffset>3095625</wp:posOffset>
                </wp:positionH>
                <wp:positionV relativeFrom="paragraph">
                  <wp:posOffset>493823</wp:posOffset>
                </wp:positionV>
                <wp:extent cx="1922144" cy="441738"/>
                <wp:effectExtent l="0" t="0" r="0" b="0"/>
                <wp:wrapNone/>
                <wp:docPr id="6" name="Группа 6"/>
                <wp:cNvGraphicFramePr/>
                <a:graphic xmlns:a="http://schemas.openxmlformats.org/drawingml/2006/main">
                  <a:graphicData uri="http://schemas.microsoft.com/office/word/2010/wordprocessingGroup">
                    <wpg:wgp>
                      <wpg:cNvGrpSpPr/>
                      <wpg:grpSpPr>
                        <a:xfrm>
                          <a:off x="0" y="0"/>
                          <a:ext cx="1922144" cy="441738"/>
                          <a:chOff x="0" y="-106878"/>
                          <a:chExt cx="1922726" cy="442558"/>
                        </a:xfrm>
                      </wpg:grpSpPr>
                      <wps:wsp>
                        <wps:cNvPr id="3" name="Надпись 2"/>
                        <wps:cNvSpPr txBox="1">
                          <a:spLocks noChangeArrowheads="1"/>
                        </wps:cNvSpPr>
                        <wps:spPr bwMode="auto">
                          <a:xfrm>
                            <a:off x="0" y="-85041"/>
                            <a:ext cx="434434" cy="420721"/>
                          </a:xfrm>
                          <a:prstGeom prst="rect">
                            <a:avLst/>
                          </a:prstGeom>
                          <a:noFill/>
                          <a:ln w="9525">
                            <a:noFill/>
                            <a:miter lim="800000"/>
                            <a:headEnd/>
                            <a:tailEnd/>
                          </a:ln>
                        </wps:spPr>
                        <wps:txbx>
                          <w:txbxContent>
                            <w:p w14:paraId="4C879301" w14:textId="77777777" w:rsidR="007B3935" w:rsidRDefault="007B3935" w:rsidP="007B3935">
                              <w:pPr>
                                <w:rPr>
                                  <w:rFonts w:ascii="Times New Roman" w:hAnsi="Times New Roman" w:cs="Times New Roman"/>
                                  <w:sz w:val="28"/>
                                  <w:szCs w:val="28"/>
                                </w:rPr>
                              </w:pPr>
                              <w:r>
                                <w:rPr>
                                  <w:rFonts w:ascii="Times New Roman" w:hAnsi="Times New Roman" w:cs="Times New Roman"/>
                                  <w:sz w:val="28"/>
                                  <w:szCs w:val="28"/>
                                </w:rPr>
                                <w:t>12</w:t>
                              </w:r>
                            </w:p>
                          </w:txbxContent>
                        </wps:txbx>
                        <wps:bodyPr rot="0" vert="horz" wrap="square" lIns="91440" tIns="45720" rIns="91440" bIns="45720" anchor="t" anchorCtr="0">
                          <a:spAutoFit/>
                        </wps:bodyPr>
                      </wps:wsp>
                      <wps:wsp>
                        <wps:cNvPr id="4" name="Надпись 2"/>
                        <wps:cNvSpPr txBox="1">
                          <a:spLocks noChangeArrowheads="1"/>
                        </wps:cNvSpPr>
                        <wps:spPr bwMode="auto">
                          <a:xfrm>
                            <a:off x="675949" y="-106878"/>
                            <a:ext cx="1246777" cy="420721"/>
                          </a:xfrm>
                          <a:prstGeom prst="rect">
                            <a:avLst/>
                          </a:prstGeom>
                          <a:noFill/>
                          <a:ln w="9525">
                            <a:noFill/>
                            <a:miter lim="800000"/>
                            <a:headEnd/>
                            <a:tailEnd/>
                          </a:ln>
                        </wps:spPr>
                        <wps:txbx>
                          <w:txbxContent>
                            <w:p w14:paraId="37EF45C1" w14:textId="77777777" w:rsidR="007B3935" w:rsidRDefault="007B3935" w:rsidP="007B3935">
                              <w:pPr>
                                <w:rPr>
                                  <w:rFonts w:ascii="Times New Roman" w:hAnsi="Times New Roman" w:cs="Times New Roman"/>
                                  <w:sz w:val="28"/>
                                  <w:szCs w:val="28"/>
                                </w:rPr>
                              </w:pPr>
                              <w:r>
                                <w:rPr>
                                  <w:rFonts w:ascii="Times New Roman" w:hAnsi="Times New Roman" w:cs="Times New Roman"/>
                                  <w:sz w:val="28"/>
                                  <w:szCs w:val="28"/>
                                </w:rPr>
                                <w:t>Октября</w:t>
                              </w:r>
                            </w:p>
                          </w:txbxContent>
                        </wps:txbx>
                        <wps:bodyPr rot="0" vert="horz" wrap="square" lIns="91440" tIns="45720" rIns="91440" bIns="45720" anchor="t" anchorCtr="0">
                          <a:spAutoFit/>
                        </wps:bodyPr>
                      </wps:wsp>
                    </wpg:wgp>
                  </a:graphicData>
                </a:graphic>
                <wp14:sizeRelH relativeFrom="margin">
                  <wp14:pctWidth>0</wp14:pctWidth>
                </wp14:sizeRelH>
                <wp14:sizeRelV relativeFrom="margin">
                  <wp14:pctHeight>0</wp14:pctHeight>
                </wp14:sizeRelV>
              </wp:anchor>
            </w:drawing>
          </mc:Choice>
          <mc:Fallback>
            <w:pict>
              <v:group w14:anchorId="6EE14B47" id="Группа 6" o:spid="_x0000_s1026" style="position:absolute;left:0;text-align:left;margin-left:243.75pt;margin-top:38.9pt;width:151.35pt;height:34.8pt;z-index:251659264;mso-width-relative:margin;mso-height-relative:margin" coordorigin=",-1068" coordsize="19227,4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">
                <v:shapetype id="_x0000_t202" coordsize="21600,21600" o:spt="202" path="m,l,21600r21600,l21600,xe">
                  <v:stroke joinstyle="miter"/>
                  <v:path gradientshapeok="t" o:connecttype="rect"/>
                </v:shapetype>
                <v:shape id="_x0000_s1027" type="#_x0000_t202" style="position:absolute;top:-850;width:4344;height:4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" filled="f" stroked="f">
                  <v:textbox style="mso-fit-shape-to-text:t">
                    <w:txbxContent>
                      <w:p w14:paraId="4C879301" w14:textId="77777777" w:rsidR="007B3935" w:rsidRDefault="007B3935" w:rsidP="007B3935">
                        <w:pPr>
                          <w:rPr>
                            <w:rFonts w:ascii="Times New Roman" w:hAnsi="Times New Roman" w:cs="Times New Roman"/>
                            <w:sz w:val="28"/>
                            <w:szCs w:val="28"/>
                          </w:rPr>
                        </w:pPr>
                        <w:r>
                          <w:rPr>
                            <w:rFonts w:ascii="Times New Roman" w:hAnsi="Times New Roman" w:cs="Times New Roman"/>
                            <w:sz w:val="28"/>
                            <w:szCs w:val="28"/>
                          </w:rPr>
                          <w:t>12</w:t>
                        </w:r>
                      </w:p>
                    </w:txbxContent>
                  </v:textbox>
                </v:shape>
                <v:shape id="_x0000_s1028" type="#_x0000_t202" style="position:absolute;left:6759;top:-1068;width:12468;height:4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" filled="f" stroked="f">
                  <v:textbox style="mso-fit-shape-to-text:t">
                    <w:txbxContent>
                      <w:p w14:paraId="37EF45C1" w14:textId="77777777" w:rsidR="007B3935" w:rsidRDefault="007B3935" w:rsidP="007B3935">
                        <w:pPr>
                          <w:rPr>
                            <w:rFonts w:ascii="Times New Roman" w:hAnsi="Times New Roman" w:cs="Times New Roman"/>
                            <w:sz w:val="28"/>
                            <w:szCs w:val="28"/>
                          </w:rPr>
                        </w:pPr>
                        <w:r>
                          <w:rPr>
                            <w:rFonts w:ascii="Times New Roman" w:hAnsi="Times New Roman" w:cs="Times New Roman"/>
                            <w:sz w:val="28"/>
                            <w:szCs w:val="28"/>
                          </w:rPr>
                          <w:t>Октября</w:t>
                        </w:r>
                      </w:p>
                    </w:txbxContent>
                  </v:textbox>
                </v:shape>
              </v:group>
            </w:pict>
          </mc:Fallback>
        </mc:AlternateContent>
      </w:r>
      <w:r>
        <w:rPr>
          <w:rFonts w:ascii="Times New Roman" w:hAnsi="Times New Roman" w:cs="Times New Roman"/>
          <w:sz w:val="28"/>
          <w:szCs w:val="28"/>
        </w:rPr>
        <w:t>Студент гр.594-2 _______ А. А. Танцерев “______”</w:t>
      </w:r>
      <w:r>
        <w:rPr>
          <w:rFonts w:ascii="Times New Roman" w:hAnsi="Times New Roman" w:cs="Times New Roman"/>
          <w:sz w:val="28"/>
          <w:szCs w:val="28"/>
          <w:lang w:val="en-US"/>
        </w:rPr>
        <w:t> </w:t>
      </w:r>
      <w:r>
        <w:rPr>
          <w:rFonts w:ascii="Times New Roman" w:hAnsi="Times New Roman" w:cs="Times New Roman"/>
          <w:sz w:val="28"/>
          <w:szCs w:val="28"/>
        </w:rPr>
        <w:t>____________________2024</w:t>
      </w:r>
      <w:r>
        <w:rPr>
          <w:rFonts w:ascii="Times New Roman" w:hAnsi="Times New Roman" w:cs="Times New Roman"/>
          <w:sz w:val="28"/>
          <w:szCs w:val="28"/>
          <w:lang w:val="en-US"/>
        </w:rPr>
        <w:t> </w:t>
      </w:r>
      <w:r>
        <w:rPr>
          <w:rFonts w:ascii="Times New Roman" w:hAnsi="Times New Roman" w:cs="Times New Roman"/>
          <w:sz w:val="28"/>
          <w:szCs w:val="28"/>
        </w:rPr>
        <w:t>г.  Руководитель канд. физ.- мат. наук, доцент каф. ЭМИС ТУСУР</w:t>
      </w:r>
    </w:p>
    <w:p w14:paraId="0E535990" w14:textId="77777777" w:rsidR="007B3935" w:rsidRDefault="007B3935" w:rsidP="007B3935">
      <w:pPr>
        <w:spacing w:after="0" w:line="360" w:lineRule="auto"/>
        <w:ind w:left="4536"/>
        <w:jc w:val="both"/>
        <w:rPr>
          <w:rFonts w:ascii="Times New Roman" w:hAnsi="Times New Roman" w:cs="Times New Roman"/>
          <w:sz w:val="28"/>
          <w:szCs w:val="28"/>
        </w:rPr>
      </w:pPr>
      <w:r>
        <w:rPr>
          <w:rFonts w:ascii="Times New Roman" w:hAnsi="Times New Roman" w:cs="Times New Roman"/>
          <w:sz w:val="28"/>
          <w:szCs w:val="28"/>
        </w:rPr>
        <w:t>______________ Е. А. Шельмина</w:t>
      </w:r>
    </w:p>
    <w:p w14:paraId="2E9FA628" w14:textId="55D0F2B2" w:rsidR="007B3935" w:rsidRDefault="007B3935" w:rsidP="007B3935">
      <w:pPr>
        <w:spacing w:after="0" w:line="360" w:lineRule="auto"/>
        <w:ind w:left="4536"/>
        <w:jc w:val="both"/>
        <w:rPr>
          <w:rFonts w:ascii="Times New Roman" w:hAnsi="Times New Roman" w:cs="Times New Roman"/>
          <w:sz w:val="28"/>
          <w:szCs w:val="28"/>
        </w:rPr>
      </w:pPr>
      <w:r>
        <w:rPr>
          <w:rFonts w:ascii="Times New Roman" w:hAnsi="Times New Roman" w:cs="Times New Roman"/>
          <w:sz w:val="28"/>
          <w:szCs w:val="28"/>
        </w:rPr>
        <w:t>“______”</w:t>
      </w:r>
      <w:r w:rsidR="007708F2">
        <w:rPr>
          <w:rFonts w:ascii="Times New Roman" w:hAnsi="Times New Roman" w:cs="Times New Roman"/>
          <w:sz w:val="28"/>
          <w:szCs w:val="28"/>
        </w:rPr>
        <w:t xml:space="preserve"> </w:t>
      </w:r>
      <w:r>
        <w:rPr>
          <w:rFonts w:ascii="Times New Roman" w:hAnsi="Times New Roman" w:cs="Times New Roman"/>
          <w:sz w:val="28"/>
          <w:szCs w:val="28"/>
        </w:rPr>
        <w:t>____________________2024</w:t>
      </w:r>
      <w:r>
        <w:rPr>
          <w:rFonts w:ascii="Times New Roman" w:hAnsi="Times New Roman" w:cs="Times New Roman"/>
          <w:sz w:val="28"/>
          <w:szCs w:val="28"/>
          <w:lang w:val="en-US"/>
        </w:rPr>
        <w:t> </w:t>
      </w:r>
      <w:r>
        <w:rPr>
          <w:rFonts w:ascii="Times New Roman" w:hAnsi="Times New Roman" w:cs="Times New Roman"/>
          <w:sz w:val="28"/>
          <w:szCs w:val="28"/>
        </w:rPr>
        <w:t xml:space="preserve">г.  </w:t>
      </w:r>
    </w:p>
    <w:p w14:paraId="3DB612E4" w14:textId="77777777" w:rsidR="007B3935" w:rsidRDefault="007B3935" w:rsidP="007B3935">
      <w:pPr>
        <w:spacing w:before="1800" w:after="0" w:line="360" w:lineRule="auto"/>
        <w:jc w:val="center"/>
        <w:rPr>
          <w:rFonts w:ascii="Times New Roman" w:hAnsi="Times New Roman" w:cs="Times New Roman"/>
          <w:sz w:val="28"/>
          <w:szCs w:val="28"/>
        </w:rPr>
      </w:pPr>
      <w:r>
        <w:rPr>
          <w:rFonts w:ascii="Times New Roman" w:hAnsi="Times New Roman" w:cs="Times New Roman"/>
          <w:sz w:val="28"/>
          <w:szCs w:val="28"/>
        </w:rPr>
        <w:t>Томск 2024</w:t>
      </w:r>
    </w:p>
    <w:p w14:paraId="4012EC2A" w14:textId="6112508A" w:rsidR="00D94F61" w:rsidRDefault="007B3935" w:rsidP="007B3935">
      <w:pPr>
        <w:spacing w:after="0" w:line="360" w:lineRule="auto"/>
        <w:jc w:val="center"/>
        <w:rPr>
          <w:rFonts w:ascii="Times New Roman" w:hAnsi="Times New Roman" w:cs="Times New Roman"/>
          <w:b/>
          <w:bCs/>
          <w:sz w:val="28"/>
          <w:szCs w:val="28"/>
        </w:rPr>
      </w:pPr>
      <w:r w:rsidRPr="001C2856">
        <w:rPr>
          <w:rFonts w:ascii="Times New Roman" w:hAnsi="Times New Roman" w:cs="Times New Roman"/>
          <w:b/>
          <w:bCs/>
          <w:sz w:val="28"/>
          <w:szCs w:val="28"/>
        </w:rPr>
        <w:lastRenderedPageBreak/>
        <w:t>Лабораторная работа №</w:t>
      </w:r>
      <w:r>
        <w:rPr>
          <w:rFonts w:ascii="Times New Roman" w:hAnsi="Times New Roman" w:cs="Times New Roman"/>
          <w:b/>
          <w:bCs/>
          <w:sz w:val="28"/>
          <w:szCs w:val="28"/>
        </w:rPr>
        <w:t>8</w:t>
      </w:r>
    </w:p>
    <w:p w14:paraId="16A897FA" w14:textId="48EB7CE9" w:rsidR="007B3935" w:rsidRDefault="007B3935" w:rsidP="007B3935">
      <w:pPr>
        <w:spacing w:after="400" w:line="360" w:lineRule="auto"/>
        <w:jc w:val="center"/>
        <w:rPr>
          <w:rFonts w:ascii="Times New Roman" w:hAnsi="Times New Roman" w:cs="Times New Roman"/>
          <w:b/>
          <w:bCs/>
          <w:sz w:val="28"/>
          <w:szCs w:val="28"/>
        </w:rPr>
      </w:pPr>
      <w:r>
        <w:rPr>
          <w:rFonts w:ascii="Times New Roman" w:hAnsi="Times New Roman" w:cs="Times New Roman"/>
          <w:b/>
          <w:bCs/>
          <w:sz w:val="28"/>
          <w:szCs w:val="28"/>
        </w:rPr>
        <w:t>Указатели</w:t>
      </w:r>
    </w:p>
    <w:p w14:paraId="0D23C639" w14:textId="7D5739AF" w:rsidR="007B3935" w:rsidRPr="007B3935" w:rsidRDefault="007B3935" w:rsidP="007B3935">
      <w:pPr>
        <w:spacing w:after="0" w:line="360" w:lineRule="auto"/>
        <w:ind w:firstLine="709"/>
        <w:jc w:val="both"/>
        <w:rPr>
          <w:rFonts w:ascii="Times New Roman" w:hAnsi="Times New Roman" w:cs="Times New Roman"/>
          <w:sz w:val="28"/>
          <w:szCs w:val="28"/>
        </w:rPr>
      </w:pPr>
      <w:r w:rsidRPr="007B3935">
        <w:rPr>
          <w:rFonts w:ascii="Times New Roman" w:hAnsi="Times New Roman" w:cs="Times New Roman"/>
          <w:sz w:val="28"/>
          <w:szCs w:val="28"/>
        </w:rPr>
        <w:t xml:space="preserve">Цель работы: </w:t>
      </w:r>
      <w:r w:rsidRPr="007B3935">
        <w:rPr>
          <w:rFonts w:ascii="Times New Roman" w:hAnsi="Times New Roman" w:cs="Times New Roman"/>
          <w:sz w:val="28"/>
          <w:szCs w:val="28"/>
        </w:rPr>
        <w:t>получение навыков работы с указателями.</w:t>
      </w:r>
    </w:p>
    <w:p w14:paraId="164CF3E0" w14:textId="4471661F" w:rsidR="007B3935" w:rsidRPr="007B3935" w:rsidRDefault="007B3935" w:rsidP="007B3935">
      <w:pPr>
        <w:spacing w:after="0" w:line="360" w:lineRule="auto"/>
        <w:ind w:firstLine="709"/>
        <w:jc w:val="both"/>
        <w:rPr>
          <w:rFonts w:ascii="Times New Roman" w:hAnsi="Times New Roman" w:cs="Times New Roman"/>
          <w:sz w:val="28"/>
          <w:szCs w:val="28"/>
        </w:rPr>
      </w:pPr>
      <w:r w:rsidRPr="007B3935">
        <w:rPr>
          <w:rFonts w:ascii="Times New Roman" w:hAnsi="Times New Roman" w:cs="Times New Roman"/>
          <w:sz w:val="28"/>
          <w:szCs w:val="28"/>
        </w:rPr>
        <w:t>Указатель (</w:t>
      </w:r>
      <w:proofErr w:type="spellStart"/>
      <w:r w:rsidRPr="007B3935">
        <w:rPr>
          <w:rFonts w:ascii="Times New Roman" w:hAnsi="Times New Roman" w:cs="Times New Roman"/>
          <w:sz w:val="28"/>
          <w:szCs w:val="28"/>
        </w:rPr>
        <w:t>pointer</w:t>
      </w:r>
      <w:proofErr w:type="spellEnd"/>
      <w:r w:rsidRPr="007B3935">
        <w:rPr>
          <w:rFonts w:ascii="Times New Roman" w:hAnsi="Times New Roman" w:cs="Times New Roman"/>
          <w:sz w:val="28"/>
          <w:szCs w:val="28"/>
        </w:rPr>
        <w:t>) – переменная, диапазон значений которой состоит из адресов ячеек памяти или специального значения – нулевого адреса. Если переменная объявлена как указатель, то она содержит адрес памяти, по которому может находиться скалярная величина любого типа. При объявлении переменной типа указатель, необходимо определить тип объекта данных, адрес которых будет содержать переменная, и имя указателя с предшествующей звездочкой.</w:t>
      </w:r>
    </w:p>
    <w:p w14:paraId="4D678CE0" w14:textId="662BC075" w:rsidR="007B3935" w:rsidRPr="007B3935" w:rsidRDefault="007B3935" w:rsidP="007B3935">
      <w:pPr>
        <w:spacing w:after="0" w:line="360" w:lineRule="auto"/>
        <w:ind w:firstLine="709"/>
        <w:jc w:val="both"/>
        <w:rPr>
          <w:rFonts w:ascii="Times New Roman" w:hAnsi="Times New Roman" w:cs="Times New Roman"/>
          <w:sz w:val="28"/>
          <w:szCs w:val="28"/>
        </w:rPr>
      </w:pPr>
      <w:r w:rsidRPr="007B3935">
        <w:rPr>
          <w:rFonts w:ascii="Times New Roman" w:hAnsi="Times New Roman" w:cs="Times New Roman"/>
          <w:sz w:val="28"/>
          <w:szCs w:val="28"/>
        </w:rPr>
        <w:t xml:space="preserve">Нулевой указатель </w:t>
      </w:r>
      <w:proofErr w:type="gramStart"/>
      <w:r w:rsidRPr="007B3935">
        <w:rPr>
          <w:rFonts w:ascii="Times New Roman" w:hAnsi="Times New Roman" w:cs="Times New Roman"/>
          <w:sz w:val="28"/>
          <w:szCs w:val="28"/>
        </w:rPr>
        <w:t>− это</w:t>
      </w:r>
      <w:proofErr w:type="gramEnd"/>
      <w:r w:rsidRPr="007B3935">
        <w:rPr>
          <w:rFonts w:ascii="Times New Roman" w:hAnsi="Times New Roman" w:cs="Times New Roman"/>
          <w:sz w:val="28"/>
          <w:szCs w:val="28"/>
        </w:rPr>
        <w:t xml:space="preserve"> указатель, хранящий специальное значение (0 или NULL), используемое для того, чтобы показать, что данная переменная-указатель не ссылается (не указывает) ни на какой объект.</w:t>
      </w:r>
    </w:p>
    <w:p w14:paraId="378324E4" w14:textId="516C230B" w:rsidR="007B3935" w:rsidRPr="007B3935" w:rsidRDefault="007B3935" w:rsidP="007B3935">
      <w:pPr>
        <w:spacing w:after="0" w:line="360" w:lineRule="auto"/>
        <w:ind w:firstLine="709"/>
        <w:jc w:val="both"/>
        <w:rPr>
          <w:rFonts w:ascii="Times New Roman" w:hAnsi="Times New Roman" w:cs="Times New Roman"/>
          <w:sz w:val="28"/>
          <w:szCs w:val="28"/>
        </w:rPr>
      </w:pPr>
      <w:r w:rsidRPr="007B3935">
        <w:rPr>
          <w:rFonts w:ascii="Times New Roman" w:hAnsi="Times New Roman" w:cs="Times New Roman"/>
          <w:sz w:val="28"/>
          <w:szCs w:val="28"/>
        </w:rPr>
        <w:t xml:space="preserve">Для того чтобы присвоить указателю адрес некоторой переменной нужно использовать унарную операцию &amp;. С использованием этой операции мы уже раньше встречались в функции </w:t>
      </w:r>
      <w:proofErr w:type="spellStart"/>
      <w:proofErr w:type="gramStart"/>
      <w:r w:rsidRPr="007B3935">
        <w:rPr>
          <w:rFonts w:ascii="Times New Roman" w:hAnsi="Times New Roman" w:cs="Times New Roman"/>
          <w:sz w:val="28"/>
          <w:szCs w:val="28"/>
        </w:rPr>
        <w:t>scanf</w:t>
      </w:r>
      <w:proofErr w:type="spellEnd"/>
      <w:r w:rsidRPr="007B3935">
        <w:rPr>
          <w:rFonts w:ascii="Times New Roman" w:hAnsi="Times New Roman" w:cs="Times New Roman"/>
          <w:sz w:val="28"/>
          <w:szCs w:val="28"/>
        </w:rPr>
        <w:t>(</w:t>
      </w:r>
      <w:proofErr w:type="gramEnd"/>
      <w:r w:rsidRPr="007B3935">
        <w:rPr>
          <w:rFonts w:ascii="Times New Roman" w:hAnsi="Times New Roman" w:cs="Times New Roman"/>
          <w:sz w:val="28"/>
          <w:szCs w:val="28"/>
        </w:rPr>
        <w:t>). Присвоение указателю адреса переменной можно осуществлять как в месте его объявления, так и отдельным оператором.</w:t>
      </w:r>
    </w:p>
    <w:p w14:paraId="5F266326" w14:textId="49C8C99B" w:rsidR="007B3935" w:rsidRPr="007B3935" w:rsidRDefault="007B3935" w:rsidP="007B3935">
      <w:pPr>
        <w:spacing w:after="0" w:line="360" w:lineRule="auto"/>
        <w:ind w:firstLine="709"/>
        <w:jc w:val="both"/>
        <w:rPr>
          <w:rStyle w:val="a3"/>
          <w:rFonts w:ascii="Times New Roman" w:hAnsi="Times New Roman" w:cs="Times New Roman"/>
          <w:color w:val="000000" w:themeColor="text1"/>
          <w:sz w:val="28"/>
          <w:szCs w:val="28"/>
          <w:shd w:val="clear" w:color="auto" w:fill="18181A"/>
        </w:rPr>
      </w:pPr>
      <w:r w:rsidRPr="007B3935">
        <w:rPr>
          <w:rFonts w:ascii="Times New Roman" w:hAnsi="Times New Roman" w:cs="Times New Roman"/>
          <w:sz w:val="28"/>
          <w:szCs w:val="28"/>
        </w:rPr>
        <w:t xml:space="preserve">Так как указатель </w:t>
      </w:r>
      <w:proofErr w:type="spellStart"/>
      <w:r w:rsidRPr="007B3935">
        <w:rPr>
          <w:rFonts w:ascii="Times New Roman" w:hAnsi="Times New Roman" w:cs="Times New Roman"/>
          <w:sz w:val="28"/>
          <w:szCs w:val="28"/>
        </w:rPr>
        <w:t>ptr</w:t>
      </w:r>
      <w:proofErr w:type="spellEnd"/>
      <w:r w:rsidRPr="007B3935">
        <w:rPr>
          <w:rFonts w:ascii="Times New Roman" w:hAnsi="Times New Roman" w:cs="Times New Roman"/>
          <w:sz w:val="28"/>
          <w:szCs w:val="28"/>
        </w:rPr>
        <w:t xml:space="preserve"> указывает на переменную a, то значения, выводимые переменной a и *</w:t>
      </w:r>
      <w:proofErr w:type="spellStart"/>
      <w:r w:rsidRPr="007B3935">
        <w:rPr>
          <w:rFonts w:ascii="Times New Roman" w:hAnsi="Times New Roman" w:cs="Times New Roman"/>
          <w:sz w:val="28"/>
          <w:szCs w:val="28"/>
        </w:rPr>
        <w:t>ptr</w:t>
      </w:r>
      <w:proofErr w:type="spellEnd"/>
      <w:r w:rsidRPr="007B3935">
        <w:rPr>
          <w:rFonts w:ascii="Times New Roman" w:hAnsi="Times New Roman" w:cs="Times New Roman"/>
          <w:sz w:val="28"/>
          <w:szCs w:val="28"/>
        </w:rPr>
        <w:t>, должны совпадать.</w:t>
      </w:r>
    </w:p>
    <w:p w14:paraId="36EB1913" w14:textId="1F0A1604" w:rsidR="007B3935" w:rsidRPr="007B3935" w:rsidRDefault="007B3935" w:rsidP="007B3935">
      <w:pPr>
        <w:spacing w:after="0" w:line="360" w:lineRule="auto"/>
        <w:ind w:firstLine="709"/>
        <w:jc w:val="both"/>
        <w:rPr>
          <w:rFonts w:ascii="Times New Roman" w:hAnsi="Times New Roman" w:cs="Times New Roman"/>
          <w:color w:val="000000"/>
          <w:sz w:val="28"/>
          <w:szCs w:val="28"/>
          <w:shd w:val="clear" w:color="auto" w:fill="F7F7FA"/>
        </w:rPr>
      </w:pPr>
      <w:r w:rsidRPr="007B3935">
        <w:rPr>
          <w:rFonts w:ascii="Times New Roman" w:hAnsi="Times New Roman" w:cs="Times New Roman"/>
          <w:color w:val="000000"/>
          <w:sz w:val="28"/>
          <w:szCs w:val="28"/>
          <w:shd w:val="clear" w:color="auto" w:fill="F7F7FA"/>
        </w:rPr>
        <w:t>Кроме отдельных динамических объектов в языке C++ мы можем использовать динамические массивы. Для выделения памяти под динамический массив также используется оператор </w:t>
      </w:r>
      <w:proofErr w:type="spellStart"/>
      <w:r w:rsidRPr="007B3935">
        <w:rPr>
          <w:rStyle w:val="b"/>
          <w:rFonts w:ascii="Times New Roman" w:hAnsi="Times New Roman" w:cs="Times New Roman"/>
          <w:b/>
          <w:bCs/>
          <w:color w:val="000000"/>
          <w:sz w:val="28"/>
          <w:szCs w:val="28"/>
          <w:shd w:val="clear" w:color="auto" w:fill="F7F7FA"/>
        </w:rPr>
        <w:t>new</w:t>
      </w:r>
      <w:proofErr w:type="spellEnd"/>
      <w:r w:rsidRPr="007B3935">
        <w:rPr>
          <w:rFonts w:ascii="Times New Roman" w:hAnsi="Times New Roman" w:cs="Times New Roman"/>
          <w:color w:val="000000"/>
          <w:sz w:val="28"/>
          <w:szCs w:val="28"/>
          <w:shd w:val="clear" w:color="auto" w:fill="F7F7FA"/>
        </w:rPr>
        <w:t>, после которого в квадратных скобках указывается, сколько массив будет содержать объектов</w:t>
      </w:r>
      <w:r w:rsidRPr="007B3935">
        <w:rPr>
          <w:rFonts w:ascii="Times New Roman" w:hAnsi="Times New Roman" w:cs="Times New Roman"/>
          <w:color w:val="000000"/>
          <w:sz w:val="28"/>
          <w:szCs w:val="28"/>
          <w:shd w:val="clear" w:color="auto" w:fill="F7F7FA"/>
        </w:rPr>
        <w:t>.</w:t>
      </w:r>
    </w:p>
    <w:p w14:paraId="60FB5E8F" w14:textId="4E6091DF" w:rsidR="007B3935" w:rsidRPr="007B3935" w:rsidRDefault="007B3935" w:rsidP="007B3935">
      <w:pPr>
        <w:spacing w:after="0" w:line="360" w:lineRule="auto"/>
        <w:ind w:firstLine="709"/>
        <w:jc w:val="both"/>
        <w:rPr>
          <w:rFonts w:ascii="Times New Roman" w:hAnsi="Times New Roman" w:cs="Times New Roman"/>
          <w:color w:val="000000"/>
          <w:sz w:val="28"/>
          <w:szCs w:val="28"/>
          <w:shd w:val="clear" w:color="auto" w:fill="F7F7FA"/>
        </w:rPr>
      </w:pPr>
      <w:r w:rsidRPr="007B3935">
        <w:rPr>
          <w:rFonts w:ascii="Times New Roman" w:hAnsi="Times New Roman" w:cs="Times New Roman"/>
          <w:color w:val="000000"/>
          <w:sz w:val="28"/>
          <w:szCs w:val="28"/>
          <w:shd w:val="clear" w:color="auto" w:fill="F7F7FA"/>
        </w:rPr>
        <w:t xml:space="preserve">Причем в этом случае оператор </w:t>
      </w:r>
      <w:proofErr w:type="spellStart"/>
      <w:r w:rsidRPr="007B3935">
        <w:rPr>
          <w:rFonts w:ascii="Times New Roman" w:hAnsi="Times New Roman" w:cs="Times New Roman"/>
          <w:color w:val="000000"/>
          <w:sz w:val="28"/>
          <w:szCs w:val="28"/>
          <w:shd w:val="clear" w:color="auto" w:fill="F7F7FA"/>
        </w:rPr>
        <w:t>new</w:t>
      </w:r>
      <w:proofErr w:type="spellEnd"/>
      <w:r w:rsidRPr="007B3935">
        <w:rPr>
          <w:rFonts w:ascii="Times New Roman" w:hAnsi="Times New Roman" w:cs="Times New Roman"/>
          <w:color w:val="000000"/>
          <w:sz w:val="28"/>
          <w:szCs w:val="28"/>
          <w:shd w:val="clear" w:color="auto" w:fill="F7F7FA"/>
        </w:rPr>
        <w:t xml:space="preserve"> также возвращает указатель на объект типа </w:t>
      </w:r>
      <w:proofErr w:type="spellStart"/>
      <w:r w:rsidRPr="007B3935">
        <w:rPr>
          <w:rFonts w:ascii="Times New Roman" w:hAnsi="Times New Roman" w:cs="Times New Roman"/>
          <w:color w:val="000000"/>
          <w:sz w:val="28"/>
          <w:szCs w:val="28"/>
          <w:shd w:val="clear" w:color="auto" w:fill="F7F7FA"/>
        </w:rPr>
        <w:t>int</w:t>
      </w:r>
      <w:proofErr w:type="spellEnd"/>
      <w:r w:rsidRPr="007B3935">
        <w:rPr>
          <w:rFonts w:ascii="Times New Roman" w:hAnsi="Times New Roman" w:cs="Times New Roman"/>
          <w:color w:val="000000"/>
          <w:sz w:val="28"/>
          <w:szCs w:val="28"/>
          <w:shd w:val="clear" w:color="auto" w:fill="F7F7FA"/>
        </w:rPr>
        <w:t xml:space="preserve"> - первый элемент в созданном массиве.</w:t>
      </w:r>
    </w:p>
    <w:p w14:paraId="69C90541" w14:textId="160377D8" w:rsidR="007B3935" w:rsidRPr="007B3935" w:rsidRDefault="007B3935" w:rsidP="007B3935">
      <w:pPr>
        <w:spacing w:after="0" w:line="360" w:lineRule="auto"/>
        <w:ind w:firstLine="709"/>
        <w:jc w:val="both"/>
        <w:rPr>
          <w:rFonts w:ascii="Times New Roman" w:hAnsi="Times New Roman" w:cs="Times New Roman"/>
          <w:color w:val="000000"/>
          <w:sz w:val="28"/>
          <w:szCs w:val="28"/>
          <w:shd w:val="clear" w:color="auto" w:fill="F7F7FA"/>
        </w:rPr>
      </w:pPr>
      <w:r w:rsidRPr="007B3935">
        <w:rPr>
          <w:rFonts w:ascii="Times New Roman" w:hAnsi="Times New Roman" w:cs="Times New Roman"/>
          <w:color w:val="000000"/>
          <w:sz w:val="28"/>
          <w:szCs w:val="28"/>
          <w:shd w:val="clear" w:color="auto" w:fill="F7F7FA"/>
        </w:rPr>
        <w:t xml:space="preserve">В данном случае определяется массив из четырех элементов типа </w:t>
      </w:r>
      <w:proofErr w:type="spellStart"/>
      <w:r w:rsidRPr="007B3935">
        <w:rPr>
          <w:rFonts w:ascii="Times New Roman" w:hAnsi="Times New Roman" w:cs="Times New Roman"/>
          <w:color w:val="000000"/>
          <w:sz w:val="28"/>
          <w:szCs w:val="28"/>
          <w:shd w:val="clear" w:color="auto" w:fill="F7F7FA"/>
        </w:rPr>
        <w:t>int</w:t>
      </w:r>
      <w:proofErr w:type="spellEnd"/>
      <w:r w:rsidRPr="007B3935">
        <w:rPr>
          <w:rFonts w:ascii="Times New Roman" w:hAnsi="Times New Roman" w:cs="Times New Roman"/>
          <w:color w:val="000000"/>
          <w:sz w:val="28"/>
          <w:szCs w:val="28"/>
          <w:shd w:val="clear" w:color="auto" w:fill="F7F7FA"/>
        </w:rPr>
        <w:t>, но каждый из них имеет неопределенное значение. Однако мы также можем инициализировать массив значениями</w:t>
      </w:r>
      <w:r w:rsidRPr="007B3935">
        <w:rPr>
          <w:rFonts w:ascii="Times New Roman" w:hAnsi="Times New Roman" w:cs="Times New Roman"/>
          <w:color w:val="000000"/>
          <w:sz w:val="28"/>
          <w:szCs w:val="28"/>
          <w:shd w:val="clear" w:color="auto" w:fill="F7F7FA"/>
        </w:rPr>
        <w:t>.</w:t>
      </w:r>
    </w:p>
    <w:p w14:paraId="1E195B09" w14:textId="273B1A9D" w:rsidR="007B3935" w:rsidRPr="007B3935" w:rsidRDefault="007B3935" w:rsidP="007B3935">
      <w:pPr>
        <w:spacing w:after="0" w:line="360" w:lineRule="auto"/>
        <w:ind w:firstLine="709"/>
        <w:jc w:val="both"/>
        <w:rPr>
          <w:rFonts w:ascii="Times New Roman" w:hAnsi="Times New Roman" w:cs="Times New Roman"/>
          <w:color w:val="000000"/>
          <w:sz w:val="28"/>
          <w:szCs w:val="28"/>
          <w:shd w:val="clear" w:color="auto" w:fill="F7F7FA"/>
        </w:rPr>
      </w:pPr>
      <w:r w:rsidRPr="007B3935">
        <w:rPr>
          <w:rFonts w:ascii="Times New Roman" w:hAnsi="Times New Roman" w:cs="Times New Roman"/>
          <w:color w:val="000000"/>
          <w:sz w:val="28"/>
          <w:szCs w:val="28"/>
          <w:shd w:val="clear" w:color="auto" w:fill="F7F7FA"/>
        </w:rPr>
        <w:lastRenderedPageBreak/>
        <w:t xml:space="preserve">При инициализации массива конкретными значениями следует учитывать, что если значений в фигурных скобках </w:t>
      </w:r>
      <w:proofErr w:type="gramStart"/>
      <w:r w:rsidRPr="007B3935">
        <w:rPr>
          <w:rFonts w:ascii="Times New Roman" w:hAnsi="Times New Roman" w:cs="Times New Roman"/>
          <w:color w:val="000000"/>
          <w:sz w:val="28"/>
          <w:szCs w:val="28"/>
          <w:shd w:val="clear" w:color="auto" w:fill="F7F7FA"/>
        </w:rPr>
        <w:t>больше</w:t>
      </w:r>
      <w:proofErr w:type="gramEnd"/>
      <w:r w:rsidRPr="007B3935">
        <w:rPr>
          <w:rFonts w:ascii="Times New Roman" w:hAnsi="Times New Roman" w:cs="Times New Roman"/>
          <w:color w:val="000000"/>
          <w:sz w:val="28"/>
          <w:szCs w:val="28"/>
          <w:shd w:val="clear" w:color="auto" w:fill="F7F7FA"/>
        </w:rPr>
        <w:t xml:space="preserve"> чем длина массива, то оператор </w:t>
      </w:r>
      <w:proofErr w:type="spellStart"/>
      <w:r w:rsidRPr="007B3935">
        <w:rPr>
          <w:rFonts w:ascii="Times New Roman" w:hAnsi="Times New Roman" w:cs="Times New Roman"/>
          <w:color w:val="000000"/>
          <w:sz w:val="28"/>
          <w:szCs w:val="28"/>
          <w:shd w:val="clear" w:color="auto" w:fill="F7F7FA"/>
        </w:rPr>
        <w:t>new</w:t>
      </w:r>
      <w:proofErr w:type="spellEnd"/>
      <w:r w:rsidRPr="007B3935">
        <w:rPr>
          <w:rFonts w:ascii="Times New Roman" w:hAnsi="Times New Roman" w:cs="Times New Roman"/>
          <w:color w:val="000000"/>
          <w:sz w:val="28"/>
          <w:szCs w:val="28"/>
          <w:shd w:val="clear" w:color="auto" w:fill="F7F7FA"/>
        </w:rPr>
        <w:t xml:space="preserve"> потерпит неудачу и не сможет создать массив. Если переданных значений, наоборот, меньше, то элементы, для которых не предоставлены значения, инициализируются значением по умолчанию.</w:t>
      </w:r>
    </w:p>
    <w:p w14:paraId="2178C04B" w14:textId="27F71D77" w:rsidR="007B3935" w:rsidRPr="007B3935" w:rsidRDefault="007B3935" w:rsidP="007B3935">
      <w:pPr>
        <w:spacing w:after="0" w:line="360" w:lineRule="auto"/>
        <w:ind w:firstLine="709"/>
        <w:jc w:val="both"/>
        <w:rPr>
          <w:rFonts w:ascii="Times New Roman" w:hAnsi="Times New Roman" w:cs="Times New Roman"/>
          <w:color w:val="000000"/>
          <w:sz w:val="28"/>
          <w:szCs w:val="28"/>
          <w:shd w:val="clear" w:color="auto" w:fill="F7F7FA"/>
        </w:rPr>
      </w:pPr>
      <w:r w:rsidRPr="007B3935">
        <w:rPr>
          <w:rFonts w:ascii="Times New Roman" w:hAnsi="Times New Roman" w:cs="Times New Roman"/>
          <w:color w:val="000000"/>
          <w:sz w:val="28"/>
          <w:szCs w:val="28"/>
          <w:shd w:val="clear" w:color="auto" w:fill="F7F7FA"/>
        </w:rPr>
        <w:t>Стоит отметить, что в стандарт С++20 добавлена возможность выведения размера массива, поэтому, если применяется стандарт С++20, то можно не указывать длину массива</w:t>
      </w:r>
      <w:r w:rsidRPr="007B3935">
        <w:rPr>
          <w:rFonts w:ascii="Times New Roman" w:hAnsi="Times New Roman" w:cs="Times New Roman"/>
          <w:color w:val="000000"/>
          <w:sz w:val="28"/>
          <w:szCs w:val="28"/>
          <w:shd w:val="clear" w:color="auto" w:fill="F7F7FA"/>
        </w:rPr>
        <w:t>.</w:t>
      </w:r>
    </w:p>
    <w:p w14:paraId="4E321D3F" w14:textId="7B9A7D1A" w:rsidR="007B3935" w:rsidRPr="007B3935" w:rsidRDefault="007B3935" w:rsidP="007B3935">
      <w:pPr>
        <w:spacing w:after="0" w:line="360" w:lineRule="auto"/>
        <w:ind w:firstLine="709"/>
        <w:jc w:val="both"/>
        <w:rPr>
          <w:rFonts w:ascii="Times New Roman" w:hAnsi="Times New Roman" w:cs="Times New Roman"/>
          <w:color w:val="000000"/>
          <w:sz w:val="28"/>
          <w:szCs w:val="28"/>
          <w:shd w:val="clear" w:color="auto" w:fill="F7F7FA"/>
        </w:rPr>
      </w:pPr>
      <w:r w:rsidRPr="007B3935">
        <w:rPr>
          <w:rFonts w:ascii="Times New Roman" w:hAnsi="Times New Roman" w:cs="Times New Roman"/>
          <w:color w:val="000000"/>
          <w:sz w:val="28"/>
          <w:szCs w:val="28"/>
          <w:shd w:val="clear" w:color="auto" w:fill="F7F7FA"/>
        </w:rPr>
        <w:t>Причем для доступа к элементам динамического массива можно использовать как синтаксис массивов (</w:t>
      </w:r>
      <w:proofErr w:type="spellStart"/>
      <w:proofErr w:type="gramStart"/>
      <w:r w:rsidRPr="007B3935">
        <w:rPr>
          <w:rStyle w:val="HTML"/>
          <w:rFonts w:ascii="Times New Roman" w:eastAsiaTheme="minorHAnsi" w:hAnsi="Times New Roman" w:cs="Times New Roman"/>
          <w:color w:val="000000"/>
          <w:sz w:val="28"/>
          <w:szCs w:val="28"/>
          <w:shd w:val="clear" w:color="auto" w:fill="F7F7FA"/>
        </w:rPr>
        <w:t>numbers</w:t>
      </w:r>
      <w:proofErr w:type="spellEnd"/>
      <w:r w:rsidRPr="007B3935">
        <w:rPr>
          <w:rStyle w:val="HTML"/>
          <w:rFonts w:ascii="Times New Roman" w:eastAsiaTheme="minorHAnsi" w:hAnsi="Times New Roman" w:cs="Times New Roman"/>
          <w:color w:val="000000"/>
          <w:sz w:val="28"/>
          <w:szCs w:val="28"/>
          <w:shd w:val="clear" w:color="auto" w:fill="F7F7FA"/>
        </w:rPr>
        <w:t>[</w:t>
      </w:r>
      <w:proofErr w:type="gramEnd"/>
      <w:r w:rsidRPr="007B3935">
        <w:rPr>
          <w:rStyle w:val="HTML"/>
          <w:rFonts w:ascii="Times New Roman" w:eastAsiaTheme="minorHAnsi" w:hAnsi="Times New Roman" w:cs="Times New Roman"/>
          <w:color w:val="000000"/>
          <w:sz w:val="28"/>
          <w:szCs w:val="28"/>
          <w:shd w:val="clear" w:color="auto" w:fill="F7F7FA"/>
        </w:rPr>
        <w:t>0]</w:t>
      </w:r>
      <w:r w:rsidRPr="007B3935">
        <w:rPr>
          <w:rFonts w:ascii="Times New Roman" w:hAnsi="Times New Roman" w:cs="Times New Roman"/>
          <w:color w:val="000000"/>
          <w:sz w:val="28"/>
          <w:szCs w:val="28"/>
          <w:shd w:val="clear" w:color="auto" w:fill="F7F7FA"/>
        </w:rPr>
        <w:t>), так и операцию разыменования (</w:t>
      </w:r>
      <w:r w:rsidRPr="007B3935">
        <w:rPr>
          <w:rStyle w:val="HTML"/>
          <w:rFonts w:ascii="Times New Roman" w:eastAsiaTheme="minorHAnsi" w:hAnsi="Times New Roman" w:cs="Times New Roman"/>
          <w:color w:val="000000"/>
          <w:sz w:val="28"/>
          <w:szCs w:val="28"/>
          <w:shd w:val="clear" w:color="auto" w:fill="F7F7FA"/>
        </w:rPr>
        <w:t>*</w:t>
      </w:r>
      <w:proofErr w:type="spellStart"/>
      <w:r w:rsidRPr="007B3935">
        <w:rPr>
          <w:rStyle w:val="HTML"/>
          <w:rFonts w:ascii="Times New Roman" w:eastAsiaTheme="minorHAnsi" w:hAnsi="Times New Roman" w:cs="Times New Roman"/>
          <w:color w:val="000000"/>
          <w:sz w:val="28"/>
          <w:szCs w:val="28"/>
          <w:shd w:val="clear" w:color="auto" w:fill="F7F7FA"/>
        </w:rPr>
        <w:t>numbers</w:t>
      </w:r>
      <w:proofErr w:type="spellEnd"/>
      <w:r w:rsidRPr="007B3935">
        <w:rPr>
          <w:rFonts w:ascii="Times New Roman" w:hAnsi="Times New Roman" w:cs="Times New Roman"/>
          <w:color w:val="000000"/>
          <w:sz w:val="28"/>
          <w:szCs w:val="28"/>
          <w:shd w:val="clear" w:color="auto" w:fill="F7F7FA"/>
        </w:rPr>
        <w:t>)</w:t>
      </w:r>
    </w:p>
    <w:p w14:paraId="75DE0F01" w14:textId="77777777" w:rsidR="007B3935" w:rsidRPr="007B3935" w:rsidRDefault="007B3935" w:rsidP="007B3935">
      <w:pPr>
        <w:pStyle w:val="a5"/>
        <w:spacing w:before="0" w:beforeAutospacing="0" w:after="0" w:afterAutospacing="0" w:line="360" w:lineRule="auto"/>
        <w:ind w:firstLine="709"/>
        <w:rPr>
          <w:color w:val="000000"/>
          <w:sz w:val="28"/>
          <w:szCs w:val="28"/>
        </w:rPr>
      </w:pPr>
      <w:r w:rsidRPr="007B3935">
        <w:rPr>
          <w:color w:val="000000"/>
          <w:sz w:val="28"/>
          <w:szCs w:val="28"/>
        </w:rPr>
        <w:t>Обратите внимание, что для задания размера динамического массива мы можем применять обычную переменную, а не константу, как в случае со стандартными массивами.</w:t>
      </w:r>
    </w:p>
    <w:p w14:paraId="70BE3F49" w14:textId="4FB4B098" w:rsidR="007B3935" w:rsidRPr="007B3935" w:rsidRDefault="007B3935" w:rsidP="007B3935">
      <w:pPr>
        <w:pStyle w:val="a5"/>
        <w:spacing w:before="0" w:beforeAutospacing="0" w:after="0" w:afterAutospacing="0" w:line="360" w:lineRule="auto"/>
        <w:ind w:firstLine="709"/>
        <w:rPr>
          <w:rStyle w:val="b"/>
          <w:rFonts w:eastAsiaTheme="majorEastAsia"/>
          <w:b/>
          <w:bCs/>
          <w:color w:val="000000"/>
          <w:sz w:val="28"/>
          <w:szCs w:val="28"/>
        </w:rPr>
      </w:pPr>
      <w:r w:rsidRPr="007B3935">
        <w:rPr>
          <w:color w:val="000000"/>
          <w:sz w:val="28"/>
          <w:szCs w:val="28"/>
        </w:rPr>
        <w:t>Для удаления динамического массива и освобождения его памяти применяется специальная форма оператора </w:t>
      </w:r>
      <w:proofErr w:type="spellStart"/>
      <w:r w:rsidRPr="007B3935">
        <w:rPr>
          <w:rStyle w:val="b"/>
          <w:rFonts w:eastAsiaTheme="majorEastAsia"/>
          <w:b/>
          <w:bCs/>
          <w:color w:val="000000"/>
          <w:sz w:val="28"/>
          <w:szCs w:val="28"/>
        </w:rPr>
        <w:t>delete</w:t>
      </w:r>
      <w:proofErr w:type="spellEnd"/>
      <w:r w:rsidRPr="007B3935">
        <w:rPr>
          <w:rStyle w:val="b"/>
          <w:rFonts w:eastAsiaTheme="majorEastAsia"/>
          <w:b/>
          <w:bCs/>
          <w:color w:val="000000"/>
          <w:sz w:val="28"/>
          <w:szCs w:val="28"/>
        </w:rPr>
        <w:t>.</w:t>
      </w:r>
    </w:p>
    <w:p w14:paraId="61E786DE" w14:textId="65DED718" w:rsidR="007B3935" w:rsidRPr="007B3935" w:rsidRDefault="007B3935" w:rsidP="007B3935">
      <w:pPr>
        <w:pStyle w:val="a5"/>
        <w:spacing w:before="0" w:beforeAutospacing="0" w:after="0" w:afterAutospacing="0" w:line="360" w:lineRule="auto"/>
        <w:ind w:firstLine="709"/>
        <w:rPr>
          <w:color w:val="000000"/>
          <w:sz w:val="28"/>
          <w:szCs w:val="28"/>
          <w:shd w:val="clear" w:color="auto" w:fill="F7F7FA"/>
        </w:rPr>
      </w:pPr>
      <w:r w:rsidRPr="007B3935">
        <w:rPr>
          <w:color w:val="000000"/>
          <w:sz w:val="28"/>
          <w:szCs w:val="28"/>
          <w:shd w:val="clear" w:color="auto" w:fill="F7F7FA"/>
        </w:rPr>
        <w:t xml:space="preserve">Также мы можем создавать многомерные динамические массивы. Рассмотрим на примере двухмерных массивов. Что </w:t>
      </w:r>
      <w:proofErr w:type="gramStart"/>
      <w:r w:rsidRPr="007B3935">
        <w:rPr>
          <w:color w:val="000000"/>
          <w:sz w:val="28"/>
          <w:szCs w:val="28"/>
          <w:shd w:val="clear" w:color="auto" w:fill="F7F7FA"/>
        </w:rPr>
        <w:t>такое по сути</w:t>
      </w:r>
      <w:proofErr w:type="gramEnd"/>
      <w:r w:rsidRPr="007B3935">
        <w:rPr>
          <w:color w:val="000000"/>
          <w:sz w:val="28"/>
          <w:szCs w:val="28"/>
          <w:shd w:val="clear" w:color="auto" w:fill="F7F7FA"/>
        </w:rPr>
        <w:t xml:space="preserve"> двухмерный массив? Это набор массив массивов. Соответственно, чтобы создать динамический двухмерный массив, нам надо создать общий динамический массив указателей, а затем его элементы - вложенные динамические массивы.</w:t>
      </w:r>
    </w:p>
    <w:p w14:paraId="29D7D535" w14:textId="239D634A" w:rsidR="007B3935" w:rsidRDefault="007B3935" w:rsidP="007B3935">
      <w:pPr>
        <w:pStyle w:val="a5"/>
        <w:spacing w:before="0" w:beforeAutospacing="0" w:after="0" w:afterAutospacing="0" w:line="360" w:lineRule="auto"/>
        <w:ind w:firstLine="709"/>
        <w:rPr>
          <w:color w:val="000000"/>
          <w:sz w:val="28"/>
          <w:szCs w:val="28"/>
          <w:shd w:val="clear" w:color="auto" w:fill="F7F7FA"/>
        </w:rPr>
      </w:pPr>
      <w:r w:rsidRPr="007B3935">
        <w:rPr>
          <w:color w:val="000000"/>
          <w:sz w:val="28"/>
          <w:szCs w:val="28"/>
          <w:shd w:val="clear" w:color="auto" w:fill="F7F7FA"/>
        </w:rPr>
        <w:t>Освобождение памяти идет в обратном порядке - сначала освобождаем память для каждого отдельного вложенного массива, а затем для всего массива указателей</w:t>
      </w:r>
      <w:r>
        <w:rPr>
          <w:color w:val="000000"/>
          <w:sz w:val="28"/>
          <w:szCs w:val="28"/>
          <w:shd w:val="clear" w:color="auto" w:fill="F7F7FA"/>
        </w:rPr>
        <w:t>.</w:t>
      </w:r>
    </w:p>
    <w:p w14:paraId="67F6E3D3" w14:textId="15B9D12B" w:rsidR="007B3935" w:rsidRDefault="007B3935" w:rsidP="007B3935">
      <w:pPr>
        <w:pStyle w:val="a5"/>
        <w:spacing w:before="0" w:beforeAutospacing="0" w:after="0" w:afterAutospacing="0" w:line="360" w:lineRule="auto"/>
        <w:ind w:firstLine="709"/>
        <w:rPr>
          <w:color w:val="000000"/>
          <w:sz w:val="28"/>
          <w:szCs w:val="28"/>
          <w:shd w:val="clear" w:color="auto" w:fill="F7F7FA"/>
        </w:rPr>
      </w:pPr>
      <w:r w:rsidRPr="007708F2">
        <w:rPr>
          <w:color w:val="000000"/>
          <w:sz w:val="28"/>
          <w:szCs w:val="28"/>
          <w:shd w:val="clear" w:color="auto" w:fill="F7F7FA"/>
        </w:rPr>
        <w:t>Задание 1. Указатели и адреса.</w:t>
      </w:r>
    </w:p>
    <w:p w14:paraId="149A115A" w14:textId="64991F34" w:rsidR="007B3935" w:rsidRDefault="007B3935" w:rsidP="007B3935">
      <w:pPr>
        <w:pStyle w:val="a5"/>
        <w:spacing w:before="0" w:beforeAutospacing="0" w:after="0" w:afterAutospacing="0" w:line="360" w:lineRule="auto"/>
        <w:jc w:val="both"/>
        <w:rPr>
          <w:color w:val="000000"/>
          <w:sz w:val="28"/>
          <w:szCs w:val="28"/>
          <w:shd w:val="clear" w:color="auto" w:fill="F7F7FA"/>
        </w:rPr>
      </w:pPr>
      <w:r w:rsidRPr="007B3935">
        <w:rPr>
          <w:color w:val="000000"/>
          <w:sz w:val="28"/>
          <w:szCs w:val="28"/>
          <w:shd w:val="clear" w:color="auto" w:fill="F7F7FA"/>
        </w:rPr>
        <w:drawing>
          <wp:inline distT="0" distB="0" distL="0" distR="0" wp14:anchorId="6AFD651B" wp14:editId="24F244F3">
            <wp:extent cx="5940425" cy="853440"/>
            <wp:effectExtent l="0" t="0" r="3175"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853440"/>
                    </a:xfrm>
                    <a:prstGeom prst="rect">
                      <a:avLst/>
                    </a:prstGeom>
                  </pic:spPr>
                </pic:pic>
              </a:graphicData>
            </a:graphic>
          </wp:inline>
        </w:drawing>
      </w:r>
    </w:p>
    <w:p w14:paraId="63E6F57D" w14:textId="7D4BD38C" w:rsidR="007B3935" w:rsidRDefault="007B3935" w:rsidP="007B3935">
      <w:pPr>
        <w:pStyle w:val="a5"/>
        <w:spacing w:before="0" w:beforeAutospacing="0" w:after="0" w:afterAutospacing="0" w:line="360" w:lineRule="auto"/>
        <w:ind w:firstLine="709"/>
        <w:jc w:val="both"/>
        <w:rPr>
          <w:color w:val="000000"/>
          <w:sz w:val="28"/>
          <w:szCs w:val="28"/>
          <w:shd w:val="clear" w:color="auto" w:fill="F7F7FA"/>
        </w:rPr>
      </w:pPr>
      <w:r>
        <w:rPr>
          <w:color w:val="000000"/>
          <w:sz w:val="28"/>
          <w:szCs w:val="28"/>
          <w:shd w:val="clear" w:color="auto" w:fill="F7F7FA"/>
        </w:rPr>
        <w:t>Результат работы представлен на рисунке 1.</w:t>
      </w:r>
    </w:p>
    <w:p w14:paraId="60FFA7AE" w14:textId="2515C947" w:rsidR="007B3935" w:rsidRDefault="007B3935" w:rsidP="007B3935">
      <w:pPr>
        <w:pStyle w:val="a5"/>
        <w:spacing w:before="0" w:beforeAutospacing="0" w:after="0" w:afterAutospacing="0"/>
        <w:jc w:val="center"/>
        <w:rPr>
          <w:color w:val="000000"/>
          <w:sz w:val="28"/>
          <w:szCs w:val="28"/>
          <w:shd w:val="clear" w:color="auto" w:fill="F7F7FA"/>
        </w:rPr>
      </w:pPr>
      <w:r w:rsidRPr="007B3935">
        <w:rPr>
          <w:color w:val="000000"/>
          <w:sz w:val="28"/>
          <w:szCs w:val="28"/>
          <w:shd w:val="clear" w:color="auto" w:fill="F7F7FA"/>
        </w:rPr>
        <w:lastRenderedPageBreak/>
        <w:drawing>
          <wp:inline distT="0" distB="0" distL="0" distR="0" wp14:anchorId="4035772E" wp14:editId="442162E3">
            <wp:extent cx="5899150" cy="3665220"/>
            <wp:effectExtent l="0" t="0" r="635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02997" cy="3667610"/>
                    </a:xfrm>
                    <a:prstGeom prst="rect">
                      <a:avLst/>
                    </a:prstGeom>
                  </pic:spPr>
                </pic:pic>
              </a:graphicData>
            </a:graphic>
          </wp:inline>
        </w:drawing>
      </w:r>
      <w:r w:rsidRPr="007B3935">
        <w:rPr>
          <w:noProof/>
          <w:color w:val="000000"/>
          <w:sz w:val="28"/>
          <w:szCs w:val="28"/>
          <w:shd w:val="clear" w:color="auto" w:fill="F7F7FA"/>
        </w:rPr>
        <mc:AlternateContent>
          <mc:Choice Requires="wps">
            <w:drawing>
              <wp:inline distT="0" distB="0" distL="0" distR="0" wp14:anchorId="2157A5E9" wp14:editId="3A84AAEB">
                <wp:extent cx="3360420" cy="1404620"/>
                <wp:effectExtent l="0" t="0" r="0" b="0"/>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0420" cy="1404620"/>
                        </a:xfrm>
                        <a:prstGeom prst="rect">
                          <a:avLst/>
                        </a:prstGeom>
                        <a:noFill/>
                        <a:ln w="9525">
                          <a:noFill/>
                          <a:miter lim="800000"/>
                          <a:headEnd/>
                          <a:tailEnd/>
                        </a:ln>
                      </wps:spPr>
                      <wps:txbx>
                        <w:txbxContent>
                          <w:p w14:paraId="6B66DDB8" w14:textId="77777777" w:rsidR="007B3935" w:rsidRPr="007B3935" w:rsidRDefault="007B3935" w:rsidP="007708F2">
                            <w:pPr>
                              <w:jc w:val="center"/>
                              <w:rPr>
                                <w:rFonts w:ascii="Times New Roman" w:hAnsi="Times New Roman" w:cs="Times New Roman"/>
                                <w:sz w:val="28"/>
                                <w:szCs w:val="32"/>
                              </w:rPr>
                            </w:pPr>
                            <w:r w:rsidRPr="007B3935">
                              <w:rPr>
                                <w:rFonts w:ascii="Times New Roman" w:hAnsi="Times New Roman" w:cs="Times New Roman"/>
                                <w:sz w:val="28"/>
                                <w:szCs w:val="32"/>
                              </w:rPr>
                              <w:t>Рисунок 1 – Скриншот кода к заданию 1</w:t>
                            </w:r>
                          </w:p>
                        </w:txbxContent>
                      </wps:txbx>
                      <wps:bodyPr rot="0" vert="horz" wrap="square" lIns="91440" tIns="45720" rIns="91440" bIns="45720" anchor="t" anchorCtr="0">
                        <a:spAutoFit/>
                      </wps:bodyPr>
                    </wps:wsp>
                  </a:graphicData>
                </a:graphic>
              </wp:inline>
            </w:drawing>
          </mc:Choice>
          <mc:Fallback>
            <w:pict>
              <v:shape w14:anchorId="2157A5E9" id="Надпись 2" o:spid="_x0000_s1029" type="#_x0000_t202" style="width:264.6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" filled="f" stroked="f">
                <v:textbox style="mso-fit-shape-to-text:t">
                  <w:txbxContent>
                    <w:p w14:paraId="6B66DDB8" w14:textId="77777777" w:rsidR="007B3935" w:rsidRPr="007B3935" w:rsidRDefault="007B3935" w:rsidP="007708F2">
                      <w:pPr>
                        <w:jc w:val="center"/>
                        <w:rPr>
                          <w:rFonts w:ascii="Times New Roman" w:hAnsi="Times New Roman" w:cs="Times New Roman"/>
                          <w:sz w:val="28"/>
                          <w:szCs w:val="32"/>
                        </w:rPr>
                      </w:pPr>
                      <w:r w:rsidRPr="007B3935">
                        <w:rPr>
                          <w:rFonts w:ascii="Times New Roman" w:hAnsi="Times New Roman" w:cs="Times New Roman"/>
                          <w:sz w:val="28"/>
                          <w:szCs w:val="32"/>
                        </w:rPr>
                        <w:t>Рисунок 1 – Скриншот кода к заданию 1</w:t>
                      </w:r>
                    </w:p>
                  </w:txbxContent>
                </v:textbox>
                <w10:anchorlock/>
              </v:shape>
            </w:pict>
          </mc:Fallback>
        </mc:AlternateContent>
      </w:r>
    </w:p>
    <w:p w14:paraId="4FD7804F" w14:textId="3D621E68" w:rsidR="007B3935" w:rsidRDefault="007B3935" w:rsidP="007B3935">
      <w:pPr>
        <w:pStyle w:val="a5"/>
        <w:spacing w:before="0" w:beforeAutospacing="0" w:after="0" w:afterAutospacing="0" w:line="360" w:lineRule="auto"/>
        <w:ind w:firstLine="709"/>
        <w:jc w:val="both"/>
        <w:rPr>
          <w:color w:val="000000"/>
          <w:sz w:val="28"/>
          <w:szCs w:val="28"/>
          <w:shd w:val="clear" w:color="auto" w:fill="F7F7FA"/>
        </w:rPr>
      </w:pPr>
      <w:r>
        <w:rPr>
          <w:color w:val="000000"/>
          <w:sz w:val="28"/>
          <w:szCs w:val="28"/>
          <w:shd w:val="clear" w:color="auto" w:fill="F7F7FA"/>
        </w:rPr>
        <w:t>Результат примера работы, представленного выше, представлен на рисунке 2.</w:t>
      </w:r>
    </w:p>
    <w:p w14:paraId="7835529F" w14:textId="7265A696" w:rsidR="007B3935" w:rsidRDefault="007B3935" w:rsidP="007B3935">
      <w:pPr>
        <w:pStyle w:val="a5"/>
        <w:spacing w:before="0" w:beforeAutospacing="0" w:after="0" w:afterAutospacing="0"/>
        <w:jc w:val="center"/>
        <w:rPr>
          <w:color w:val="000000"/>
          <w:sz w:val="28"/>
          <w:szCs w:val="28"/>
          <w:shd w:val="clear" w:color="auto" w:fill="F7F7FA"/>
        </w:rPr>
      </w:pPr>
      <w:r w:rsidRPr="007B3935">
        <w:rPr>
          <w:color w:val="000000"/>
          <w:sz w:val="28"/>
          <w:szCs w:val="28"/>
          <w:shd w:val="clear" w:color="auto" w:fill="F7F7FA"/>
        </w:rPr>
        <w:drawing>
          <wp:inline distT="0" distB="0" distL="0" distR="0" wp14:anchorId="1138521F" wp14:editId="50579813">
            <wp:extent cx="5886994" cy="1287780"/>
            <wp:effectExtent l="0" t="0" r="0" b="762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92763" cy="1289042"/>
                    </a:xfrm>
                    <a:prstGeom prst="rect">
                      <a:avLst/>
                    </a:prstGeom>
                  </pic:spPr>
                </pic:pic>
              </a:graphicData>
            </a:graphic>
          </wp:inline>
        </w:drawing>
      </w:r>
      <w:r w:rsidRPr="007B3935">
        <w:rPr>
          <w:noProof/>
          <w:color w:val="000000"/>
          <w:sz w:val="28"/>
          <w:szCs w:val="28"/>
          <w:shd w:val="clear" w:color="auto" w:fill="F7F7FA"/>
        </w:rPr>
        <mc:AlternateContent>
          <mc:Choice Requires="wps">
            <w:drawing>
              <wp:inline distT="0" distB="0" distL="0" distR="0" wp14:anchorId="40B4B7B0" wp14:editId="34B8E009">
                <wp:extent cx="3787140" cy="1404620"/>
                <wp:effectExtent l="0" t="0" r="0" b="0"/>
                <wp:docPr id="1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7140" cy="1404620"/>
                        </a:xfrm>
                        <a:prstGeom prst="rect">
                          <a:avLst/>
                        </a:prstGeom>
                        <a:noFill/>
                        <a:ln w="9525">
                          <a:noFill/>
                          <a:miter lim="800000"/>
                          <a:headEnd/>
                          <a:tailEnd/>
                        </a:ln>
                      </wps:spPr>
                      <wps:txbx>
                        <w:txbxContent>
                          <w:p w14:paraId="4028A599" w14:textId="4EE854B1" w:rsidR="007B3935" w:rsidRPr="007B3935" w:rsidRDefault="007B3935" w:rsidP="007708F2">
                            <w:pPr>
                              <w:jc w:val="center"/>
                              <w:rPr>
                                <w:rFonts w:ascii="Times New Roman" w:hAnsi="Times New Roman" w:cs="Times New Roman"/>
                                <w:sz w:val="28"/>
                                <w:szCs w:val="32"/>
                              </w:rPr>
                            </w:pPr>
                            <w:r w:rsidRPr="007B3935">
                              <w:rPr>
                                <w:rFonts w:ascii="Times New Roman" w:hAnsi="Times New Roman" w:cs="Times New Roman"/>
                                <w:sz w:val="28"/>
                                <w:szCs w:val="32"/>
                              </w:rPr>
                              <w:t xml:space="preserve">Рисунок </w:t>
                            </w:r>
                            <w:r>
                              <w:rPr>
                                <w:rFonts w:ascii="Times New Roman" w:hAnsi="Times New Roman" w:cs="Times New Roman"/>
                                <w:sz w:val="28"/>
                                <w:szCs w:val="32"/>
                              </w:rPr>
                              <w:t>2</w:t>
                            </w:r>
                            <w:r w:rsidRPr="007B3935">
                              <w:rPr>
                                <w:rFonts w:ascii="Times New Roman" w:hAnsi="Times New Roman" w:cs="Times New Roman"/>
                                <w:sz w:val="28"/>
                                <w:szCs w:val="32"/>
                              </w:rPr>
                              <w:t xml:space="preserve"> – Скриншот </w:t>
                            </w:r>
                            <w:r>
                              <w:rPr>
                                <w:rFonts w:ascii="Times New Roman" w:hAnsi="Times New Roman" w:cs="Times New Roman"/>
                                <w:sz w:val="28"/>
                                <w:szCs w:val="32"/>
                              </w:rPr>
                              <w:t>примера работы кода 1</w:t>
                            </w:r>
                          </w:p>
                        </w:txbxContent>
                      </wps:txbx>
                      <wps:bodyPr rot="0" vert="horz" wrap="square" lIns="91440" tIns="45720" rIns="91440" bIns="45720" anchor="t" anchorCtr="0">
                        <a:spAutoFit/>
                      </wps:bodyPr>
                    </wps:wsp>
                  </a:graphicData>
                </a:graphic>
              </wp:inline>
            </w:drawing>
          </mc:Choice>
          <mc:Fallback>
            <w:pict>
              <v:shape w14:anchorId="40B4B7B0" id="_x0000_s1030" type="#_x0000_t202" style="width:298.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" filled="f" stroked="f">
                <v:textbox style="mso-fit-shape-to-text:t">
                  <w:txbxContent>
                    <w:p w14:paraId="4028A599" w14:textId="4EE854B1" w:rsidR="007B3935" w:rsidRPr="007B3935" w:rsidRDefault="007B3935" w:rsidP="007708F2">
                      <w:pPr>
                        <w:jc w:val="center"/>
                        <w:rPr>
                          <w:rFonts w:ascii="Times New Roman" w:hAnsi="Times New Roman" w:cs="Times New Roman"/>
                          <w:sz w:val="28"/>
                          <w:szCs w:val="32"/>
                        </w:rPr>
                      </w:pPr>
                      <w:r w:rsidRPr="007B3935">
                        <w:rPr>
                          <w:rFonts w:ascii="Times New Roman" w:hAnsi="Times New Roman" w:cs="Times New Roman"/>
                          <w:sz w:val="28"/>
                          <w:szCs w:val="32"/>
                        </w:rPr>
                        <w:t xml:space="preserve">Рисунок </w:t>
                      </w:r>
                      <w:r>
                        <w:rPr>
                          <w:rFonts w:ascii="Times New Roman" w:hAnsi="Times New Roman" w:cs="Times New Roman"/>
                          <w:sz w:val="28"/>
                          <w:szCs w:val="32"/>
                        </w:rPr>
                        <w:t>2</w:t>
                      </w:r>
                      <w:r w:rsidRPr="007B3935">
                        <w:rPr>
                          <w:rFonts w:ascii="Times New Roman" w:hAnsi="Times New Roman" w:cs="Times New Roman"/>
                          <w:sz w:val="28"/>
                          <w:szCs w:val="32"/>
                        </w:rPr>
                        <w:t xml:space="preserve"> – Скриншот </w:t>
                      </w:r>
                      <w:r>
                        <w:rPr>
                          <w:rFonts w:ascii="Times New Roman" w:hAnsi="Times New Roman" w:cs="Times New Roman"/>
                          <w:sz w:val="28"/>
                          <w:szCs w:val="32"/>
                        </w:rPr>
                        <w:t>примера работы кода 1</w:t>
                      </w:r>
                    </w:p>
                  </w:txbxContent>
                </v:textbox>
                <w10:anchorlock/>
              </v:shape>
            </w:pict>
          </mc:Fallback>
        </mc:AlternateContent>
      </w:r>
    </w:p>
    <w:p w14:paraId="053BAB95" w14:textId="63B9CE54" w:rsidR="007B3935" w:rsidRDefault="007B3935" w:rsidP="007B3935">
      <w:pPr>
        <w:pStyle w:val="a5"/>
        <w:spacing w:before="0" w:beforeAutospacing="0" w:after="0" w:afterAutospacing="0" w:line="360" w:lineRule="auto"/>
        <w:ind w:firstLine="709"/>
        <w:jc w:val="both"/>
        <w:rPr>
          <w:sz w:val="28"/>
          <w:szCs w:val="28"/>
        </w:rPr>
      </w:pPr>
      <w:r>
        <w:rPr>
          <w:color w:val="000000"/>
          <w:sz w:val="28"/>
          <w:szCs w:val="28"/>
          <w:shd w:val="clear" w:color="auto" w:fill="F7F7FA"/>
        </w:rPr>
        <w:t xml:space="preserve">Задание 2. </w:t>
      </w:r>
      <w:r w:rsidRPr="007B3935">
        <w:rPr>
          <w:sz w:val="28"/>
          <w:szCs w:val="28"/>
        </w:rPr>
        <w:t>Решить задачи с использованием указателей, динамической памяти и функций. В виде функций оформить ввод, вывод и обработку массива согласно вариант</w:t>
      </w:r>
      <w:r w:rsidR="007708F2">
        <w:rPr>
          <w:sz w:val="28"/>
          <w:szCs w:val="28"/>
        </w:rPr>
        <w:t>у</w:t>
      </w:r>
      <w:r w:rsidRPr="007B3935">
        <w:rPr>
          <w:sz w:val="28"/>
          <w:szCs w:val="28"/>
        </w:rPr>
        <w:t xml:space="preserve">. В </w:t>
      </w:r>
      <w:proofErr w:type="spellStart"/>
      <w:r w:rsidRPr="007B3935">
        <w:rPr>
          <w:sz w:val="28"/>
          <w:szCs w:val="28"/>
        </w:rPr>
        <w:t>main</w:t>
      </w:r>
      <w:proofErr w:type="spellEnd"/>
      <w:r w:rsidRPr="007B3935">
        <w:rPr>
          <w:sz w:val="28"/>
          <w:szCs w:val="28"/>
        </w:rPr>
        <w:t xml:space="preserve"> должно быть только объявление массива, выделение динамической памяти и вызов объявленных функций.</w:t>
      </w:r>
    </w:p>
    <w:p w14:paraId="2808A931" w14:textId="6F849940" w:rsidR="007B3935" w:rsidRDefault="007B3935" w:rsidP="007708F2">
      <w:pPr>
        <w:pStyle w:val="a5"/>
        <w:spacing w:before="0" w:beforeAutospacing="0" w:after="0" w:afterAutospacing="0" w:line="360" w:lineRule="auto"/>
        <w:jc w:val="center"/>
        <w:rPr>
          <w:color w:val="000000"/>
          <w:sz w:val="28"/>
          <w:szCs w:val="28"/>
          <w:shd w:val="clear" w:color="auto" w:fill="F7F7FA"/>
        </w:rPr>
      </w:pPr>
      <w:r w:rsidRPr="007B3935">
        <w:rPr>
          <w:color w:val="000000"/>
          <w:sz w:val="28"/>
          <w:szCs w:val="28"/>
          <w:shd w:val="clear" w:color="auto" w:fill="F7F7FA"/>
        </w:rPr>
        <w:drawing>
          <wp:inline distT="0" distB="0" distL="0" distR="0" wp14:anchorId="4CE4AAF1" wp14:editId="56FFB1C7">
            <wp:extent cx="5940425" cy="685800"/>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685800"/>
                    </a:xfrm>
                    <a:prstGeom prst="rect">
                      <a:avLst/>
                    </a:prstGeom>
                  </pic:spPr>
                </pic:pic>
              </a:graphicData>
            </a:graphic>
          </wp:inline>
        </w:drawing>
      </w:r>
    </w:p>
    <w:p w14:paraId="3870A82C" w14:textId="2FEA6E7F" w:rsidR="007708F2" w:rsidRDefault="007B3935" w:rsidP="007708F2">
      <w:pPr>
        <w:pStyle w:val="a5"/>
        <w:spacing w:before="0" w:beforeAutospacing="0" w:after="0" w:afterAutospacing="0" w:line="360" w:lineRule="auto"/>
        <w:ind w:firstLine="709"/>
        <w:jc w:val="both"/>
        <w:rPr>
          <w:color w:val="000000"/>
          <w:sz w:val="28"/>
          <w:szCs w:val="28"/>
          <w:shd w:val="clear" w:color="auto" w:fill="F7F7FA"/>
        </w:rPr>
      </w:pPr>
      <w:r>
        <w:rPr>
          <w:color w:val="000000"/>
          <w:sz w:val="28"/>
          <w:szCs w:val="28"/>
          <w:shd w:val="clear" w:color="auto" w:fill="F7F7FA"/>
        </w:rPr>
        <w:t xml:space="preserve">Результат работы представлен на рисунке </w:t>
      </w:r>
      <w:r w:rsidR="007708F2">
        <w:rPr>
          <w:color w:val="000000"/>
          <w:sz w:val="28"/>
          <w:szCs w:val="28"/>
          <w:shd w:val="clear" w:color="auto" w:fill="F7F7FA"/>
        </w:rPr>
        <w:t>3</w:t>
      </w:r>
      <w:r w:rsidR="007708F2" w:rsidRPr="007708F2">
        <w:rPr>
          <w:color w:val="000000"/>
          <w:sz w:val="28"/>
          <w:szCs w:val="28"/>
          <w:shd w:val="clear" w:color="auto" w:fill="F7F7FA"/>
        </w:rPr>
        <w:t>.</w:t>
      </w:r>
    </w:p>
    <w:p w14:paraId="4F9DC684" w14:textId="6D75B833" w:rsidR="007708F2" w:rsidRPr="007708F2" w:rsidRDefault="007708F2" w:rsidP="007708F2">
      <w:pPr>
        <w:pStyle w:val="a5"/>
        <w:spacing w:before="0" w:beforeAutospacing="0" w:after="0" w:afterAutospacing="0" w:line="360" w:lineRule="auto"/>
        <w:ind w:firstLine="709"/>
        <w:jc w:val="both"/>
        <w:rPr>
          <w:color w:val="000000"/>
          <w:sz w:val="28"/>
          <w:szCs w:val="28"/>
          <w:shd w:val="clear" w:color="auto" w:fill="F7F7FA"/>
        </w:rPr>
      </w:pPr>
      <w:r>
        <w:rPr>
          <w:color w:val="000000"/>
          <w:sz w:val="28"/>
          <w:szCs w:val="28"/>
          <w:shd w:val="clear" w:color="auto" w:fill="F7F7FA"/>
        </w:rPr>
        <w:t>Пример работы кода 2 представлен на рисунке 4.</w:t>
      </w:r>
    </w:p>
    <w:p w14:paraId="09B5E948" w14:textId="58285C82" w:rsidR="007708F2" w:rsidRDefault="007B3935" w:rsidP="007708F2">
      <w:pPr>
        <w:pStyle w:val="a5"/>
        <w:spacing w:before="0" w:beforeAutospacing="0" w:after="0" w:afterAutospacing="0"/>
        <w:jc w:val="center"/>
        <w:rPr>
          <w:color w:val="000000"/>
          <w:sz w:val="28"/>
          <w:szCs w:val="28"/>
          <w:shd w:val="clear" w:color="auto" w:fill="F7F7FA"/>
        </w:rPr>
      </w:pPr>
      <w:r w:rsidRPr="007B3935">
        <w:rPr>
          <w:color w:val="000000"/>
          <w:sz w:val="28"/>
          <w:szCs w:val="28"/>
          <w:shd w:val="clear" w:color="auto" w:fill="F7F7FA"/>
        </w:rPr>
        <w:lastRenderedPageBreak/>
        <w:drawing>
          <wp:inline distT="0" distB="0" distL="0" distR="0" wp14:anchorId="210221E6" wp14:editId="3387F920">
            <wp:extent cx="5135880" cy="6413948"/>
            <wp:effectExtent l="0" t="0" r="7620" b="635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61163" cy="6445523"/>
                    </a:xfrm>
                    <a:prstGeom prst="rect">
                      <a:avLst/>
                    </a:prstGeom>
                  </pic:spPr>
                </pic:pic>
              </a:graphicData>
            </a:graphic>
          </wp:inline>
        </w:drawing>
      </w:r>
      <w:r w:rsidR="007708F2" w:rsidRPr="007B3935">
        <w:rPr>
          <w:noProof/>
          <w:color w:val="000000"/>
          <w:sz w:val="28"/>
          <w:szCs w:val="28"/>
          <w:shd w:val="clear" w:color="auto" w:fill="F7F7FA"/>
        </w:rPr>
        <mc:AlternateContent>
          <mc:Choice Requires="wps">
            <w:drawing>
              <wp:inline distT="0" distB="0" distL="0" distR="0" wp14:anchorId="249B8C33" wp14:editId="7E5E489B">
                <wp:extent cx="3787140" cy="1404620"/>
                <wp:effectExtent l="0" t="0" r="0" b="0"/>
                <wp:docPr id="1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7140" cy="1404620"/>
                        </a:xfrm>
                        <a:prstGeom prst="rect">
                          <a:avLst/>
                        </a:prstGeom>
                        <a:noFill/>
                        <a:ln w="9525">
                          <a:noFill/>
                          <a:miter lim="800000"/>
                          <a:headEnd/>
                          <a:tailEnd/>
                        </a:ln>
                      </wps:spPr>
                      <wps:txbx>
                        <w:txbxContent>
                          <w:p w14:paraId="1C506330" w14:textId="2A036CA0" w:rsidR="007708F2" w:rsidRPr="007B3935" w:rsidRDefault="007708F2" w:rsidP="007708F2">
                            <w:pPr>
                              <w:jc w:val="center"/>
                              <w:rPr>
                                <w:rFonts w:ascii="Times New Roman" w:hAnsi="Times New Roman" w:cs="Times New Roman"/>
                                <w:sz w:val="28"/>
                                <w:szCs w:val="32"/>
                              </w:rPr>
                            </w:pPr>
                            <w:r w:rsidRPr="007B3935">
                              <w:rPr>
                                <w:rFonts w:ascii="Times New Roman" w:hAnsi="Times New Roman" w:cs="Times New Roman"/>
                                <w:sz w:val="28"/>
                                <w:szCs w:val="32"/>
                              </w:rPr>
                              <w:t xml:space="preserve">Рисунок </w:t>
                            </w:r>
                            <w:r>
                              <w:rPr>
                                <w:rFonts w:ascii="Times New Roman" w:hAnsi="Times New Roman" w:cs="Times New Roman"/>
                                <w:sz w:val="28"/>
                                <w:szCs w:val="32"/>
                              </w:rPr>
                              <w:t>3</w:t>
                            </w:r>
                            <w:r w:rsidRPr="007B3935">
                              <w:rPr>
                                <w:rFonts w:ascii="Times New Roman" w:hAnsi="Times New Roman" w:cs="Times New Roman"/>
                                <w:sz w:val="28"/>
                                <w:szCs w:val="32"/>
                              </w:rPr>
                              <w:t xml:space="preserve"> – Скриншот </w:t>
                            </w:r>
                            <w:r>
                              <w:rPr>
                                <w:rFonts w:ascii="Times New Roman" w:hAnsi="Times New Roman" w:cs="Times New Roman"/>
                                <w:sz w:val="28"/>
                                <w:szCs w:val="32"/>
                              </w:rPr>
                              <w:t>кода к заданию 2</w:t>
                            </w:r>
                          </w:p>
                        </w:txbxContent>
                      </wps:txbx>
                      <wps:bodyPr rot="0" vert="horz" wrap="square" lIns="91440" tIns="45720" rIns="91440" bIns="45720" anchor="t" anchorCtr="0">
                        <a:spAutoFit/>
                      </wps:bodyPr>
                    </wps:wsp>
                  </a:graphicData>
                </a:graphic>
              </wp:inline>
            </w:drawing>
          </mc:Choice>
          <mc:Fallback>
            <w:pict>
              <v:shape w14:anchorId="249B8C33" id="_x0000_s1031" type="#_x0000_t202" style="width:298.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" filled="f" stroked="f">
                <v:textbox style="mso-fit-shape-to-text:t">
                  <w:txbxContent>
                    <w:p w14:paraId="1C506330" w14:textId="2A036CA0" w:rsidR="007708F2" w:rsidRPr="007B3935" w:rsidRDefault="007708F2" w:rsidP="007708F2">
                      <w:pPr>
                        <w:jc w:val="center"/>
                        <w:rPr>
                          <w:rFonts w:ascii="Times New Roman" w:hAnsi="Times New Roman" w:cs="Times New Roman"/>
                          <w:sz w:val="28"/>
                          <w:szCs w:val="32"/>
                        </w:rPr>
                      </w:pPr>
                      <w:r w:rsidRPr="007B3935">
                        <w:rPr>
                          <w:rFonts w:ascii="Times New Roman" w:hAnsi="Times New Roman" w:cs="Times New Roman"/>
                          <w:sz w:val="28"/>
                          <w:szCs w:val="32"/>
                        </w:rPr>
                        <w:t xml:space="preserve">Рисунок </w:t>
                      </w:r>
                      <w:r>
                        <w:rPr>
                          <w:rFonts w:ascii="Times New Roman" w:hAnsi="Times New Roman" w:cs="Times New Roman"/>
                          <w:sz w:val="28"/>
                          <w:szCs w:val="32"/>
                        </w:rPr>
                        <w:t>3</w:t>
                      </w:r>
                      <w:r w:rsidRPr="007B3935">
                        <w:rPr>
                          <w:rFonts w:ascii="Times New Roman" w:hAnsi="Times New Roman" w:cs="Times New Roman"/>
                          <w:sz w:val="28"/>
                          <w:szCs w:val="32"/>
                        </w:rPr>
                        <w:t xml:space="preserve"> – Скриншот </w:t>
                      </w:r>
                      <w:r>
                        <w:rPr>
                          <w:rFonts w:ascii="Times New Roman" w:hAnsi="Times New Roman" w:cs="Times New Roman"/>
                          <w:sz w:val="28"/>
                          <w:szCs w:val="32"/>
                        </w:rPr>
                        <w:t>кода к заданию 2</w:t>
                      </w:r>
                    </w:p>
                  </w:txbxContent>
                </v:textbox>
                <w10:anchorlock/>
              </v:shape>
            </w:pict>
          </mc:Fallback>
        </mc:AlternateContent>
      </w:r>
    </w:p>
    <w:p w14:paraId="72640CA6" w14:textId="0BC05C37" w:rsidR="007708F2" w:rsidRDefault="007708F2" w:rsidP="007B3935">
      <w:pPr>
        <w:pStyle w:val="a5"/>
        <w:spacing w:before="0" w:beforeAutospacing="0" w:after="0" w:afterAutospacing="0"/>
        <w:jc w:val="center"/>
        <w:rPr>
          <w:color w:val="000000"/>
          <w:sz w:val="28"/>
          <w:szCs w:val="28"/>
          <w:shd w:val="clear" w:color="auto" w:fill="F7F7FA"/>
        </w:rPr>
      </w:pPr>
      <w:r w:rsidRPr="007708F2">
        <w:rPr>
          <w:color w:val="000000"/>
          <w:sz w:val="28"/>
          <w:szCs w:val="28"/>
          <w:shd w:val="clear" w:color="auto" w:fill="F7F7FA"/>
        </w:rPr>
        <w:drawing>
          <wp:inline distT="0" distB="0" distL="0" distR="0" wp14:anchorId="2E1424B5" wp14:editId="2B1A8ACA">
            <wp:extent cx="5048955" cy="1876687"/>
            <wp:effectExtent l="0" t="0" r="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48955" cy="1876687"/>
                    </a:xfrm>
                    <a:prstGeom prst="rect">
                      <a:avLst/>
                    </a:prstGeom>
                  </pic:spPr>
                </pic:pic>
              </a:graphicData>
            </a:graphic>
          </wp:inline>
        </w:drawing>
      </w:r>
    </w:p>
    <w:p w14:paraId="6D9E5630" w14:textId="7056204F" w:rsidR="007708F2" w:rsidRDefault="007708F2" w:rsidP="007B3935">
      <w:pPr>
        <w:pStyle w:val="a5"/>
        <w:spacing w:before="0" w:beforeAutospacing="0" w:after="0" w:afterAutospacing="0"/>
        <w:jc w:val="center"/>
        <w:rPr>
          <w:color w:val="000000"/>
          <w:sz w:val="28"/>
          <w:szCs w:val="28"/>
          <w:shd w:val="clear" w:color="auto" w:fill="F7F7FA"/>
        </w:rPr>
      </w:pPr>
      <w:r w:rsidRPr="007B3935">
        <w:rPr>
          <w:noProof/>
          <w:color w:val="000000"/>
          <w:sz w:val="28"/>
          <w:szCs w:val="28"/>
          <w:shd w:val="clear" w:color="auto" w:fill="F7F7FA"/>
        </w:rPr>
        <mc:AlternateContent>
          <mc:Choice Requires="wps">
            <w:drawing>
              <wp:inline distT="0" distB="0" distL="0" distR="0" wp14:anchorId="0C5B87BE" wp14:editId="3E7CDD68">
                <wp:extent cx="3939540" cy="1404620"/>
                <wp:effectExtent l="0" t="0" r="0" b="0"/>
                <wp:docPr id="1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9540" cy="1404620"/>
                        </a:xfrm>
                        <a:prstGeom prst="rect">
                          <a:avLst/>
                        </a:prstGeom>
                        <a:noFill/>
                        <a:ln w="9525">
                          <a:noFill/>
                          <a:miter lim="800000"/>
                          <a:headEnd/>
                          <a:tailEnd/>
                        </a:ln>
                      </wps:spPr>
                      <wps:txbx>
                        <w:txbxContent>
                          <w:p w14:paraId="22B05D30" w14:textId="7E4138ED" w:rsidR="007708F2" w:rsidRPr="007B3935" w:rsidRDefault="007708F2" w:rsidP="007708F2">
                            <w:pPr>
                              <w:jc w:val="center"/>
                              <w:rPr>
                                <w:rFonts w:ascii="Times New Roman" w:hAnsi="Times New Roman" w:cs="Times New Roman"/>
                                <w:sz w:val="28"/>
                                <w:szCs w:val="32"/>
                              </w:rPr>
                            </w:pPr>
                            <w:r w:rsidRPr="007B3935">
                              <w:rPr>
                                <w:rFonts w:ascii="Times New Roman" w:hAnsi="Times New Roman" w:cs="Times New Roman"/>
                                <w:sz w:val="28"/>
                                <w:szCs w:val="32"/>
                              </w:rPr>
                              <w:t xml:space="preserve">Рисунок </w:t>
                            </w:r>
                            <w:r>
                              <w:rPr>
                                <w:rFonts w:ascii="Times New Roman" w:hAnsi="Times New Roman" w:cs="Times New Roman"/>
                                <w:sz w:val="28"/>
                                <w:szCs w:val="32"/>
                              </w:rPr>
                              <w:t>4</w:t>
                            </w:r>
                            <w:r w:rsidRPr="007B3935">
                              <w:rPr>
                                <w:rFonts w:ascii="Times New Roman" w:hAnsi="Times New Roman" w:cs="Times New Roman"/>
                                <w:sz w:val="28"/>
                                <w:szCs w:val="32"/>
                              </w:rPr>
                              <w:t xml:space="preserve"> – Скриншот </w:t>
                            </w:r>
                            <w:r>
                              <w:rPr>
                                <w:rFonts w:ascii="Times New Roman" w:hAnsi="Times New Roman" w:cs="Times New Roman"/>
                                <w:sz w:val="28"/>
                                <w:szCs w:val="32"/>
                              </w:rPr>
                              <w:t>примера работы к коду 2</w:t>
                            </w:r>
                          </w:p>
                        </w:txbxContent>
                      </wps:txbx>
                      <wps:bodyPr rot="0" vert="horz" wrap="square" lIns="91440" tIns="45720" rIns="91440" bIns="45720" anchor="t" anchorCtr="0">
                        <a:spAutoFit/>
                      </wps:bodyPr>
                    </wps:wsp>
                  </a:graphicData>
                </a:graphic>
              </wp:inline>
            </w:drawing>
          </mc:Choice>
          <mc:Fallback>
            <w:pict>
              <v:shape w14:anchorId="0C5B87BE" id="_x0000_s1032" type="#_x0000_t202" style="width:310.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" filled="f" stroked="f">
                <v:textbox style="mso-fit-shape-to-text:t">
                  <w:txbxContent>
                    <w:p w14:paraId="22B05D30" w14:textId="7E4138ED" w:rsidR="007708F2" w:rsidRPr="007B3935" w:rsidRDefault="007708F2" w:rsidP="007708F2">
                      <w:pPr>
                        <w:jc w:val="center"/>
                        <w:rPr>
                          <w:rFonts w:ascii="Times New Roman" w:hAnsi="Times New Roman" w:cs="Times New Roman"/>
                          <w:sz w:val="28"/>
                          <w:szCs w:val="32"/>
                        </w:rPr>
                      </w:pPr>
                      <w:r w:rsidRPr="007B3935">
                        <w:rPr>
                          <w:rFonts w:ascii="Times New Roman" w:hAnsi="Times New Roman" w:cs="Times New Roman"/>
                          <w:sz w:val="28"/>
                          <w:szCs w:val="32"/>
                        </w:rPr>
                        <w:t xml:space="preserve">Рисунок </w:t>
                      </w:r>
                      <w:r>
                        <w:rPr>
                          <w:rFonts w:ascii="Times New Roman" w:hAnsi="Times New Roman" w:cs="Times New Roman"/>
                          <w:sz w:val="28"/>
                          <w:szCs w:val="32"/>
                        </w:rPr>
                        <w:t>4</w:t>
                      </w:r>
                      <w:r w:rsidRPr="007B3935">
                        <w:rPr>
                          <w:rFonts w:ascii="Times New Roman" w:hAnsi="Times New Roman" w:cs="Times New Roman"/>
                          <w:sz w:val="28"/>
                          <w:szCs w:val="32"/>
                        </w:rPr>
                        <w:t xml:space="preserve"> – Скриншот </w:t>
                      </w:r>
                      <w:r>
                        <w:rPr>
                          <w:rFonts w:ascii="Times New Roman" w:hAnsi="Times New Roman" w:cs="Times New Roman"/>
                          <w:sz w:val="28"/>
                          <w:szCs w:val="32"/>
                        </w:rPr>
                        <w:t>примера работы к коду 2</w:t>
                      </w:r>
                    </w:p>
                  </w:txbxContent>
                </v:textbox>
                <w10:anchorlock/>
              </v:shape>
            </w:pict>
          </mc:Fallback>
        </mc:AlternateContent>
      </w:r>
    </w:p>
    <w:p w14:paraId="3322612C" w14:textId="4CE43DB0" w:rsidR="007708F2" w:rsidRDefault="007708F2" w:rsidP="007708F2">
      <w:pPr>
        <w:pStyle w:val="a5"/>
        <w:spacing w:before="0" w:beforeAutospacing="0" w:after="0" w:afterAutospacing="0" w:line="360" w:lineRule="auto"/>
        <w:ind w:firstLine="709"/>
        <w:jc w:val="both"/>
        <w:rPr>
          <w:sz w:val="28"/>
          <w:szCs w:val="28"/>
        </w:rPr>
      </w:pPr>
      <w:r>
        <w:rPr>
          <w:color w:val="000000"/>
          <w:sz w:val="28"/>
          <w:szCs w:val="28"/>
          <w:shd w:val="clear" w:color="auto" w:fill="F7F7FA"/>
        </w:rPr>
        <w:lastRenderedPageBreak/>
        <w:t xml:space="preserve">Задание 3. </w:t>
      </w:r>
      <w:r w:rsidRPr="007708F2">
        <w:rPr>
          <w:sz w:val="28"/>
          <w:szCs w:val="28"/>
        </w:rPr>
        <w:t xml:space="preserve">Решить задачи с использованием указателей, динамической памяти и функций. В виде функций оформить ввод, вывод и обработку массива согласно номеру варианта. В </w:t>
      </w:r>
      <w:proofErr w:type="spellStart"/>
      <w:r w:rsidRPr="007708F2">
        <w:rPr>
          <w:sz w:val="28"/>
          <w:szCs w:val="28"/>
        </w:rPr>
        <w:t>main</w:t>
      </w:r>
      <w:proofErr w:type="spellEnd"/>
      <w:r w:rsidRPr="007708F2">
        <w:rPr>
          <w:sz w:val="28"/>
          <w:szCs w:val="28"/>
        </w:rPr>
        <w:t xml:space="preserve"> должно быть только объявление массива, выделение динамической памяти и вызов объявленных функций.</w:t>
      </w:r>
    </w:p>
    <w:p w14:paraId="6B1F5CC8" w14:textId="6E8EE2A6" w:rsidR="007708F2" w:rsidRDefault="007708F2" w:rsidP="007708F2">
      <w:pPr>
        <w:pStyle w:val="a5"/>
        <w:spacing w:before="0" w:beforeAutospacing="0" w:after="0" w:afterAutospacing="0" w:line="360" w:lineRule="auto"/>
        <w:ind w:firstLine="709"/>
        <w:jc w:val="both"/>
        <w:rPr>
          <w:sz w:val="28"/>
          <w:szCs w:val="28"/>
        </w:rPr>
      </w:pPr>
      <w:r>
        <w:rPr>
          <w:sz w:val="28"/>
          <w:szCs w:val="28"/>
        </w:rPr>
        <w:t>Результат кода представлен на рисунке 5.</w:t>
      </w:r>
    </w:p>
    <w:p w14:paraId="7A99F0B0" w14:textId="35C5CAB9" w:rsidR="007708F2" w:rsidRDefault="007708F2" w:rsidP="007708F2">
      <w:pPr>
        <w:pStyle w:val="a5"/>
        <w:spacing w:before="0" w:beforeAutospacing="0" w:after="0" w:afterAutospacing="0" w:line="360" w:lineRule="auto"/>
        <w:jc w:val="center"/>
        <w:rPr>
          <w:color w:val="000000"/>
          <w:sz w:val="28"/>
          <w:szCs w:val="28"/>
          <w:shd w:val="clear" w:color="auto" w:fill="F7F7FA"/>
        </w:rPr>
      </w:pPr>
      <w:r w:rsidRPr="007708F2">
        <w:rPr>
          <w:color w:val="000000"/>
          <w:sz w:val="28"/>
          <w:szCs w:val="28"/>
          <w:shd w:val="clear" w:color="auto" w:fill="F7F7FA"/>
        </w:rPr>
        <w:drawing>
          <wp:inline distT="0" distB="0" distL="0" distR="0" wp14:anchorId="02C930C3" wp14:editId="660A5758">
            <wp:extent cx="4000500" cy="7068922"/>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16343" cy="7096917"/>
                    </a:xfrm>
                    <a:prstGeom prst="rect">
                      <a:avLst/>
                    </a:prstGeom>
                  </pic:spPr>
                </pic:pic>
              </a:graphicData>
            </a:graphic>
          </wp:inline>
        </w:drawing>
      </w:r>
      <w:r w:rsidRPr="007B3935">
        <w:rPr>
          <w:noProof/>
          <w:color w:val="000000"/>
          <w:sz w:val="28"/>
          <w:szCs w:val="28"/>
          <w:shd w:val="clear" w:color="auto" w:fill="F7F7FA"/>
        </w:rPr>
        <mc:AlternateContent>
          <mc:Choice Requires="wps">
            <w:drawing>
              <wp:inline distT="0" distB="0" distL="0" distR="0" wp14:anchorId="6662766E" wp14:editId="629F7406">
                <wp:extent cx="3939540" cy="327660"/>
                <wp:effectExtent l="0" t="0" r="0" b="0"/>
                <wp:docPr id="1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9540" cy="327660"/>
                        </a:xfrm>
                        <a:prstGeom prst="rect">
                          <a:avLst/>
                        </a:prstGeom>
                        <a:noFill/>
                        <a:ln w="9525">
                          <a:noFill/>
                          <a:miter lim="800000"/>
                          <a:headEnd/>
                          <a:tailEnd/>
                        </a:ln>
                      </wps:spPr>
                      <wps:txbx>
                        <w:txbxContent>
                          <w:p w14:paraId="73CC56F3" w14:textId="068D4F50" w:rsidR="007708F2" w:rsidRPr="007B3935" w:rsidRDefault="007708F2" w:rsidP="007708F2">
                            <w:pPr>
                              <w:jc w:val="center"/>
                              <w:rPr>
                                <w:rFonts w:ascii="Times New Roman" w:hAnsi="Times New Roman" w:cs="Times New Roman"/>
                                <w:sz w:val="28"/>
                                <w:szCs w:val="32"/>
                              </w:rPr>
                            </w:pPr>
                            <w:r w:rsidRPr="007B3935">
                              <w:rPr>
                                <w:rFonts w:ascii="Times New Roman" w:hAnsi="Times New Roman" w:cs="Times New Roman"/>
                                <w:sz w:val="28"/>
                                <w:szCs w:val="32"/>
                              </w:rPr>
                              <w:t xml:space="preserve">Рисунок </w:t>
                            </w:r>
                            <w:r>
                              <w:rPr>
                                <w:rFonts w:ascii="Times New Roman" w:hAnsi="Times New Roman" w:cs="Times New Roman"/>
                                <w:sz w:val="28"/>
                                <w:szCs w:val="32"/>
                              </w:rPr>
                              <w:t>4</w:t>
                            </w:r>
                            <w:r w:rsidRPr="007B3935">
                              <w:rPr>
                                <w:rFonts w:ascii="Times New Roman" w:hAnsi="Times New Roman" w:cs="Times New Roman"/>
                                <w:sz w:val="28"/>
                                <w:szCs w:val="32"/>
                              </w:rPr>
                              <w:t xml:space="preserve"> – Скриншот </w:t>
                            </w:r>
                            <w:r>
                              <w:rPr>
                                <w:rFonts w:ascii="Times New Roman" w:hAnsi="Times New Roman" w:cs="Times New Roman"/>
                                <w:sz w:val="28"/>
                                <w:szCs w:val="32"/>
                              </w:rPr>
                              <w:t>кода к заданию 3</w:t>
                            </w:r>
                          </w:p>
                        </w:txbxContent>
                      </wps:txbx>
                      <wps:bodyPr rot="0" vert="horz" wrap="square" lIns="91440" tIns="45720" rIns="91440" bIns="45720" anchor="t" anchorCtr="0">
                        <a:noAutofit/>
                      </wps:bodyPr>
                    </wps:wsp>
                  </a:graphicData>
                </a:graphic>
              </wp:inline>
            </w:drawing>
          </mc:Choice>
          <mc:Fallback>
            <w:pict>
              <v:shape w14:anchorId="6662766E" id="_x0000_s1033" type="#_x0000_t202" style="width:310.2pt;height:2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" filled="f" stroked="f">
                <v:textbox>
                  <w:txbxContent>
                    <w:p w14:paraId="73CC56F3" w14:textId="068D4F50" w:rsidR="007708F2" w:rsidRPr="007B3935" w:rsidRDefault="007708F2" w:rsidP="007708F2">
                      <w:pPr>
                        <w:jc w:val="center"/>
                        <w:rPr>
                          <w:rFonts w:ascii="Times New Roman" w:hAnsi="Times New Roman" w:cs="Times New Roman"/>
                          <w:sz w:val="28"/>
                          <w:szCs w:val="32"/>
                        </w:rPr>
                      </w:pPr>
                      <w:r w:rsidRPr="007B3935">
                        <w:rPr>
                          <w:rFonts w:ascii="Times New Roman" w:hAnsi="Times New Roman" w:cs="Times New Roman"/>
                          <w:sz w:val="28"/>
                          <w:szCs w:val="32"/>
                        </w:rPr>
                        <w:t xml:space="preserve">Рисунок </w:t>
                      </w:r>
                      <w:r>
                        <w:rPr>
                          <w:rFonts w:ascii="Times New Roman" w:hAnsi="Times New Roman" w:cs="Times New Roman"/>
                          <w:sz w:val="28"/>
                          <w:szCs w:val="32"/>
                        </w:rPr>
                        <w:t>4</w:t>
                      </w:r>
                      <w:r w:rsidRPr="007B3935">
                        <w:rPr>
                          <w:rFonts w:ascii="Times New Roman" w:hAnsi="Times New Roman" w:cs="Times New Roman"/>
                          <w:sz w:val="28"/>
                          <w:szCs w:val="32"/>
                        </w:rPr>
                        <w:t xml:space="preserve"> – Скриншот </w:t>
                      </w:r>
                      <w:r>
                        <w:rPr>
                          <w:rFonts w:ascii="Times New Roman" w:hAnsi="Times New Roman" w:cs="Times New Roman"/>
                          <w:sz w:val="28"/>
                          <w:szCs w:val="32"/>
                        </w:rPr>
                        <w:t>кода к заданию 3</w:t>
                      </w:r>
                    </w:p>
                  </w:txbxContent>
                </v:textbox>
                <w10:anchorlock/>
              </v:shape>
            </w:pict>
          </mc:Fallback>
        </mc:AlternateContent>
      </w:r>
    </w:p>
    <w:p w14:paraId="7FFEE96E" w14:textId="5AF90756" w:rsidR="007708F2" w:rsidRDefault="007708F2" w:rsidP="007708F2">
      <w:pPr>
        <w:pStyle w:val="a5"/>
        <w:spacing w:before="0" w:beforeAutospacing="0" w:after="0" w:afterAutospacing="0" w:line="360" w:lineRule="auto"/>
        <w:ind w:firstLine="709"/>
        <w:jc w:val="both"/>
        <w:rPr>
          <w:color w:val="000000"/>
          <w:sz w:val="28"/>
          <w:szCs w:val="28"/>
          <w:shd w:val="clear" w:color="auto" w:fill="F7F7FA"/>
        </w:rPr>
      </w:pPr>
      <w:r>
        <w:rPr>
          <w:color w:val="000000"/>
          <w:sz w:val="28"/>
          <w:szCs w:val="28"/>
          <w:shd w:val="clear" w:color="auto" w:fill="F7F7FA"/>
        </w:rPr>
        <w:lastRenderedPageBreak/>
        <w:t>Результат примера работы кода 3 представлен на рисунке 5.</w:t>
      </w:r>
    </w:p>
    <w:p w14:paraId="1E9B59EB" w14:textId="76286D6D" w:rsidR="007708F2" w:rsidRDefault="007708F2" w:rsidP="007708F2">
      <w:pPr>
        <w:pStyle w:val="a5"/>
        <w:spacing w:before="0" w:beforeAutospacing="0" w:after="0" w:afterAutospacing="0" w:line="360" w:lineRule="auto"/>
        <w:jc w:val="center"/>
        <w:rPr>
          <w:color w:val="000000"/>
          <w:sz w:val="28"/>
          <w:szCs w:val="28"/>
          <w:shd w:val="clear" w:color="auto" w:fill="F7F7FA"/>
        </w:rPr>
      </w:pPr>
      <w:r w:rsidRPr="007708F2">
        <w:rPr>
          <w:color w:val="000000"/>
          <w:sz w:val="28"/>
          <w:szCs w:val="28"/>
          <w:shd w:val="clear" w:color="auto" w:fill="F7F7FA"/>
        </w:rPr>
        <w:drawing>
          <wp:inline distT="0" distB="0" distL="0" distR="0" wp14:anchorId="5799732D" wp14:editId="34E4640F">
            <wp:extent cx="4667901" cy="3829584"/>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67901" cy="3829584"/>
                    </a:xfrm>
                    <a:prstGeom prst="rect">
                      <a:avLst/>
                    </a:prstGeom>
                  </pic:spPr>
                </pic:pic>
              </a:graphicData>
            </a:graphic>
          </wp:inline>
        </w:drawing>
      </w:r>
      <w:r w:rsidRPr="007B3935">
        <w:rPr>
          <w:noProof/>
          <w:color w:val="000000"/>
          <w:sz w:val="28"/>
          <w:szCs w:val="28"/>
          <w:shd w:val="clear" w:color="auto" w:fill="F7F7FA"/>
        </w:rPr>
        <mc:AlternateContent>
          <mc:Choice Requires="wps">
            <w:drawing>
              <wp:inline distT="0" distB="0" distL="0" distR="0" wp14:anchorId="6ABF60B1" wp14:editId="4AED569E">
                <wp:extent cx="3939540" cy="1404620"/>
                <wp:effectExtent l="0" t="0" r="0" b="0"/>
                <wp:docPr id="2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9540" cy="1404620"/>
                        </a:xfrm>
                        <a:prstGeom prst="rect">
                          <a:avLst/>
                        </a:prstGeom>
                        <a:noFill/>
                        <a:ln w="9525">
                          <a:noFill/>
                          <a:miter lim="800000"/>
                          <a:headEnd/>
                          <a:tailEnd/>
                        </a:ln>
                      </wps:spPr>
                      <wps:txbx>
                        <w:txbxContent>
                          <w:p w14:paraId="1A32FEFF" w14:textId="0020BA41" w:rsidR="007708F2" w:rsidRPr="007B3935" w:rsidRDefault="007708F2" w:rsidP="007708F2">
                            <w:pPr>
                              <w:jc w:val="center"/>
                              <w:rPr>
                                <w:rFonts w:ascii="Times New Roman" w:hAnsi="Times New Roman" w:cs="Times New Roman"/>
                                <w:sz w:val="28"/>
                                <w:szCs w:val="32"/>
                              </w:rPr>
                            </w:pPr>
                            <w:r w:rsidRPr="007B3935">
                              <w:rPr>
                                <w:rFonts w:ascii="Times New Roman" w:hAnsi="Times New Roman" w:cs="Times New Roman"/>
                                <w:sz w:val="28"/>
                                <w:szCs w:val="32"/>
                              </w:rPr>
                              <w:t xml:space="preserve">Рисунок </w:t>
                            </w:r>
                            <w:r>
                              <w:rPr>
                                <w:rFonts w:ascii="Times New Roman" w:hAnsi="Times New Roman" w:cs="Times New Roman"/>
                                <w:sz w:val="28"/>
                                <w:szCs w:val="32"/>
                              </w:rPr>
                              <w:t>5</w:t>
                            </w:r>
                            <w:r w:rsidRPr="007B3935">
                              <w:rPr>
                                <w:rFonts w:ascii="Times New Roman" w:hAnsi="Times New Roman" w:cs="Times New Roman"/>
                                <w:sz w:val="28"/>
                                <w:szCs w:val="32"/>
                              </w:rPr>
                              <w:t xml:space="preserve"> – Скриншот </w:t>
                            </w:r>
                            <w:r>
                              <w:rPr>
                                <w:rFonts w:ascii="Times New Roman" w:hAnsi="Times New Roman" w:cs="Times New Roman"/>
                                <w:sz w:val="28"/>
                                <w:szCs w:val="32"/>
                              </w:rPr>
                              <w:t xml:space="preserve">примера работы к коду </w:t>
                            </w:r>
                            <w:r>
                              <w:rPr>
                                <w:rFonts w:ascii="Times New Roman" w:hAnsi="Times New Roman" w:cs="Times New Roman"/>
                                <w:sz w:val="28"/>
                                <w:szCs w:val="32"/>
                              </w:rPr>
                              <w:t>3</w:t>
                            </w:r>
                          </w:p>
                        </w:txbxContent>
                      </wps:txbx>
                      <wps:bodyPr rot="0" vert="horz" wrap="square" lIns="91440" tIns="45720" rIns="91440" bIns="45720" anchor="t" anchorCtr="0">
                        <a:spAutoFit/>
                      </wps:bodyPr>
                    </wps:wsp>
                  </a:graphicData>
                </a:graphic>
              </wp:inline>
            </w:drawing>
          </mc:Choice>
          <mc:Fallback>
            <w:pict>
              <v:shape w14:anchorId="6ABF60B1" id="_x0000_s1034" type="#_x0000_t202" style="width:310.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" filled="f" stroked="f">
                <v:textbox style="mso-fit-shape-to-text:t">
                  <w:txbxContent>
                    <w:p w14:paraId="1A32FEFF" w14:textId="0020BA41" w:rsidR="007708F2" w:rsidRPr="007B3935" w:rsidRDefault="007708F2" w:rsidP="007708F2">
                      <w:pPr>
                        <w:jc w:val="center"/>
                        <w:rPr>
                          <w:rFonts w:ascii="Times New Roman" w:hAnsi="Times New Roman" w:cs="Times New Roman"/>
                          <w:sz w:val="28"/>
                          <w:szCs w:val="32"/>
                        </w:rPr>
                      </w:pPr>
                      <w:r w:rsidRPr="007B3935">
                        <w:rPr>
                          <w:rFonts w:ascii="Times New Roman" w:hAnsi="Times New Roman" w:cs="Times New Roman"/>
                          <w:sz w:val="28"/>
                          <w:szCs w:val="32"/>
                        </w:rPr>
                        <w:t xml:space="preserve">Рисунок </w:t>
                      </w:r>
                      <w:r>
                        <w:rPr>
                          <w:rFonts w:ascii="Times New Roman" w:hAnsi="Times New Roman" w:cs="Times New Roman"/>
                          <w:sz w:val="28"/>
                          <w:szCs w:val="32"/>
                        </w:rPr>
                        <w:t>5</w:t>
                      </w:r>
                      <w:r w:rsidRPr="007B3935">
                        <w:rPr>
                          <w:rFonts w:ascii="Times New Roman" w:hAnsi="Times New Roman" w:cs="Times New Roman"/>
                          <w:sz w:val="28"/>
                          <w:szCs w:val="32"/>
                        </w:rPr>
                        <w:t xml:space="preserve"> – Скриншот </w:t>
                      </w:r>
                      <w:r>
                        <w:rPr>
                          <w:rFonts w:ascii="Times New Roman" w:hAnsi="Times New Roman" w:cs="Times New Roman"/>
                          <w:sz w:val="28"/>
                          <w:szCs w:val="32"/>
                        </w:rPr>
                        <w:t xml:space="preserve">примера работы к коду </w:t>
                      </w:r>
                      <w:r>
                        <w:rPr>
                          <w:rFonts w:ascii="Times New Roman" w:hAnsi="Times New Roman" w:cs="Times New Roman"/>
                          <w:sz w:val="28"/>
                          <w:szCs w:val="32"/>
                        </w:rPr>
                        <w:t>3</w:t>
                      </w:r>
                    </w:p>
                  </w:txbxContent>
                </v:textbox>
                <w10:anchorlock/>
              </v:shape>
            </w:pict>
          </mc:Fallback>
        </mc:AlternateContent>
      </w:r>
    </w:p>
    <w:p w14:paraId="07FAE5BD" w14:textId="7E28B6F8" w:rsidR="007708F2" w:rsidRPr="007B3935" w:rsidRDefault="007708F2" w:rsidP="007708F2">
      <w:pPr>
        <w:pStyle w:val="a5"/>
        <w:spacing w:before="0" w:beforeAutospacing="0" w:after="0" w:afterAutospacing="0" w:line="360" w:lineRule="auto"/>
        <w:ind w:firstLine="709"/>
        <w:jc w:val="both"/>
        <w:rPr>
          <w:color w:val="000000"/>
          <w:sz w:val="28"/>
          <w:szCs w:val="28"/>
          <w:shd w:val="clear" w:color="auto" w:fill="F7F7FA"/>
        </w:rPr>
      </w:pPr>
      <w:r>
        <w:rPr>
          <w:color w:val="000000"/>
          <w:sz w:val="28"/>
          <w:szCs w:val="28"/>
          <w:shd w:val="clear" w:color="auto" w:fill="F7F7FA"/>
        </w:rPr>
        <w:t>Вывод: п</w:t>
      </w:r>
      <w:r w:rsidRPr="007B3935">
        <w:rPr>
          <w:sz w:val="28"/>
          <w:szCs w:val="28"/>
        </w:rPr>
        <w:t>олучен</w:t>
      </w:r>
      <w:r>
        <w:rPr>
          <w:sz w:val="28"/>
          <w:szCs w:val="28"/>
        </w:rPr>
        <w:t>ы</w:t>
      </w:r>
      <w:r w:rsidRPr="007B3935">
        <w:rPr>
          <w:sz w:val="28"/>
          <w:szCs w:val="28"/>
        </w:rPr>
        <w:t xml:space="preserve"> навык</w:t>
      </w:r>
      <w:r>
        <w:rPr>
          <w:sz w:val="28"/>
          <w:szCs w:val="28"/>
        </w:rPr>
        <w:t>и</w:t>
      </w:r>
      <w:r w:rsidRPr="007B3935">
        <w:rPr>
          <w:sz w:val="28"/>
          <w:szCs w:val="28"/>
        </w:rPr>
        <w:t xml:space="preserve"> работы с указателями.</w:t>
      </w:r>
    </w:p>
    <w:sectPr w:rsidR="007708F2" w:rsidRPr="007B3935" w:rsidSect="007B3935">
      <w:footerReference w:type="default" r:id="rId15"/>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13A782" w14:textId="77777777" w:rsidR="003B6DE9" w:rsidRDefault="003B6DE9" w:rsidP="007B3935">
      <w:pPr>
        <w:spacing w:after="0" w:line="240" w:lineRule="auto"/>
      </w:pPr>
      <w:r>
        <w:separator/>
      </w:r>
    </w:p>
  </w:endnote>
  <w:endnote w:type="continuationSeparator" w:id="0">
    <w:p w14:paraId="515BA45F" w14:textId="77777777" w:rsidR="003B6DE9" w:rsidRDefault="003B6DE9" w:rsidP="007B39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2127150"/>
      <w:docPartObj>
        <w:docPartGallery w:val="Page Numbers (Bottom of Page)"/>
        <w:docPartUnique/>
      </w:docPartObj>
    </w:sdtPr>
    <w:sdtEndPr>
      <w:rPr>
        <w:rFonts w:ascii="Times New Roman" w:hAnsi="Times New Roman" w:cs="Times New Roman"/>
        <w:sz w:val="28"/>
        <w:szCs w:val="32"/>
      </w:rPr>
    </w:sdtEndPr>
    <w:sdtContent>
      <w:p w14:paraId="6C6F5AB3" w14:textId="5E0199BC" w:rsidR="007B3935" w:rsidRPr="007B3935" w:rsidRDefault="007B3935">
        <w:pPr>
          <w:pStyle w:val="a8"/>
          <w:jc w:val="center"/>
          <w:rPr>
            <w:rFonts w:ascii="Times New Roman" w:hAnsi="Times New Roman" w:cs="Times New Roman"/>
            <w:sz w:val="28"/>
            <w:szCs w:val="32"/>
          </w:rPr>
        </w:pPr>
        <w:r w:rsidRPr="007B3935">
          <w:rPr>
            <w:rFonts w:ascii="Times New Roman" w:hAnsi="Times New Roman" w:cs="Times New Roman"/>
            <w:sz w:val="28"/>
            <w:szCs w:val="32"/>
          </w:rPr>
          <w:fldChar w:fldCharType="begin"/>
        </w:r>
        <w:r w:rsidRPr="007B3935">
          <w:rPr>
            <w:rFonts w:ascii="Times New Roman" w:hAnsi="Times New Roman" w:cs="Times New Roman"/>
            <w:sz w:val="28"/>
            <w:szCs w:val="32"/>
          </w:rPr>
          <w:instrText>PAGE   \* MERGEFORMAT</w:instrText>
        </w:r>
        <w:r w:rsidRPr="007B3935">
          <w:rPr>
            <w:rFonts w:ascii="Times New Roman" w:hAnsi="Times New Roman" w:cs="Times New Roman"/>
            <w:sz w:val="28"/>
            <w:szCs w:val="32"/>
          </w:rPr>
          <w:fldChar w:fldCharType="separate"/>
        </w:r>
        <w:r w:rsidRPr="007B3935">
          <w:rPr>
            <w:rFonts w:ascii="Times New Roman" w:hAnsi="Times New Roman" w:cs="Times New Roman"/>
            <w:sz w:val="28"/>
            <w:szCs w:val="32"/>
          </w:rPr>
          <w:t>2</w:t>
        </w:r>
        <w:r w:rsidRPr="007B3935">
          <w:rPr>
            <w:rFonts w:ascii="Times New Roman" w:hAnsi="Times New Roman" w:cs="Times New Roman"/>
            <w:sz w:val="28"/>
            <w:szCs w:val="32"/>
          </w:rPr>
          <w:fldChar w:fldCharType="end"/>
        </w:r>
      </w:p>
    </w:sdtContent>
  </w:sdt>
  <w:p w14:paraId="565CDB87" w14:textId="77777777" w:rsidR="007B3935" w:rsidRDefault="007B3935">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F9D750" w14:textId="77777777" w:rsidR="003B6DE9" w:rsidRDefault="003B6DE9" w:rsidP="007B3935">
      <w:pPr>
        <w:spacing w:after="0" w:line="240" w:lineRule="auto"/>
      </w:pPr>
      <w:r>
        <w:separator/>
      </w:r>
    </w:p>
  </w:footnote>
  <w:footnote w:type="continuationSeparator" w:id="0">
    <w:p w14:paraId="6E8D8035" w14:textId="77777777" w:rsidR="003B6DE9" w:rsidRDefault="003B6DE9" w:rsidP="007B393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5CD"/>
    <w:rsid w:val="003B6DE9"/>
    <w:rsid w:val="007708F2"/>
    <w:rsid w:val="007B3935"/>
    <w:rsid w:val="00A04B1E"/>
    <w:rsid w:val="00A91712"/>
    <w:rsid w:val="00D94F61"/>
    <w:rsid w:val="00FA25CD"/>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AD67C"/>
  <w15:chartTrackingRefBased/>
  <w15:docId w15:val="{76A1AA77-0B55-4B1A-AFC8-9F2A0C637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B3935"/>
    <w:pPr>
      <w:spacing w:line="256" w:lineRule="auto"/>
    </w:pPr>
  </w:style>
  <w:style w:type="paragraph" w:styleId="1">
    <w:name w:val="heading 1"/>
    <w:basedOn w:val="a"/>
    <w:next w:val="a"/>
    <w:link w:val="10"/>
    <w:uiPriority w:val="9"/>
    <w:qFormat/>
    <w:rsid w:val="007B3935"/>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7B3935"/>
    <w:rPr>
      <w:b/>
      <w:bCs/>
    </w:rPr>
  </w:style>
  <w:style w:type="paragraph" w:styleId="a4">
    <w:name w:val="No Spacing"/>
    <w:uiPriority w:val="1"/>
    <w:qFormat/>
    <w:rsid w:val="007B3935"/>
    <w:pPr>
      <w:spacing w:after="0" w:line="240" w:lineRule="auto"/>
    </w:pPr>
  </w:style>
  <w:style w:type="character" w:customStyle="1" w:styleId="10">
    <w:name w:val="Заголовок 1 Знак"/>
    <w:basedOn w:val="a0"/>
    <w:link w:val="1"/>
    <w:uiPriority w:val="9"/>
    <w:rsid w:val="007B3935"/>
    <w:rPr>
      <w:rFonts w:asciiTheme="majorHAnsi" w:eastAsiaTheme="majorEastAsia" w:hAnsiTheme="majorHAnsi" w:cstheme="majorBidi"/>
      <w:color w:val="0F4761" w:themeColor="accent1" w:themeShade="BF"/>
      <w:sz w:val="32"/>
      <w:szCs w:val="32"/>
    </w:rPr>
  </w:style>
  <w:style w:type="character" w:customStyle="1" w:styleId="b">
    <w:name w:val="b"/>
    <w:basedOn w:val="a0"/>
    <w:rsid w:val="007B3935"/>
  </w:style>
  <w:style w:type="character" w:styleId="HTML">
    <w:name w:val="HTML Code"/>
    <w:basedOn w:val="a0"/>
    <w:uiPriority w:val="99"/>
    <w:semiHidden/>
    <w:unhideWhenUsed/>
    <w:rsid w:val="007B3935"/>
    <w:rPr>
      <w:rFonts w:ascii="Courier New" w:eastAsia="Times New Roman" w:hAnsi="Courier New" w:cs="Courier New"/>
      <w:sz w:val="20"/>
      <w:szCs w:val="20"/>
    </w:rPr>
  </w:style>
  <w:style w:type="paragraph" w:styleId="a5">
    <w:name w:val="Normal (Web)"/>
    <w:basedOn w:val="a"/>
    <w:uiPriority w:val="99"/>
    <w:unhideWhenUsed/>
    <w:rsid w:val="007B393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6">
    <w:name w:val="header"/>
    <w:basedOn w:val="a"/>
    <w:link w:val="a7"/>
    <w:uiPriority w:val="99"/>
    <w:unhideWhenUsed/>
    <w:rsid w:val="007B3935"/>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7B3935"/>
  </w:style>
  <w:style w:type="paragraph" w:styleId="a8">
    <w:name w:val="footer"/>
    <w:basedOn w:val="a"/>
    <w:link w:val="a9"/>
    <w:uiPriority w:val="99"/>
    <w:unhideWhenUsed/>
    <w:rsid w:val="007B3935"/>
    <w:pPr>
      <w:tabs>
        <w:tab w:val="center" w:pos="4677"/>
        <w:tab w:val="right" w:pos="9355"/>
      </w:tabs>
      <w:spacing w:after="0" w:line="240" w:lineRule="auto"/>
    </w:pPr>
  </w:style>
  <w:style w:type="character" w:customStyle="1" w:styleId="a9">
    <w:name w:val="Нижний колонтитул Знак"/>
    <w:basedOn w:val="a0"/>
    <w:link w:val="a8"/>
    <w:uiPriority w:val="99"/>
    <w:rsid w:val="007B39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937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7</Pages>
  <Words>689</Words>
  <Characters>3930</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kitty swirth</dc:creator>
  <cp:keywords/>
  <dc:description/>
  <cp:lastModifiedBy>kitty swirth</cp:lastModifiedBy>
  <cp:revision>2</cp:revision>
  <dcterms:created xsi:type="dcterms:W3CDTF">2024-11-27T15:38:00Z</dcterms:created>
  <dcterms:modified xsi:type="dcterms:W3CDTF">2024-11-27T15:57:00Z</dcterms:modified>
</cp:coreProperties>
</file>