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B1D23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2309A394" w14:textId="33A29AC8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Федеральное государственное </w:t>
      </w:r>
      <w:r w:rsidR="003C4CB5" w:rsidRPr="00D72593">
        <w:rPr>
          <w:color w:val="000000" w:themeColor="text1"/>
          <w:sz w:val="28"/>
          <w:szCs w:val="28"/>
        </w:rPr>
        <w:t>автономное</w:t>
      </w:r>
      <w:r w:rsidRPr="00D72593">
        <w:rPr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43D532C4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5096669" w14:textId="24513D42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Кафедра экономической математики, информатики и стати</w:t>
      </w:r>
      <w:r w:rsidR="0030270F">
        <w:rPr>
          <w:color w:val="000000" w:themeColor="text1"/>
          <w:sz w:val="28"/>
          <w:szCs w:val="28"/>
        </w:rPr>
        <w:t>сти</w:t>
      </w:r>
      <w:r w:rsidRPr="00D72593">
        <w:rPr>
          <w:color w:val="000000" w:themeColor="text1"/>
          <w:sz w:val="28"/>
          <w:szCs w:val="28"/>
        </w:rPr>
        <w:t>ки (ЭМИС)</w:t>
      </w:r>
    </w:p>
    <w:p w14:paraId="34AAC8D9" w14:textId="188382B0" w:rsidR="002A35C0" w:rsidRPr="005F6E1E" w:rsidRDefault="00C9164B" w:rsidP="002A35C0">
      <w:pPr>
        <w:spacing w:before="430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КОНЦЕПТУАЛЬНОЕ ПРОЕКТИРОВАНИЕ ИНФОРМАЦИОННЫХ СИСТЕМ</w:t>
      </w:r>
    </w:p>
    <w:p w14:paraId="45688411" w14:textId="1274B836" w:rsidR="007B3DCC" w:rsidRPr="00D72593" w:rsidRDefault="007B3DCC" w:rsidP="007B3DCC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Отчёт по практической работе по дисциплине «</w:t>
      </w:r>
      <w:r w:rsidR="001B67F3">
        <w:rPr>
          <w:color w:val="000000" w:themeColor="text1"/>
          <w:sz w:val="28"/>
          <w:szCs w:val="28"/>
        </w:rPr>
        <w:t>Теория проектирования информационных систем</w:t>
      </w:r>
      <w:r w:rsidRPr="00D72593">
        <w:rPr>
          <w:color w:val="000000" w:themeColor="text1"/>
          <w:sz w:val="28"/>
          <w:szCs w:val="28"/>
        </w:rPr>
        <w:t>»</w:t>
      </w:r>
    </w:p>
    <w:p w14:paraId="6481AA84" w14:textId="28650987" w:rsidR="00081454" w:rsidRPr="00D72593" w:rsidRDefault="002A35C0" w:rsidP="00081454">
      <w:pPr>
        <w:spacing w:before="160"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Студент гр.594-2 </w:t>
      </w:r>
      <w:r w:rsidR="009563F6" w:rsidRPr="00D72593">
        <w:rPr>
          <w:color w:val="000000" w:themeColor="text1"/>
          <w:sz w:val="28"/>
          <w:szCs w:val="28"/>
        </w:rPr>
        <w:t>____</w:t>
      </w:r>
      <w:r w:rsidRPr="00D72593">
        <w:rPr>
          <w:color w:val="000000" w:themeColor="text1"/>
          <w:sz w:val="28"/>
          <w:szCs w:val="28"/>
        </w:rPr>
        <w:t>______</w:t>
      </w:r>
      <w:r w:rsidR="009563F6" w:rsidRPr="00D72593">
        <w:rPr>
          <w:color w:val="000000" w:themeColor="text1"/>
          <w:sz w:val="28"/>
          <w:szCs w:val="28"/>
        </w:rPr>
        <w:t>_</w:t>
      </w:r>
      <w:r w:rsidRPr="00D72593">
        <w:rPr>
          <w:color w:val="000000" w:themeColor="text1"/>
          <w:sz w:val="28"/>
          <w:szCs w:val="28"/>
        </w:rPr>
        <w:t> А. А. </w:t>
      </w:r>
      <w:proofErr w:type="spellStart"/>
      <w:r w:rsidRPr="00D72593">
        <w:rPr>
          <w:color w:val="000000" w:themeColor="text1"/>
          <w:sz w:val="28"/>
          <w:szCs w:val="28"/>
        </w:rPr>
        <w:t>Танцерев</w:t>
      </w:r>
      <w:proofErr w:type="spellEnd"/>
      <w:r w:rsidRPr="00D72593">
        <w:rPr>
          <w:color w:val="000000" w:themeColor="text1"/>
          <w:sz w:val="28"/>
          <w:szCs w:val="28"/>
        </w:rPr>
        <w:t xml:space="preserve"> 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  <w:r w:rsidR="001B67F3">
        <w:rPr>
          <w:color w:val="000000" w:themeColor="text1"/>
          <w:sz w:val="28"/>
          <w:szCs w:val="28"/>
        </w:rPr>
        <w:t xml:space="preserve">Старший преподаватель каф. ЭМИС </w:t>
      </w:r>
    </w:p>
    <w:p w14:paraId="5D7772ED" w14:textId="4C97954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______________ </w:t>
      </w:r>
      <w:r w:rsidR="001B67F3">
        <w:rPr>
          <w:color w:val="000000" w:themeColor="text1"/>
          <w:sz w:val="28"/>
          <w:szCs w:val="28"/>
        </w:rPr>
        <w:t>А</w:t>
      </w:r>
      <w:r w:rsidR="002B04D8">
        <w:rPr>
          <w:color w:val="000000" w:themeColor="text1"/>
          <w:sz w:val="28"/>
          <w:szCs w:val="28"/>
        </w:rPr>
        <w:t>. В.</w:t>
      </w:r>
      <w:r w:rsidR="001B67F3">
        <w:rPr>
          <w:color w:val="000000" w:themeColor="text1"/>
          <w:sz w:val="28"/>
          <w:szCs w:val="28"/>
        </w:rPr>
        <w:t xml:space="preserve"> Токарева</w:t>
      </w:r>
    </w:p>
    <w:p w14:paraId="4A80DA4B" w14:textId="3FD497E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</w:p>
    <w:p w14:paraId="223C7CFB" w14:textId="5A1492AA" w:rsidR="002A35C0" w:rsidRPr="00D72593" w:rsidRDefault="002A35C0" w:rsidP="00C9164B">
      <w:pPr>
        <w:spacing w:before="2040"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 202</w:t>
      </w:r>
      <w:r w:rsidR="001B67F3">
        <w:rPr>
          <w:color w:val="000000" w:themeColor="text1"/>
          <w:sz w:val="28"/>
          <w:szCs w:val="28"/>
        </w:rPr>
        <w:t>6</w:t>
      </w:r>
    </w:p>
    <w:p w14:paraId="2E26E150" w14:textId="22BA745C" w:rsidR="007E152E" w:rsidRPr="00D72593" w:rsidRDefault="001B67F3" w:rsidP="006C39CC">
      <w:pPr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Практическая</w:t>
      </w:r>
      <w:r w:rsidR="007E152E" w:rsidRPr="00D72593">
        <w:rPr>
          <w:b/>
          <w:bCs/>
          <w:color w:val="000000" w:themeColor="text1"/>
          <w:sz w:val="28"/>
          <w:szCs w:val="28"/>
        </w:rPr>
        <w:t xml:space="preserve"> работа №</w:t>
      </w:r>
      <w:r w:rsidR="00C9164B">
        <w:rPr>
          <w:b/>
          <w:bCs/>
          <w:color w:val="000000" w:themeColor="text1"/>
          <w:sz w:val="28"/>
          <w:szCs w:val="28"/>
        </w:rPr>
        <w:t>4</w:t>
      </w:r>
    </w:p>
    <w:p w14:paraId="0C59E443" w14:textId="06026CCB" w:rsidR="00C9164B" w:rsidRDefault="00221F10" w:rsidP="00940EEB">
      <w:pPr>
        <w:tabs>
          <w:tab w:val="left" w:pos="426"/>
          <w:tab w:val="left" w:pos="851"/>
        </w:tabs>
        <w:spacing w:after="500"/>
        <w:jc w:val="center"/>
        <w:rPr>
          <w:b/>
          <w:bCs/>
          <w:color w:val="000000" w:themeColor="text1"/>
          <w:sz w:val="28"/>
          <w:szCs w:val="28"/>
        </w:rPr>
      </w:pPr>
      <w:r w:rsidRPr="00A868EA">
        <w:rPr>
          <w:b/>
          <w:bCs/>
          <w:color w:val="000000" w:themeColor="text1"/>
          <w:sz w:val="28"/>
          <w:szCs w:val="28"/>
        </w:rPr>
        <w:t>«</w:t>
      </w:r>
      <w:r w:rsidR="00C9164B">
        <w:rPr>
          <w:b/>
          <w:bCs/>
          <w:color w:val="000000" w:themeColor="text1"/>
          <w:sz w:val="28"/>
          <w:szCs w:val="28"/>
        </w:rPr>
        <w:t>Концептуальное проектирование информационных систем</w:t>
      </w:r>
      <w:r w:rsidRPr="00A868EA">
        <w:rPr>
          <w:b/>
          <w:bCs/>
          <w:color w:val="000000" w:themeColor="text1"/>
          <w:sz w:val="28"/>
          <w:szCs w:val="28"/>
        </w:rPr>
        <w:t>»</w:t>
      </w:r>
    </w:p>
    <w:p w14:paraId="26144917" w14:textId="4C6347B9" w:rsidR="00C9164B" w:rsidRDefault="00C9164B" w:rsidP="00C9164B">
      <w:pPr>
        <w:pStyle w:val="af4"/>
      </w:pPr>
      <w:r>
        <w:t xml:space="preserve">Образовательная система служит фундаментом для каждого человека, на основе неё человек входит в общество, узнаёт новое, получает компетенции, на основании которых его дальнейшая жизнь будет строиться, получать заработную плату, обеспечивать себя и семью. Существует множество систем управления обучением, которые </w:t>
      </w:r>
      <w:r w:rsidRPr="00C9164B">
        <w:t>предлагают инструменты для создания курсов, вебинаров, проверки заданий и автоматизации обучения, конкурируя функционалом с традиционными вузами и между собой</w:t>
      </w:r>
      <w:r>
        <w:t>.</w:t>
      </w:r>
    </w:p>
    <w:p w14:paraId="17C36BB0" w14:textId="621AE7E1" w:rsidR="00C9164B" w:rsidRDefault="00C9164B" w:rsidP="00C9164B">
      <w:pPr>
        <w:pStyle w:val="af4"/>
      </w:pPr>
      <w:r>
        <w:t xml:space="preserve">Образовательную систему можно разделить комплексных платформ, предназначенные для онлайн-курсов, </w:t>
      </w:r>
      <w:r w:rsidR="001937AC">
        <w:t xml:space="preserve">а также сами площадки, на которых размещены данные курсы. К ним можно отнести, например, </w:t>
      </w:r>
      <w:proofErr w:type="spellStart"/>
      <w:r w:rsidR="001937AC">
        <w:rPr>
          <w:lang w:val="en-US"/>
        </w:rPr>
        <w:t>GetCourse</w:t>
      </w:r>
      <w:proofErr w:type="spellEnd"/>
      <w:r w:rsidR="001937AC" w:rsidRPr="001937AC">
        <w:t xml:space="preserve"> – </w:t>
      </w:r>
      <w:r w:rsidR="001937AC">
        <w:t xml:space="preserve">платформа для размещения образовательных курсов, предлагающих за определенную плату взять ответственность за создание курса, рассылку. Также </w:t>
      </w:r>
      <w:r w:rsidR="001937AC">
        <w:rPr>
          <w:lang w:val="en-US"/>
        </w:rPr>
        <w:t>Coursera</w:t>
      </w:r>
      <w:r w:rsidR="001937AC">
        <w:t xml:space="preserve">, на которой размещены курсы, интенсивы, лекции на бесплатной и платной основе.  </w:t>
      </w:r>
      <w:proofErr w:type="spellStart"/>
      <w:r w:rsidR="001937AC">
        <w:t>Яндекс.Практикум</w:t>
      </w:r>
      <w:proofErr w:type="spellEnd"/>
      <w:r w:rsidR="001937AC">
        <w:t xml:space="preserve">, </w:t>
      </w:r>
      <w:proofErr w:type="spellStart"/>
      <w:r w:rsidR="001937AC">
        <w:t>Лекториум</w:t>
      </w:r>
      <w:proofErr w:type="spellEnd"/>
      <w:r w:rsidR="001937AC">
        <w:t xml:space="preserve"> и другие, которые также предлагают онлайн-курсы.</w:t>
      </w:r>
    </w:p>
    <w:p w14:paraId="3D3E8100" w14:textId="7138676F" w:rsidR="001937AC" w:rsidRDefault="001937AC" w:rsidP="00C9164B">
      <w:pPr>
        <w:pStyle w:val="af4"/>
      </w:pPr>
      <w:r>
        <w:t>Данные системы покрывают интерес у обучающихся, превращая процесс обучения из нудного заучивания в желание продолжить просмотр. Лекторы рассказывают материал, переживая его самостоятельно, от</w:t>
      </w:r>
      <w:r w:rsidR="00325318">
        <w:t>того появляется интерес у слушателей, увлечение. Системы являются актуальными, в настоящее время ценится умение обучаться в моменте, находить нужные решения, а не знание бессчётное количество фактов, никак не способствующих работе.</w:t>
      </w:r>
    </w:p>
    <w:p w14:paraId="206D11E6" w14:textId="28499EDA" w:rsidR="00325318" w:rsidRDefault="00325318" w:rsidP="00325318">
      <w:pPr>
        <w:pStyle w:val="af4"/>
      </w:pPr>
      <w:r>
        <w:t>Но есть и затруднения, самодисциплина. Не каждый ребёнок способен без толчка руководителя перейти к самостоятельной работе, без надзора, когда твоя учёба держится на твоей совести. Также, схоже на предыдущий недостаток, необходима инициатива, что побуждает к действию. Необходимо испытывать желание, мотивацию, чтобы выработать дисциплину.</w:t>
      </w:r>
    </w:p>
    <w:p w14:paraId="2B5FE438" w14:textId="1CBCDA67" w:rsidR="00325318" w:rsidRDefault="00325318" w:rsidP="00325318">
      <w:pPr>
        <w:pStyle w:val="af4"/>
      </w:pPr>
      <w:r>
        <w:lastRenderedPageBreak/>
        <w:t>Размышляя над чем-то новым, нечто неразработанным до, что должно быть актуальным, полезным, понятным и, желательно, долговечным</w:t>
      </w:r>
      <w:r w:rsidR="00222CDB">
        <w:t xml:space="preserve">, </w:t>
      </w:r>
      <w:r w:rsidR="00940EEB">
        <w:t xml:space="preserve">можно добавить интерактивную доску с использованием ИИ, которая, на основе ваших требований, желаний и убеждений, развернёт полный план вашего продвижения, составления </w:t>
      </w:r>
      <w:r w:rsidR="00940EEB">
        <w:rPr>
          <w:lang w:val="en-US"/>
        </w:rPr>
        <w:t>Road</w:t>
      </w:r>
      <w:r w:rsidR="00940EEB" w:rsidRPr="00940EEB">
        <w:t>-</w:t>
      </w:r>
      <w:r w:rsidR="00940EEB">
        <w:rPr>
          <w:lang w:val="en-US"/>
        </w:rPr>
        <w:t>map</w:t>
      </w:r>
      <w:r w:rsidR="00940EEB" w:rsidRPr="00940EEB">
        <w:t xml:space="preserve">, </w:t>
      </w:r>
      <w:r w:rsidR="00940EEB">
        <w:t>а также на пути прохождения курса подкреплять Вас, создание некого Куратора (Ментора), способствующего вашему успешному прохождению. На основе Ваших тестов и контрольных будет простраивать пути успешного достижения, пассивный повтор в диалоге и так далее.</w:t>
      </w:r>
    </w:p>
    <w:p w14:paraId="14135379" w14:textId="0B12E277" w:rsidR="00940EEB" w:rsidRDefault="00940EEB" w:rsidP="00325318">
      <w:pPr>
        <w:pStyle w:val="af4"/>
      </w:pPr>
      <w:r>
        <w:t xml:space="preserve">То есть идеей является создание </w:t>
      </w:r>
      <w:r w:rsidRPr="00940EEB">
        <w:t xml:space="preserve">гибридной среды, где Интерактивная Доска является визуальным телом курса, а ИИ-Ментор </w:t>
      </w:r>
      <w:r>
        <w:t>–</w:t>
      </w:r>
      <w:r w:rsidRPr="00940EEB">
        <w:t xml:space="preserve"> его мозгом</w:t>
      </w:r>
      <w:r>
        <w:t>.</w:t>
      </w:r>
    </w:p>
    <w:p w14:paraId="6E86A759" w14:textId="3973F0B9" w:rsidR="00940EEB" w:rsidRPr="00EA655D" w:rsidRDefault="00940EEB" w:rsidP="00325318">
      <w:pPr>
        <w:pStyle w:val="af4"/>
        <w:rPr>
          <w:lang w:val="en-US"/>
        </w:rPr>
      </w:pPr>
      <w:r>
        <w:t>Целью же является м</w:t>
      </w:r>
      <w:r w:rsidRPr="00940EEB">
        <w:t xml:space="preserve">аксимизировать показатель </w:t>
      </w:r>
      <w:r w:rsidR="00EA655D">
        <w:t>понимания</w:t>
      </w:r>
      <w:r w:rsidRPr="00940EEB">
        <w:t xml:space="preserve"> и глубину усвоения материала через создание персонализированного безопасного пространства, где обучение подстраивается под психотип и жизненный контекст человека, а не наоборот.</w:t>
      </w:r>
    </w:p>
    <w:sectPr w:rsidR="00940EEB" w:rsidRPr="00EA655D" w:rsidSect="007C5D08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5ECAB" w14:textId="77777777" w:rsidR="007C31D2" w:rsidRDefault="007C31D2" w:rsidP="0036110A">
      <w:r>
        <w:separator/>
      </w:r>
    </w:p>
  </w:endnote>
  <w:endnote w:type="continuationSeparator" w:id="0">
    <w:p w14:paraId="7A0FD0F1" w14:textId="77777777" w:rsidR="007C31D2" w:rsidRDefault="007C31D2" w:rsidP="00361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068388280"/>
      <w:docPartObj>
        <w:docPartGallery w:val="Page Numbers (Bottom of Page)"/>
        <w:docPartUnique/>
      </w:docPartObj>
    </w:sdtPr>
    <w:sdtEndPr/>
    <w:sdtContent>
      <w:p w14:paraId="5ECC8152" w14:textId="5C03FB95" w:rsidR="0036110A" w:rsidRPr="007C5D08" w:rsidRDefault="0036110A">
        <w:pPr>
          <w:pStyle w:val="ad"/>
          <w:jc w:val="center"/>
          <w:rPr>
            <w:sz w:val="28"/>
            <w:szCs w:val="28"/>
          </w:rPr>
        </w:pPr>
        <w:r w:rsidRPr="007C5D08">
          <w:rPr>
            <w:sz w:val="28"/>
            <w:szCs w:val="28"/>
          </w:rPr>
          <w:fldChar w:fldCharType="begin"/>
        </w:r>
        <w:r w:rsidRPr="007C5D08">
          <w:rPr>
            <w:sz w:val="28"/>
            <w:szCs w:val="28"/>
          </w:rPr>
          <w:instrText>PAGE   \* MERGEFORMAT</w:instrText>
        </w:r>
        <w:r w:rsidRPr="007C5D08">
          <w:rPr>
            <w:sz w:val="28"/>
            <w:szCs w:val="28"/>
          </w:rPr>
          <w:fldChar w:fldCharType="separate"/>
        </w:r>
        <w:r w:rsidRPr="007C5D08">
          <w:rPr>
            <w:sz w:val="28"/>
            <w:szCs w:val="28"/>
          </w:rPr>
          <w:t>2</w:t>
        </w:r>
        <w:r w:rsidRPr="007C5D08">
          <w:rPr>
            <w:sz w:val="28"/>
            <w:szCs w:val="28"/>
          </w:rPr>
          <w:fldChar w:fldCharType="end"/>
        </w:r>
      </w:p>
    </w:sdtContent>
  </w:sdt>
  <w:p w14:paraId="29BCB743" w14:textId="77777777" w:rsidR="0036110A" w:rsidRDefault="0036110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8F9D3" w14:textId="77777777" w:rsidR="007C31D2" w:rsidRDefault="007C31D2" w:rsidP="0036110A">
      <w:r>
        <w:separator/>
      </w:r>
    </w:p>
  </w:footnote>
  <w:footnote w:type="continuationSeparator" w:id="0">
    <w:p w14:paraId="50F1334E" w14:textId="77777777" w:rsidR="007C31D2" w:rsidRDefault="007C31D2" w:rsidP="00361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A3988"/>
    <w:multiLevelType w:val="multilevel"/>
    <w:tmpl w:val="C074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3FD8"/>
    <w:multiLevelType w:val="hybridMultilevel"/>
    <w:tmpl w:val="57D640E8"/>
    <w:lvl w:ilvl="0" w:tplc="9758B16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BF2384"/>
    <w:multiLevelType w:val="multilevel"/>
    <w:tmpl w:val="70D6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80332"/>
    <w:multiLevelType w:val="hybridMultilevel"/>
    <w:tmpl w:val="BD920B34"/>
    <w:lvl w:ilvl="0" w:tplc="671287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B83289"/>
    <w:multiLevelType w:val="multilevel"/>
    <w:tmpl w:val="BA20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6" w15:restartNumberingAfterBreak="0">
    <w:nsid w:val="20547C63"/>
    <w:multiLevelType w:val="multilevel"/>
    <w:tmpl w:val="60D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E2278"/>
    <w:multiLevelType w:val="hybridMultilevel"/>
    <w:tmpl w:val="619C3B7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77BCF"/>
    <w:multiLevelType w:val="multilevel"/>
    <w:tmpl w:val="EB04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926B13"/>
    <w:multiLevelType w:val="multilevel"/>
    <w:tmpl w:val="0DC0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1" w15:restartNumberingAfterBreak="0">
    <w:nsid w:val="2EA362F9"/>
    <w:multiLevelType w:val="multilevel"/>
    <w:tmpl w:val="533C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D3290"/>
    <w:multiLevelType w:val="hybridMultilevel"/>
    <w:tmpl w:val="817AABEA"/>
    <w:lvl w:ilvl="0" w:tplc="F32223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CF53B40"/>
    <w:multiLevelType w:val="hybridMultilevel"/>
    <w:tmpl w:val="715691AE"/>
    <w:lvl w:ilvl="0" w:tplc="84228818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A043BAE"/>
    <w:multiLevelType w:val="multilevel"/>
    <w:tmpl w:val="6CEA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194991"/>
    <w:multiLevelType w:val="hybridMultilevel"/>
    <w:tmpl w:val="05946A52"/>
    <w:lvl w:ilvl="0" w:tplc="D69CC3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27937E4"/>
    <w:multiLevelType w:val="hybridMultilevel"/>
    <w:tmpl w:val="398656B2"/>
    <w:lvl w:ilvl="0" w:tplc="0730F60E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8" w15:restartNumberingAfterBreak="0">
    <w:nsid w:val="67155F9E"/>
    <w:multiLevelType w:val="multilevel"/>
    <w:tmpl w:val="003A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A2A7890"/>
    <w:multiLevelType w:val="multilevel"/>
    <w:tmpl w:val="0058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5"/>
  </w:num>
  <w:num w:numId="3">
    <w:abstractNumId w:val="17"/>
  </w:num>
  <w:num w:numId="4">
    <w:abstractNumId w:val="19"/>
  </w:num>
  <w:num w:numId="5">
    <w:abstractNumId w:val="6"/>
  </w:num>
  <w:num w:numId="6">
    <w:abstractNumId w:val="7"/>
  </w:num>
  <w:num w:numId="7">
    <w:abstractNumId w:val="1"/>
  </w:num>
  <w:num w:numId="8">
    <w:abstractNumId w:val="0"/>
  </w:num>
  <w:num w:numId="9">
    <w:abstractNumId w:val="16"/>
  </w:num>
  <w:num w:numId="10">
    <w:abstractNumId w:val="4"/>
  </w:num>
  <w:num w:numId="11">
    <w:abstractNumId w:val="9"/>
  </w:num>
  <w:num w:numId="12">
    <w:abstractNumId w:val="3"/>
  </w:num>
  <w:num w:numId="13">
    <w:abstractNumId w:val="15"/>
  </w:num>
  <w:num w:numId="14">
    <w:abstractNumId w:val="13"/>
  </w:num>
  <w:num w:numId="15">
    <w:abstractNumId w:val="18"/>
  </w:num>
  <w:num w:numId="16">
    <w:abstractNumId w:val="11"/>
  </w:num>
  <w:num w:numId="17">
    <w:abstractNumId w:val="14"/>
  </w:num>
  <w:num w:numId="18">
    <w:abstractNumId w:val="20"/>
  </w:num>
  <w:num w:numId="19">
    <w:abstractNumId w:val="2"/>
  </w:num>
  <w:num w:numId="20">
    <w:abstractNumId w:val="8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CA2"/>
    <w:rsid w:val="00014701"/>
    <w:rsid w:val="00031C83"/>
    <w:rsid w:val="00037882"/>
    <w:rsid w:val="000439A8"/>
    <w:rsid w:val="00081454"/>
    <w:rsid w:val="000D426B"/>
    <w:rsid w:val="000D4AA6"/>
    <w:rsid w:val="0013182E"/>
    <w:rsid w:val="00133278"/>
    <w:rsid w:val="0013387A"/>
    <w:rsid w:val="00142156"/>
    <w:rsid w:val="00150FB3"/>
    <w:rsid w:val="00153299"/>
    <w:rsid w:val="001860F1"/>
    <w:rsid w:val="0019079D"/>
    <w:rsid w:val="001937AC"/>
    <w:rsid w:val="00193CA2"/>
    <w:rsid w:val="001967A3"/>
    <w:rsid w:val="001B67F3"/>
    <w:rsid w:val="001C1B95"/>
    <w:rsid w:val="001D0FCC"/>
    <w:rsid w:val="002039E9"/>
    <w:rsid w:val="00221F10"/>
    <w:rsid w:val="00222CDB"/>
    <w:rsid w:val="002A35C0"/>
    <w:rsid w:val="002B04D8"/>
    <w:rsid w:val="002D195D"/>
    <w:rsid w:val="002E443C"/>
    <w:rsid w:val="002F1881"/>
    <w:rsid w:val="002F274B"/>
    <w:rsid w:val="002F6A12"/>
    <w:rsid w:val="0030270F"/>
    <w:rsid w:val="00325318"/>
    <w:rsid w:val="0036110A"/>
    <w:rsid w:val="00382420"/>
    <w:rsid w:val="003C0290"/>
    <w:rsid w:val="003C4CB5"/>
    <w:rsid w:val="00417638"/>
    <w:rsid w:val="004607D2"/>
    <w:rsid w:val="004862E8"/>
    <w:rsid w:val="004938D7"/>
    <w:rsid w:val="004D0C29"/>
    <w:rsid w:val="004D24C3"/>
    <w:rsid w:val="004D6EC9"/>
    <w:rsid w:val="004E0743"/>
    <w:rsid w:val="00504BCB"/>
    <w:rsid w:val="0052653A"/>
    <w:rsid w:val="00553E87"/>
    <w:rsid w:val="00574276"/>
    <w:rsid w:val="00580FBA"/>
    <w:rsid w:val="005C3A5F"/>
    <w:rsid w:val="005E3D14"/>
    <w:rsid w:val="005F6E1E"/>
    <w:rsid w:val="00616318"/>
    <w:rsid w:val="0063419A"/>
    <w:rsid w:val="0064130F"/>
    <w:rsid w:val="00677AAF"/>
    <w:rsid w:val="006B5511"/>
    <w:rsid w:val="006C005E"/>
    <w:rsid w:val="006C39CC"/>
    <w:rsid w:val="006C775A"/>
    <w:rsid w:val="006D2319"/>
    <w:rsid w:val="006D35ED"/>
    <w:rsid w:val="0073306F"/>
    <w:rsid w:val="00736797"/>
    <w:rsid w:val="00754717"/>
    <w:rsid w:val="0076751A"/>
    <w:rsid w:val="007A0C77"/>
    <w:rsid w:val="007A69DF"/>
    <w:rsid w:val="007B3DCC"/>
    <w:rsid w:val="007B5E43"/>
    <w:rsid w:val="007C31D2"/>
    <w:rsid w:val="007C5D08"/>
    <w:rsid w:val="007D4D99"/>
    <w:rsid w:val="007E152E"/>
    <w:rsid w:val="00815F7D"/>
    <w:rsid w:val="00831C5B"/>
    <w:rsid w:val="008839B9"/>
    <w:rsid w:val="00896BF1"/>
    <w:rsid w:val="008B45E7"/>
    <w:rsid w:val="008E2898"/>
    <w:rsid w:val="008E5846"/>
    <w:rsid w:val="00916BB2"/>
    <w:rsid w:val="00931971"/>
    <w:rsid w:val="00940EEB"/>
    <w:rsid w:val="0094114E"/>
    <w:rsid w:val="00943BB5"/>
    <w:rsid w:val="009563F6"/>
    <w:rsid w:val="0096649D"/>
    <w:rsid w:val="00990F62"/>
    <w:rsid w:val="009E1864"/>
    <w:rsid w:val="00A04B1E"/>
    <w:rsid w:val="00A4400F"/>
    <w:rsid w:val="00A65F5D"/>
    <w:rsid w:val="00A67E2A"/>
    <w:rsid w:val="00A73F5E"/>
    <w:rsid w:val="00A868EA"/>
    <w:rsid w:val="00A91712"/>
    <w:rsid w:val="00AA0EAE"/>
    <w:rsid w:val="00AB107E"/>
    <w:rsid w:val="00AE18A7"/>
    <w:rsid w:val="00B13BC0"/>
    <w:rsid w:val="00B332E8"/>
    <w:rsid w:val="00B429BD"/>
    <w:rsid w:val="00B85B47"/>
    <w:rsid w:val="00BC386E"/>
    <w:rsid w:val="00BD38AB"/>
    <w:rsid w:val="00C034FD"/>
    <w:rsid w:val="00C22DE3"/>
    <w:rsid w:val="00C239A9"/>
    <w:rsid w:val="00C25AFB"/>
    <w:rsid w:val="00C4698B"/>
    <w:rsid w:val="00C54733"/>
    <w:rsid w:val="00C80CB1"/>
    <w:rsid w:val="00C91479"/>
    <w:rsid w:val="00C9164B"/>
    <w:rsid w:val="00CA61E8"/>
    <w:rsid w:val="00CA7979"/>
    <w:rsid w:val="00CD093F"/>
    <w:rsid w:val="00CE51C3"/>
    <w:rsid w:val="00D04C57"/>
    <w:rsid w:val="00D72593"/>
    <w:rsid w:val="00D771BC"/>
    <w:rsid w:val="00D80E72"/>
    <w:rsid w:val="00D94F61"/>
    <w:rsid w:val="00D96801"/>
    <w:rsid w:val="00DC2EDD"/>
    <w:rsid w:val="00E422E2"/>
    <w:rsid w:val="00EA655D"/>
    <w:rsid w:val="00F2529C"/>
    <w:rsid w:val="00F71446"/>
    <w:rsid w:val="00F86F15"/>
    <w:rsid w:val="00FA3A8F"/>
    <w:rsid w:val="00FB26B9"/>
    <w:rsid w:val="00FC1AE0"/>
    <w:rsid w:val="00FF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CF8A8"/>
  <w15:chartTrackingRefBased/>
  <w15:docId w15:val="{EA888A38-9C94-44B3-84F7-BC45F4257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7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6C005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221F10"/>
    <w:pPr>
      <w:ind w:left="900" w:hanging="241"/>
      <w:jc w:val="both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3306F"/>
    <w:pPr>
      <w:ind w:left="262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3306F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73306F"/>
    <w:pPr>
      <w:ind w:left="262" w:firstLine="707"/>
      <w:jc w:val="both"/>
    </w:pPr>
  </w:style>
  <w:style w:type="character" w:customStyle="1" w:styleId="20">
    <w:name w:val="Заголовок 2 Знак"/>
    <w:basedOn w:val="a0"/>
    <w:link w:val="2"/>
    <w:uiPriority w:val="9"/>
    <w:rsid w:val="00221F1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6">
    <w:name w:val="annotation reference"/>
    <w:basedOn w:val="a0"/>
    <w:uiPriority w:val="99"/>
    <w:semiHidden/>
    <w:unhideWhenUsed/>
    <w:rsid w:val="00A65F5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A65F5D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A65F5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A65F5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A65F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36110A"/>
    <w:rPr>
      <w:rFonts w:ascii="Times New Roman" w:eastAsia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36110A"/>
    <w:rPr>
      <w:rFonts w:ascii="Times New Roman" w:eastAsia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FC1AE0"/>
    <w:rPr>
      <w:color w:val="808080"/>
    </w:rPr>
  </w:style>
  <w:style w:type="paragraph" w:styleId="af0">
    <w:name w:val="Normal (Web)"/>
    <w:basedOn w:val="a"/>
    <w:uiPriority w:val="99"/>
    <w:unhideWhenUsed/>
    <w:rsid w:val="00F2529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Emphasis"/>
    <w:basedOn w:val="a0"/>
    <w:uiPriority w:val="20"/>
    <w:qFormat/>
    <w:rsid w:val="00F2529C"/>
    <w:rPr>
      <w:i/>
      <w:iCs/>
    </w:rPr>
  </w:style>
  <w:style w:type="character" w:styleId="af2">
    <w:name w:val="Strong"/>
    <w:basedOn w:val="a0"/>
    <w:uiPriority w:val="22"/>
    <w:qFormat/>
    <w:rsid w:val="006C005E"/>
    <w:rPr>
      <w:b/>
      <w:bCs/>
    </w:rPr>
  </w:style>
  <w:style w:type="paragraph" w:styleId="af3">
    <w:name w:val="No Spacing"/>
    <w:uiPriority w:val="1"/>
    <w:qFormat/>
    <w:rsid w:val="006C005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rsid w:val="006C0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f4">
    <w:name w:val="ОС_ТУСУР"/>
    <w:basedOn w:val="a"/>
    <w:link w:val="af5"/>
    <w:qFormat/>
    <w:rsid w:val="007D4D99"/>
    <w:pPr>
      <w:spacing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customStyle="1" w:styleId="af5">
    <w:name w:val="ОС_ТУСУР Знак"/>
    <w:basedOn w:val="a0"/>
    <w:link w:val="af4"/>
    <w:rsid w:val="007D4D99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CE51C3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a"/>
    <w:rsid w:val="00B332E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6">
    <w:name w:val="Table Grid"/>
    <w:basedOn w:val="a1"/>
    <w:uiPriority w:val="39"/>
    <w:rsid w:val="00526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basedOn w:val="a0"/>
    <w:uiPriority w:val="99"/>
    <w:semiHidden/>
    <w:unhideWhenUsed/>
    <w:rsid w:val="007A0C77"/>
    <w:rPr>
      <w:color w:val="0000FF"/>
      <w:u w:val="single"/>
    </w:rPr>
  </w:style>
  <w:style w:type="paragraph" w:customStyle="1" w:styleId="df3vjf">
    <w:name w:val="df3vjf"/>
    <w:basedOn w:val="a"/>
    <w:rsid w:val="005742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t286pc">
    <w:name w:val="t286pc"/>
    <w:basedOn w:val="a0"/>
    <w:rsid w:val="005742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5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3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8B31D-2C0A-4CA0-A148-0FC435AA3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3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kitty swirth</dc:creator>
  <cp:keywords/>
  <dc:description/>
  <cp:lastModifiedBy>Student</cp:lastModifiedBy>
  <cp:revision>6</cp:revision>
  <cp:lastPrinted>2026-03-14T05:25:00Z</cp:lastPrinted>
  <dcterms:created xsi:type="dcterms:W3CDTF">2026-02-28T05:34:00Z</dcterms:created>
  <dcterms:modified xsi:type="dcterms:W3CDTF">2026-03-18T03:21:00Z</dcterms:modified>
</cp:coreProperties>
</file>