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(отец):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Этот предикат определяет отца </w:t>
      </w:r>
      <w:proofErr w:type="spellStart"/>
      <w:r w:rsidRPr="00BC1562">
        <w:rPr>
          <w:rFonts w:ascii="Times New Roman" w:hAnsi="Times New Roman" w:cs="Times New Roman"/>
          <w:sz w:val="28"/>
        </w:rPr>
        <w:t>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заданного человека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Он использует факты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чтобы найти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Затем он проверяет, что найденный родитель </w:t>
      </w:r>
      <w:proofErr w:type="spellStart"/>
      <w:r w:rsidRPr="00BC1562">
        <w:rPr>
          <w:rFonts w:ascii="Times New Roman" w:hAnsi="Times New Roman" w:cs="Times New Roman"/>
          <w:sz w:val="28"/>
        </w:rPr>
        <w:t>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является мужчиной,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и область </w:t>
      </w:r>
      <w:proofErr w:type="spellStart"/>
      <w:r w:rsidRPr="00BC1562">
        <w:rPr>
          <w:rFonts w:ascii="Times New Roman" w:hAnsi="Times New Roman" w:cs="Times New Roman"/>
          <w:sz w:val="28"/>
        </w:rPr>
        <w:t>gender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95195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mother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(мать):</w:t>
      </w:r>
      <w:bookmarkStart w:id="0" w:name="_GoBack"/>
      <w:bookmarkEnd w:id="0"/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Этот предикат аналогичен предыдущему, но для поиска матери </w:t>
      </w:r>
      <w:proofErr w:type="spellStart"/>
      <w:r w:rsidRPr="00BC1562">
        <w:rPr>
          <w:rFonts w:ascii="Times New Roman" w:hAnsi="Times New Roman" w:cs="Times New Roman"/>
          <w:sz w:val="28"/>
        </w:rPr>
        <w:t>Mother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заданного человека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Он также использует факты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чтобы найти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Mother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После этого проверяется, что найденный родитель </w:t>
      </w:r>
      <w:proofErr w:type="spellStart"/>
      <w:r w:rsidRPr="00BC1562">
        <w:rPr>
          <w:rFonts w:ascii="Times New Roman" w:hAnsi="Times New Roman" w:cs="Times New Roman"/>
          <w:sz w:val="28"/>
        </w:rPr>
        <w:t>Mother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является женщиной,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и область </w:t>
      </w:r>
      <w:proofErr w:type="spellStart"/>
      <w:r w:rsidRPr="00BC1562">
        <w:rPr>
          <w:rFonts w:ascii="Times New Roman" w:hAnsi="Times New Roman" w:cs="Times New Roman"/>
          <w:sz w:val="28"/>
        </w:rPr>
        <w:t>gender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grandFather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(дедушка):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Этот предикат определяет дедушку </w:t>
      </w:r>
      <w:proofErr w:type="spellStart"/>
      <w:r w:rsidRPr="00BC1562">
        <w:rPr>
          <w:rFonts w:ascii="Times New Roman" w:hAnsi="Times New Roman" w:cs="Times New Roman"/>
          <w:sz w:val="28"/>
        </w:rPr>
        <w:t>GrandFather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заданного человека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Сначала он находит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Затем он находит отца </w:t>
      </w:r>
      <w:proofErr w:type="spellStart"/>
      <w:r w:rsidRPr="00BC1562">
        <w:rPr>
          <w:rFonts w:ascii="Times New Roman" w:hAnsi="Times New Roman" w:cs="Times New Roman"/>
          <w:sz w:val="28"/>
        </w:rPr>
        <w:t>GrandFather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предикат </w:t>
      </w:r>
      <w:proofErr w:type="spellStart"/>
      <w:r w:rsidRPr="00BC1562">
        <w:rPr>
          <w:rFonts w:ascii="Times New Roman" w:hAnsi="Times New Roman" w:cs="Times New Roman"/>
          <w:sz w:val="28"/>
        </w:rPr>
        <w:t>father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grandMother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(бабушка):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Аналогично предыдущему, но для поиска бабушки </w:t>
      </w:r>
      <w:proofErr w:type="spellStart"/>
      <w:r w:rsidRPr="00BC1562">
        <w:rPr>
          <w:rFonts w:ascii="Times New Roman" w:hAnsi="Times New Roman" w:cs="Times New Roman"/>
          <w:sz w:val="28"/>
        </w:rPr>
        <w:t>GrandMother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(брат):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Этот предикат определяет брата </w:t>
      </w:r>
      <w:proofErr w:type="spellStart"/>
      <w:r w:rsidRPr="00BC1562">
        <w:rPr>
          <w:rFonts w:ascii="Times New Roman" w:hAnsi="Times New Roman" w:cs="Times New Roman"/>
          <w:sz w:val="28"/>
        </w:rPr>
        <w:t>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заданного человека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Он находит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Затем он находит другого ребенка </w:t>
      </w:r>
      <w:proofErr w:type="spellStart"/>
      <w:r w:rsidRPr="00BC1562">
        <w:rPr>
          <w:rFonts w:ascii="Times New Roman" w:hAnsi="Times New Roman" w:cs="Times New Roman"/>
          <w:sz w:val="28"/>
        </w:rPr>
        <w:t>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этого же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снова факт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После этого проверяется, что найденный ребенок </w:t>
      </w:r>
      <w:proofErr w:type="spellStart"/>
      <w:r w:rsidRPr="00BC1562">
        <w:rPr>
          <w:rFonts w:ascii="Times New Roman" w:hAnsi="Times New Roman" w:cs="Times New Roman"/>
          <w:sz w:val="28"/>
        </w:rPr>
        <w:t>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является мужчиной,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и область </w:t>
      </w:r>
      <w:proofErr w:type="spellStart"/>
      <w:r w:rsidRPr="00BC1562">
        <w:rPr>
          <w:rFonts w:ascii="Times New Roman" w:hAnsi="Times New Roman" w:cs="Times New Roman"/>
          <w:sz w:val="28"/>
        </w:rPr>
        <w:t>gender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sister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(сестра):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Аналогично предыдущему, но для поиска сестры </w:t>
      </w:r>
      <w:proofErr w:type="spellStart"/>
      <w:r w:rsidRPr="00BC1562">
        <w:rPr>
          <w:rFonts w:ascii="Times New Roman" w:hAnsi="Times New Roman" w:cs="Times New Roman"/>
          <w:sz w:val="28"/>
        </w:rPr>
        <w:t>Sister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uncle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(дядя):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Этот предикат определяет дядю </w:t>
      </w:r>
      <w:proofErr w:type="spellStart"/>
      <w:r w:rsidRPr="00BC1562">
        <w:rPr>
          <w:rFonts w:ascii="Times New Roman" w:hAnsi="Times New Roman" w:cs="Times New Roman"/>
          <w:sz w:val="28"/>
        </w:rPr>
        <w:t>Uncle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заданного человека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lastRenderedPageBreak/>
        <w:t xml:space="preserve">Он находит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Затем он находит брата </w:t>
      </w:r>
      <w:proofErr w:type="spellStart"/>
      <w:r w:rsidRPr="00BC1562">
        <w:rPr>
          <w:rFonts w:ascii="Times New Roman" w:hAnsi="Times New Roman" w:cs="Times New Roman"/>
          <w:sz w:val="28"/>
        </w:rPr>
        <w:t>Uncle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этого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предикат </w:t>
      </w:r>
      <w:proofErr w:type="spellStart"/>
      <w:r w:rsidRPr="00BC1562">
        <w:rPr>
          <w:rFonts w:ascii="Times New Roman" w:hAnsi="Times New Roman" w:cs="Times New Roman"/>
          <w:sz w:val="28"/>
        </w:rPr>
        <w:t>brother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После этого проверяется, что найденный брат </w:t>
      </w:r>
      <w:proofErr w:type="spellStart"/>
      <w:r w:rsidRPr="00BC1562">
        <w:rPr>
          <w:rFonts w:ascii="Times New Roman" w:hAnsi="Times New Roman" w:cs="Times New Roman"/>
          <w:sz w:val="28"/>
        </w:rPr>
        <w:t>Uncle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является мужчиной,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и область </w:t>
      </w:r>
      <w:proofErr w:type="spellStart"/>
      <w:r w:rsidRPr="00BC1562">
        <w:rPr>
          <w:rFonts w:ascii="Times New Roman" w:hAnsi="Times New Roman" w:cs="Times New Roman"/>
          <w:sz w:val="28"/>
        </w:rPr>
        <w:t>gender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aunt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(тётя):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Аналогично предыдущему, но для поиска тёти </w:t>
      </w:r>
      <w:proofErr w:type="spellStart"/>
      <w:r w:rsidRPr="00BC1562">
        <w:rPr>
          <w:rFonts w:ascii="Times New Roman" w:hAnsi="Times New Roman" w:cs="Times New Roman"/>
          <w:sz w:val="28"/>
        </w:rPr>
        <w:t>Aunt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cousinBrother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(двоюродный брат):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Этот предикат определяет двоюродного брата </w:t>
      </w:r>
      <w:proofErr w:type="spellStart"/>
      <w:r w:rsidRPr="00BC1562">
        <w:rPr>
          <w:rFonts w:ascii="Times New Roman" w:hAnsi="Times New Roman" w:cs="Times New Roman"/>
          <w:sz w:val="28"/>
        </w:rPr>
        <w:t>CousinBrother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заданного человека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Он находит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Затем он находит брата </w:t>
      </w:r>
      <w:proofErr w:type="spellStart"/>
      <w:r w:rsidRPr="00BC1562">
        <w:rPr>
          <w:rFonts w:ascii="Times New Roman" w:hAnsi="Times New Roman" w:cs="Times New Roman"/>
          <w:sz w:val="28"/>
        </w:rPr>
        <w:t>CousinBrother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для родителя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другого ребенка, используя предикат </w:t>
      </w:r>
      <w:proofErr w:type="spellStart"/>
      <w:r w:rsidRPr="00BC1562">
        <w:rPr>
          <w:rFonts w:ascii="Times New Roman" w:hAnsi="Times New Roman" w:cs="Times New Roman"/>
          <w:sz w:val="28"/>
        </w:rPr>
        <w:t>parent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После этого проверяется, что найденный родственник </w:t>
      </w:r>
      <w:proofErr w:type="spellStart"/>
      <w:r w:rsidRPr="00BC1562">
        <w:rPr>
          <w:rFonts w:ascii="Times New Roman" w:hAnsi="Times New Roman" w:cs="Times New Roman"/>
          <w:sz w:val="28"/>
        </w:rPr>
        <w:t>CousinBrother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является мужчиной, используя факт </w:t>
      </w:r>
      <w:proofErr w:type="spellStart"/>
      <w:r w:rsidRPr="00BC1562">
        <w:rPr>
          <w:rFonts w:ascii="Times New Roman" w:hAnsi="Times New Roman" w:cs="Times New Roman"/>
          <w:sz w:val="28"/>
        </w:rPr>
        <w:t>person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и область </w:t>
      </w:r>
      <w:proofErr w:type="spellStart"/>
      <w:r w:rsidRPr="00BC1562">
        <w:rPr>
          <w:rFonts w:ascii="Times New Roman" w:hAnsi="Times New Roman" w:cs="Times New Roman"/>
          <w:sz w:val="28"/>
        </w:rPr>
        <w:t>gender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p w:rsidR="00BC1562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BC1562">
        <w:rPr>
          <w:rFonts w:ascii="Times New Roman" w:hAnsi="Times New Roman" w:cs="Times New Roman"/>
          <w:sz w:val="28"/>
        </w:rPr>
        <w:t>cousinSister</w:t>
      </w:r>
      <w:proofErr w:type="spellEnd"/>
      <w:r w:rsidRPr="00BC1562">
        <w:rPr>
          <w:rFonts w:ascii="Times New Roman" w:hAnsi="Times New Roman" w:cs="Times New Roman"/>
          <w:sz w:val="28"/>
        </w:rPr>
        <w:t xml:space="preserve"> (двоюродная сестра):</w:t>
      </w:r>
    </w:p>
    <w:p w:rsidR="00951E54" w:rsidRPr="00BC1562" w:rsidRDefault="00BC1562" w:rsidP="00BC1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C1562">
        <w:rPr>
          <w:rFonts w:ascii="Times New Roman" w:hAnsi="Times New Roman" w:cs="Times New Roman"/>
          <w:sz w:val="28"/>
        </w:rPr>
        <w:t xml:space="preserve">Аналогично предыдущему, но для поиска двоюродной сестры </w:t>
      </w:r>
      <w:proofErr w:type="spellStart"/>
      <w:r w:rsidRPr="00BC1562">
        <w:rPr>
          <w:rFonts w:ascii="Times New Roman" w:hAnsi="Times New Roman" w:cs="Times New Roman"/>
          <w:sz w:val="28"/>
        </w:rPr>
        <w:t>CousinSister</w:t>
      </w:r>
      <w:proofErr w:type="spellEnd"/>
      <w:r w:rsidRPr="00BC1562">
        <w:rPr>
          <w:rFonts w:ascii="Times New Roman" w:hAnsi="Times New Roman" w:cs="Times New Roman"/>
          <w:sz w:val="28"/>
        </w:rPr>
        <w:t>.</w:t>
      </w:r>
    </w:p>
    <w:sectPr w:rsidR="00951E54" w:rsidRPr="00BC1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9AB"/>
    <w:rsid w:val="00145E15"/>
    <w:rsid w:val="00662874"/>
    <w:rsid w:val="00951952"/>
    <w:rsid w:val="00951E54"/>
    <w:rsid w:val="00BC1562"/>
    <w:rsid w:val="00D109AB"/>
    <w:rsid w:val="00D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3DC90E-8CA4-4AAA-A16F-41272707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2</cp:revision>
  <dcterms:created xsi:type="dcterms:W3CDTF">2024-05-13T15:12:00Z</dcterms:created>
  <dcterms:modified xsi:type="dcterms:W3CDTF">2024-05-13T16:24:00Z</dcterms:modified>
</cp:coreProperties>
</file>