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4C" w:rsidRPr="00EF39A3" w:rsidRDefault="000B7F4C" w:rsidP="000B7F4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0B7F4C" w:rsidRPr="00EF39A3" w:rsidRDefault="000B7F4C" w:rsidP="000B7F4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0B7F4C" w:rsidRPr="00EF39A3" w:rsidRDefault="000B7F4C" w:rsidP="000B7F4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0B7F4C" w:rsidRDefault="000B7F4C" w:rsidP="000B7F4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0B7F4C" w:rsidRPr="004406B6" w:rsidRDefault="000B7F4C" w:rsidP="000B7F4C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 w:rsidRPr="000B7F4C">
        <w:rPr>
          <w:rFonts w:ascii="Times New Roman" w:hAnsi="Times New Roman"/>
          <w:bCs/>
          <w:sz w:val="28"/>
          <w:szCs w:val="28"/>
          <w:lang w:eastAsia="ru-RU"/>
        </w:rPr>
        <w:t>ЦИКЛЫ И ПОВТОРЕНИЯ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0B7F4C" w:rsidRPr="00E5064D" w:rsidRDefault="000B7F4C" w:rsidP="000B7F4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7216" behindDoc="1" locked="0" layoutInCell="1" allowOverlap="1" wp14:anchorId="2748439D" wp14:editId="1A56B734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0B7F4C" w:rsidRDefault="000B7F4C" w:rsidP="000B7F4C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0B7F4C" w:rsidRDefault="000B7F4C" w:rsidP="000B7F4C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0B7F4C" w:rsidRDefault="000B7F4C" w:rsidP="000B7F4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«15» апреля 2024 г.</w:t>
      </w:r>
    </w:p>
    <w:p w:rsidR="000B7F4C" w:rsidRDefault="000B7F4C" w:rsidP="000B7F4C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0B7F4C" w:rsidRDefault="000B7F4C" w:rsidP="000B7F4C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0B7F4C" w:rsidRPr="005105F9" w:rsidRDefault="000B7F4C" w:rsidP="000B7F4C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0B7F4C" w:rsidRDefault="000B7F4C" w:rsidP="000B7F4C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2024 г.</w:t>
      </w:r>
    </w:p>
    <w:p w:rsidR="000B7F4C" w:rsidRDefault="000B7F4C" w:rsidP="000B7F4C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0B7F4C" w:rsidRDefault="000B7F4C" w:rsidP="000B7F4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№6</w:t>
      </w:r>
    </w:p>
    <w:p w:rsidR="000B7F4C" w:rsidRDefault="000B7F4C" w:rsidP="000B7F4C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Pr="000B7F4C">
        <w:rPr>
          <w:rFonts w:ascii="Times New Roman" w:hAnsi="Times New Roman" w:cs="Times New Roman"/>
          <w:sz w:val="28"/>
        </w:rPr>
        <w:t>Циклы и повторения</w:t>
      </w:r>
      <w:r>
        <w:rPr>
          <w:rFonts w:ascii="Times New Roman" w:hAnsi="Times New Roman" w:cs="Times New Roman"/>
          <w:sz w:val="28"/>
        </w:rPr>
        <w:t>»</w:t>
      </w:r>
    </w:p>
    <w:p w:rsidR="000B7F4C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Pr="000B7F4C">
        <w:rPr>
          <w:rFonts w:ascii="Times New Roman" w:hAnsi="Times New Roman" w:cs="Times New Roman"/>
          <w:sz w:val="28"/>
        </w:rPr>
        <w:t>освоить основные методы построения циклических участков кода.</w:t>
      </w:r>
    </w:p>
    <w:p w:rsidR="000B7F4C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0B7F4C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7F4C">
        <w:rPr>
          <w:rFonts w:ascii="Times New Roman" w:hAnsi="Times New Roman" w:cs="Times New Roman"/>
          <w:sz w:val="28"/>
        </w:rPr>
        <w:t xml:space="preserve">Предопределенных конструкций повторения в Прологе нет. Для организации повторяющихся участков кода используется рекурсия. Как известно из теории алгоритмов рекурсивная функция определяется следующим образом. Рассмотрим случай функции одного переменного. Пусть имеется функция f(x) и некоторая константа а и функция двух переменных </w:t>
      </w:r>
      <w:proofErr w:type="gramStart"/>
      <w:r w:rsidRPr="000B7F4C">
        <w:rPr>
          <w:rFonts w:ascii="Times New Roman" w:hAnsi="Times New Roman" w:cs="Times New Roman"/>
          <w:sz w:val="28"/>
        </w:rPr>
        <w:t>g(</w:t>
      </w:r>
      <w:proofErr w:type="gramEnd"/>
      <w:r w:rsidRPr="000B7F4C">
        <w:rPr>
          <w:rFonts w:ascii="Times New Roman" w:hAnsi="Times New Roman" w:cs="Times New Roman"/>
          <w:sz w:val="28"/>
        </w:rPr>
        <w:t xml:space="preserve">x, y). Тогда если выполняется </w:t>
      </w:r>
      <w:r w:rsidRPr="000B7F4C">
        <w:rPr>
          <w:rFonts w:ascii="Cambria Math" w:hAnsi="Cambria Math" w:cs="Cambria Math"/>
          <w:sz w:val="28"/>
        </w:rPr>
        <w:t>𝑓</w:t>
      </w:r>
      <w:r w:rsidRPr="000B7F4C">
        <w:rPr>
          <w:rFonts w:ascii="Times New Roman" w:hAnsi="Times New Roman" w:cs="Times New Roman"/>
          <w:sz w:val="28"/>
        </w:rPr>
        <w:t>(</w:t>
      </w:r>
      <w:r w:rsidRPr="000B7F4C">
        <w:rPr>
          <w:rFonts w:ascii="Cambria Math" w:hAnsi="Cambria Math" w:cs="Cambria Math"/>
          <w:sz w:val="28"/>
        </w:rPr>
        <w:t>𝑐𝑜𝑛𝑠𝑡</w:t>
      </w:r>
      <w:r w:rsidRPr="000B7F4C">
        <w:rPr>
          <w:rFonts w:ascii="Times New Roman" w:hAnsi="Times New Roman" w:cs="Times New Roman"/>
          <w:sz w:val="28"/>
        </w:rPr>
        <w:t xml:space="preserve">) = </w:t>
      </w:r>
      <w:r w:rsidRPr="000B7F4C">
        <w:rPr>
          <w:rFonts w:ascii="Cambria Math" w:hAnsi="Cambria Math" w:cs="Cambria Math"/>
          <w:sz w:val="28"/>
        </w:rPr>
        <w:t>𝑎</w:t>
      </w:r>
      <w:r w:rsidRPr="000B7F4C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B7F4C">
        <w:rPr>
          <w:rFonts w:ascii="Cambria Math" w:hAnsi="Cambria Math" w:cs="Cambria Math"/>
          <w:sz w:val="28"/>
        </w:rPr>
        <w:t>𝑓</w:t>
      </w:r>
      <w:r w:rsidRPr="000B7F4C">
        <w:rPr>
          <w:rFonts w:ascii="Times New Roman" w:hAnsi="Times New Roman" w:cs="Times New Roman"/>
          <w:sz w:val="28"/>
        </w:rPr>
        <w:t>(</w:t>
      </w:r>
      <w:proofErr w:type="gramEnd"/>
      <w:r w:rsidRPr="000B7F4C">
        <w:rPr>
          <w:rFonts w:ascii="Cambria Math" w:hAnsi="Cambria Math" w:cs="Cambria Math"/>
          <w:sz w:val="28"/>
        </w:rPr>
        <w:t>𝑥</w:t>
      </w:r>
      <w:r w:rsidRPr="000B7F4C">
        <w:rPr>
          <w:rFonts w:ascii="Times New Roman" w:hAnsi="Times New Roman" w:cs="Times New Roman"/>
          <w:sz w:val="28"/>
        </w:rPr>
        <w:t xml:space="preserve"> + 1) = </w:t>
      </w:r>
      <w:r w:rsidRPr="000B7F4C">
        <w:rPr>
          <w:rFonts w:ascii="Cambria Math" w:hAnsi="Cambria Math" w:cs="Cambria Math"/>
          <w:sz w:val="28"/>
        </w:rPr>
        <w:t>𝑔</w:t>
      </w:r>
      <w:r w:rsidRPr="000B7F4C">
        <w:rPr>
          <w:rFonts w:ascii="Times New Roman" w:hAnsi="Times New Roman" w:cs="Times New Roman"/>
          <w:sz w:val="28"/>
        </w:rPr>
        <w:t>(</w:t>
      </w:r>
      <w:r w:rsidRPr="000B7F4C">
        <w:rPr>
          <w:rFonts w:ascii="Cambria Math" w:hAnsi="Cambria Math" w:cs="Cambria Math"/>
          <w:sz w:val="28"/>
        </w:rPr>
        <w:t>𝑥</w:t>
      </w:r>
      <w:r w:rsidRPr="000B7F4C">
        <w:rPr>
          <w:rFonts w:ascii="Times New Roman" w:hAnsi="Times New Roman" w:cs="Times New Roman"/>
          <w:sz w:val="28"/>
        </w:rPr>
        <w:t xml:space="preserve">, </w:t>
      </w:r>
      <w:r w:rsidRPr="000B7F4C">
        <w:rPr>
          <w:rFonts w:ascii="Cambria Math" w:hAnsi="Cambria Math" w:cs="Cambria Math"/>
          <w:sz w:val="28"/>
        </w:rPr>
        <w:t>𝑓</w:t>
      </w:r>
      <w:r w:rsidRPr="000B7F4C">
        <w:rPr>
          <w:rFonts w:ascii="Times New Roman" w:hAnsi="Times New Roman" w:cs="Times New Roman"/>
          <w:sz w:val="28"/>
        </w:rPr>
        <w:t>(</w:t>
      </w:r>
      <w:r w:rsidRPr="000B7F4C">
        <w:rPr>
          <w:rFonts w:ascii="Cambria Math" w:hAnsi="Cambria Math" w:cs="Cambria Math"/>
          <w:sz w:val="28"/>
        </w:rPr>
        <w:t>𝑥</w:t>
      </w:r>
      <w:r w:rsidRPr="000B7F4C">
        <w:rPr>
          <w:rFonts w:ascii="Times New Roman" w:hAnsi="Times New Roman" w:cs="Times New Roman"/>
          <w:sz w:val="28"/>
        </w:rPr>
        <w:t>)) функция f является рекурсивной.</w:t>
      </w:r>
    </w:p>
    <w:p w:rsidR="000B7F4C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7F4C">
        <w:rPr>
          <w:rFonts w:ascii="Times New Roman" w:hAnsi="Times New Roman" w:cs="Times New Roman"/>
          <w:sz w:val="28"/>
        </w:rPr>
        <w:t xml:space="preserve">Первое правило можно использовать как правило остановки цикла, второе как средство вычисления последующих значений. Для остановки поиска последующих решений следует использовать отсечение. В этом случае, вы ставите восклицательный знак в хвосте предложения </w:t>
      </w:r>
      <w:proofErr w:type="spellStart"/>
      <w:r w:rsidRPr="000B7F4C">
        <w:rPr>
          <w:rFonts w:ascii="Times New Roman" w:hAnsi="Times New Roman" w:cs="Times New Roman"/>
          <w:sz w:val="28"/>
        </w:rPr>
        <w:t>Хорна</w:t>
      </w:r>
      <w:proofErr w:type="spellEnd"/>
      <w:r w:rsidRPr="000B7F4C">
        <w:rPr>
          <w:rFonts w:ascii="Times New Roman" w:hAnsi="Times New Roman" w:cs="Times New Roman"/>
          <w:sz w:val="28"/>
        </w:rPr>
        <w:t xml:space="preserve">. После того, как система найдет восклицательный знак, она прерывает поиск новых решений. Восклицательный знак называется </w:t>
      </w:r>
      <w:proofErr w:type="spellStart"/>
      <w:r w:rsidRPr="000B7F4C">
        <w:rPr>
          <w:rFonts w:ascii="Times New Roman" w:hAnsi="Times New Roman" w:cs="Times New Roman"/>
          <w:sz w:val="28"/>
        </w:rPr>
        <w:t>cut</w:t>
      </w:r>
      <w:proofErr w:type="spellEnd"/>
      <w:r w:rsidRPr="000B7F4C">
        <w:rPr>
          <w:rFonts w:ascii="Times New Roman" w:hAnsi="Times New Roman" w:cs="Times New Roman"/>
          <w:sz w:val="28"/>
        </w:rPr>
        <w:t xml:space="preserve"> – отсечение. Давайте проиллюстрируем использование отсечений очень популярным алгоритмом среди программистов на Прологе. Например, написать предикат, который находит факториал числа. Математики определяют факториал как: </w:t>
      </w:r>
      <w:proofErr w:type="spellStart"/>
      <w:proofErr w:type="gramStart"/>
      <w:r w:rsidRPr="000B7F4C">
        <w:rPr>
          <w:rFonts w:ascii="Times New Roman" w:hAnsi="Times New Roman" w:cs="Times New Roman"/>
          <w:sz w:val="28"/>
        </w:rPr>
        <w:t>factorial</w:t>
      </w:r>
      <w:proofErr w:type="spellEnd"/>
      <w:r w:rsidRPr="000B7F4C">
        <w:rPr>
          <w:rFonts w:ascii="Times New Roman" w:hAnsi="Times New Roman" w:cs="Times New Roman"/>
          <w:sz w:val="28"/>
        </w:rPr>
        <w:t>(</w:t>
      </w:r>
      <w:proofErr w:type="gramEnd"/>
      <w:r w:rsidRPr="000B7F4C">
        <w:rPr>
          <w:rFonts w:ascii="Times New Roman" w:hAnsi="Times New Roman" w:cs="Times New Roman"/>
          <w:sz w:val="28"/>
        </w:rPr>
        <w:t xml:space="preserve">0)→1 </w:t>
      </w:r>
      <w:proofErr w:type="spellStart"/>
      <w:r w:rsidRPr="000B7F4C">
        <w:rPr>
          <w:rFonts w:ascii="Times New Roman" w:hAnsi="Times New Roman" w:cs="Times New Roman"/>
          <w:sz w:val="28"/>
        </w:rPr>
        <w:t>factorial</w:t>
      </w:r>
      <w:proofErr w:type="spellEnd"/>
      <w:r w:rsidRPr="000B7F4C">
        <w:rPr>
          <w:rFonts w:ascii="Times New Roman" w:hAnsi="Times New Roman" w:cs="Times New Roman"/>
          <w:sz w:val="28"/>
        </w:rPr>
        <w:t>(n)→</w:t>
      </w:r>
      <w:proofErr w:type="spellStart"/>
      <w:r w:rsidRPr="000B7F4C">
        <w:rPr>
          <w:rFonts w:ascii="Times New Roman" w:hAnsi="Times New Roman" w:cs="Times New Roman"/>
          <w:sz w:val="28"/>
        </w:rPr>
        <w:t>n×factorial</w:t>
      </w:r>
      <w:proofErr w:type="spellEnd"/>
      <w:r w:rsidRPr="000B7F4C">
        <w:rPr>
          <w:rFonts w:ascii="Times New Roman" w:hAnsi="Times New Roman" w:cs="Times New Roman"/>
          <w:sz w:val="28"/>
        </w:rPr>
        <w:t>(n-1)</w:t>
      </w:r>
      <w:r>
        <w:rPr>
          <w:rFonts w:ascii="Times New Roman" w:hAnsi="Times New Roman" w:cs="Times New Roman"/>
          <w:sz w:val="28"/>
        </w:rPr>
        <w:t>.</w:t>
      </w:r>
    </w:p>
    <w:p w:rsidR="000B7F4C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7F4C">
        <w:rPr>
          <w:rFonts w:ascii="Times New Roman" w:hAnsi="Times New Roman" w:cs="Times New Roman"/>
          <w:sz w:val="28"/>
        </w:rPr>
        <w:t xml:space="preserve">Используя </w:t>
      </w:r>
      <w:proofErr w:type="spellStart"/>
      <w:r w:rsidRPr="000B7F4C">
        <w:rPr>
          <w:rFonts w:ascii="Times New Roman" w:hAnsi="Times New Roman" w:cs="Times New Roman"/>
          <w:sz w:val="28"/>
        </w:rPr>
        <w:t>хорновские</w:t>
      </w:r>
      <w:proofErr w:type="spellEnd"/>
      <w:r w:rsidRPr="000B7F4C">
        <w:rPr>
          <w:rFonts w:ascii="Times New Roman" w:hAnsi="Times New Roman" w:cs="Times New Roman"/>
          <w:sz w:val="28"/>
        </w:rPr>
        <w:t xml:space="preserve"> предложения, это определение становится следующим: </w:t>
      </w:r>
      <w:proofErr w:type="spellStart"/>
      <w:proofErr w:type="gramStart"/>
      <w:r w:rsidRPr="000B7F4C">
        <w:rPr>
          <w:rFonts w:ascii="Times New Roman" w:hAnsi="Times New Roman" w:cs="Times New Roman"/>
          <w:sz w:val="28"/>
        </w:rPr>
        <w:t>fact</w:t>
      </w:r>
      <w:proofErr w:type="spellEnd"/>
      <w:r w:rsidRPr="000B7F4C">
        <w:rPr>
          <w:rFonts w:ascii="Times New Roman" w:hAnsi="Times New Roman" w:cs="Times New Roman"/>
          <w:sz w:val="28"/>
        </w:rPr>
        <w:t>(</w:t>
      </w:r>
      <w:proofErr w:type="gramEnd"/>
      <w:r w:rsidRPr="000B7F4C">
        <w:rPr>
          <w:rFonts w:ascii="Times New Roman" w:hAnsi="Times New Roman" w:cs="Times New Roman"/>
          <w:sz w:val="28"/>
        </w:rPr>
        <w:t>N, 1) :- N</w:t>
      </w:r>
      <w:r>
        <w:rPr>
          <w:rFonts w:ascii="Times New Roman" w:hAnsi="Times New Roman" w:cs="Times New Roman"/>
          <w:sz w:val="28"/>
        </w:rPr>
        <w:t>.</w:t>
      </w:r>
    </w:p>
    <w:p w:rsidR="00D11242" w:rsidRDefault="000B7F4C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Формулировка заданий с полученными результатами.</w:t>
      </w:r>
    </w:p>
    <w:p w:rsidR="000B7F4C" w:rsidRDefault="004D16A8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представлено на рисунке 1.</w:t>
      </w:r>
    </w:p>
    <w:p w:rsidR="004D16A8" w:rsidRDefault="00D11242" w:rsidP="000B7F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2E5AAD" wp14:editId="7A59863F">
                <wp:simplePos x="0" y="0"/>
                <wp:positionH relativeFrom="margin">
                  <wp:align>center</wp:align>
                </wp:positionH>
                <wp:positionV relativeFrom="paragraph">
                  <wp:posOffset>173</wp:posOffset>
                </wp:positionV>
                <wp:extent cx="2853690" cy="1047923"/>
                <wp:effectExtent l="0" t="0" r="3810" b="0"/>
                <wp:wrapTopAndBottom/>
                <wp:docPr id="4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3690" cy="1047923"/>
                          <a:chOff x="0" y="0"/>
                          <a:chExt cx="2853690" cy="1047923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90" cy="7562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Надпись 3"/>
                        <wps:cNvSpPr txBox="1"/>
                        <wps:spPr>
                          <a:xfrm>
                            <a:off x="0" y="741218"/>
                            <a:ext cx="2853690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4D16A8" w:rsidRPr="004D16A8" w:rsidRDefault="004D16A8" w:rsidP="004D16A8">
                              <w:pPr>
                                <w:pStyle w:val="a3"/>
                                <w:spacing w:after="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Рисунок </w: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instrText xml:space="preserve"> SEQ Рисунок \* ARABIC </w:instrTex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430F4A"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  <w:szCs w:val="28"/>
                                </w:rPr>
                                <w:t>1</w: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  <w:szCs w:val="28"/>
                                </w:rPr>
                                <w:t xml:space="preserve"> – Скриншот задания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E5AAD" id="Группа 4" o:spid="_x0000_s1026" style="position:absolute;left:0;text-align:left;margin-left:0;margin-top:0;width:224.7pt;height:82.5pt;z-index:251661312;mso-position-horizontal:center;mso-position-horizontal-relative:margin" coordsize="28536,10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28536;height:7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" o:spid="_x0000_s1028" type="#_x0000_t202" style="position:absolute;top:7412;width:28536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" stroked="f">
                  <v:textbox style="mso-fit-shape-to-text:t" inset="0,0,0,0">
                    <w:txbxContent>
                      <w:p w:rsidR="004D16A8" w:rsidRPr="004D16A8" w:rsidRDefault="004D16A8" w:rsidP="004D16A8">
                        <w:pPr>
                          <w:pStyle w:val="a3"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</w:pP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Рисунок </w: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begin"/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instrText xml:space="preserve"> SEQ Рисунок \* ARABIC </w:instrTex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separate"/>
                        </w:r>
                        <w:r w:rsidR="00430F4A"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  <w:szCs w:val="28"/>
                          </w:rPr>
                          <w:t>1</w: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  <w:szCs w:val="28"/>
                          </w:rPr>
                          <w:t xml:space="preserve"> – Скриншот задания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4D16A8">
        <w:rPr>
          <w:rFonts w:ascii="Times New Roman" w:hAnsi="Times New Roman" w:cs="Times New Roman"/>
          <w:sz w:val="28"/>
        </w:rPr>
        <w:t>Для выполнения задания написана программа на языке: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>implement main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open core, console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>class predicates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mathematical_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sum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 xml:space="preserve"> :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 xml:space="preserve"> (integer, real, real [out]).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D16A8">
        <w:rPr>
          <w:rFonts w:ascii="Times New Roman" w:hAnsi="Times New Roman" w:cs="Times New Roman"/>
          <w:sz w:val="28"/>
        </w:rPr>
        <w:t>clauses</w:t>
      </w:r>
      <w:proofErr w:type="spellEnd"/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mathematical_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sum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101, A, A) :- !.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mathematical_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sum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N, A, Sum) :-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Term = 1.0 / (N * N),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NewA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 xml:space="preserve"> = A + Term,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NewN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 xml:space="preserve"> = N + 1,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mathematical_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sum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4D16A8">
        <w:rPr>
          <w:rFonts w:ascii="Times New Roman" w:hAnsi="Times New Roman" w:cs="Times New Roman"/>
          <w:sz w:val="28"/>
          <w:lang w:val="en-US"/>
        </w:rPr>
        <w:t>NewN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NewA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, Sum).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run(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) :-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console::</w:t>
      </w:r>
      <w:proofErr w:type="spellStart"/>
      <w:proofErr w:type="gramEnd"/>
      <w:r w:rsidRPr="004D16A8">
        <w:rPr>
          <w:rFonts w:ascii="Times New Roman" w:hAnsi="Times New Roman" w:cs="Times New Roman"/>
          <w:sz w:val="28"/>
          <w:lang w:val="en-US"/>
        </w:rPr>
        <w:t>init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(),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mathematical_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sum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1, 0.0, Sum),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console::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write(Sum),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4D16A8">
        <w:rPr>
          <w:rFonts w:ascii="Times New Roman" w:hAnsi="Times New Roman" w:cs="Times New Roman"/>
          <w:sz w:val="28"/>
          <w:lang w:val="en-US"/>
        </w:rPr>
        <w:t>nl</w:t>
      </w:r>
      <w:proofErr w:type="spellEnd"/>
      <w:r w:rsidRPr="004D16A8">
        <w:rPr>
          <w:rFonts w:ascii="Times New Roman" w:hAnsi="Times New Roman" w:cs="Times New Roman"/>
          <w:sz w:val="28"/>
          <w:lang w:val="en-US"/>
        </w:rPr>
        <w:t>.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>end implement main</w:t>
      </w:r>
    </w:p>
    <w:p w:rsidR="004D16A8" w:rsidRP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>goal</w:t>
      </w:r>
    </w:p>
    <w:p w:rsid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4D16A8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4D16A8">
        <w:rPr>
          <w:rFonts w:ascii="Times New Roman" w:hAnsi="Times New Roman" w:cs="Times New Roman"/>
          <w:sz w:val="28"/>
          <w:lang w:val="en-US"/>
        </w:rPr>
        <w:t>console::</w:t>
      </w:r>
      <w:proofErr w:type="gramEnd"/>
      <w:r w:rsidRPr="004D16A8">
        <w:rPr>
          <w:rFonts w:ascii="Times New Roman" w:hAnsi="Times New Roman" w:cs="Times New Roman"/>
          <w:sz w:val="28"/>
          <w:lang w:val="en-US"/>
        </w:rPr>
        <w:t>runUtf8(main::run).</w:t>
      </w:r>
    </w:p>
    <w:p w:rsidR="004D16A8" w:rsidRDefault="004D16A8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540847</wp:posOffset>
                </wp:positionH>
                <wp:positionV relativeFrom="paragraph">
                  <wp:posOffset>270395</wp:posOffset>
                </wp:positionV>
                <wp:extent cx="4852035" cy="916305"/>
                <wp:effectExtent l="0" t="0" r="5715" b="0"/>
                <wp:wrapTopAndBottom/>
                <wp:docPr id="7" name="Группа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035" cy="916305"/>
                          <a:chOff x="0" y="0"/>
                          <a:chExt cx="4852035" cy="916305"/>
                        </a:xfrm>
                      </wpg:grpSpPr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35" cy="555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Надпись 6"/>
                        <wps:cNvSpPr txBox="1"/>
                        <wps:spPr>
                          <a:xfrm>
                            <a:off x="0" y="609600"/>
                            <a:ext cx="4852035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4D16A8" w:rsidRPr="004D16A8" w:rsidRDefault="004D16A8" w:rsidP="004D16A8">
                              <w:pPr>
                                <w:pStyle w:val="a3"/>
                                <w:spacing w:after="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44"/>
                                </w:rPr>
                              </w:pP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Рисунок </w: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begin"/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instrText xml:space="preserve"> SEQ Рисунок \* ARABIC </w:instrTex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separate"/>
                              </w:r>
                              <w:r w:rsidR="00430F4A"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</w:rPr>
                                <w:t>2</w:t>
                              </w:r>
                              <w:r w:rsidRPr="004D16A8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 – Вывод программы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Группа 7" o:spid="_x0000_s1029" style="position:absolute;left:0;text-align:left;margin-left:42.6pt;margin-top:21.3pt;width:382.05pt;height:72.15pt;z-index:251665408" coordsize="48520,91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">
                <v:shape id="Рисунок 5" o:spid="_x0000_s1030" type="#_x0000_t75" style="position:absolute;width:48520;height:5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">
                  <v:imagedata r:id="rId10" o:title=""/>
                  <v:path arrowok="t"/>
                </v:shape>
                <v:shape id="Надпись 6" o:spid="_x0000_s1031" type="#_x0000_t202" style="position:absolute;top:6096;width:48520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" stroked="f">
                  <v:textbox style="mso-fit-shape-to-text:t" inset="0,0,0,0">
                    <w:txbxContent>
                      <w:p w:rsidR="004D16A8" w:rsidRPr="004D16A8" w:rsidRDefault="004D16A8" w:rsidP="004D16A8">
                        <w:pPr>
                          <w:pStyle w:val="a3"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44"/>
                          </w:rPr>
                        </w:pP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Рисунок </w: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begin"/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instrText xml:space="preserve"> SEQ Рисунок \* ARABIC </w:instrTex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separate"/>
                        </w:r>
                        <w:r w:rsidR="00430F4A"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</w:rPr>
                          <w:t>2</w:t>
                        </w:r>
                        <w:r w:rsidRPr="004D16A8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 – Вывод программы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</w:rPr>
        <w:t>Вывод программы представлен на рисунке 2.</w:t>
      </w:r>
    </w:p>
    <w:p w:rsidR="004D16A8" w:rsidRPr="004D16A8" w:rsidRDefault="00D11242" w:rsidP="004D16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 к лабораторной работе: освоены</w:t>
      </w:r>
      <w:r w:rsidRPr="000B7F4C">
        <w:rPr>
          <w:rFonts w:ascii="Times New Roman" w:hAnsi="Times New Roman" w:cs="Times New Roman"/>
          <w:sz w:val="28"/>
        </w:rPr>
        <w:t xml:space="preserve"> основные методы построения циклических участков кода.</w:t>
      </w:r>
    </w:p>
    <w:p w:rsidR="00951E54" w:rsidRPr="004D16A8" w:rsidRDefault="00951E54"/>
    <w:sectPr w:rsidR="00951E54" w:rsidRPr="004D16A8" w:rsidSect="004D16A8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16F" w:rsidRDefault="005B616F" w:rsidP="004D16A8">
      <w:pPr>
        <w:spacing w:after="0" w:line="240" w:lineRule="auto"/>
      </w:pPr>
      <w:r>
        <w:separator/>
      </w:r>
    </w:p>
  </w:endnote>
  <w:endnote w:type="continuationSeparator" w:id="0">
    <w:p w:rsidR="005B616F" w:rsidRDefault="005B616F" w:rsidP="004D1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593160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4D16A8" w:rsidRPr="004D16A8" w:rsidRDefault="004D16A8" w:rsidP="004D16A8">
        <w:pPr>
          <w:pStyle w:val="a6"/>
          <w:spacing w:line="360" w:lineRule="auto"/>
          <w:jc w:val="center"/>
          <w:rPr>
            <w:rFonts w:ascii="Times New Roman" w:hAnsi="Times New Roman" w:cs="Times New Roman"/>
            <w:sz w:val="28"/>
          </w:rPr>
        </w:pPr>
        <w:r w:rsidRPr="004D16A8">
          <w:rPr>
            <w:rFonts w:ascii="Times New Roman" w:hAnsi="Times New Roman" w:cs="Times New Roman"/>
            <w:sz w:val="28"/>
          </w:rPr>
          <w:fldChar w:fldCharType="begin"/>
        </w:r>
        <w:r w:rsidRPr="004D16A8">
          <w:rPr>
            <w:rFonts w:ascii="Times New Roman" w:hAnsi="Times New Roman" w:cs="Times New Roman"/>
            <w:sz w:val="28"/>
          </w:rPr>
          <w:instrText>PAGE   \* MERGEFORMAT</w:instrText>
        </w:r>
        <w:r w:rsidRPr="004D16A8">
          <w:rPr>
            <w:rFonts w:ascii="Times New Roman" w:hAnsi="Times New Roman" w:cs="Times New Roman"/>
            <w:sz w:val="28"/>
          </w:rPr>
          <w:fldChar w:fldCharType="separate"/>
        </w:r>
        <w:r w:rsidR="00430F4A">
          <w:rPr>
            <w:rFonts w:ascii="Times New Roman" w:hAnsi="Times New Roman" w:cs="Times New Roman"/>
            <w:noProof/>
            <w:sz w:val="28"/>
          </w:rPr>
          <w:t>3</w:t>
        </w:r>
        <w:r w:rsidRPr="004D16A8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16F" w:rsidRDefault="005B616F" w:rsidP="004D16A8">
      <w:pPr>
        <w:spacing w:after="0" w:line="240" w:lineRule="auto"/>
      </w:pPr>
      <w:r>
        <w:separator/>
      </w:r>
    </w:p>
  </w:footnote>
  <w:footnote w:type="continuationSeparator" w:id="0">
    <w:p w:rsidR="005B616F" w:rsidRDefault="005B616F" w:rsidP="004D1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8BB"/>
    <w:rsid w:val="000B505A"/>
    <w:rsid w:val="000B7F4C"/>
    <w:rsid w:val="00145E15"/>
    <w:rsid w:val="00430F4A"/>
    <w:rsid w:val="004D16A8"/>
    <w:rsid w:val="004F28BB"/>
    <w:rsid w:val="005B616F"/>
    <w:rsid w:val="005F16AE"/>
    <w:rsid w:val="00662874"/>
    <w:rsid w:val="00951E54"/>
    <w:rsid w:val="00AC63DB"/>
    <w:rsid w:val="00D11242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832D7B-7AE6-4565-8313-38F30B68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F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D16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4D16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D16A8"/>
  </w:style>
  <w:style w:type="paragraph" w:styleId="a6">
    <w:name w:val="footer"/>
    <w:basedOn w:val="a"/>
    <w:link w:val="a7"/>
    <w:uiPriority w:val="99"/>
    <w:unhideWhenUsed/>
    <w:rsid w:val="004D16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D1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6</cp:revision>
  <cp:lastPrinted>2024-06-14T05:25:00Z</cp:lastPrinted>
  <dcterms:created xsi:type="dcterms:W3CDTF">2024-04-23T03:36:00Z</dcterms:created>
  <dcterms:modified xsi:type="dcterms:W3CDTF">2024-06-14T05:25:00Z</dcterms:modified>
</cp:coreProperties>
</file>