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208EB" w14:textId="77777777" w:rsidR="00AE5659" w:rsidRPr="00D72593" w:rsidRDefault="00AE5659" w:rsidP="00AE5659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Министерство науки и высшего образования Российской Федерации</w:t>
      </w:r>
    </w:p>
    <w:p w14:paraId="435CD612" w14:textId="77777777" w:rsidR="00AE5659" w:rsidRPr="00D72593" w:rsidRDefault="00AE5659" w:rsidP="00AE5659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5B8D3AF1" w14:textId="77777777" w:rsidR="00AE5659" w:rsidRPr="00D72593" w:rsidRDefault="00AE5659" w:rsidP="00AE5659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ТОМСКИЙ ГОСУДАРСТВЕННЫЙ УНИВЕРСИТЕТ СИСТЕМ УПРАВЛЕНИЯ И РАДИОЭЛЕКТРОНИКИ (ТУСУР)</w:t>
      </w:r>
    </w:p>
    <w:p w14:paraId="541B178D" w14:textId="77777777" w:rsidR="00AE5659" w:rsidRPr="00D72593" w:rsidRDefault="00AE5659" w:rsidP="00AE5659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Кафедра экономической математики, информатики и статики (ЭМИС)</w:t>
      </w:r>
    </w:p>
    <w:p w14:paraId="2E635A8F" w14:textId="6524D8F4" w:rsidR="00AE5659" w:rsidRPr="00D72593" w:rsidRDefault="00AE5659" w:rsidP="00AE5659">
      <w:pPr>
        <w:spacing w:before="4300"/>
        <w:ind w:firstLine="0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КОНСТРУИРОВАНИЕ МАШИН ТЬЮРИНГА</w:t>
      </w:r>
    </w:p>
    <w:p w14:paraId="3495EDBA" w14:textId="63FADE8B" w:rsidR="00AE5659" w:rsidRPr="00D72593" w:rsidRDefault="00AE5659" w:rsidP="00AE5659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Отчёт по практической работе по дисциплине «</w:t>
      </w:r>
      <w:r>
        <w:rPr>
          <w:color w:val="000000" w:themeColor="text1"/>
          <w:szCs w:val="28"/>
        </w:rPr>
        <w:t>Математическая логика и теория алгоритмов</w:t>
      </w:r>
      <w:r w:rsidRPr="00D72593">
        <w:rPr>
          <w:color w:val="000000" w:themeColor="text1"/>
          <w:szCs w:val="28"/>
        </w:rPr>
        <w:t>»</w:t>
      </w:r>
    </w:p>
    <w:p w14:paraId="76CDC0E0" w14:textId="36E040B2" w:rsidR="00AE5659" w:rsidRPr="005407CD" w:rsidRDefault="00AE5659" w:rsidP="00AE5659">
      <w:pPr>
        <w:spacing w:before="160"/>
        <w:ind w:left="4536" w:firstLine="0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Студент гр.594-2 ___________ А. А. Танцерев “______”</w:t>
      </w:r>
      <w:r w:rsidRPr="00D72593">
        <w:rPr>
          <w:color w:val="000000" w:themeColor="text1"/>
          <w:szCs w:val="28"/>
          <w:lang w:val="en-US"/>
        </w:rPr>
        <w:t> </w:t>
      </w:r>
      <w:r w:rsidRPr="00D72593">
        <w:rPr>
          <w:color w:val="000000" w:themeColor="text1"/>
          <w:szCs w:val="28"/>
        </w:rPr>
        <w:t>____________________202</w:t>
      </w:r>
      <w:r>
        <w:rPr>
          <w:color w:val="000000" w:themeColor="text1"/>
          <w:szCs w:val="28"/>
        </w:rPr>
        <w:t>6</w:t>
      </w:r>
      <w:r w:rsidRPr="00D72593">
        <w:rPr>
          <w:color w:val="000000" w:themeColor="text1"/>
          <w:szCs w:val="28"/>
          <w:lang w:val="en-US"/>
        </w:rPr>
        <w:t> </w:t>
      </w:r>
      <w:r w:rsidRPr="00D72593">
        <w:rPr>
          <w:color w:val="000000" w:themeColor="text1"/>
          <w:szCs w:val="28"/>
        </w:rPr>
        <w:t xml:space="preserve">г.  Руководитель канд. </w:t>
      </w:r>
      <w:r>
        <w:rPr>
          <w:color w:val="000000" w:themeColor="text1"/>
          <w:szCs w:val="28"/>
        </w:rPr>
        <w:t>физ.-мат.</w:t>
      </w:r>
      <w:r w:rsidRPr="00D72593">
        <w:rPr>
          <w:color w:val="000000" w:themeColor="text1"/>
          <w:szCs w:val="28"/>
        </w:rPr>
        <w:t xml:space="preserve"> наук, доцент каф. ЭМИС ТУСУР</w:t>
      </w:r>
    </w:p>
    <w:p w14:paraId="4E6D3614" w14:textId="4D77324E" w:rsidR="00AE5659" w:rsidRPr="00D72593" w:rsidRDefault="00AE5659" w:rsidP="00AE5659">
      <w:pPr>
        <w:ind w:left="4536" w:firstLine="0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 xml:space="preserve">______________ </w:t>
      </w:r>
      <w:r>
        <w:rPr>
          <w:color w:val="000000" w:themeColor="text1"/>
          <w:szCs w:val="28"/>
        </w:rPr>
        <w:t>И. П. Радченко</w:t>
      </w:r>
    </w:p>
    <w:p w14:paraId="4EC07BE6" w14:textId="38E9349C" w:rsidR="00AE5659" w:rsidRPr="00D72593" w:rsidRDefault="00AE5659" w:rsidP="00AE5659">
      <w:pPr>
        <w:ind w:left="4536" w:firstLine="0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“______”</w:t>
      </w:r>
      <w:r w:rsidRPr="00D72593">
        <w:rPr>
          <w:color w:val="000000" w:themeColor="text1"/>
          <w:szCs w:val="28"/>
          <w:lang w:val="en-US"/>
        </w:rPr>
        <w:t> </w:t>
      </w:r>
      <w:r w:rsidRPr="00D72593">
        <w:rPr>
          <w:color w:val="000000" w:themeColor="text1"/>
          <w:szCs w:val="28"/>
        </w:rPr>
        <w:t>____________________202</w:t>
      </w:r>
      <w:r>
        <w:rPr>
          <w:color w:val="000000" w:themeColor="text1"/>
          <w:szCs w:val="28"/>
        </w:rPr>
        <w:t>6</w:t>
      </w:r>
      <w:r w:rsidRPr="00D72593">
        <w:rPr>
          <w:color w:val="000000" w:themeColor="text1"/>
          <w:szCs w:val="28"/>
          <w:lang w:val="en-US"/>
        </w:rPr>
        <w:t> </w:t>
      </w:r>
      <w:r w:rsidRPr="00D72593">
        <w:rPr>
          <w:color w:val="000000" w:themeColor="text1"/>
          <w:szCs w:val="28"/>
        </w:rPr>
        <w:t xml:space="preserve">г.  </w:t>
      </w:r>
    </w:p>
    <w:p w14:paraId="495E1034" w14:textId="7C4131D5" w:rsidR="00AE5659" w:rsidRPr="00D72593" w:rsidRDefault="00AE5659" w:rsidP="00AE5659">
      <w:pPr>
        <w:spacing w:before="2000"/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Томск 202</w:t>
      </w:r>
      <w:r>
        <w:rPr>
          <w:color w:val="000000" w:themeColor="text1"/>
          <w:szCs w:val="28"/>
        </w:rPr>
        <w:t>6</w:t>
      </w:r>
    </w:p>
    <w:p w14:paraId="1B5FA55B" w14:textId="1252241A" w:rsidR="00AB58DE" w:rsidRPr="00AE5659" w:rsidRDefault="00AE5659" w:rsidP="00AE5659">
      <w:pPr>
        <w:pStyle w:val="a0"/>
        <w:numPr>
          <w:ilvl w:val="0"/>
          <w:numId w:val="0"/>
        </w:numPr>
        <w:spacing w:after="240"/>
        <w:jc w:val="center"/>
        <w:rPr>
          <w:b/>
          <w:bCs/>
        </w:rPr>
      </w:pPr>
      <w:r w:rsidRPr="00AE5659">
        <w:rPr>
          <w:b/>
          <w:bCs/>
        </w:rPr>
        <w:lastRenderedPageBreak/>
        <w:t>Лабораторная работа №1</w:t>
      </w:r>
    </w:p>
    <w:p w14:paraId="6032BB41" w14:textId="6EA2607D" w:rsidR="00AE5659" w:rsidRPr="00AE5659" w:rsidRDefault="00AE5659" w:rsidP="00AE5659">
      <w:pPr>
        <w:pStyle w:val="a0"/>
        <w:numPr>
          <w:ilvl w:val="0"/>
          <w:numId w:val="0"/>
        </w:numPr>
        <w:spacing w:after="240"/>
        <w:jc w:val="center"/>
        <w:rPr>
          <w:b/>
          <w:bCs/>
        </w:rPr>
      </w:pPr>
      <w:r w:rsidRPr="00AE5659">
        <w:rPr>
          <w:b/>
          <w:bCs/>
        </w:rPr>
        <w:t>«Конструирование машин Тьюринга»</w:t>
      </w:r>
    </w:p>
    <w:p w14:paraId="55B7A4B3" w14:textId="62838546" w:rsidR="00AE5659" w:rsidRPr="007C04B0" w:rsidRDefault="00AE5659" w:rsidP="00AE5659">
      <w:r w:rsidRPr="007C04B0">
        <w:t>1. Постро</w:t>
      </w:r>
      <w:r>
        <w:t>йте</w:t>
      </w:r>
      <w:r w:rsidRPr="007C04B0">
        <w:t xml:space="preserve"> функциональную схему машины Тьюринга (алгоритма), решающей задачу следующего типа:</w:t>
      </w:r>
      <w:r>
        <w:t xml:space="preserve"> </w:t>
      </w:r>
      <w:r w:rsidRPr="007C04B0">
        <w:t>А=</w:t>
      </w:r>
      <w:r>
        <w:t xml:space="preserve"> </w:t>
      </w:r>
      <w:r w:rsidRPr="007C04B0">
        <w:t>{0,1,2,3,4,5,6,7,8,9}. Р</w:t>
      </w:r>
      <w:r>
        <w:t xml:space="preserve"> (непустое слово)</w:t>
      </w:r>
      <w:r w:rsidRPr="007C04B0">
        <w:t xml:space="preserve"> – это последовательность из десятичных цифр, т.е. запись неотрицательного целого числа в десятичной системе. </w:t>
      </w:r>
      <w:r>
        <w:t xml:space="preserve">Число должно быть больше 2. </w:t>
      </w:r>
      <w:r w:rsidRPr="007C04B0">
        <w:t>Требуется получить на ленте запись числа, которое на 2 меньше числа Р.</w:t>
      </w:r>
      <w:r>
        <w:t xml:space="preserve"> Исходное и конечное положение пустая буква перед первым левым символом: </w:t>
      </w:r>
      <w:r>
        <w:rPr>
          <w:lang w:val="en-US"/>
        </w:rPr>
        <w:t>q</w:t>
      </w:r>
      <w:r w:rsidRPr="00385D91">
        <w:rPr>
          <w:vertAlign w:val="subscript"/>
        </w:rPr>
        <w:t>1</w:t>
      </w:r>
      <w:r>
        <w:sym w:font="Symbol" w:char="F06C"/>
      </w:r>
      <w:r w:rsidRPr="00385D91">
        <w:t xml:space="preserve">123 </w:t>
      </w:r>
      <w:r>
        <w:rPr>
          <w:lang w:val="en-US"/>
        </w:rPr>
        <w:t>q</w:t>
      </w:r>
      <w:r>
        <w:rPr>
          <w:vertAlign w:val="subscript"/>
        </w:rPr>
        <w:t>0</w:t>
      </w:r>
      <w:r>
        <w:sym w:font="Symbol" w:char="F06C"/>
      </w:r>
      <w:r w:rsidRPr="00385D91">
        <w:t>121</w:t>
      </w:r>
      <w:r>
        <w:t>. Решение данной задачи представлено на рисунках 1 и 2.</w:t>
      </w:r>
    </w:p>
    <w:p w14:paraId="6B4006AC" w14:textId="6F2EA6B9" w:rsidR="00AE5659" w:rsidRDefault="00AE5659" w:rsidP="00AE5659">
      <w:pPr>
        <w:pStyle w:val="aff"/>
        <w:spacing w:line="240" w:lineRule="auto"/>
        <w:ind w:firstLine="0"/>
        <w:jc w:val="center"/>
      </w:pPr>
      <w:r w:rsidRPr="00AE5659">
        <w:rPr>
          <w:noProof/>
        </w:rPr>
        <w:drawing>
          <wp:inline distT="0" distB="0" distL="0" distR="0" wp14:anchorId="6BBEF44D" wp14:editId="225CCDAD">
            <wp:extent cx="5189220" cy="25943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4216" cy="260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CCFA" w14:textId="68CE16A7" w:rsidR="00AE5659" w:rsidRDefault="00AE5659" w:rsidP="00AE5659">
      <w:pPr>
        <w:pStyle w:val="aff"/>
        <w:spacing w:after="240"/>
        <w:ind w:firstLine="0"/>
        <w:jc w:val="center"/>
      </w:pPr>
      <w:r>
        <w:t xml:space="preserve">Рисунок 1 – Скриншот кода с исходным словом </w:t>
      </w:r>
    </w:p>
    <w:p w14:paraId="4D364632" w14:textId="65F23011" w:rsidR="00AE5659" w:rsidRDefault="00AE5659" w:rsidP="00AE5659">
      <w:pPr>
        <w:pStyle w:val="aff"/>
        <w:spacing w:line="240" w:lineRule="auto"/>
        <w:ind w:firstLine="0"/>
        <w:jc w:val="center"/>
      </w:pPr>
      <w:r w:rsidRPr="00AE5659">
        <w:rPr>
          <w:noProof/>
        </w:rPr>
        <w:drawing>
          <wp:inline distT="0" distB="0" distL="0" distR="0" wp14:anchorId="36DFF44E" wp14:editId="347AA986">
            <wp:extent cx="5206478" cy="25450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8961" cy="255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7FDD" w14:textId="7F7C767B" w:rsidR="00AE5659" w:rsidRDefault="00AE5659" w:rsidP="00AE5659">
      <w:pPr>
        <w:pStyle w:val="aff"/>
        <w:spacing w:line="240" w:lineRule="auto"/>
        <w:ind w:firstLine="0"/>
        <w:jc w:val="center"/>
      </w:pPr>
      <w:r>
        <w:t>Рисунок 2 – Скриншот кода с переработанным словом</w:t>
      </w:r>
    </w:p>
    <w:p w14:paraId="34ACB969" w14:textId="54482456" w:rsidR="00AE5659" w:rsidRDefault="00AE5659" w:rsidP="00AE5659">
      <w:r>
        <w:lastRenderedPageBreak/>
        <w:t>2</w:t>
      </w:r>
      <w:r w:rsidRPr="007C04B0">
        <w:t>. Постро</w:t>
      </w:r>
      <w:r>
        <w:t>йте</w:t>
      </w:r>
      <w:r w:rsidRPr="007C04B0">
        <w:t xml:space="preserve"> функциональную схему машины Тьюринга (алгоритма), решающей задачу следующего типа:</w:t>
      </w:r>
      <w:r>
        <w:t xml:space="preserve"> </w:t>
      </w:r>
      <w:r w:rsidRPr="007C04B0">
        <w:t>А={</w:t>
      </w:r>
      <w:proofErr w:type="gramStart"/>
      <w:r w:rsidRPr="007C04B0">
        <w:t>a,b</w:t>
      </w:r>
      <w:proofErr w:type="gramEnd"/>
      <w:r w:rsidRPr="007C04B0">
        <w:t>,c,</w:t>
      </w:r>
      <w:r w:rsidRPr="007C04B0">
        <w:rPr>
          <w:lang w:val="en-US"/>
        </w:rPr>
        <w:t>d</w:t>
      </w:r>
      <w:r w:rsidRPr="007C04B0">
        <w:t xml:space="preserve">}. Если первый и последний символы (непустого) слова Р одинаковы, тогда это слово не менять, а иначе заменить его на слово, состоящее из символов </w:t>
      </w:r>
      <w:r>
        <w:rPr>
          <w:lang w:val="en-US"/>
        </w:rPr>
        <w:t>a</w:t>
      </w:r>
      <w:r w:rsidRPr="007C04B0">
        <w:t xml:space="preserve">. </w:t>
      </w:r>
      <w:r>
        <w:t>Исходное и конечное положение пустая буква перед первым левым символом</w:t>
      </w:r>
      <w:r w:rsidRPr="00385D91">
        <w:t xml:space="preserve">: </w:t>
      </w:r>
      <w:r>
        <w:rPr>
          <w:lang w:val="en-US"/>
        </w:rPr>
        <w:t>q</w:t>
      </w:r>
      <w:r w:rsidRPr="00385D91">
        <w:rPr>
          <w:vertAlign w:val="subscript"/>
        </w:rPr>
        <w:t>1</w:t>
      </w:r>
      <w:r>
        <w:sym w:font="Symbol" w:char="F06C"/>
      </w:r>
      <w:r>
        <w:rPr>
          <w:lang w:val="en-US"/>
        </w:rPr>
        <w:t>abc</w:t>
      </w:r>
      <w:r w:rsidRPr="00385D91">
        <w:t xml:space="preserve"> </w:t>
      </w:r>
      <w:r>
        <w:rPr>
          <w:lang w:val="en-US"/>
        </w:rPr>
        <w:t>q</w:t>
      </w:r>
      <w:r>
        <w:rPr>
          <w:vertAlign w:val="subscript"/>
        </w:rPr>
        <w:t>0</w:t>
      </w:r>
      <w:r>
        <w:sym w:font="Symbol" w:char="F06C"/>
      </w:r>
      <w:r>
        <w:rPr>
          <w:lang w:val="en-US"/>
        </w:rPr>
        <w:t>ddd</w:t>
      </w:r>
      <w:r>
        <w:t>. Решение данной задачи представлено на рисунках 3, 4 и 5.</w:t>
      </w:r>
    </w:p>
    <w:p w14:paraId="23BD18A5" w14:textId="5E21AD3B" w:rsidR="00AE5659" w:rsidRDefault="00AE5659" w:rsidP="00AE5659">
      <w:pPr>
        <w:spacing w:line="240" w:lineRule="auto"/>
        <w:ind w:firstLine="0"/>
        <w:jc w:val="center"/>
        <w:rPr>
          <w:lang w:val="en-US"/>
        </w:rPr>
      </w:pPr>
      <w:r w:rsidRPr="00AE5659">
        <w:rPr>
          <w:noProof/>
          <w:lang w:val="en-US"/>
        </w:rPr>
        <w:drawing>
          <wp:inline distT="0" distB="0" distL="0" distR="0" wp14:anchorId="4CFF888C" wp14:editId="2D24A848">
            <wp:extent cx="5670701" cy="333756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2307" cy="335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E87D1" w14:textId="10DBAC42" w:rsidR="00AE5659" w:rsidRDefault="00AE5659" w:rsidP="00AE5659">
      <w:pPr>
        <w:ind w:firstLine="0"/>
        <w:jc w:val="center"/>
      </w:pPr>
      <w:r>
        <w:t>Рисунок 3</w:t>
      </w:r>
      <w:r w:rsidR="00AD427F">
        <w:t xml:space="preserve"> – Скриншот кода второго задания с исходным словом</w:t>
      </w:r>
    </w:p>
    <w:p w14:paraId="7890A949" w14:textId="2A88F0D4" w:rsidR="00AE5659" w:rsidRDefault="00AE5659" w:rsidP="00AE5659">
      <w:pPr>
        <w:spacing w:line="240" w:lineRule="auto"/>
        <w:ind w:firstLine="0"/>
        <w:jc w:val="center"/>
      </w:pPr>
      <w:r w:rsidRPr="00AE5659">
        <w:rPr>
          <w:noProof/>
        </w:rPr>
        <w:drawing>
          <wp:inline distT="0" distB="0" distL="0" distR="0" wp14:anchorId="628BC14A" wp14:editId="5CAFB096">
            <wp:extent cx="5734290" cy="34975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5789" cy="351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9530" w14:textId="60F9121B" w:rsidR="00AE5659" w:rsidRDefault="00AE5659" w:rsidP="00AE5659">
      <w:pPr>
        <w:spacing w:line="240" w:lineRule="auto"/>
        <w:ind w:firstLine="0"/>
        <w:jc w:val="center"/>
      </w:pPr>
      <w:r>
        <w:t>Рисунок 4</w:t>
      </w:r>
      <w:r w:rsidR="00AD427F">
        <w:t xml:space="preserve"> – Скриншот кода второго задания с переработанным словом</w:t>
      </w:r>
    </w:p>
    <w:p w14:paraId="4C69C2BA" w14:textId="657A49BD" w:rsidR="00AE5659" w:rsidRDefault="004563D0" w:rsidP="00AE5659">
      <w:pPr>
        <w:spacing w:line="240" w:lineRule="auto"/>
        <w:ind w:firstLine="0"/>
        <w:jc w:val="center"/>
        <w:rPr>
          <w:lang w:val="en-US"/>
        </w:rPr>
      </w:pPr>
      <w:r w:rsidRPr="004563D0">
        <w:rPr>
          <w:noProof/>
          <w:lang w:val="en-US"/>
        </w:rPr>
        <w:lastRenderedPageBreak/>
        <w:drawing>
          <wp:inline distT="0" distB="0" distL="0" distR="0" wp14:anchorId="1F6BD564" wp14:editId="2CFCDBC6">
            <wp:extent cx="5709304" cy="3482340"/>
            <wp:effectExtent l="0" t="0" r="571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2634" cy="348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BF32" w14:textId="2DB09159" w:rsidR="004563D0" w:rsidRPr="004563D0" w:rsidRDefault="004563D0" w:rsidP="005407CD">
      <w:pPr>
        <w:spacing w:after="240"/>
        <w:ind w:firstLine="0"/>
        <w:jc w:val="center"/>
      </w:pPr>
      <w:r>
        <w:t>Рисунок 5</w:t>
      </w:r>
      <w:r w:rsidR="00AD427F">
        <w:t xml:space="preserve"> – Скриншот кода второго задания с полной заменой слова</w:t>
      </w:r>
    </w:p>
    <w:p w14:paraId="0C79538D" w14:textId="77777777" w:rsidR="004563D0" w:rsidRPr="004563D0" w:rsidRDefault="004563D0" w:rsidP="004563D0">
      <w:pPr>
        <w:pStyle w:val="aff"/>
      </w:pPr>
    </w:p>
    <w:sectPr w:rsidR="004563D0" w:rsidRPr="004563D0" w:rsidSect="00AE5659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1D3171" w14:textId="77777777" w:rsidR="006F6352" w:rsidRDefault="006F6352" w:rsidP="00BA204E">
      <w:pPr>
        <w:spacing w:line="240" w:lineRule="auto"/>
      </w:pPr>
      <w:r>
        <w:separator/>
      </w:r>
    </w:p>
  </w:endnote>
  <w:endnote w:type="continuationSeparator" w:id="0">
    <w:p w14:paraId="3439BAFD" w14:textId="77777777" w:rsidR="006F6352" w:rsidRDefault="006F6352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22F97" w14:textId="77777777" w:rsidR="006F6352" w:rsidRDefault="006F6352" w:rsidP="00BA204E">
      <w:pPr>
        <w:spacing w:line="240" w:lineRule="auto"/>
      </w:pPr>
      <w:r>
        <w:separator/>
      </w:r>
    </w:p>
  </w:footnote>
  <w:footnote w:type="continuationSeparator" w:id="0">
    <w:p w14:paraId="20621DD2" w14:textId="77777777" w:rsidR="006F6352" w:rsidRDefault="006F6352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8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 w16cid:durableId="1297678789">
    <w:abstractNumId w:val="7"/>
  </w:num>
  <w:num w:numId="2" w16cid:durableId="176046057">
    <w:abstractNumId w:val="0"/>
  </w:num>
  <w:num w:numId="3" w16cid:durableId="282809809">
    <w:abstractNumId w:val="8"/>
  </w:num>
  <w:num w:numId="4" w16cid:durableId="515659769">
    <w:abstractNumId w:val="2"/>
  </w:num>
  <w:num w:numId="5" w16cid:durableId="618219152">
    <w:abstractNumId w:val="1"/>
  </w:num>
  <w:num w:numId="6" w16cid:durableId="742797735">
    <w:abstractNumId w:val="5"/>
  </w:num>
  <w:num w:numId="7" w16cid:durableId="1253590216">
    <w:abstractNumId w:val="3"/>
  </w:num>
  <w:num w:numId="8" w16cid:durableId="164517770">
    <w:abstractNumId w:val="4"/>
  </w:num>
  <w:num w:numId="9" w16cid:durableId="1610892004">
    <w:abstractNumId w:val="2"/>
    <w:lvlOverride w:ilvl="0">
      <w:startOverride w:val="1"/>
    </w:lvlOverride>
  </w:num>
  <w:num w:numId="10" w16cid:durableId="1929191661">
    <w:abstractNumId w:val="2"/>
    <w:lvlOverride w:ilvl="0">
      <w:startOverride w:val="1"/>
    </w:lvlOverride>
  </w:num>
  <w:num w:numId="11" w16cid:durableId="711147584">
    <w:abstractNumId w:val="6"/>
  </w:num>
  <w:num w:numId="12" w16cid:durableId="30057733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264DC"/>
    <w:rsid w:val="000467AA"/>
    <w:rsid w:val="000838FC"/>
    <w:rsid w:val="0008649E"/>
    <w:rsid w:val="0009160A"/>
    <w:rsid w:val="000A6933"/>
    <w:rsid w:val="00120CDE"/>
    <w:rsid w:val="00127C66"/>
    <w:rsid w:val="00146292"/>
    <w:rsid w:val="00167850"/>
    <w:rsid w:val="001749B3"/>
    <w:rsid w:val="00184531"/>
    <w:rsid w:val="0019306F"/>
    <w:rsid w:val="001932C0"/>
    <w:rsid w:val="001A3E40"/>
    <w:rsid w:val="001B238A"/>
    <w:rsid w:val="001B308A"/>
    <w:rsid w:val="001F747C"/>
    <w:rsid w:val="00203507"/>
    <w:rsid w:val="00223803"/>
    <w:rsid w:val="002449D9"/>
    <w:rsid w:val="00254B58"/>
    <w:rsid w:val="0026366F"/>
    <w:rsid w:val="00271F2B"/>
    <w:rsid w:val="00272489"/>
    <w:rsid w:val="00276185"/>
    <w:rsid w:val="00277BA1"/>
    <w:rsid w:val="002971BD"/>
    <w:rsid w:val="002975EE"/>
    <w:rsid w:val="002A4570"/>
    <w:rsid w:val="002B6057"/>
    <w:rsid w:val="00311152"/>
    <w:rsid w:val="00312381"/>
    <w:rsid w:val="0034343D"/>
    <w:rsid w:val="00357B4D"/>
    <w:rsid w:val="003620AE"/>
    <w:rsid w:val="00365017"/>
    <w:rsid w:val="003914A1"/>
    <w:rsid w:val="00394E7D"/>
    <w:rsid w:val="003A7F3E"/>
    <w:rsid w:val="003D0496"/>
    <w:rsid w:val="003E3B55"/>
    <w:rsid w:val="00410C43"/>
    <w:rsid w:val="004322AA"/>
    <w:rsid w:val="0045240A"/>
    <w:rsid w:val="004563D0"/>
    <w:rsid w:val="0046284A"/>
    <w:rsid w:val="004700F7"/>
    <w:rsid w:val="00482996"/>
    <w:rsid w:val="004871B6"/>
    <w:rsid w:val="00493DC7"/>
    <w:rsid w:val="004A5649"/>
    <w:rsid w:val="004C00FC"/>
    <w:rsid w:val="004C60D1"/>
    <w:rsid w:val="004C68F3"/>
    <w:rsid w:val="004D7DEB"/>
    <w:rsid w:val="004E34E7"/>
    <w:rsid w:val="00536102"/>
    <w:rsid w:val="005407CD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C60C6"/>
    <w:rsid w:val="005D75D2"/>
    <w:rsid w:val="005E2263"/>
    <w:rsid w:val="006035CA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3263"/>
    <w:rsid w:val="006B596C"/>
    <w:rsid w:val="006F6352"/>
    <w:rsid w:val="0070072B"/>
    <w:rsid w:val="00703CBD"/>
    <w:rsid w:val="0070539C"/>
    <w:rsid w:val="00727B05"/>
    <w:rsid w:val="00740F0D"/>
    <w:rsid w:val="00741121"/>
    <w:rsid w:val="0075153A"/>
    <w:rsid w:val="00753BFE"/>
    <w:rsid w:val="007542E0"/>
    <w:rsid w:val="007C774B"/>
    <w:rsid w:val="007F4587"/>
    <w:rsid w:val="007F4EF7"/>
    <w:rsid w:val="00824770"/>
    <w:rsid w:val="0083122F"/>
    <w:rsid w:val="00831F04"/>
    <w:rsid w:val="00841B16"/>
    <w:rsid w:val="00846715"/>
    <w:rsid w:val="00854A28"/>
    <w:rsid w:val="008852F5"/>
    <w:rsid w:val="00895D6D"/>
    <w:rsid w:val="008A53E7"/>
    <w:rsid w:val="008F2878"/>
    <w:rsid w:val="008F2A78"/>
    <w:rsid w:val="009007AB"/>
    <w:rsid w:val="00910537"/>
    <w:rsid w:val="00926703"/>
    <w:rsid w:val="00932FE5"/>
    <w:rsid w:val="00951011"/>
    <w:rsid w:val="00951601"/>
    <w:rsid w:val="00952D20"/>
    <w:rsid w:val="0097317C"/>
    <w:rsid w:val="00980D87"/>
    <w:rsid w:val="0098149B"/>
    <w:rsid w:val="00983150"/>
    <w:rsid w:val="009A011A"/>
    <w:rsid w:val="009C4887"/>
    <w:rsid w:val="00A13525"/>
    <w:rsid w:val="00A14B81"/>
    <w:rsid w:val="00A15540"/>
    <w:rsid w:val="00A23C67"/>
    <w:rsid w:val="00A3784B"/>
    <w:rsid w:val="00A60AC6"/>
    <w:rsid w:val="00A621AF"/>
    <w:rsid w:val="00A81B24"/>
    <w:rsid w:val="00AA007F"/>
    <w:rsid w:val="00AA41C8"/>
    <w:rsid w:val="00AB58DE"/>
    <w:rsid w:val="00AC52E1"/>
    <w:rsid w:val="00AD427F"/>
    <w:rsid w:val="00AD5865"/>
    <w:rsid w:val="00AE5659"/>
    <w:rsid w:val="00AF13C0"/>
    <w:rsid w:val="00AF2C83"/>
    <w:rsid w:val="00B23457"/>
    <w:rsid w:val="00B265E4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26E8"/>
    <w:rsid w:val="00B86094"/>
    <w:rsid w:val="00B945DB"/>
    <w:rsid w:val="00B95131"/>
    <w:rsid w:val="00BA204E"/>
    <w:rsid w:val="00BA21DC"/>
    <w:rsid w:val="00BB5A95"/>
    <w:rsid w:val="00C06FB1"/>
    <w:rsid w:val="00C23252"/>
    <w:rsid w:val="00C6098C"/>
    <w:rsid w:val="00C75F3A"/>
    <w:rsid w:val="00C870A1"/>
    <w:rsid w:val="00C94D84"/>
    <w:rsid w:val="00CA22A9"/>
    <w:rsid w:val="00CB3A71"/>
    <w:rsid w:val="00CB6F99"/>
    <w:rsid w:val="00CD5E97"/>
    <w:rsid w:val="00CE58C8"/>
    <w:rsid w:val="00D01A01"/>
    <w:rsid w:val="00D114E8"/>
    <w:rsid w:val="00D143AA"/>
    <w:rsid w:val="00D427AA"/>
    <w:rsid w:val="00D43A2D"/>
    <w:rsid w:val="00D5134E"/>
    <w:rsid w:val="00D57D3B"/>
    <w:rsid w:val="00D6077D"/>
    <w:rsid w:val="00DA02AA"/>
    <w:rsid w:val="00DB34AD"/>
    <w:rsid w:val="00DD086A"/>
    <w:rsid w:val="00E05243"/>
    <w:rsid w:val="00E12A91"/>
    <w:rsid w:val="00E171BC"/>
    <w:rsid w:val="00E32AC3"/>
    <w:rsid w:val="00E34038"/>
    <w:rsid w:val="00E36954"/>
    <w:rsid w:val="00E44739"/>
    <w:rsid w:val="00E55F12"/>
    <w:rsid w:val="00E72B71"/>
    <w:rsid w:val="00E80356"/>
    <w:rsid w:val="00E85C69"/>
    <w:rsid w:val="00E86ED6"/>
    <w:rsid w:val="00EA2724"/>
    <w:rsid w:val="00EB7333"/>
    <w:rsid w:val="00ED3D33"/>
    <w:rsid w:val="00EF0F77"/>
    <w:rsid w:val="00F00526"/>
    <w:rsid w:val="00F0762C"/>
    <w:rsid w:val="00F13027"/>
    <w:rsid w:val="00F24F1E"/>
    <w:rsid w:val="00F27077"/>
    <w:rsid w:val="00F37DD7"/>
    <w:rsid w:val="00F452C5"/>
    <w:rsid w:val="00F96F8F"/>
    <w:rsid w:val="00F97784"/>
    <w:rsid w:val="00FA4BDF"/>
    <w:rsid w:val="00FB2543"/>
    <w:rsid w:val="00FC184F"/>
    <w:rsid w:val="00FC4243"/>
    <w:rsid w:val="00FD3C22"/>
    <w:rsid w:val="00FE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B95131"/>
    <w:pPr>
      <w:ind w:left="278" w:firstLine="0"/>
    </w:p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customStyle="1" w:styleId="afc">
    <w:name w:val="Рисунок"/>
    <w:basedOn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f">
    <w:name w:val="ОС_ТУСУР"/>
    <w:basedOn w:val="a1"/>
    <w:link w:val="aff0"/>
    <w:qFormat/>
    <w:rsid w:val="0026366F"/>
  </w:style>
  <w:style w:type="character" w:customStyle="1" w:styleId="aff0">
    <w:name w:val="ОС_ТУСУР Знак"/>
    <w:basedOn w:val="a2"/>
    <w:link w:val="aff"/>
    <w:rsid w:val="0026366F"/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1869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kitty swirth</cp:lastModifiedBy>
  <cp:revision>6</cp:revision>
  <cp:lastPrinted>2007-07-02T06:10:00Z</cp:lastPrinted>
  <dcterms:created xsi:type="dcterms:W3CDTF">2025-09-10T16:18:00Z</dcterms:created>
  <dcterms:modified xsi:type="dcterms:W3CDTF">2026-06-02T14:51:00Z</dcterms:modified>
</cp:coreProperties>
</file>