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B449B" w14:textId="77777777" w:rsidR="00DC6C04" w:rsidRPr="006932BE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263B771" w14:textId="77777777" w:rsidR="00DC6C04" w:rsidRPr="006932BE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6812850" w14:textId="77777777" w:rsidR="00DC6C04" w:rsidRPr="006932BE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03F48319" w14:textId="77777777" w:rsidR="00DC6C04" w:rsidRPr="006932BE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5655F720" w14:textId="34BEB5A8" w:rsidR="00DC6C04" w:rsidRPr="006932BE" w:rsidRDefault="003F665C" w:rsidP="00DC6C04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ОТЧЁТ</w:t>
      </w:r>
      <w:r w:rsidR="00DC6C04" w:rsidRPr="006932BE">
        <w:rPr>
          <w:rFonts w:ascii="Times New Roman" w:hAnsi="Times New Roman" w:cs="Times New Roman"/>
          <w:sz w:val="28"/>
          <w:szCs w:val="28"/>
        </w:rPr>
        <w:t xml:space="preserve">Ы В </w:t>
      </w:r>
      <w:r w:rsidR="00DC6C04" w:rsidRPr="006932B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C6C04" w:rsidRPr="006932BE">
        <w:rPr>
          <w:rFonts w:ascii="Times New Roman" w:hAnsi="Times New Roman" w:cs="Times New Roman"/>
          <w:sz w:val="28"/>
          <w:szCs w:val="28"/>
        </w:rPr>
        <w:t xml:space="preserve"> </w:t>
      </w:r>
      <w:r w:rsidR="00DC6C04" w:rsidRPr="006932BE"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14:paraId="3AF66470" w14:textId="77777777" w:rsidR="00DC6C04" w:rsidRPr="006932BE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2845225"/>
      <w:r w:rsidRPr="006932BE">
        <w:rPr>
          <w:rFonts w:ascii="Times New Roman" w:hAnsi="Times New Roman" w:cs="Times New Roman"/>
          <w:sz w:val="28"/>
          <w:szCs w:val="28"/>
        </w:rPr>
        <w:t>Отчёт по практической работе по дисциплине «Информатика»</w:t>
      </w:r>
    </w:p>
    <w:bookmarkEnd w:id="0"/>
    <w:p w14:paraId="1977E00D" w14:textId="77777777" w:rsidR="00DC6C04" w:rsidRPr="006932BE" w:rsidRDefault="00DC6C04" w:rsidP="00DC6C04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61EC0E" wp14:editId="0CA99D18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32B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FC6A8C" wp14:editId="2B906BFB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501" cy="433705"/>
                <wp:effectExtent l="0" t="0" r="0" b="444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501" cy="433705"/>
                          <a:chOff x="0" y="0"/>
                          <a:chExt cx="2023501" cy="433705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45882" w14:textId="3037EC47" w:rsidR="00DC6C04" w:rsidRPr="00E80638" w:rsidRDefault="00DC6C04" w:rsidP="00DC6C04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997" y="0"/>
                            <a:ext cx="1246504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99A7FA" w14:textId="6D3C9F40" w:rsidR="00DC6C04" w:rsidRPr="00E80638" w:rsidRDefault="00DC6C04" w:rsidP="00DC6C04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Ноября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C6A8C" id="Группа 6" o:spid="_x0000_s1026" style="position:absolute;left:0;text-align:left;margin-left:241pt;margin-top:76.9pt;width:159.35pt;height:34.15pt;z-index:251660288" coordsize="20235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cawgIAAKUHAAAOAAAAZHJzL2Uyb0RvYy54bWzMVctuEzEU3SPxD5b3dB6ZJM0ok6r0JaQC&#10;lQof4Hg8DzFjG9vpTFkVsWXHmn/oggU7fiH5I64900nUIhZFSM1Iju1rX99z7rn2/KCtK3TFlC4F&#10;T3Cw52PEOBVpyfMEv393+mIfI20IT0klOEvwNdP4YPH82byRMQtFIaqUKQROuI4bmeDCGBl7nqYF&#10;q4neE5JxMGZC1cTAUOVeqkgD3uvKC31/4jVCpVIJyrSG2ePOiBfOf5Yxat5mmWYGVQmG2IxrlWuX&#10;tvUWcxLnisiipH0Y5BFR1KTkcOjg6pgYglaqfOCqLqkSWmRmj4raE1lWUuYwAJrAv4fmTImVdFjy&#10;uMnlQBNQe4+nR7ulb64uFCrTBE8w4qSGFK2/bW42X9a/4LtFE8tQI/MYFp4peSkvVD+RdyMLus1U&#10;bf8BDmodt9cDt6w1iMJk6IejsR9gRMEWjUZTf9yRTwvI0INttDj5+0bv7ljPRjcE00jQkd5Spf+N&#10;qsuCSOYyoC0DPVWg6Z6q7+vb9Q8g6ufm8+YrCjuy3FLLFDLtSwHYAycNLc8F/aARF0cF4Tk7VEo0&#10;BSMpxBjYnYBk2GpJ17G2TpbNa5FCXsjKCOfoj3QHQTTq5XxHeTSCD0TvGA/DcOoYH4gjsVTanDFR&#10;I9tJsIJqcQeQq3NtbEDbJTa9XJyWVQXzJK44ahI8G4djt2HHUpcGCroq6wTv+/bXZdniPOGp22xI&#10;WXV9OKDiPXCLtUNt2mULCy0BS5FeAwVKdIULFw10CqE+YdRA0SZYf1wRxTCqXnGgcRZEFrBxg2g8&#10;DWGgdi3LXQvhFFwl2GDUdY+MuxksQC0Pge7T0tGwjaSPFRTWxfffpRaET0pr0+lkNpti9LC+gzCa&#10;jP1oUNvMnzlN35XpVkpPUG3uAnQ1uE310xSdu+3gLXDF2b9b9rHZHTuRbl/XxW8AAAD//wMAUEsD&#10;BBQABgAIAAAAIQCO7pb+4QAAAAsBAAAPAAAAZHJzL2Rvd25yZXYueG1sTI/BasMwEETvhf6D2EJv&#10;jWSlaY1jOYTQ9hQKSQolN8Xa2CaWZCzFdv6+21N7XGaYfS9fTbZlA/ah8U5BMhPA0JXeNK5S8HV4&#10;f0qBhaid0a13qOCGAVbF/V2uM+NHt8NhHytGIy5kWkEdY5dxHsoarQ4z36Gj7Ox7qyOdfcVNr0ca&#10;ty2XQrxwqxtHH2rd4abG8rK/WgUfox7X8+Rt2F7Om9vxsPj83iao1OPDtF4CizjFvzL84hM6FMR0&#10;8ldnAmsVPKeSXCIFizk5UCMV4hXYSYGUMgFe5Py/Q/EDAAD//wMAUEsBAi0AFAAGAAgAAAAhALaD&#10;OJL+AAAA4QEAABMAAAAAAAAAAAAAAAAAAAAAAFtDb250ZW50X1R5cGVzXS54bWxQSwECLQAUAAYA&#10;CAAAACEAOP0h/9YAAACUAQAACwAAAAAAAAAAAAAAAAAvAQAAX3JlbHMvLnJlbHNQSwECLQAUAAYA&#10;CAAAACEAJj0nGsICAAClBwAADgAAAAAAAAAAAAAAAAAuAgAAZHJzL2Uyb0RvYy54bWxQSwECLQAU&#10;AAYACAAAACEAju6W/uEAAAALAQAADwAAAAAAAAAAAAAAAAAcBQAAZHJzL2Rvd25yZXYueG1sUEsF&#10;BgAAAAAEAAQA8wAAAC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7F745882" w14:textId="3037EC47" w:rsidR="00DC6C04" w:rsidRPr="00E80638" w:rsidRDefault="00DC6C04" w:rsidP="00DC6C04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25</w:t>
                        </w:r>
                      </w:p>
                    </w:txbxContent>
                  </v:textbox>
                </v:shape>
                <v:shape id="_x0000_s1028" type="#_x0000_t202" style="position:absolute;left:7769;width:12466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899A7FA" w14:textId="6D3C9F40" w:rsidR="00DC6C04" w:rsidRPr="00E80638" w:rsidRDefault="00DC6C04" w:rsidP="00DC6C04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Ноября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932BE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Pr="006932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32BE">
        <w:rPr>
          <w:rFonts w:ascii="Times New Roman" w:hAnsi="Times New Roman" w:cs="Times New Roman"/>
          <w:sz w:val="28"/>
          <w:szCs w:val="28"/>
        </w:rPr>
        <w:t>____________________2024</w:t>
      </w:r>
      <w:r w:rsidRPr="006932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32BE">
        <w:rPr>
          <w:rFonts w:ascii="Times New Roman" w:hAnsi="Times New Roman" w:cs="Times New Roman"/>
          <w:sz w:val="28"/>
          <w:szCs w:val="28"/>
        </w:rPr>
        <w:t>г.  Руководитель старший преподаватель кафедры ЭМИС ______________А. А. Матолыгин</w:t>
      </w:r>
    </w:p>
    <w:p w14:paraId="26DB1184" w14:textId="77777777" w:rsidR="00DC6C04" w:rsidRPr="006932BE" w:rsidRDefault="00DC6C04" w:rsidP="00DC6C04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“______”</w:t>
      </w:r>
      <w:r w:rsidRPr="006932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32BE">
        <w:rPr>
          <w:rFonts w:ascii="Times New Roman" w:hAnsi="Times New Roman" w:cs="Times New Roman"/>
          <w:sz w:val="28"/>
          <w:szCs w:val="28"/>
        </w:rPr>
        <w:t>____________________2024</w:t>
      </w:r>
      <w:r w:rsidRPr="006932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32BE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3D3BB0AC" w14:textId="77777777" w:rsidR="00DC6C04" w:rsidRPr="006932BE" w:rsidRDefault="00DC6C04" w:rsidP="00DC6C04">
      <w:pPr>
        <w:spacing w:before="12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Томск 2024</w:t>
      </w:r>
    </w:p>
    <w:p w14:paraId="35F58768" w14:textId="2E250442" w:rsidR="00DC6C04" w:rsidRPr="00B93866" w:rsidRDefault="00DC6C04" w:rsidP="00DC6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2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6932B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6932B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B93866" w:rsidRPr="00B93866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7588137" w14:textId="477C03E0" w:rsidR="00DC6C04" w:rsidRPr="006932BE" w:rsidRDefault="00DC6C04" w:rsidP="00DC6C04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2B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F665C" w:rsidRPr="006932BE">
        <w:rPr>
          <w:rFonts w:ascii="Times New Roman" w:hAnsi="Times New Roman" w:cs="Times New Roman"/>
          <w:b/>
          <w:bCs/>
          <w:sz w:val="28"/>
          <w:szCs w:val="28"/>
        </w:rPr>
        <w:t>Отчёты</w:t>
      </w:r>
      <w:r w:rsidRPr="006932BE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Pr="0069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Pr="00693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Pr="006932B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EB257F1" w14:textId="2D85A588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Цель работы: приобретение навыков формирования отчетов в базе данных на примере M</w:t>
      </w:r>
      <w:proofErr w:type="spellStart"/>
      <w:r w:rsidR="006932BE"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 w:rsidRPr="006932BE">
        <w:rPr>
          <w:rFonts w:ascii="Times New Roman" w:hAnsi="Times New Roman" w:cs="Times New Roman"/>
          <w:sz w:val="28"/>
          <w:szCs w:val="28"/>
        </w:rPr>
        <w:t xml:space="preserve"> Access.</w:t>
      </w:r>
    </w:p>
    <w:p w14:paraId="2D512E53" w14:textId="77777777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Отчет состоит из данных, полученных из таблиц или запросов, и сведений, хранящихся в макете отчета, таких как подписи, заголовки и рисунки. Таблицы или запросы, в которых содержатся данные, называются также источником записей отчета. Если все необходимые поля содержатся в одной таблице, укажите ее в качестве источника записей. Если поля находятся в нескольких таблицах, в качестве источника записей придется использовать один или несколько запросов. Иногда эти запросы уже существуют в базе данных, но может понадобиться сформировать новые запросы специально для данного отчета.</w:t>
      </w:r>
    </w:p>
    <w:p w14:paraId="0DD20D47" w14:textId="77777777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Средство "Отчет" — это самый быстрый способ создания отчета, потому что при его использовании отчет формируется сразу же, без запроса дополнительной информации. В отчете будут представлены все записи базовой таблицы или запроса. Хотя получившийся отчет, скорее всего, будет далек от совершенства, он позволит быстро просмотреть базовые данные. После этого отчет можно сохранить и изменить в режиме макета или конструктора в соответствии с поставленной задачей.</w:t>
      </w:r>
    </w:p>
    <w:p w14:paraId="7ABAD9EC" w14:textId="55077116" w:rsidR="003F665C" w:rsidRPr="00A54068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В области навигации щелкните таблицу или запрос, на основе которых вы хотите создать отчет</w:t>
      </w:r>
      <w:r w:rsidR="00A54068">
        <w:rPr>
          <w:rFonts w:ascii="Times New Roman" w:hAnsi="Times New Roman" w:cs="Times New Roman"/>
          <w:sz w:val="28"/>
          <w:szCs w:val="28"/>
        </w:rPr>
        <w:t>.</w:t>
      </w:r>
    </w:p>
    <w:p w14:paraId="75344036" w14:textId="77777777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1. На вкладке Создание в группе Отчеты выберите Отчет.</w:t>
      </w:r>
    </w:p>
    <w:p w14:paraId="05BD50FC" w14:textId="4DBF1D6F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2.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t>Access создаст отчет и отобразит его в режиме макета.</w:t>
      </w:r>
    </w:p>
    <w:p w14:paraId="7E9C5AEC" w14:textId="198A3023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После просмотра отчет можно сохранить, а затем закрыть и его, и источник записей — таблицу или запрос. В следующий раз при открытии отчета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t>Access отобразит в нем самые последние данные из источника записей.</w:t>
      </w:r>
    </w:p>
    <w:p w14:paraId="17BC30E8" w14:textId="7EE1D30B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Создание отчета с помощью мастера отчетов</w:t>
      </w:r>
      <w:r w:rsidR="00A54068">
        <w:rPr>
          <w:rFonts w:ascii="Times New Roman" w:hAnsi="Times New Roman" w:cs="Times New Roman"/>
          <w:sz w:val="28"/>
          <w:szCs w:val="28"/>
        </w:rPr>
        <w:t>.</w:t>
      </w:r>
    </w:p>
    <w:p w14:paraId="78C6A7A9" w14:textId="77777777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lastRenderedPageBreak/>
        <w:t>В мастере отчетов можно более точно настроить поля, которые требуется включить в отчет. При этом вы можете указать способ группировки и сортировки данных, а также добавить в отчет поля из нескольких таблиц или запросов, если отношения между ними заданы заранее.</w:t>
      </w:r>
    </w:p>
    <w:p w14:paraId="446A910F" w14:textId="495D097C" w:rsidR="00DC6C04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1. На вкладке Создание в группе Отчеты выберите Мастер отчетов</w:t>
      </w:r>
      <w:r w:rsidR="00A54068">
        <w:rPr>
          <w:rFonts w:ascii="Times New Roman" w:hAnsi="Times New Roman" w:cs="Times New Roman"/>
          <w:sz w:val="28"/>
          <w:szCs w:val="28"/>
        </w:rPr>
        <w:t>.</w:t>
      </w:r>
    </w:p>
    <w:p w14:paraId="539DF801" w14:textId="6E318DBF" w:rsidR="003F665C" w:rsidRPr="006932BE" w:rsidRDefault="003F665C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2. Следуйте указаниям на страницах мастера отчетов. На последней странице нажмите кнопку Готово.</w:t>
      </w:r>
    </w:p>
    <w:p w14:paraId="7E17CDCC" w14:textId="3A44A5D0" w:rsidR="003F665C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2C1445">
        <w:rPr>
          <w:rFonts w:ascii="Times New Roman" w:hAnsi="Times New Roman" w:cs="Times New Roman"/>
          <w:sz w:val="28"/>
          <w:szCs w:val="28"/>
        </w:rPr>
        <w:t>е</w:t>
      </w:r>
      <w:r w:rsidRPr="006932BE">
        <w:rPr>
          <w:rFonts w:ascii="Times New Roman" w:hAnsi="Times New Roman" w:cs="Times New Roman"/>
          <w:sz w:val="28"/>
          <w:szCs w:val="28"/>
        </w:rPr>
        <w:t xml:space="preserve">сли нужно добавить в отчет поля из нескольких таблиц или запросов, не нажимайте в мастере отчетов кнопку Далее </w:t>
      </w:r>
      <w:proofErr w:type="gramStart"/>
      <w:r w:rsidRPr="006932BE">
        <w:rPr>
          <w:rFonts w:ascii="Times New Roman" w:hAnsi="Times New Roman" w:cs="Times New Roman"/>
          <w:sz w:val="28"/>
          <w:szCs w:val="28"/>
        </w:rPr>
        <w:t>или Готово</w:t>
      </w:r>
      <w:proofErr w:type="gramEnd"/>
      <w:r w:rsidRPr="006932BE">
        <w:rPr>
          <w:rFonts w:ascii="Times New Roman" w:hAnsi="Times New Roman" w:cs="Times New Roman"/>
          <w:sz w:val="28"/>
          <w:szCs w:val="28"/>
        </w:rPr>
        <w:t xml:space="preserve"> после выбора полей из первой таблицы или запроса. Повторите процедуру выбора для другой таблицы или запроса, а также выберите щелчком мыши другие поля, которые вы хотите добавить в отчет. Затем для продолжения нажмите кнопку Далее или Готово.</w:t>
      </w:r>
    </w:p>
    <w:p w14:paraId="27AECD84" w14:textId="6B59D2D8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Создание отчета с помощью средства "Пустой отчет".</w:t>
      </w:r>
    </w:p>
    <w:p w14:paraId="6FFA8EF8" w14:textId="36EEFD5F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Если вам не подходят ни средство "Отчет", ни мастер отчетов, можно создать отчет с нуля при помощи средства "Пустой отчет". Это очень быстрый способ, особенно если в отчет нужно добавить всего несколько полей. Чтобы воспользоваться средством "Пустой отчет", выполните следующие действия:</w:t>
      </w:r>
    </w:p>
    <w:p w14:paraId="097AF1DE" w14:textId="32CCC2F5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1. На вкладке Создание в группе Отчеты выберите Пустой отчет.</w:t>
      </w:r>
    </w:p>
    <w:p w14:paraId="74600B24" w14:textId="37948DA5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2. В режиме макета будет открыт пустой отчет, а в правой части окна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t>Access появится область "Список полей".</w:t>
      </w:r>
    </w:p>
    <w:p w14:paraId="3F31B125" w14:textId="365F44C7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3. В области Список полей щелкните знак плюс (+) рядом с одной или несколькими таблицами, содержащими поля, которые вы хотите включить в отчет.</w:t>
      </w:r>
    </w:p>
    <w:p w14:paraId="7FDE4A79" w14:textId="1DAE69F5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4. По очереди перетащите каждое из полей в отчет либо, нажав и удерживая клавишу CTRL, выберите несколько полей и перетащите их одновременно.</w:t>
      </w:r>
    </w:p>
    <w:p w14:paraId="47239DCA" w14:textId="08651A72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5. С помощью инструментов в группе Колонтитул на вкладке Конструктор можно добавить в отчет логотип компании, название, номера страниц, дату и время. Обратите внимание: если вы используете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lastRenderedPageBreak/>
        <w:t>Access 2007, эти средства находятся в группе Элементы управления на вкладке Формат.</w:t>
      </w:r>
    </w:p>
    <w:p w14:paraId="374BED30" w14:textId="22D80388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Отчет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t xml:space="preserve">Access состоит из нескольких разделов. Разделы можно просматривать в режиме конструктора. Чтобы создавать полезные отчеты, необходимо понимать, для чего используется каждый раздел. Например, от того, в каком разделе размещается вычисляемый элемент управления, зависит то, как </w:t>
      </w:r>
      <w:r w:rsidR="00B9386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93866" w:rsidRPr="00B93866">
        <w:rPr>
          <w:rFonts w:ascii="Times New Roman" w:hAnsi="Times New Roman" w:cs="Times New Roman"/>
          <w:sz w:val="28"/>
          <w:szCs w:val="28"/>
        </w:rPr>
        <w:t xml:space="preserve"> </w:t>
      </w:r>
      <w:r w:rsidRPr="006932BE">
        <w:rPr>
          <w:rFonts w:ascii="Times New Roman" w:hAnsi="Times New Roman" w:cs="Times New Roman"/>
          <w:sz w:val="28"/>
          <w:szCs w:val="28"/>
        </w:rPr>
        <w:t>Access рассчитывает результаты. В следующем списке описаны разделы отчета и их использование</w:t>
      </w:r>
      <w:r w:rsidR="00A54068">
        <w:rPr>
          <w:rFonts w:ascii="Times New Roman" w:hAnsi="Times New Roman" w:cs="Times New Roman"/>
          <w:sz w:val="28"/>
          <w:szCs w:val="28"/>
        </w:rPr>
        <w:t>.</w:t>
      </w:r>
    </w:p>
    <w:p w14:paraId="0E72DBCA" w14:textId="0D3B5D48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Заголовок отчета. Печатается только один раз в начале отчета. В заголовок включается информация, обычно помещаемая на обложке, например логотип компании, название отчета или дата. Если в заголовок отчета добавлен вычисляемый элемент управления, использующий агрегатную функцию </w:t>
      </w:r>
      <w:proofErr w:type="spellStart"/>
      <w:r w:rsidRPr="006932B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6932BE">
        <w:rPr>
          <w:rFonts w:ascii="Times New Roman" w:hAnsi="Times New Roman" w:cs="Times New Roman"/>
          <w:sz w:val="28"/>
          <w:szCs w:val="28"/>
        </w:rPr>
        <w:t>, сумма рассчитывается для всего отчета. Заголовок отчета печатается перед верхним колонтитулом.</w:t>
      </w:r>
    </w:p>
    <w:p w14:paraId="39765E03" w14:textId="37F68333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Верхний колонтитул. Печатается вверху каждой страницы. Верхний колонтитул используется в тех случаях, когда нужно, например, чтобы название отчета повторялось на каждой странице.</w:t>
      </w:r>
    </w:p>
    <w:p w14:paraId="071409C2" w14:textId="79E16470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 xml:space="preserve">Заголовок группы. Печатается в начале каждой новой группы записей. Заголовок группы служит для печати имени группы. Например, в отчете, сгруппированном по товарам, заголовок группы можно использовать для печати названия товара. Если в заголовке группы есть вычисляемый элемент управления с агрегатной функцией </w:t>
      </w:r>
      <w:proofErr w:type="spellStart"/>
      <w:r w:rsidRPr="006932B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6932BE">
        <w:rPr>
          <w:rFonts w:ascii="Times New Roman" w:hAnsi="Times New Roman" w:cs="Times New Roman"/>
          <w:sz w:val="28"/>
          <w:szCs w:val="28"/>
        </w:rPr>
        <w:t>, сумма вычисляется для текущей группы.</w:t>
      </w:r>
    </w:p>
    <w:p w14:paraId="56D707C2" w14:textId="43F65119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Область данных. Этот раздел печатается один раз для каждой строки данных из источника записей. В нем размещаются элементы управления, составляющие основное содержание отчета.</w:t>
      </w:r>
    </w:p>
    <w:p w14:paraId="5B91F1D7" w14:textId="35858EFD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Примечание группы. Печатается в конце каждой группы записей. Примечание группы можно использовать для печати сводной информации о ней.</w:t>
      </w:r>
    </w:p>
    <w:p w14:paraId="5FCB516E" w14:textId="3B6ADF3A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lastRenderedPageBreak/>
        <w:t>Нижний колонтитул. Выводится в конце каждой страницы. Используется для нумерации страниц и печати сведений, относящихся к странице.</w:t>
      </w:r>
    </w:p>
    <w:p w14:paraId="0E029512" w14:textId="4B5144BA" w:rsidR="006932BE" w:rsidRP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Примечание отчета. Печатается один раз в конце отчета. Примечание отчета можно использовать для печати итогов и другой сводной информации по всему отчету.</w:t>
      </w:r>
    </w:p>
    <w:p w14:paraId="07C67355" w14:textId="6DF19954" w:rsidR="006932BE" w:rsidRDefault="006932BE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2BE">
        <w:rPr>
          <w:rFonts w:ascii="Times New Roman" w:hAnsi="Times New Roman" w:cs="Times New Roman"/>
          <w:sz w:val="28"/>
          <w:szCs w:val="28"/>
        </w:rPr>
        <w:t>Задание. Создать сводную ведомость успеваемости студентов группы за указанный семестр с подсчетом среднего балла по предметам и количества отличников.</w:t>
      </w:r>
    </w:p>
    <w:p w14:paraId="689414DD" w14:textId="7F969D80" w:rsidR="002C1445" w:rsidRDefault="002C1445" w:rsidP="00DC6C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отчёта потребуется создание запроса. Необходимо выбрать таблицы, используемые для последующего высчитывания среднего балла студента, например, как в случае, за первый семестр. Создаём формулу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>
        <w:rPr>
          <w:rFonts w:ascii="Times New Roman" w:hAnsi="Times New Roman" w:cs="Times New Roman"/>
          <w:sz w:val="28"/>
          <w:szCs w:val="28"/>
        </w:rPr>
        <w:t>, которая высчитывает среднее значение из суммы всех отметок за семестр. Результат первого запроса представлен на рисунке 1.</w:t>
      </w:r>
    </w:p>
    <w:p w14:paraId="502542B7" w14:textId="79DF37B1" w:rsidR="002C1445" w:rsidRDefault="005049E2" w:rsidP="002C14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4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8693B" wp14:editId="1D1CACAA">
            <wp:extent cx="5940425" cy="3804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0488" w14:textId="466968C8" w:rsidR="002C1445" w:rsidRDefault="002C1445" w:rsidP="002C14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4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485077A" wp14:editId="7783BF0D">
                <wp:extent cx="3992880" cy="33528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75A38" w14:textId="55A59D9D" w:rsidR="002C1445" w:rsidRPr="002C1445" w:rsidRDefault="002C1445" w:rsidP="00B938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2C144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Рисунок 1 – Скриншот запроса среднего балла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85077A" id="Надпись 2" o:spid="_x0000_s1029" type="#_x0000_t202" style="width:314.4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hMJQIAAAEEAAAOAAAAZHJzL2Uyb0RvYy54bWysU0uOEzEQ3SNxB8t70kknYZJWOqNhhkFI&#10;w0caOIDjdqctbJexnXSHHXuuwB1YsGDHFTI3ouxOQgQ7hBdW2VX1XO9VeXHZaUW2wnkJpqSjwZAS&#10;YThU0qxL+v7d7ZMZJT4wUzEFRpR0Jzy9XD5+tGhtIXJoQFXCEQQxvmhtSZsQbJFlnjdCMz8AKww6&#10;a3CaBTy6dVY51iK6Vlk+HD7NWnCVdcCF93h70zvpMuHXteDhTV17EYgqKdYW0u7Svop7tlywYu2Y&#10;bSQ/lMH+oQrNpMFHT1A3LDCycfIvKC25Aw91GHDQGdS15CJxQDaj4R9s7htmReKC4nh7ksn/P1j+&#10;evvWEVmVNB9dUGKYxibtv+6/7b/vf+5/PHx++ELyqFJrfYHB9xbDQ/cMOux2YuztHfAPnhi4bphZ&#10;iyvnoG0Eq7DKUczMzlJ7HB9BVu0rqPAxtgmQgLra6SghikIQHbu1O3VIdIFwvBzP5/lshi6OvvF4&#10;mqMdn2DFMds6H14I0CQaJXU4AQmdbe986EOPIfExA7dSKbxnhTKkLel8mk9TwplHy4BDqqQu6WwY&#10;Vz82keRzU6XkwKTqbaxFmQPrSLSnHLpV18t8FHMF1Q5lcNDPJP4hNBpwnyhpcR5L6j9umBOUqJcG&#10;pZyPJpM4wOkwmV7keHDnntW5hxmOUCUNlPTmdUhD31O+QslrmdSIvekrOZSMc5b0PPyJOMjn5xT1&#10;++cufwEAAP//AwBQSwMEFAAGAAgAAAAhAL+fA9bZAAAABAEAAA8AAABkcnMvZG93bnJldi54bWxM&#10;j09Lw0AQxe+C32EZwZvdNdiSxkyKKF4V6x/obZudJsHsbMhum/jtHb3o5cHwhvd+r9zMvlcnGmMX&#10;GOF6YUAR18F13CC8vT5e5aBisuxsH5gQvijCpjo/K23hwsQvdNqmRkkIx8IitCkNhdaxbsnbuAgD&#10;sXiHMHqb5Bwb7UY7SbjvdWbMSnvbsTS0dqD7lurP7dEjvD8ddh835rl58MthCrPR7Nca8fJivrsF&#10;lWhOf8/wgy/oUAnTPhzZRdUjyJD0q+Ktslxm7BGWWQ66KvV/+OobAAD//wMAUEsBAi0AFAAGAAgA&#10;AAAhALaDOJL+AAAA4QEAABMAAAAAAAAAAAAAAAAAAAAAAFtDb250ZW50X1R5cGVzXS54bWxQSwEC&#10;LQAUAAYACAAAACEAOP0h/9YAAACUAQAACwAAAAAAAAAAAAAAAAAvAQAAX3JlbHMvLnJlbHNQSwEC&#10;LQAUAAYACAAAACEAbr6YTCUCAAABBAAADgAAAAAAAAAAAAAAAAAuAgAAZHJzL2Uyb0RvYy54bWxQ&#10;SwECLQAUAAYACAAAACEAv58D1tkAAAAEAQAADwAAAAAAAAAAAAAAAAB/BAAAZHJzL2Rvd25yZXYu&#10;eG1sUEsFBgAAAAAEAAQA8wAAAIUFAAAAAA==&#10;" filled="f" stroked="f">
                <v:textbox>
                  <w:txbxContent>
                    <w:p w14:paraId="1D075A38" w14:textId="55A59D9D" w:rsidR="002C1445" w:rsidRPr="002C1445" w:rsidRDefault="002C1445" w:rsidP="00B9386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2C144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Рисунок 1 – Скриншот запроса среднего балла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E591CD" w14:textId="27A37358" w:rsidR="005049E2" w:rsidRDefault="005049E2" w:rsidP="00504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переходим в раздел «Создание» и «Мастер форм», где выбираем необходимую таблицу, в нашем случае, таблица с успеваемостью студентов.</w:t>
      </w:r>
    </w:p>
    <w:p w14:paraId="448CB90E" w14:textId="2EBA7DED" w:rsidR="005049E2" w:rsidRDefault="005049E2" w:rsidP="00504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выбираем вид нашего будущего отчёта, и нажимаем «Готово».</w:t>
      </w:r>
    </w:p>
    <w:p w14:paraId="437DA6A5" w14:textId="653C01BF" w:rsidR="005049E2" w:rsidRDefault="005049E2" w:rsidP="00504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Перейдя в раздел «Конструктор» необходимо воспользоваться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>
        <w:rPr>
          <w:rFonts w:ascii="Times New Roman" w:hAnsi="Times New Roman" w:cs="Times New Roman"/>
          <w:sz w:val="28"/>
          <w:szCs w:val="28"/>
        </w:rPr>
        <w:t xml:space="preserve"> для нахождения среднего значения всего отметок по отдельному предмету. Приведём пример с предметом «Информатика»: «</w:t>
      </w:r>
      <w:r w:rsidRPr="005049E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049E2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049E2">
        <w:rPr>
          <w:rFonts w:ascii="Times New Roman" w:hAnsi="Times New Roman" w:cs="Times New Roman"/>
          <w:sz w:val="28"/>
          <w:szCs w:val="28"/>
        </w:rPr>
        <w:t>([Информатика])</w:t>
      </w:r>
      <w:r>
        <w:rPr>
          <w:rFonts w:ascii="Times New Roman" w:hAnsi="Times New Roman" w:cs="Times New Roman"/>
          <w:sz w:val="28"/>
          <w:szCs w:val="28"/>
        </w:rPr>
        <w:t>». С помощью этого вычитан средний балл по предмету информатика. Сводная таблица по успеваемости студентов, содержащая средние баллы за каждый предмет и каждого студента, представлена на рисунке 2.</w:t>
      </w:r>
    </w:p>
    <w:p w14:paraId="4A1BDDA5" w14:textId="68B173F7" w:rsidR="005049E2" w:rsidRDefault="005049E2" w:rsidP="005049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4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E940F6" wp14:editId="71ADB560">
            <wp:extent cx="5562600" cy="28059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720" cy="28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BD11" w14:textId="6AA0D3A4" w:rsidR="005049E2" w:rsidRDefault="005049E2" w:rsidP="00504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4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637A870" wp14:editId="578D8129">
                <wp:extent cx="4465320" cy="335280"/>
                <wp:effectExtent l="0" t="0" r="0" b="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7E8D4" w14:textId="2B0B3799" w:rsidR="005049E2" w:rsidRPr="002C1445" w:rsidRDefault="005049E2" w:rsidP="005049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2C144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2C144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сводной таблицы успеваемости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37A870" id="_x0000_s1030" type="#_x0000_t202" style="width:351.6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hEJgIAAAAEAAAOAAAAZHJzL2Uyb0RvYy54bWysU82O0zAQviPxDpbvNG3aLt2o6WrZZRHS&#10;8iMtPIDrOI2F7TG226TcuPMKvAOHPeyNV+i+EWOnLRXcEDlYdsbzzXzffJ5fdFqRjXBeginpaDCk&#10;RBgOlTSrkn78cPNsRokPzFRMgREl3QpPLxZPn8xbW4gcGlCVcARBjC9aW9ImBFtkmeeN0MwPwAqD&#10;wRqcZgGPbpVVjrWIrlWWD4dnWQuusg648B7/XvdBukj4dS14eFfXXgSiSoq9hbS6tC7jmi3mrFg5&#10;ZhvJ922wf+hCM2mw6BHqmgVG1k7+BaUld+ChDgMOOoO6llwkDshmNPyDzV3DrEhcUBxvjzL5/wfL&#10;327eOyIrnN2YEsM0zmj3ffdjd7/7uXt4/Pr4jeRRpNb6Au/eWbwduhfQYUIi7O0t8E+eGLhqmFmJ&#10;S+egbQSrsMlRzMxOUnscH0GW7RuosBhbB0hAXe10VBA1IYiOw9oeByS6QDj+nEzOpuMcQxxj4/E0&#10;n6UJZqw4ZFvnwysBmsRNSR0aIKGzza0PsRtWHK7EYgZupFLJBMqQtqTn03yaEk4iWgb0qJK6pLNh&#10;/HrXRJIvTZWSA5Oq32MBZfasI9GecuiWXVJ5fBBzCdUWZXDQWxKfEG4acF8oadGOJfWf18wJStRr&#10;g1KejyaT6N90mEyfRxHcaWR5GmGGI1RJAyX99iokz/eUL1HyWiY14mz6TvYto82SSPsnEX18ek63&#10;fj/cxS8AAAD//wMAUEsDBBQABgAIAAAAIQA4wYc82gAAAAQBAAAPAAAAZHJzL2Rvd25yZXYueG1s&#10;TI/BTsMwEETvSPyDtUjc6JpAaQnZVAjEFdRCkbi58TaJiNdR7Dbh7zFc4LLSaEYzb4vV5Dp15CG0&#10;XgguZxoUS+VtKzXB2+vTxRJUiEas6bwwwRcHWJWnJ4XJrR9lzcdNrFUqkZAbgibGPkcMVcPOhJnv&#10;WZK394MzMcmhRjuYMZW7DjOtb9CZVtJCY3p+aLj63BwcwfZ5//F+rV/qRzfvRz9pFHeLROdn0/0d&#10;qMhT/AvDD35ChzIx7fxBbFAdQXok/t7kLfRVBmpHMM+WgGWB/+HLbwAAAP//AwBQSwECLQAUAAYA&#10;CAAAACEAtoM4kv4AAADhAQAAEwAAAAAAAAAAAAAAAAAAAAAAW0NvbnRlbnRfVHlwZXNdLnhtbFBL&#10;AQItABQABgAIAAAAIQA4/SH/1gAAAJQBAAALAAAAAAAAAAAAAAAAAC8BAABfcmVscy8ucmVsc1BL&#10;AQItABQABgAIAAAAIQB4gdhEJgIAAAAEAAAOAAAAAAAAAAAAAAAAAC4CAABkcnMvZTJvRG9jLnht&#10;bFBLAQItABQABgAIAAAAIQA4wYc82gAAAAQBAAAPAAAAAAAAAAAAAAAAAIAEAABkcnMvZG93bnJl&#10;di54bWxQSwUGAAAAAAQABADzAAAAhwUAAAAA&#10;" filled="f" stroked="f">
                <v:textbox>
                  <w:txbxContent>
                    <w:p w14:paraId="5E27E8D4" w14:textId="2B0B3799" w:rsidR="005049E2" w:rsidRPr="002C1445" w:rsidRDefault="005049E2" w:rsidP="005049E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2C144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2C144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сводной таблицы успеваемости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E41AF0" w14:textId="0A89D4AD" w:rsidR="005049E2" w:rsidRDefault="005049E2" w:rsidP="00504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по заданию, необходимо высчитать количество отличников за семестр. В режиме «Конструктор», с помощи формулы: «</w:t>
      </w:r>
      <w:r w:rsidRPr="005049E2">
        <w:rPr>
          <w:rFonts w:ascii="Times New Roman" w:hAnsi="Times New Roman" w:cs="Times New Roman"/>
          <w:sz w:val="28"/>
          <w:szCs w:val="28"/>
        </w:rPr>
        <w:t>=DCount("[Математика]";"Семестр_1";"(([Математика]+[Инфор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049E2">
        <w:rPr>
          <w:rFonts w:ascii="Times New Roman" w:hAnsi="Times New Roman" w:cs="Times New Roman"/>
          <w:sz w:val="28"/>
          <w:szCs w:val="28"/>
        </w:rPr>
        <w:t>атика]</w:t>
      </w:r>
      <w:proofErr w:type="gramStart"/>
      <w:r w:rsidRPr="005049E2">
        <w:rPr>
          <w:rFonts w:ascii="Times New Roman" w:hAnsi="Times New Roman" w:cs="Times New Roman"/>
          <w:sz w:val="28"/>
          <w:szCs w:val="28"/>
        </w:rPr>
        <w:t>+[</w:t>
      </w:r>
      <w:proofErr w:type="gramEnd"/>
      <w:r w:rsidRPr="005049E2">
        <w:rPr>
          <w:rFonts w:ascii="Times New Roman" w:hAnsi="Times New Roman" w:cs="Times New Roman"/>
          <w:sz w:val="28"/>
          <w:szCs w:val="28"/>
        </w:rPr>
        <w:t>Введение в Программирование]+[История России]+[Деловые коммуникации])/5)=5")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49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высчитываем количество студентов, имеющих за все предметы отметку «5». Результат представлен на рисунке 3.</w:t>
      </w:r>
    </w:p>
    <w:p w14:paraId="64B0B794" w14:textId="0065815C" w:rsidR="005049E2" w:rsidRDefault="005049E2" w:rsidP="005049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4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BA91F" wp14:editId="1727325C">
            <wp:extent cx="5940425" cy="5727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5613" w14:textId="478500B7" w:rsidR="005049E2" w:rsidRPr="005049E2" w:rsidRDefault="005049E2" w:rsidP="005049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4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47946D8" wp14:editId="307F1584">
                <wp:extent cx="4465320" cy="320040"/>
                <wp:effectExtent l="0" t="0" r="0" b="3810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DC0AB" w14:textId="5085DD1C" w:rsidR="005049E2" w:rsidRPr="002C1445" w:rsidRDefault="005049E2" w:rsidP="005049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2C144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  <w:r w:rsidRPr="002C144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количества отличников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7946D8" id="_x0000_s1031" type="#_x0000_t202" style="width:351.6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YDIwIAAAAEAAAOAAAAZHJzL2Uyb0RvYy54bWysU8FuEzEQvSPxD5bvZDdhU9pVNlVpKUIq&#10;BanwAY7Xm7WwPcZ2shtuvfML/AOHHrjxC+kfMfYmIYIbYg/WeMfzPO/N8+y814qshfMSTEXHo5wS&#10;YTjU0iwr+vHD9bNTSnxgpmYKjKjoRnh6Pn/6ZNbZUkygBVULRxDE+LKzFW1DsGWWed4KzfwIrDCY&#10;bMBpFnDrllntWIfoWmWTPD/JOnC1dcCF9/j3akjSecJvGsHDu6bxIhBVUewtpNWldRHXbD5j5dIx&#10;20q+a4P9QxeaSYOXHqCuWGBk5eRfUFpyBx6aMOKgM2gayUXigGzG+R9s7lpmReKC4nh7kMn/P1h+&#10;u37viKxxdlNKDNM4o+237fftw/bn9sfj/eNXMokiddaXePbO4unQv4QeCxJhb2+Af/LEwGXLzFJc&#10;OAddK1iNTY5jZXZUOuD4CLLo3kKNl7FVgATUN05HBVETgug4rM1hQKIPhOPPojiZPp9gimMOg7xI&#10;E8xYua+2zofXAjSJQUUdGiChs/WND7EbVu6PxMsMXEulkgmUIV1Fz6aTaSo4ymgZ0KNK6oqe5vEb&#10;XBNJvjJ1Kg5MqiHGC5TZsY5EB8qhX/RJ5WIv5gLqDcrgYLAkPiEMWnBfKOnQjhX1n1fMCUrUG4NS&#10;no0L5EpC2hTTF1EEd5xZHGeY4QhV0UDJEF6G5PmB8gVK3sikRpzN0MmuZbRZEmn3JKKPj/fp1O+H&#10;O/8FAAD//wMAUEsDBBQABgAIAAAAIQDTp4AW2gAAAAQBAAAPAAAAZHJzL2Rvd25yZXYueG1sTI9L&#10;T8MwEITvSPwHa5G40TWl5RHiVAjEtajlIXHbxtskIl5HsduEf1+3F7isNJrRzLf5YnSt2nMfGi8G&#10;ricaFEvpbSOVgY/316t7UCGSWGq9sIFfDrAozs9yyqwfZMX7daxUKpGQkYE6xi5DDGXNjsLEdyzJ&#10;2/reUUyyr9D2NKRy1+JU61t01EhaqKnj55rLn/XOGfhcbr+/ZvqtenHzbvCjRnEPaMzlxfj0CCry&#10;GP/CcMRP6FAkpo3fiQ2qNZAeiaebvDt9MwW1MTDXM8Aix//wxQEAAP//AwBQSwECLQAUAAYACAAA&#10;ACEAtoM4kv4AAADhAQAAEwAAAAAAAAAAAAAAAAAAAAAAW0NvbnRlbnRfVHlwZXNdLnhtbFBLAQIt&#10;ABQABgAIAAAAIQA4/SH/1gAAAJQBAAALAAAAAAAAAAAAAAAAAC8BAABfcmVscy8ucmVsc1BLAQIt&#10;ABQABgAIAAAAIQCpKMYDIwIAAAAEAAAOAAAAAAAAAAAAAAAAAC4CAABkcnMvZTJvRG9jLnhtbFBL&#10;AQItABQABgAIAAAAIQDTp4AW2gAAAAQBAAAPAAAAAAAAAAAAAAAAAH0EAABkcnMvZG93bnJldi54&#10;bWxQSwUGAAAAAAQABADzAAAAhAUAAAAA&#10;" filled="f" stroked="f">
                <v:textbox>
                  <w:txbxContent>
                    <w:p w14:paraId="026DC0AB" w14:textId="5085DD1C" w:rsidR="005049E2" w:rsidRPr="002C1445" w:rsidRDefault="005049E2" w:rsidP="005049E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2C144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  <w:r w:rsidRPr="002C144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количества отличников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29785F" w14:textId="28289586" w:rsidR="00B93866" w:rsidRPr="002C1445" w:rsidRDefault="00B93866" w:rsidP="00504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6932BE">
        <w:rPr>
          <w:rFonts w:ascii="Times New Roman" w:hAnsi="Times New Roman" w:cs="Times New Roman"/>
          <w:sz w:val="28"/>
          <w:szCs w:val="28"/>
        </w:rPr>
        <w:t>приобретен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932BE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32BE">
        <w:rPr>
          <w:rFonts w:ascii="Times New Roman" w:hAnsi="Times New Roman" w:cs="Times New Roman"/>
          <w:sz w:val="28"/>
          <w:szCs w:val="28"/>
        </w:rPr>
        <w:t xml:space="preserve"> формирования отчетов в базе данных на примере 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 w:rsidRPr="006932BE">
        <w:rPr>
          <w:rFonts w:ascii="Times New Roman" w:hAnsi="Times New Roman" w:cs="Times New Roman"/>
          <w:sz w:val="28"/>
          <w:szCs w:val="28"/>
        </w:rPr>
        <w:t xml:space="preserve"> Access.</w:t>
      </w:r>
    </w:p>
    <w:sectPr w:rsidR="00B93866" w:rsidRPr="002C1445" w:rsidSect="00DC6C0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389C4" w14:textId="77777777" w:rsidR="006353BF" w:rsidRDefault="006353BF" w:rsidP="00DC6C04">
      <w:pPr>
        <w:spacing w:after="0" w:line="240" w:lineRule="auto"/>
      </w:pPr>
      <w:r>
        <w:separator/>
      </w:r>
    </w:p>
  </w:endnote>
  <w:endnote w:type="continuationSeparator" w:id="0">
    <w:p w14:paraId="2BEA9A8D" w14:textId="77777777" w:rsidR="006353BF" w:rsidRDefault="006353BF" w:rsidP="00DC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32"/>
      </w:rPr>
      <w:id w:val="-2046368555"/>
      <w:docPartObj>
        <w:docPartGallery w:val="Page Numbers (Bottom of Page)"/>
        <w:docPartUnique/>
      </w:docPartObj>
    </w:sdtPr>
    <w:sdtEndPr/>
    <w:sdtContent>
      <w:p w14:paraId="63735C83" w14:textId="30A7AAB9" w:rsidR="00DC6C04" w:rsidRPr="00DC6C04" w:rsidRDefault="00DC6C04">
        <w:pPr>
          <w:pStyle w:val="a6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DC6C04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DC6C04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DC6C04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DC6C04">
          <w:rPr>
            <w:rFonts w:ascii="Times New Roman" w:hAnsi="Times New Roman" w:cs="Times New Roman"/>
            <w:sz w:val="28"/>
            <w:szCs w:val="32"/>
          </w:rPr>
          <w:t>2</w:t>
        </w:r>
        <w:r w:rsidRPr="00DC6C04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24F5E8EE" w14:textId="77777777" w:rsidR="00DC6C04" w:rsidRDefault="00DC6C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EC420" w14:textId="77777777" w:rsidR="006353BF" w:rsidRDefault="006353BF" w:rsidP="00DC6C04">
      <w:pPr>
        <w:spacing w:after="0" w:line="240" w:lineRule="auto"/>
      </w:pPr>
      <w:r>
        <w:separator/>
      </w:r>
    </w:p>
  </w:footnote>
  <w:footnote w:type="continuationSeparator" w:id="0">
    <w:p w14:paraId="0628CDA4" w14:textId="77777777" w:rsidR="006353BF" w:rsidRDefault="006353BF" w:rsidP="00DC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7D"/>
    <w:rsid w:val="000328E8"/>
    <w:rsid w:val="002C1445"/>
    <w:rsid w:val="003F665C"/>
    <w:rsid w:val="00481A22"/>
    <w:rsid w:val="005049E2"/>
    <w:rsid w:val="006353BF"/>
    <w:rsid w:val="006932BE"/>
    <w:rsid w:val="0080457D"/>
    <w:rsid w:val="00A04B1E"/>
    <w:rsid w:val="00A54068"/>
    <w:rsid w:val="00A91712"/>
    <w:rsid w:val="00B93866"/>
    <w:rsid w:val="00D03B82"/>
    <w:rsid w:val="00D94F61"/>
    <w:rsid w:val="00DC6C04"/>
    <w:rsid w:val="00ED5D9B"/>
    <w:rsid w:val="00F7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C7E1"/>
  <w15:chartTrackingRefBased/>
  <w15:docId w15:val="{08EAA8AD-12CF-4B75-BB4B-A994ED7A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C0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C6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C6C04"/>
  </w:style>
  <w:style w:type="paragraph" w:styleId="a6">
    <w:name w:val="footer"/>
    <w:basedOn w:val="a"/>
    <w:link w:val="a7"/>
    <w:uiPriority w:val="99"/>
    <w:unhideWhenUsed/>
    <w:rsid w:val="00DC6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7</cp:revision>
  <dcterms:created xsi:type="dcterms:W3CDTF">2024-11-25T16:08:00Z</dcterms:created>
  <dcterms:modified xsi:type="dcterms:W3CDTF">2025-01-07T16:21:00Z</dcterms:modified>
</cp:coreProperties>
</file>