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2651E" w14:textId="058D685F" w:rsidR="00D94F61"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Министерство науки и высшего образования Российской Федерации</w:t>
      </w:r>
    </w:p>
    <w:p w14:paraId="5042124F" w14:textId="5A5159FA" w:rsidR="00F81260"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Федер</w:t>
      </w:r>
      <w:r w:rsidR="00302A53">
        <w:rPr>
          <w:rFonts w:ascii="Times New Roman" w:hAnsi="Times New Roman" w:cs="Times New Roman"/>
          <w:sz w:val="28"/>
          <w:szCs w:val="28"/>
        </w:rPr>
        <w:t>альное государственное автономное</w:t>
      </w:r>
      <w:r w:rsidRPr="00A84ED9">
        <w:rPr>
          <w:rFonts w:ascii="Times New Roman" w:hAnsi="Times New Roman" w:cs="Times New Roman"/>
          <w:sz w:val="28"/>
          <w:szCs w:val="28"/>
        </w:rPr>
        <w:t xml:space="preserve"> образовательное учреждение высшего образования</w:t>
      </w:r>
    </w:p>
    <w:p w14:paraId="056C0262" w14:textId="3F4BC7A8" w:rsidR="00F81260"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ТОМСКИЙ ГОСУДАРСТВЕННЫЙ УНИВЕРСИТЕТ СИСТЕМ УПРАВЛЕНИЯ И РАДИОЭЛЕКТРОНИКИ (ТУСУР)</w:t>
      </w:r>
    </w:p>
    <w:p w14:paraId="7B5805C2" w14:textId="3408F5F1" w:rsidR="00F81260" w:rsidRPr="00A84ED9" w:rsidRDefault="00F81260" w:rsidP="00F81260">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Кафедра экономической математики, информатики и статики (ЭМИС)</w:t>
      </w:r>
    </w:p>
    <w:p w14:paraId="09B122FD" w14:textId="06EDB5CF" w:rsidR="00F81260" w:rsidRPr="00A84ED9" w:rsidRDefault="00F81260" w:rsidP="00F81260">
      <w:pPr>
        <w:spacing w:before="4300"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 xml:space="preserve">ЗНАКОМСТВО С ИНТЕРФЕЙСОМ </w:t>
      </w:r>
      <w:r w:rsidRPr="00A84ED9">
        <w:rPr>
          <w:rFonts w:ascii="Times New Roman" w:hAnsi="Times New Roman" w:cs="Times New Roman"/>
          <w:sz w:val="28"/>
          <w:szCs w:val="28"/>
          <w:lang w:val="en-US"/>
        </w:rPr>
        <w:t>MICROSOFT</w:t>
      </w:r>
      <w:r w:rsidRPr="00A84ED9">
        <w:rPr>
          <w:rFonts w:ascii="Times New Roman" w:hAnsi="Times New Roman" w:cs="Times New Roman"/>
          <w:sz w:val="28"/>
          <w:szCs w:val="28"/>
        </w:rPr>
        <w:t xml:space="preserve"> </w:t>
      </w:r>
      <w:r w:rsidRPr="00A84ED9">
        <w:rPr>
          <w:rFonts w:ascii="Times New Roman" w:hAnsi="Times New Roman" w:cs="Times New Roman"/>
          <w:sz w:val="28"/>
          <w:szCs w:val="28"/>
          <w:lang w:val="en-US"/>
        </w:rPr>
        <w:t>WORD</w:t>
      </w:r>
    </w:p>
    <w:p w14:paraId="7C955549" w14:textId="0434BBDF" w:rsidR="00AD34CD" w:rsidRPr="00A84ED9" w:rsidRDefault="00F81260" w:rsidP="001F712D">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Отчёт по лабораторной работе по дисциплине «Информатика»</w:t>
      </w:r>
    </w:p>
    <w:p w14:paraId="1BE15E63" w14:textId="68BB123A" w:rsidR="008A1A37" w:rsidRPr="005A0296" w:rsidRDefault="0079113F" w:rsidP="008A1A37">
      <w:pPr>
        <w:spacing w:before="720" w:after="0" w:line="360" w:lineRule="auto"/>
        <w:ind w:left="4536"/>
        <w:jc w:val="both"/>
        <w:rPr>
          <w:rFonts w:ascii="Times New Roman" w:hAnsi="Times New Roman" w:cs="Times New Roman"/>
          <w:sz w:val="28"/>
          <w:szCs w:val="28"/>
        </w:rPr>
      </w:pPr>
      <w:r w:rsidRPr="00A84ED9">
        <w:rPr>
          <w:rFonts w:ascii="Times New Roman" w:hAnsi="Times New Roman" w:cs="Times New Roman"/>
          <w:noProof/>
          <w:sz w:val="28"/>
          <w:szCs w:val="28"/>
          <w:lang w:eastAsia="ru-RU"/>
        </w:rPr>
        <w:drawing>
          <wp:anchor distT="0" distB="0" distL="114300" distR="114300" simplePos="0" relativeHeight="251662336" behindDoc="0" locked="0" layoutInCell="1" allowOverlap="1" wp14:anchorId="18A08357" wp14:editId="1CB9DACB">
            <wp:simplePos x="0" y="0"/>
            <wp:positionH relativeFrom="margin">
              <wp:posOffset>2610485</wp:posOffset>
            </wp:positionH>
            <wp:positionV relativeFrom="paragraph">
              <wp:posOffset>581025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sidR="0050680E">
        <w:rPr>
          <w:rFonts w:ascii="Times New Roman" w:hAnsi="Times New Roman" w:cs="Times New Roman"/>
          <w:noProof/>
          <w:sz w:val="28"/>
          <w:szCs w:val="28"/>
          <w:lang w:eastAsia="ru-RU"/>
        </w:rPr>
        <mc:AlternateContent>
          <mc:Choice Requires="wpg">
            <w:drawing>
              <wp:anchor distT="0" distB="0" distL="114300" distR="114300" simplePos="0" relativeHeight="251670528" behindDoc="0" locked="0" layoutInCell="1" allowOverlap="1" wp14:anchorId="5808CD18" wp14:editId="7E419F00">
                <wp:simplePos x="0" y="0"/>
                <wp:positionH relativeFrom="column">
                  <wp:posOffset>3060700</wp:posOffset>
                </wp:positionH>
                <wp:positionV relativeFrom="paragraph">
                  <wp:posOffset>976630</wp:posOffset>
                </wp:positionV>
                <wp:extent cx="2023501" cy="433705"/>
                <wp:effectExtent l="0" t="0" r="0" b="4445"/>
                <wp:wrapNone/>
                <wp:docPr id="6" name="Группа 6"/>
                <wp:cNvGraphicFramePr/>
                <a:graphic xmlns:a="http://schemas.openxmlformats.org/drawingml/2006/main">
                  <a:graphicData uri="http://schemas.microsoft.com/office/word/2010/wordprocessingGroup">
                    <wpg:wgp>
                      <wpg:cNvGrpSpPr/>
                      <wpg:grpSpPr>
                        <a:xfrm>
                          <a:off x="0" y="0"/>
                          <a:ext cx="2023501" cy="433705"/>
                          <a:chOff x="0" y="0"/>
                          <a:chExt cx="2023501" cy="433705"/>
                        </a:xfrm>
                      </wpg:grpSpPr>
                      <wps:wsp>
                        <wps:cNvPr id="8" name="Надпись 2"/>
                        <wps:cNvSpPr txBox="1">
                          <a:spLocks noChangeArrowheads="1"/>
                        </wps:cNvSpPr>
                        <wps:spPr bwMode="auto">
                          <a:xfrm>
                            <a:off x="0" y="11430"/>
                            <a:ext cx="434340" cy="422275"/>
                          </a:xfrm>
                          <a:prstGeom prst="rect">
                            <a:avLst/>
                          </a:prstGeom>
                          <a:noFill/>
                          <a:ln w="9525">
                            <a:noFill/>
                            <a:miter lim="800000"/>
                            <a:headEnd/>
                            <a:tailEnd/>
                          </a:ln>
                        </wps:spPr>
                        <wps:txbx>
                          <w:txbxContent>
                            <w:p w14:paraId="1B6B4A88" w14:textId="77777777" w:rsidR="0050680E" w:rsidRPr="00E80638" w:rsidRDefault="0050680E" w:rsidP="0050680E">
                              <w:pPr>
                                <w:rPr>
                                  <w:rFonts w:ascii="Times New Roman" w:hAnsi="Times New Roman" w:cs="Times New Roman"/>
                                  <w:sz w:val="28"/>
                                  <w:szCs w:val="28"/>
                                </w:rPr>
                              </w:pPr>
                              <w:r w:rsidRPr="00E80638">
                                <w:rPr>
                                  <w:rFonts w:ascii="Times New Roman" w:hAnsi="Times New Roman" w:cs="Times New Roman"/>
                                  <w:sz w:val="28"/>
                                  <w:szCs w:val="28"/>
                                </w:rPr>
                                <w:t>13</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997" y="0"/>
                            <a:ext cx="1246504" cy="422909"/>
                          </a:xfrm>
                          <a:prstGeom prst="rect">
                            <a:avLst/>
                          </a:prstGeom>
                          <a:noFill/>
                          <a:ln w="9525">
                            <a:noFill/>
                            <a:miter lim="800000"/>
                            <a:headEnd/>
                            <a:tailEnd/>
                          </a:ln>
                        </wps:spPr>
                        <wps:txbx>
                          <w:txbxContent>
                            <w:p w14:paraId="7E17141A" w14:textId="0F54F16A" w:rsidR="0050680E" w:rsidRPr="00E80638" w:rsidRDefault="0050680E" w:rsidP="0050680E">
                              <w:pPr>
                                <w:rPr>
                                  <w:rFonts w:ascii="Times New Roman" w:hAnsi="Times New Roman" w:cs="Times New Roman"/>
                                  <w:sz w:val="28"/>
                                  <w:szCs w:val="28"/>
                                </w:rPr>
                              </w:pPr>
                              <w:r>
                                <w:rPr>
                                  <w:rFonts w:ascii="Times New Roman" w:hAnsi="Times New Roman" w:cs="Times New Roman"/>
                                  <w:sz w:val="28"/>
                                  <w:szCs w:val="28"/>
                                </w:rPr>
                                <w:t>Сентября</w:t>
                              </w:r>
                            </w:p>
                          </w:txbxContent>
                        </wps:txbx>
                        <wps:bodyPr rot="0" vert="horz" wrap="square" lIns="91440" tIns="45720" rIns="91440" bIns="45720" anchor="t" anchorCtr="0">
                          <a:spAutoFit/>
                        </wps:bodyPr>
                      </wps:wsp>
                    </wpg:wgp>
                  </a:graphicData>
                </a:graphic>
              </wp:anchor>
            </w:drawing>
          </mc:Choice>
          <mc:Fallback>
            <w:pict>
              <v:group w14:anchorId="5808CD18" id="Группа 6" o:spid="_x0000_s1026" style="position:absolute;left:0;text-align:left;margin-left:241pt;margin-top:76.9pt;width:159.35pt;height:34.15pt;z-index:251670528" coordsize="20235,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">
                <v:shapetype id="_x0000_t202" coordsize="21600,21600" o:spt="202" path="m,l,21600r21600,l21600,xe">
                  <v:stroke joinstyle="miter"/>
                  <v:path gradientshapeok="t" o:connecttype="rect"/>
                </v:shapetype>
                <v:shape id="_x0000_s1027" type="#_x0000_t202" style="position:absolute;top:114;width:4343;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1B6B4A88" w14:textId="77777777" w:rsidR="0050680E" w:rsidRPr="00E80638" w:rsidRDefault="0050680E" w:rsidP="0050680E">
                        <w:pPr>
                          <w:rPr>
                            <w:rFonts w:ascii="Times New Roman" w:hAnsi="Times New Roman" w:cs="Times New Roman"/>
                            <w:sz w:val="28"/>
                            <w:szCs w:val="28"/>
                          </w:rPr>
                        </w:pPr>
                        <w:r w:rsidRPr="00E80638">
                          <w:rPr>
                            <w:rFonts w:ascii="Times New Roman" w:hAnsi="Times New Roman" w:cs="Times New Roman"/>
                            <w:sz w:val="28"/>
                            <w:szCs w:val="28"/>
                          </w:rPr>
                          <w:t>13</w:t>
                        </w:r>
                      </w:p>
                    </w:txbxContent>
                  </v:textbox>
                </v:shape>
                <v:shape id="_x0000_s1028" type="#_x0000_t202" style="position:absolute;left:7769;width:12466;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7E17141A" w14:textId="0F54F16A" w:rsidR="0050680E" w:rsidRPr="00E80638" w:rsidRDefault="0050680E" w:rsidP="0050680E">
                        <w:pPr>
                          <w:rPr>
                            <w:rFonts w:ascii="Times New Roman" w:hAnsi="Times New Roman" w:cs="Times New Roman"/>
                            <w:sz w:val="28"/>
                            <w:szCs w:val="28"/>
                          </w:rPr>
                        </w:pPr>
                        <w:r>
                          <w:rPr>
                            <w:rFonts w:ascii="Times New Roman" w:hAnsi="Times New Roman" w:cs="Times New Roman"/>
                            <w:sz w:val="28"/>
                            <w:szCs w:val="28"/>
                          </w:rPr>
                          <w:t>Сентября</w:t>
                        </w:r>
                      </w:p>
                    </w:txbxContent>
                  </v:textbox>
                </v:shape>
              </v:group>
            </w:pict>
          </mc:Fallback>
        </mc:AlternateContent>
      </w:r>
      <w:r w:rsidR="001F712D" w:rsidRPr="00A84ED9">
        <w:rPr>
          <w:rFonts w:ascii="Times New Roman" w:hAnsi="Times New Roman" w:cs="Times New Roman"/>
          <w:sz w:val="28"/>
          <w:szCs w:val="28"/>
        </w:rPr>
        <w:t xml:space="preserve">Студент гр.594-2 </w:t>
      </w:r>
      <w:r w:rsidR="00E46DF2" w:rsidRPr="00A84ED9">
        <w:rPr>
          <w:rFonts w:ascii="Times New Roman" w:hAnsi="Times New Roman" w:cs="Times New Roman"/>
          <w:sz w:val="28"/>
          <w:szCs w:val="28"/>
        </w:rPr>
        <w:t>_</w:t>
      </w:r>
      <w:r w:rsidR="001F712D" w:rsidRPr="00A84ED9">
        <w:rPr>
          <w:rFonts w:ascii="Times New Roman" w:hAnsi="Times New Roman" w:cs="Times New Roman"/>
          <w:sz w:val="28"/>
          <w:szCs w:val="28"/>
        </w:rPr>
        <w:t>______</w:t>
      </w:r>
      <w:r w:rsidR="008A1A37" w:rsidRPr="00A84ED9">
        <w:rPr>
          <w:rFonts w:ascii="Times New Roman" w:hAnsi="Times New Roman" w:cs="Times New Roman"/>
          <w:sz w:val="28"/>
          <w:szCs w:val="28"/>
        </w:rPr>
        <w:t> </w:t>
      </w:r>
      <w:r w:rsidR="001F712D" w:rsidRPr="00A84ED9">
        <w:rPr>
          <w:rFonts w:ascii="Times New Roman" w:hAnsi="Times New Roman" w:cs="Times New Roman"/>
          <w:sz w:val="28"/>
          <w:szCs w:val="28"/>
        </w:rPr>
        <w:t>А. А. Танцерев “______”</w:t>
      </w:r>
      <w:r w:rsidR="001F712D" w:rsidRPr="00A84ED9">
        <w:rPr>
          <w:rFonts w:ascii="Times New Roman" w:hAnsi="Times New Roman" w:cs="Times New Roman"/>
          <w:sz w:val="28"/>
          <w:szCs w:val="28"/>
          <w:lang w:val="en-US"/>
        </w:rPr>
        <w:t> </w:t>
      </w:r>
      <w:r w:rsidR="001F712D" w:rsidRPr="00A84ED9">
        <w:rPr>
          <w:rFonts w:ascii="Times New Roman" w:hAnsi="Times New Roman" w:cs="Times New Roman"/>
          <w:sz w:val="28"/>
          <w:szCs w:val="28"/>
        </w:rPr>
        <w:t>____________________2024</w:t>
      </w:r>
      <w:r w:rsidR="001F712D" w:rsidRPr="00A84ED9">
        <w:rPr>
          <w:rFonts w:ascii="Times New Roman" w:hAnsi="Times New Roman" w:cs="Times New Roman"/>
          <w:sz w:val="28"/>
          <w:szCs w:val="28"/>
          <w:lang w:val="en-US"/>
        </w:rPr>
        <w:t> </w:t>
      </w:r>
      <w:r w:rsidR="00E91BF6">
        <w:rPr>
          <w:rFonts w:ascii="Times New Roman" w:hAnsi="Times New Roman" w:cs="Times New Roman"/>
          <w:sz w:val="28"/>
          <w:szCs w:val="28"/>
        </w:rPr>
        <w:t xml:space="preserve">г.  Руководитель старший преподаватель </w:t>
      </w:r>
      <w:r w:rsidR="001F712D" w:rsidRPr="00A84ED9">
        <w:rPr>
          <w:rFonts w:ascii="Times New Roman" w:hAnsi="Times New Roman" w:cs="Times New Roman"/>
          <w:sz w:val="28"/>
          <w:szCs w:val="28"/>
        </w:rPr>
        <w:t>кафедр</w:t>
      </w:r>
      <w:r w:rsidR="00E91BF6">
        <w:rPr>
          <w:rFonts w:ascii="Times New Roman" w:hAnsi="Times New Roman" w:cs="Times New Roman"/>
          <w:sz w:val="28"/>
          <w:szCs w:val="28"/>
        </w:rPr>
        <w:t>ы </w:t>
      </w:r>
      <w:r w:rsidR="008A1A37" w:rsidRPr="00A84ED9">
        <w:rPr>
          <w:rFonts w:ascii="Times New Roman" w:hAnsi="Times New Roman" w:cs="Times New Roman"/>
          <w:sz w:val="28"/>
          <w:szCs w:val="28"/>
        </w:rPr>
        <w:t>ЭМИС _____________</w:t>
      </w:r>
      <w:r w:rsidR="00805936" w:rsidRPr="005A0296">
        <w:rPr>
          <w:rFonts w:ascii="Times New Roman" w:hAnsi="Times New Roman" w:cs="Times New Roman"/>
          <w:sz w:val="28"/>
          <w:szCs w:val="28"/>
        </w:rPr>
        <w:t>_</w:t>
      </w:r>
      <w:r w:rsidR="008A1A37" w:rsidRPr="00A84ED9">
        <w:rPr>
          <w:rFonts w:ascii="Times New Roman" w:hAnsi="Times New Roman" w:cs="Times New Roman"/>
          <w:sz w:val="28"/>
          <w:szCs w:val="28"/>
        </w:rPr>
        <w:t>А. А. Матолыгин</w:t>
      </w:r>
    </w:p>
    <w:p w14:paraId="5DE05025" w14:textId="74E8A357" w:rsidR="0050680E" w:rsidRPr="00A84ED9" w:rsidRDefault="0050680E" w:rsidP="0050680E">
      <w:pPr>
        <w:spacing w:after="0" w:line="360" w:lineRule="auto"/>
        <w:ind w:left="4536"/>
        <w:jc w:val="both"/>
        <w:rPr>
          <w:rFonts w:ascii="Times New Roman" w:hAnsi="Times New Roman" w:cs="Times New Roman"/>
          <w:sz w:val="28"/>
          <w:szCs w:val="28"/>
        </w:rPr>
      </w:pPr>
      <w:r w:rsidRPr="00A84ED9">
        <w:rPr>
          <w:rFonts w:ascii="Times New Roman" w:hAnsi="Times New Roman" w:cs="Times New Roman"/>
          <w:sz w:val="28"/>
          <w:szCs w:val="28"/>
        </w:rPr>
        <w:t>“______”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 xml:space="preserve">г.  </w:t>
      </w:r>
    </w:p>
    <w:p w14:paraId="63690237" w14:textId="5E247D9B" w:rsidR="008A1A37" w:rsidRPr="00A84ED9" w:rsidRDefault="008A1A37" w:rsidP="00302A53">
      <w:pPr>
        <w:spacing w:before="1900" w:after="0" w:line="360" w:lineRule="auto"/>
        <w:jc w:val="center"/>
        <w:rPr>
          <w:rFonts w:ascii="Times New Roman" w:hAnsi="Times New Roman" w:cs="Times New Roman"/>
          <w:sz w:val="28"/>
          <w:szCs w:val="28"/>
        </w:rPr>
      </w:pPr>
      <w:r w:rsidRPr="0A1F4CF2">
        <w:rPr>
          <w:rFonts w:ascii="Times New Roman" w:hAnsi="Times New Roman" w:cs="Times New Roman"/>
          <w:sz w:val="28"/>
          <w:szCs w:val="28"/>
        </w:rPr>
        <w:t>Томск 2024</w:t>
      </w:r>
    </w:p>
    <w:p w14:paraId="7A92C791" w14:textId="77777777" w:rsidR="000444FA" w:rsidRPr="00A84ED9" w:rsidRDefault="000444FA" w:rsidP="000444FA">
      <w:pPr>
        <w:tabs>
          <w:tab w:val="left" w:pos="5670"/>
        </w:tabs>
        <w:spacing w:after="0" w:line="360" w:lineRule="auto"/>
        <w:jc w:val="center"/>
        <w:rPr>
          <w:rFonts w:ascii="Times New Roman" w:hAnsi="Times New Roman" w:cs="Times New Roman"/>
          <w:b/>
          <w:bCs/>
          <w:sz w:val="28"/>
          <w:szCs w:val="28"/>
        </w:rPr>
      </w:pPr>
      <w:r w:rsidRPr="00A84ED9">
        <w:rPr>
          <w:rFonts w:ascii="Times New Roman" w:hAnsi="Times New Roman" w:cs="Times New Roman"/>
          <w:b/>
          <w:bCs/>
          <w:sz w:val="28"/>
          <w:szCs w:val="28"/>
        </w:rPr>
        <w:lastRenderedPageBreak/>
        <w:t>Лабораторная работа №1</w:t>
      </w:r>
    </w:p>
    <w:p w14:paraId="6BFF038E" w14:textId="77777777" w:rsidR="000444FA" w:rsidRPr="00A84ED9" w:rsidRDefault="000444FA" w:rsidP="000444FA">
      <w:pPr>
        <w:tabs>
          <w:tab w:val="left" w:pos="5670"/>
        </w:tabs>
        <w:spacing w:line="360" w:lineRule="auto"/>
        <w:jc w:val="center"/>
        <w:rPr>
          <w:rFonts w:ascii="Times New Roman" w:hAnsi="Times New Roman" w:cs="Times New Roman"/>
          <w:b/>
          <w:bCs/>
          <w:sz w:val="28"/>
          <w:szCs w:val="28"/>
        </w:rPr>
      </w:pPr>
      <w:r w:rsidRPr="00A84ED9">
        <w:rPr>
          <w:rFonts w:ascii="Times New Roman" w:hAnsi="Times New Roman" w:cs="Times New Roman"/>
          <w:b/>
          <w:bCs/>
          <w:sz w:val="28"/>
          <w:szCs w:val="28"/>
        </w:rPr>
        <w:t>«Знакомство с интерфейсом Microsoft Word»</w:t>
      </w:r>
    </w:p>
    <w:p w14:paraId="57DEDBD1" w14:textId="6905F562" w:rsidR="00415E8D" w:rsidRDefault="009A732E" w:rsidP="00415E8D">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Цель работы: знакомство с интерфейсом Microsoft Word, получение навыков создания документа</w:t>
      </w:r>
      <w:r w:rsidR="00D203D9" w:rsidRPr="00D203D9">
        <w:rPr>
          <w:rFonts w:ascii="Times New Roman" w:hAnsi="Times New Roman" w:cs="Times New Roman"/>
          <w:sz w:val="28"/>
          <w:szCs w:val="28"/>
        </w:rPr>
        <w:t xml:space="preserve"> </w:t>
      </w:r>
      <w:r w:rsidR="00D203D9">
        <w:rPr>
          <w:rFonts w:ascii="Times New Roman" w:hAnsi="Times New Roman" w:cs="Times New Roman"/>
          <w:sz w:val="28"/>
          <w:szCs w:val="28"/>
          <w:lang w:val="en-US"/>
        </w:rPr>
        <w:t>Microsoft</w:t>
      </w:r>
      <w:r w:rsidRPr="00A84ED9">
        <w:rPr>
          <w:rFonts w:ascii="Times New Roman" w:hAnsi="Times New Roman" w:cs="Times New Roman"/>
          <w:sz w:val="28"/>
          <w:szCs w:val="28"/>
        </w:rPr>
        <w:t xml:space="preserve"> Word</w:t>
      </w:r>
      <w:r w:rsidR="00A00461" w:rsidRPr="00A84ED9">
        <w:rPr>
          <w:rFonts w:ascii="Times New Roman" w:hAnsi="Times New Roman" w:cs="Times New Roman"/>
          <w:sz w:val="28"/>
          <w:szCs w:val="28"/>
        </w:rPr>
        <w:t>.</w:t>
      </w:r>
    </w:p>
    <w:p w14:paraId="7271CC2F" w14:textId="3561106A" w:rsidR="00415E8D" w:rsidRDefault="00A00461" w:rsidP="00415E8D">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Краткие теоретические сведен</w:t>
      </w:r>
      <w:r w:rsidR="00D203D9">
        <w:rPr>
          <w:rFonts w:ascii="Times New Roman" w:hAnsi="Times New Roman" w:cs="Times New Roman"/>
          <w:sz w:val="28"/>
          <w:szCs w:val="28"/>
        </w:rPr>
        <w:t>ь</w:t>
      </w:r>
      <w:r w:rsidRPr="00A84ED9">
        <w:rPr>
          <w:rFonts w:ascii="Times New Roman" w:hAnsi="Times New Roman" w:cs="Times New Roman"/>
          <w:sz w:val="28"/>
          <w:szCs w:val="28"/>
        </w:rPr>
        <w:t>я.</w:t>
      </w:r>
    </w:p>
    <w:p w14:paraId="2211E696" w14:textId="2598DF61" w:rsidR="00B56404" w:rsidRDefault="00B56404" w:rsidP="00415E8D">
      <w:pPr>
        <w:tabs>
          <w:tab w:val="left" w:pos="5670"/>
        </w:tabs>
        <w:spacing w:after="0" w:line="360" w:lineRule="auto"/>
        <w:ind w:firstLine="709"/>
        <w:jc w:val="both"/>
        <w:rPr>
          <w:rFonts w:ascii="Times New Roman" w:hAnsi="Times New Roman" w:cs="Times New Roman"/>
          <w:sz w:val="28"/>
          <w:szCs w:val="28"/>
        </w:rPr>
      </w:pPr>
      <w:r w:rsidRPr="00B56404">
        <w:rPr>
          <w:rStyle w:val="a4"/>
          <w:rFonts w:ascii="Times New Roman" w:hAnsi="Times New Roman" w:cs="Times New Roman"/>
          <w:b w:val="0"/>
          <w:bCs w:val="0"/>
          <w:sz w:val="28"/>
          <w:szCs w:val="28"/>
        </w:rPr>
        <w:t>Microsoft Word</w:t>
      </w:r>
      <w:r w:rsidRPr="00B56404">
        <w:rPr>
          <w:rFonts w:ascii="Times New Roman" w:hAnsi="Times New Roman" w:cs="Times New Roman"/>
          <w:sz w:val="28"/>
          <w:szCs w:val="28"/>
        </w:rPr>
        <w:t xml:space="preserve"> — текстовый редактор, разработанный корпорацией Microsoft. Он является частью пакета Microsoft Office и предназначен для создания, редактирования и форм</w:t>
      </w:r>
      <w:r w:rsidR="00EF25BF">
        <w:rPr>
          <w:rFonts w:ascii="Times New Roman" w:hAnsi="Times New Roman" w:cs="Times New Roman"/>
          <w:sz w:val="28"/>
          <w:szCs w:val="28"/>
        </w:rPr>
        <w:t>атирования текстовых документов:</w:t>
      </w:r>
    </w:p>
    <w:p w14:paraId="5A27C253" w14:textId="09626B1F" w:rsidR="00613E3C" w:rsidRPr="00E91BF6" w:rsidRDefault="00613E3C" w:rsidP="00613E3C">
      <w:pPr>
        <w:tabs>
          <w:tab w:val="left" w:pos="5670"/>
        </w:tabs>
        <w:spacing w:after="0" w:line="360" w:lineRule="auto"/>
        <w:ind w:firstLine="709"/>
        <w:jc w:val="both"/>
        <w:rPr>
          <w:rStyle w:val="TNR140"/>
        </w:rPr>
      </w:pPr>
      <w:r>
        <w:rPr>
          <w:rFonts w:ascii="Times New Roman" w:hAnsi="Times New Roman" w:cs="Times New Roman"/>
          <w:sz w:val="28"/>
          <w:szCs w:val="28"/>
        </w:rPr>
        <w:t>—</w:t>
      </w:r>
      <w:r w:rsidRPr="00A84ED9">
        <w:rPr>
          <w:rFonts w:ascii="Times New Roman" w:hAnsi="Times New Roman" w:cs="Times New Roman"/>
          <w:sz w:val="28"/>
          <w:szCs w:val="28"/>
        </w:rPr>
        <w:t xml:space="preserve"> </w:t>
      </w:r>
      <w:r w:rsidR="00E91BF6">
        <w:rPr>
          <w:rStyle w:val="TNR140"/>
        </w:rPr>
        <w:t>с</w:t>
      </w:r>
      <w:r w:rsidRPr="00613E3C">
        <w:rPr>
          <w:rStyle w:val="TNR140"/>
        </w:rPr>
        <w:t>оздание и редактирование текста — позволяет вводить текст, изменять шрифт, его размер, цвет и стиль (например, по</w:t>
      </w:r>
      <w:r w:rsidR="00E91BF6">
        <w:rPr>
          <w:rStyle w:val="TNR140"/>
        </w:rPr>
        <w:t>лужирный, курсив, подчёркнутый)</w:t>
      </w:r>
      <w:r w:rsidR="00E91BF6" w:rsidRPr="00E91BF6">
        <w:rPr>
          <w:rStyle w:val="TNR140"/>
        </w:rPr>
        <w:t>;</w:t>
      </w:r>
    </w:p>
    <w:p w14:paraId="7FED87AE" w14:textId="03498B5F" w:rsidR="00A74A26" w:rsidRPr="00B56404" w:rsidRDefault="00613E3C" w:rsidP="00E91BF6">
      <w:pPr>
        <w:tabs>
          <w:tab w:val="left" w:pos="5670"/>
        </w:tabs>
        <w:spacing w:after="0" w:line="360" w:lineRule="auto"/>
        <w:ind w:firstLine="709"/>
        <w:jc w:val="both"/>
      </w:pPr>
      <w:r>
        <w:rPr>
          <w:rFonts w:ascii="Times New Roman" w:hAnsi="Times New Roman" w:cs="Times New Roman"/>
          <w:sz w:val="28"/>
          <w:szCs w:val="28"/>
        </w:rPr>
        <w:t xml:space="preserve">— </w:t>
      </w:r>
      <w:r w:rsidR="00E91BF6">
        <w:rPr>
          <w:rStyle w:val="TNR140"/>
        </w:rPr>
        <w:t>ф</w:t>
      </w:r>
      <w:r w:rsidR="00D57CDC" w:rsidRPr="00D57CDC">
        <w:rPr>
          <w:rStyle w:val="TNR140"/>
        </w:rPr>
        <w:t>орматирование текста и документов — можно настраивать абзацы, отступы, поля страницы, нумерацию страниц, вставлять заголовки и подзаголовки.</w:t>
      </w:r>
    </w:p>
    <w:p w14:paraId="33C46204" w14:textId="5E2EB4D6" w:rsidR="00A00461" w:rsidRDefault="00A00461" w:rsidP="00CC2DD5">
      <w:pPr>
        <w:pStyle w:val="TNR14"/>
      </w:pPr>
      <w:r w:rsidRPr="00A84ED9">
        <w:t>Окно текстового редактора Microsoft Word имеет вид, представленный на рисунке 1. Вверху окна расположена лента с инструментами. На этой ленте присутствует одно раскрывающееся меню - кнопка «Office», иконка которой расположена в левом верхнем углу окна.</w:t>
      </w:r>
      <w:r w:rsidR="00EA4C87" w:rsidRPr="00A84ED9">
        <w:t xml:space="preserve"> </w:t>
      </w:r>
    </w:p>
    <w:p w14:paraId="60748D3C" w14:textId="77777777" w:rsidR="00244596" w:rsidRDefault="00244596" w:rsidP="000E25E6">
      <w:pPr>
        <w:pStyle w:val="TNR14"/>
        <w:spacing w:line="240" w:lineRule="auto"/>
        <w:ind w:firstLine="0"/>
        <w:jc w:val="center"/>
      </w:pPr>
      <w:r w:rsidRPr="00A84ED9">
        <w:rPr>
          <w:rFonts w:cs="Times New Roman"/>
          <w:noProof/>
          <w:szCs w:val="28"/>
          <w:lang w:eastAsia="ru-RU"/>
        </w:rPr>
        <w:drawing>
          <wp:inline distT="0" distB="0" distL="0" distR="0" wp14:anchorId="4201E87E" wp14:editId="58B099B4">
            <wp:extent cx="5939790" cy="75184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751840"/>
                    </a:xfrm>
                    <a:prstGeom prst="rect">
                      <a:avLst/>
                    </a:prstGeom>
                  </pic:spPr>
                </pic:pic>
              </a:graphicData>
            </a:graphic>
          </wp:inline>
        </w:drawing>
      </w:r>
    </w:p>
    <w:p w14:paraId="7BE41E51" w14:textId="3C6DEEF2" w:rsidR="00244596" w:rsidRPr="00A84ED9" w:rsidRDefault="00244596" w:rsidP="00244596">
      <w:pPr>
        <w:pStyle w:val="TNR14"/>
        <w:ind w:firstLine="0"/>
        <w:jc w:val="center"/>
      </w:pPr>
      <w:r w:rsidRPr="00244596">
        <w:rPr>
          <w:rFonts w:cs="Times New Roman"/>
          <w:noProof/>
          <w:szCs w:val="28"/>
        </w:rPr>
        <mc:AlternateContent>
          <mc:Choice Requires="wps">
            <w:drawing>
              <wp:inline distT="0" distB="0" distL="0" distR="0" wp14:anchorId="53F0E41E" wp14:editId="0024348E">
                <wp:extent cx="4962525" cy="312420"/>
                <wp:effectExtent l="0" t="0" r="0" b="0"/>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312420"/>
                        </a:xfrm>
                        <a:prstGeom prst="rect">
                          <a:avLst/>
                        </a:prstGeom>
                        <a:noFill/>
                        <a:ln w="9525">
                          <a:noFill/>
                          <a:miter lim="800000"/>
                          <a:headEnd/>
                          <a:tailEnd/>
                        </a:ln>
                      </wps:spPr>
                      <wps:txbx>
                        <w:txbxContent>
                          <w:p w14:paraId="63502FD5" w14:textId="77777777" w:rsidR="00244596" w:rsidRPr="00A84ED9" w:rsidRDefault="00244596" w:rsidP="00F1751F">
                            <w:pPr>
                              <w:tabs>
                                <w:tab w:val="left" w:pos="1020"/>
                                <w:tab w:val="center" w:pos="4677"/>
                                <w:tab w:val="left" w:pos="5670"/>
                              </w:tabs>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Рисунок 1 - Вид окна текстового редактора Microsoft Word</w:t>
                            </w:r>
                          </w:p>
                          <w:p w14:paraId="1647ED47" w14:textId="77777777" w:rsidR="00244596" w:rsidRDefault="00244596" w:rsidP="00F1751F">
                            <w:pPr>
                              <w:jc w:val="center"/>
                            </w:pPr>
                          </w:p>
                        </w:txbxContent>
                      </wps:txbx>
                      <wps:bodyPr rot="0" vert="horz" wrap="square" lIns="91440" tIns="45720" rIns="91440" bIns="45720" anchor="t" anchorCtr="0">
                        <a:noAutofit/>
                      </wps:bodyPr>
                    </wps:wsp>
                  </a:graphicData>
                </a:graphic>
              </wp:inline>
            </w:drawing>
          </mc:Choice>
          <mc:Fallback>
            <w:pict>
              <v:shape w14:anchorId="53F0E41E" id="Надпись 2" o:spid="_x0000_s1029" type="#_x0000_t202" style="width:390.7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" filled="f" stroked="f">
                <v:textbox>
                  <w:txbxContent>
                    <w:p w14:paraId="63502FD5" w14:textId="77777777" w:rsidR="00244596" w:rsidRPr="00A84ED9" w:rsidRDefault="00244596" w:rsidP="00F1751F">
                      <w:pPr>
                        <w:tabs>
                          <w:tab w:val="left" w:pos="1020"/>
                          <w:tab w:val="center" w:pos="4677"/>
                          <w:tab w:val="left" w:pos="5670"/>
                        </w:tabs>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Рисунок 1 - Вид окна текстового редактора Microsoft Word</w:t>
                      </w:r>
                    </w:p>
                    <w:p w14:paraId="1647ED47" w14:textId="77777777" w:rsidR="00244596" w:rsidRDefault="00244596" w:rsidP="00F1751F">
                      <w:pPr>
                        <w:jc w:val="center"/>
                      </w:pPr>
                    </w:p>
                  </w:txbxContent>
                </v:textbox>
                <w10:anchorlock/>
              </v:shape>
            </w:pict>
          </mc:Fallback>
        </mc:AlternateContent>
      </w:r>
    </w:p>
    <w:p w14:paraId="2EAE9B60" w14:textId="1429F1BC" w:rsidR="00A00461" w:rsidRPr="00A84ED9" w:rsidRDefault="00A00461" w:rsidP="00F1751F">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Кнопки ленточного меню Microsoft Word сгруппированы по функциональным признакам. Например, главное меню состоит из следующих групп: буфер обмена, шрифт, абзац, стили, редактирование. Если нужной кнопки не оказывается на панели, то ее можно найти, нажав на небольшую стрелочку в правом нижнем углу определенной группы. При этом изначально показывается всплывающая подсказка, которая информирует о предназначении инструментов. Всплывающие подсказки высвечиваются при наведении на любую кнопку меню.</w:t>
      </w:r>
    </w:p>
    <w:p w14:paraId="7B8B7B27" w14:textId="2579E498" w:rsidR="00A00461" w:rsidRDefault="00A00461" w:rsidP="005E11F7">
      <w:pPr>
        <w:tabs>
          <w:tab w:val="left" w:pos="5670"/>
        </w:tabs>
        <w:spacing w:after="0" w:line="360" w:lineRule="auto"/>
        <w:ind w:firstLine="709"/>
        <w:jc w:val="both"/>
        <w:rPr>
          <w:rFonts w:ascii="Times New Roman" w:hAnsi="Times New Roman" w:cs="Times New Roman"/>
          <w:noProof/>
          <w:sz w:val="28"/>
          <w:szCs w:val="28"/>
        </w:rPr>
      </w:pPr>
      <w:r w:rsidRPr="0A1F4CF2">
        <w:rPr>
          <w:rFonts w:ascii="Times New Roman" w:hAnsi="Times New Roman" w:cs="Times New Roman"/>
          <w:sz w:val="28"/>
          <w:szCs w:val="28"/>
        </w:rPr>
        <w:lastRenderedPageBreak/>
        <w:t xml:space="preserve">В меню </w:t>
      </w:r>
      <w:r w:rsidR="009F1F79">
        <w:rPr>
          <w:rFonts w:ascii="Times New Roman" w:hAnsi="Times New Roman" w:cs="Times New Roman"/>
          <w:sz w:val="28"/>
          <w:szCs w:val="28"/>
        </w:rPr>
        <w:t xml:space="preserve">текстового редактора - </w:t>
      </w:r>
      <w:r w:rsidRPr="0A1F4CF2">
        <w:rPr>
          <w:rFonts w:ascii="Times New Roman" w:hAnsi="Times New Roman" w:cs="Times New Roman"/>
          <w:sz w:val="28"/>
          <w:szCs w:val="28"/>
        </w:rPr>
        <w:t>Microsoft Word</w:t>
      </w:r>
      <w:r w:rsidR="009F1F79">
        <w:rPr>
          <w:rFonts w:ascii="Times New Roman" w:hAnsi="Times New Roman" w:cs="Times New Roman"/>
          <w:sz w:val="28"/>
          <w:szCs w:val="28"/>
        </w:rPr>
        <w:t xml:space="preserve"> –</w:t>
      </w:r>
      <w:r w:rsidRPr="0A1F4CF2">
        <w:rPr>
          <w:rFonts w:ascii="Times New Roman" w:hAnsi="Times New Roman" w:cs="Times New Roman"/>
          <w:sz w:val="28"/>
          <w:szCs w:val="28"/>
        </w:rPr>
        <w:t xml:space="preserve"> </w:t>
      </w:r>
      <w:r w:rsidR="009F1F79">
        <w:rPr>
          <w:rFonts w:ascii="Times New Roman" w:hAnsi="Times New Roman" w:cs="Times New Roman"/>
          <w:sz w:val="28"/>
          <w:szCs w:val="28"/>
        </w:rPr>
        <w:t xml:space="preserve">имеется </w:t>
      </w:r>
      <w:r w:rsidRPr="0A1F4CF2">
        <w:rPr>
          <w:rFonts w:ascii="Times New Roman" w:hAnsi="Times New Roman" w:cs="Times New Roman"/>
          <w:sz w:val="28"/>
          <w:szCs w:val="28"/>
        </w:rPr>
        <w:t xml:space="preserve">также </w:t>
      </w:r>
      <w:proofErr w:type="gramStart"/>
      <w:r w:rsidRPr="0A1F4CF2">
        <w:rPr>
          <w:rFonts w:ascii="Times New Roman" w:hAnsi="Times New Roman" w:cs="Times New Roman"/>
          <w:sz w:val="28"/>
          <w:szCs w:val="28"/>
        </w:rPr>
        <w:t>п</w:t>
      </w:r>
      <w:r w:rsidR="0035526B">
        <w:rPr>
          <w:rFonts w:ascii="Times New Roman" w:hAnsi="Times New Roman" w:cs="Times New Roman"/>
          <w:sz w:val="28"/>
          <w:szCs w:val="28"/>
        </w:rPr>
        <w:t>анель  для</w:t>
      </w:r>
      <w:proofErr w:type="gramEnd"/>
      <w:r w:rsidR="0035526B">
        <w:rPr>
          <w:rFonts w:ascii="Times New Roman" w:hAnsi="Times New Roman" w:cs="Times New Roman"/>
          <w:sz w:val="28"/>
          <w:szCs w:val="28"/>
        </w:rPr>
        <w:t xml:space="preserve"> быстрого доступа (рисунок </w:t>
      </w:r>
      <w:r w:rsidRPr="0A1F4CF2">
        <w:rPr>
          <w:rFonts w:ascii="Times New Roman" w:hAnsi="Times New Roman" w:cs="Times New Roman"/>
          <w:sz w:val="28"/>
          <w:szCs w:val="28"/>
        </w:rPr>
        <w:t>2). По умолчанию она расположена рядом с кнопкой «Office» выше ленты. На ней размещены кнопки часто выполнимых операций. По умолчанию это: сохранить, отменить ввод, повторить ввод</w:t>
      </w:r>
      <w:r w:rsidR="0035526B">
        <w:rPr>
          <w:rFonts w:ascii="Times New Roman" w:hAnsi="Times New Roman" w:cs="Times New Roman"/>
          <w:sz w:val="28"/>
          <w:szCs w:val="28"/>
        </w:rPr>
        <w:t xml:space="preserve">. </w:t>
      </w:r>
      <w:r w:rsidRPr="0A1F4CF2">
        <w:rPr>
          <w:rFonts w:ascii="Times New Roman" w:hAnsi="Times New Roman" w:cs="Times New Roman"/>
          <w:sz w:val="28"/>
          <w:szCs w:val="28"/>
        </w:rPr>
        <w:t xml:space="preserve">Настроить данную панель можно, нажав на небольшую </w:t>
      </w:r>
      <w:proofErr w:type="gramStart"/>
      <w:r w:rsidRPr="0A1F4CF2">
        <w:rPr>
          <w:rFonts w:ascii="Times New Roman" w:hAnsi="Times New Roman" w:cs="Times New Roman"/>
          <w:sz w:val="28"/>
          <w:szCs w:val="28"/>
        </w:rPr>
        <w:t xml:space="preserve">стрелочку, </w:t>
      </w:r>
      <w:r w:rsidR="0035526B">
        <w:rPr>
          <w:rFonts w:ascii="Times New Roman" w:hAnsi="Times New Roman" w:cs="Times New Roman"/>
          <w:sz w:val="28"/>
          <w:szCs w:val="28"/>
        </w:rPr>
        <w:t xml:space="preserve"> которая</w:t>
      </w:r>
      <w:proofErr w:type="gramEnd"/>
      <w:r w:rsidR="0035526B">
        <w:rPr>
          <w:rFonts w:ascii="Times New Roman" w:hAnsi="Times New Roman" w:cs="Times New Roman"/>
          <w:sz w:val="28"/>
          <w:szCs w:val="28"/>
        </w:rPr>
        <w:t xml:space="preserve"> находится </w:t>
      </w:r>
      <w:r w:rsidRPr="0A1F4CF2">
        <w:rPr>
          <w:rFonts w:ascii="Times New Roman" w:hAnsi="Times New Roman" w:cs="Times New Roman"/>
          <w:sz w:val="28"/>
          <w:szCs w:val="28"/>
        </w:rPr>
        <w:t>справа от панели.</w:t>
      </w:r>
    </w:p>
    <w:p w14:paraId="43737A36" w14:textId="561B1C8E" w:rsidR="00BD6329" w:rsidRDefault="00BD6329" w:rsidP="00A95B1A">
      <w:pPr>
        <w:tabs>
          <w:tab w:val="left" w:pos="567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2352E4" wp14:editId="0B2FF6D5">
            <wp:extent cx="5303520" cy="47472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03520" cy="4747260"/>
                    </a:xfrm>
                    <a:prstGeom prst="rect">
                      <a:avLst/>
                    </a:prstGeom>
                  </pic:spPr>
                </pic:pic>
              </a:graphicData>
            </a:graphic>
          </wp:inline>
        </w:drawing>
      </w:r>
    </w:p>
    <w:p w14:paraId="719DF51E" w14:textId="6A893157" w:rsidR="00BD6329" w:rsidRPr="00A84ED9" w:rsidRDefault="00744BD6" w:rsidP="00BD6329">
      <w:pPr>
        <w:tabs>
          <w:tab w:val="left" w:pos="5670"/>
        </w:tabs>
        <w:spacing w:after="0" w:line="360" w:lineRule="auto"/>
        <w:ind w:firstLine="709"/>
        <w:jc w:val="center"/>
        <w:rPr>
          <w:rFonts w:ascii="Times New Roman" w:hAnsi="Times New Roman" w:cs="Times New Roman"/>
          <w:sz w:val="28"/>
          <w:szCs w:val="28"/>
        </w:rPr>
      </w:pPr>
      <w:r>
        <w:rPr>
          <w:noProof/>
        </w:rPr>
        <mc:AlternateContent>
          <mc:Choice Requires="wps">
            <w:drawing>
              <wp:anchor distT="0" distB="0" distL="114300" distR="114300" simplePos="0" relativeHeight="251675648" behindDoc="0" locked="0" layoutInCell="1" allowOverlap="1" wp14:anchorId="2C36C221" wp14:editId="4BC23891">
                <wp:simplePos x="0" y="0"/>
                <wp:positionH relativeFrom="column">
                  <wp:posOffset>0</wp:posOffset>
                </wp:positionH>
                <wp:positionV relativeFrom="paragraph">
                  <wp:posOffset>-635</wp:posOffset>
                </wp:positionV>
                <wp:extent cx="5739765" cy="264795"/>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5739765" cy="264795"/>
                        </a:xfrm>
                        <a:prstGeom prst="rect">
                          <a:avLst/>
                        </a:prstGeom>
                        <a:solidFill>
                          <a:prstClr val="white"/>
                        </a:solidFill>
                        <a:ln>
                          <a:noFill/>
                        </a:ln>
                      </wps:spPr>
                      <wps:txbx>
                        <w:txbxContent>
                          <w:p w14:paraId="348EEF90" w14:textId="77777777" w:rsidR="00744BD6" w:rsidRPr="00607E5F" w:rsidRDefault="00744BD6" w:rsidP="00744BD6">
                            <w:pPr>
                              <w:pStyle w:val="a3"/>
                              <w:jc w:val="center"/>
                              <w:rPr>
                                <w:rFonts w:ascii="Times New Roman" w:hAnsi="Times New Roman"/>
                                <w:i w:val="0"/>
                                <w:iCs w:val="0"/>
                                <w:noProof/>
                                <w:color w:val="000000" w:themeColor="text1"/>
                                <w:sz w:val="28"/>
                                <w:szCs w:val="28"/>
                              </w:rPr>
                            </w:pPr>
                            <w:r>
                              <w:rPr>
                                <w:rFonts w:ascii="Times New Roman" w:hAnsi="Times New Roman"/>
                                <w:i w:val="0"/>
                                <w:iCs w:val="0"/>
                                <w:color w:val="000000" w:themeColor="text1"/>
                                <w:sz w:val="28"/>
                                <w:szCs w:val="28"/>
                              </w:rPr>
                              <w:t xml:space="preserve">Рисунок 2 </w:t>
                            </w:r>
                            <w:r w:rsidRPr="00607E5F">
                              <w:rPr>
                                <w:rFonts w:ascii="Times New Roman" w:hAnsi="Times New Roman"/>
                                <w:i w:val="0"/>
                                <w:iCs w:val="0"/>
                                <w:color w:val="000000" w:themeColor="text1"/>
                                <w:sz w:val="28"/>
                                <w:szCs w:val="28"/>
                              </w:rPr>
                              <w:t xml:space="preserve">- Скриншот панели быстрого доступа редактора </w:t>
                            </w:r>
                            <w:r w:rsidRPr="00607E5F">
                              <w:rPr>
                                <w:rFonts w:ascii="Times New Roman" w:hAnsi="Times New Roman"/>
                                <w:i w:val="0"/>
                                <w:iCs w:val="0"/>
                                <w:color w:val="000000" w:themeColor="text1"/>
                                <w:sz w:val="28"/>
                                <w:szCs w:val="28"/>
                                <w:lang w:val="en-US"/>
                              </w:rPr>
                              <w:t>Microsoft</w:t>
                            </w:r>
                            <w:r w:rsidRPr="00607E5F">
                              <w:rPr>
                                <w:rFonts w:ascii="Times New Roman" w:hAnsi="Times New Roman"/>
                                <w:i w:val="0"/>
                                <w:iCs w:val="0"/>
                                <w:color w:val="000000" w:themeColor="text1"/>
                                <w:sz w:val="28"/>
                                <w:szCs w:val="28"/>
                              </w:rPr>
                              <w:t xml:space="preserve"> </w:t>
                            </w:r>
                            <w:r w:rsidRPr="00607E5F">
                              <w:rPr>
                                <w:rFonts w:ascii="Times New Roman" w:hAnsi="Times New Roman"/>
                                <w:i w:val="0"/>
                                <w:iCs w:val="0"/>
                                <w:color w:val="000000" w:themeColor="text1"/>
                                <w:sz w:val="28"/>
                                <w:szCs w:val="28"/>
                                <w:lang w:val="en-US"/>
                              </w:rPr>
                              <w:t>Word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36C221" id="Надпись 11" o:spid="_x0000_s1030" type="#_x0000_t202" style="position:absolute;left:0;text-align:left;margin-left:0;margin-top:-.05pt;width:451.95pt;height:20.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" stroked="f">
                <v:textbox inset="0,0,0,0">
                  <w:txbxContent>
                    <w:p w14:paraId="348EEF90" w14:textId="77777777" w:rsidR="00744BD6" w:rsidRPr="00607E5F" w:rsidRDefault="00744BD6" w:rsidP="00744BD6">
                      <w:pPr>
                        <w:pStyle w:val="a3"/>
                        <w:jc w:val="center"/>
                        <w:rPr>
                          <w:rFonts w:ascii="Times New Roman" w:hAnsi="Times New Roman"/>
                          <w:i w:val="0"/>
                          <w:iCs w:val="0"/>
                          <w:noProof/>
                          <w:color w:val="000000" w:themeColor="text1"/>
                          <w:sz w:val="28"/>
                          <w:szCs w:val="28"/>
                        </w:rPr>
                      </w:pPr>
                      <w:r>
                        <w:rPr>
                          <w:rFonts w:ascii="Times New Roman" w:hAnsi="Times New Roman"/>
                          <w:i w:val="0"/>
                          <w:iCs w:val="0"/>
                          <w:color w:val="000000" w:themeColor="text1"/>
                          <w:sz w:val="28"/>
                          <w:szCs w:val="28"/>
                        </w:rPr>
                        <w:t xml:space="preserve">Рисунок 2 </w:t>
                      </w:r>
                      <w:r w:rsidRPr="00607E5F">
                        <w:rPr>
                          <w:rFonts w:ascii="Times New Roman" w:hAnsi="Times New Roman"/>
                          <w:i w:val="0"/>
                          <w:iCs w:val="0"/>
                          <w:color w:val="000000" w:themeColor="text1"/>
                          <w:sz w:val="28"/>
                          <w:szCs w:val="28"/>
                        </w:rPr>
                        <w:t xml:space="preserve">- Скриншот панели быстрого доступа редактора </w:t>
                      </w:r>
                      <w:r w:rsidRPr="00607E5F">
                        <w:rPr>
                          <w:rFonts w:ascii="Times New Roman" w:hAnsi="Times New Roman"/>
                          <w:i w:val="0"/>
                          <w:iCs w:val="0"/>
                          <w:color w:val="000000" w:themeColor="text1"/>
                          <w:sz w:val="28"/>
                          <w:szCs w:val="28"/>
                          <w:lang w:val="en-US"/>
                        </w:rPr>
                        <w:t>Microsoft</w:t>
                      </w:r>
                      <w:r w:rsidRPr="00607E5F">
                        <w:rPr>
                          <w:rFonts w:ascii="Times New Roman" w:hAnsi="Times New Roman"/>
                          <w:i w:val="0"/>
                          <w:iCs w:val="0"/>
                          <w:color w:val="000000" w:themeColor="text1"/>
                          <w:sz w:val="28"/>
                          <w:szCs w:val="28"/>
                        </w:rPr>
                        <w:t xml:space="preserve"> </w:t>
                      </w:r>
                      <w:r w:rsidRPr="00607E5F">
                        <w:rPr>
                          <w:rFonts w:ascii="Times New Roman" w:hAnsi="Times New Roman"/>
                          <w:i w:val="0"/>
                          <w:iCs w:val="0"/>
                          <w:color w:val="000000" w:themeColor="text1"/>
                          <w:sz w:val="28"/>
                          <w:szCs w:val="28"/>
                          <w:lang w:val="en-US"/>
                        </w:rPr>
                        <w:t>Word</w:t>
                      </w:r>
                    </w:p>
                  </w:txbxContent>
                </v:textbox>
              </v:shape>
            </w:pict>
          </mc:Fallback>
        </mc:AlternateContent>
      </w:r>
    </w:p>
    <w:p w14:paraId="310079BC" w14:textId="12DC7649" w:rsidR="00A00461" w:rsidRPr="00A84ED9" w:rsidRDefault="00A00461" w:rsidP="00CE17B2">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 xml:space="preserve">В нижней части окна программы находится строка состояния. По умолчанию в этой строке указываются количество страниц и номер текущей страницы, количество слов, язык ввода текста; режим просмотра документа, масштаб. Изменить набор элементов, можно щелкнув правой кнопкой мышки на строке состояния. Снимая или устанавливая флажки соответствующих пунктов меню, можно настроить вид строки состояния. Для создания нового документа нужно выбрать пункт меню «Создать». </w:t>
      </w:r>
      <w:r w:rsidRPr="00A84ED9">
        <w:rPr>
          <w:rFonts w:ascii="Times New Roman" w:hAnsi="Times New Roman" w:cs="Times New Roman"/>
          <w:sz w:val="28"/>
          <w:szCs w:val="28"/>
        </w:rPr>
        <w:lastRenderedPageBreak/>
        <w:t xml:space="preserve">Появится окно «Создание документа». В его левой части необходимо указать категорию шаблонов, на основе которых будет создан документ. Появится окно нового пустого документа. Точно такое же окно всегда создается по умолчанию в момент открытия самой программы. Microsoft Word. По умолчанию сохраняет файлы в формате </w:t>
      </w:r>
      <w:proofErr w:type="spellStart"/>
      <w:r w:rsidRPr="00A84ED9">
        <w:rPr>
          <w:rFonts w:ascii="Times New Roman" w:hAnsi="Times New Roman" w:cs="Times New Roman"/>
          <w:sz w:val="28"/>
          <w:szCs w:val="28"/>
        </w:rPr>
        <w:t>docx</w:t>
      </w:r>
      <w:proofErr w:type="spellEnd"/>
      <w:r w:rsidRPr="00A84ED9">
        <w:rPr>
          <w:rFonts w:ascii="Times New Roman" w:hAnsi="Times New Roman" w:cs="Times New Roman"/>
          <w:sz w:val="28"/>
          <w:szCs w:val="28"/>
        </w:rPr>
        <w:t>. Этот формат не читают старые версии программы. Поэтому, чтобы документ был совместим с предыдущими версиями Microsoft Word,</w:t>
      </w:r>
      <w:r w:rsidR="007F0F3A" w:rsidRPr="007F0F3A">
        <w:rPr>
          <w:rFonts w:ascii="Times New Roman" w:hAnsi="Times New Roman" w:cs="Times New Roman"/>
          <w:sz w:val="28"/>
          <w:szCs w:val="28"/>
        </w:rPr>
        <w:t xml:space="preserve"> </w:t>
      </w:r>
      <w:r w:rsidRPr="00A84ED9">
        <w:rPr>
          <w:rFonts w:ascii="Times New Roman" w:hAnsi="Times New Roman" w:cs="Times New Roman"/>
          <w:sz w:val="28"/>
          <w:szCs w:val="28"/>
        </w:rPr>
        <w:t>необходимо сохранять файл в "режиме ограниченной функциональности". Это делается с помощью меню «Сохранить как...» кнопки «Office».</w:t>
      </w:r>
    </w:p>
    <w:p w14:paraId="7A4AF0CB" w14:textId="6EAB6829" w:rsidR="00A00461" w:rsidRPr="00A84ED9" w:rsidRDefault="00A00461" w:rsidP="00A00461">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Перед началом работы с новым документом необходимо задать параметры страницы: ориентация страницы, размеры полей и страницы, число колонок и др. Это можно сделать на вкладке «Разметка страницы».</w:t>
      </w:r>
    </w:p>
    <w:p w14:paraId="2804913C" w14:textId="43E3FEDE" w:rsidR="00A00461" w:rsidRPr="00A84ED9" w:rsidRDefault="00A00461" w:rsidP="00A00461">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Инструменты форматирования текста размещены на ленте вкладки «Главная». Этими инструментами являются: буфер обмена, шрифт, абзац, стили, редактирование. С помощью инструментов группы «Шрифт» можно изменять размер, тип и начертание шрифта (рисунок 3). При применении эффекта подчеркивания можно сразу указать вид линии. Здесь же находятся кнопки, позволяющие увеличить/уменьшить размер шрифта; применить эффект надстрочного/подстрочного начертания; изменить регистр текста; его цвет; цвет выделенного фрагмента.</w:t>
      </w:r>
    </w:p>
    <w:p w14:paraId="4EF57ECB" w14:textId="7DBEB65D" w:rsidR="0B7505B0" w:rsidRPr="00302A53" w:rsidRDefault="0B7505B0" w:rsidP="0A1F4CF2">
      <w:pPr>
        <w:tabs>
          <w:tab w:val="left" w:pos="5670"/>
        </w:tabs>
        <w:spacing w:after="0" w:line="360" w:lineRule="auto"/>
        <w:jc w:val="center"/>
        <w:rPr>
          <w:rFonts w:ascii="Times New Roman" w:hAnsi="Times New Roman" w:cs="Times New Roman"/>
          <w:sz w:val="28"/>
          <w:szCs w:val="28"/>
          <w:lang w:val="en-US"/>
        </w:rPr>
      </w:pPr>
      <w:r>
        <w:rPr>
          <w:noProof/>
          <w:lang w:eastAsia="ru-RU"/>
        </w:rPr>
        <w:drawing>
          <wp:inline distT="0" distB="0" distL="0" distR="0" wp14:anchorId="34F68FCB" wp14:editId="0520E34F">
            <wp:extent cx="2818765" cy="784860"/>
            <wp:effectExtent l="0" t="0" r="635" b="0"/>
            <wp:docPr id="115071305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pic:nvPicPr>
                  <pic:blipFill>
                    <a:blip r:embed="rId10">
                      <a:extLst>
                        <a:ext uri="{28A0092B-C50C-407E-A947-70E740481C1C}">
                          <a14:useLocalDpi xmlns:a14="http://schemas.microsoft.com/office/drawing/2010/main" val="0"/>
                        </a:ext>
                      </a:extLst>
                    </a:blip>
                    <a:srcRect b="10434"/>
                    <a:stretch>
                      <a:fillRect/>
                    </a:stretch>
                  </pic:blipFill>
                  <pic:spPr bwMode="auto">
                    <a:xfrm>
                      <a:off x="0" y="0"/>
                      <a:ext cx="2818765" cy="784860"/>
                    </a:xfrm>
                    <a:prstGeom prst="rect">
                      <a:avLst/>
                    </a:prstGeom>
                    <a:ln>
                      <a:noFill/>
                    </a:ln>
                    <a:extLst>
                      <a:ext uri="{53640926-AAD7-44D8-BBD7-CCE9431645EC}">
                        <a14:shadowObscured xmlns:a14="http://schemas.microsoft.com/office/drawing/2010/main"/>
                      </a:ext>
                    </a:extLst>
                  </pic:spPr>
                </pic:pic>
              </a:graphicData>
            </a:graphic>
          </wp:inline>
        </w:drawing>
      </w:r>
    </w:p>
    <w:p w14:paraId="52447D71" w14:textId="77777777" w:rsidR="00A00461" w:rsidRPr="00A84ED9" w:rsidRDefault="00A00461" w:rsidP="009A52B8">
      <w:pPr>
        <w:tabs>
          <w:tab w:val="left" w:pos="5670"/>
        </w:tabs>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Рисунок 3 - Скриншот панели управления группы «Шрифт»</w:t>
      </w:r>
    </w:p>
    <w:p w14:paraId="26B25C6A" w14:textId="2084B097" w:rsidR="00A00461" w:rsidRPr="00A84ED9" w:rsidRDefault="00A00461" w:rsidP="0A1F4CF2">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 xml:space="preserve">Группа кнопок панели «Абзац» предназначена для абзацного форматирования и для работы с таблицами и списками. Последняя кнопка в верхнем ряду (рисунок 4) включает/выключает непечатаемые символы. Они применяются для выявления разнообразных погрешностей форматирования. В нижнем ряду находятся кнопки выравнивания текста в абзаце (по левому краю, по центру, по правому краю, по ширине). За ними идет выпадающий </w:t>
      </w:r>
      <w:r w:rsidRPr="00A84ED9">
        <w:rPr>
          <w:rFonts w:ascii="Times New Roman" w:hAnsi="Times New Roman" w:cs="Times New Roman"/>
          <w:sz w:val="28"/>
          <w:szCs w:val="28"/>
        </w:rPr>
        <w:lastRenderedPageBreak/>
        <w:t>список установки междустрочного интервала. Последние два выпадающих списка относятся к работе с таблицами: заливка ячеек и установка видимых границ.</w:t>
      </w:r>
    </w:p>
    <w:p w14:paraId="288D3F4E" w14:textId="332BAE76" w:rsidR="00A00461" w:rsidRPr="00A84ED9" w:rsidRDefault="261028C7" w:rsidP="00CC2DD5">
      <w:pPr>
        <w:tabs>
          <w:tab w:val="left" w:pos="5670"/>
        </w:tabs>
        <w:spacing w:after="0" w:line="360" w:lineRule="auto"/>
        <w:jc w:val="center"/>
        <w:rPr>
          <w:rFonts w:ascii="Times New Roman" w:hAnsi="Times New Roman" w:cs="Times New Roman"/>
          <w:sz w:val="28"/>
          <w:szCs w:val="28"/>
        </w:rPr>
      </w:pPr>
      <w:r>
        <w:rPr>
          <w:noProof/>
          <w:lang w:eastAsia="ru-RU"/>
        </w:rPr>
        <w:drawing>
          <wp:inline distT="0" distB="0" distL="0" distR="0" wp14:anchorId="0673CE54" wp14:editId="3B3F824A">
            <wp:extent cx="2339340" cy="891540"/>
            <wp:effectExtent l="0" t="0" r="3810" b="3810"/>
            <wp:docPr id="1333323001"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pic:nvPicPr>
                  <pic:blipFill>
                    <a:blip r:embed="rId11">
                      <a:extLst>
                        <a:ext uri="{28A0092B-C50C-407E-A947-70E740481C1C}">
                          <a14:useLocalDpi xmlns:a14="http://schemas.microsoft.com/office/drawing/2010/main" val="0"/>
                        </a:ext>
                      </a:extLst>
                    </a:blip>
                    <a:stretch>
                      <a:fillRect/>
                    </a:stretch>
                  </pic:blipFill>
                  <pic:spPr>
                    <a:xfrm>
                      <a:off x="0" y="0"/>
                      <a:ext cx="2339340" cy="891540"/>
                    </a:xfrm>
                    <a:prstGeom prst="rect">
                      <a:avLst/>
                    </a:prstGeom>
                  </pic:spPr>
                </pic:pic>
              </a:graphicData>
            </a:graphic>
          </wp:inline>
        </w:drawing>
      </w:r>
    </w:p>
    <w:p w14:paraId="4DC2525A" w14:textId="19F32950" w:rsidR="00A00461" w:rsidRPr="00A84ED9" w:rsidRDefault="00A00461" w:rsidP="009A52B8">
      <w:pPr>
        <w:tabs>
          <w:tab w:val="left" w:pos="5670"/>
        </w:tabs>
        <w:spacing w:line="240" w:lineRule="auto"/>
        <w:jc w:val="center"/>
        <w:rPr>
          <w:rFonts w:ascii="Times New Roman" w:hAnsi="Times New Roman" w:cs="Times New Roman"/>
          <w:sz w:val="28"/>
          <w:szCs w:val="28"/>
        </w:rPr>
      </w:pPr>
      <w:r w:rsidRPr="00A84ED9">
        <w:rPr>
          <w:rFonts w:ascii="Times New Roman" w:hAnsi="Times New Roman" w:cs="Times New Roman"/>
          <w:sz w:val="28"/>
          <w:szCs w:val="28"/>
        </w:rPr>
        <w:t>Рисунок 4 - Скриншот панели управления группы «Абзац»</w:t>
      </w:r>
    </w:p>
    <w:p w14:paraId="00F76D49" w14:textId="3761A0F6" w:rsidR="00AF445A" w:rsidRDefault="001C1281" w:rsidP="001C1281">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 xml:space="preserve">Задание 1. Создать документ Microsoft Word, содержащий «Титульный лист» реферата. В соответствии с образовательным стандартом </w:t>
      </w:r>
      <w:proofErr w:type="spellStart"/>
      <w:r w:rsidRPr="00A84ED9">
        <w:rPr>
          <w:rFonts w:ascii="Times New Roman" w:hAnsi="Times New Roman" w:cs="Times New Roman"/>
          <w:sz w:val="28"/>
          <w:szCs w:val="28"/>
        </w:rPr>
        <w:t>ТУСУРа</w:t>
      </w:r>
      <w:proofErr w:type="spellEnd"/>
      <w:r w:rsidRPr="00A84ED9">
        <w:rPr>
          <w:rFonts w:ascii="Times New Roman" w:hAnsi="Times New Roman" w:cs="Times New Roman"/>
          <w:sz w:val="28"/>
          <w:szCs w:val="28"/>
        </w:rPr>
        <w:t xml:space="preserve"> титульный лист реферата приведён к стандартам оформления</w:t>
      </w:r>
      <w:r w:rsidR="00AF445A">
        <w:rPr>
          <w:rFonts w:ascii="Times New Roman" w:hAnsi="Times New Roman" w:cs="Times New Roman"/>
          <w:sz w:val="28"/>
          <w:szCs w:val="28"/>
        </w:rPr>
        <w:t>:</w:t>
      </w:r>
    </w:p>
    <w:p w14:paraId="7193B66D" w14:textId="2174821C" w:rsidR="00AF445A" w:rsidRPr="00EF25BF" w:rsidRDefault="00AF445A"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1C1281" w:rsidRPr="00A84ED9">
        <w:rPr>
          <w:rFonts w:ascii="Times New Roman" w:hAnsi="Times New Roman" w:cs="Times New Roman"/>
          <w:sz w:val="28"/>
          <w:szCs w:val="28"/>
        </w:rPr>
        <w:t xml:space="preserve"> </w:t>
      </w:r>
      <w:r w:rsidR="00CC6452">
        <w:rPr>
          <w:rFonts w:ascii="Times New Roman" w:hAnsi="Times New Roman" w:cs="Times New Roman"/>
          <w:sz w:val="28"/>
          <w:szCs w:val="28"/>
        </w:rPr>
        <w:t>и</w:t>
      </w:r>
      <w:r w:rsidR="001C1281" w:rsidRPr="00A84ED9">
        <w:rPr>
          <w:rFonts w:ascii="Times New Roman" w:hAnsi="Times New Roman" w:cs="Times New Roman"/>
          <w:sz w:val="28"/>
          <w:szCs w:val="28"/>
        </w:rPr>
        <w:t>спользован шрифт Times New</w:t>
      </w:r>
      <w:r w:rsidR="00EB62FF">
        <w:rPr>
          <w:rFonts w:ascii="Times New Roman" w:hAnsi="Times New Roman" w:cs="Times New Roman"/>
          <w:sz w:val="28"/>
          <w:szCs w:val="28"/>
        </w:rPr>
        <w:t xml:space="preserve"> </w:t>
      </w:r>
      <w:r w:rsidR="00EB62FF">
        <w:rPr>
          <w:rFonts w:ascii="Times New Roman" w:hAnsi="Times New Roman" w:cs="Times New Roman"/>
          <w:sz w:val="28"/>
          <w:szCs w:val="28"/>
          <w:lang w:val="en-US"/>
        </w:rPr>
        <w:t>Roman</w:t>
      </w:r>
      <w:r w:rsidR="00937157">
        <w:rPr>
          <w:rFonts w:ascii="Times New Roman" w:hAnsi="Times New Roman" w:cs="Times New Roman"/>
          <w:sz w:val="28"/>
          <w:szCs w:val="28"/>
        </w:rPr>
        <w:t xml:space="preserve">, входящий в </w:t>
      </w:r>
      <w:r w:rsidR="00EB62FF">
        <w:rPr>
          <w:rFonts w:ascii="Times New Roman" w:hAnsi="Times New Roman" w:cs="Times New Roman"/>
          <w:sz w:val="28"/>
          <w:szCs w:val="28"/>
        </w:rPr>
        <w:t xml:space="preserve">изначальный состав шрифтов </w:t>
      </w:r>
      <w:r w:rsidR="00EB62FF">
        <w:rPr>
          <w:rFonts w:ascii="Times New Roman" w:hAnsi="Times New Roman" w:cs="Times New Roman"/>
          <w:sz w:val="28"/>
          <w:szCs w:val="28"/>
          <w:lang w:val="en-US"/>
        </w:rPr>
        <w:t>Microsoft</w:t>
      </w:r>
      <w:r w:rsidR="00EB62FF" w:rsidRPr="00EB62FF">
        <w:rPr>
          <w:rFonts w:ascii="Times New Roman" w:hAnsi="Times New Roman" w:cs="Times New Roman"/>
          <w:sz w:val="28"/>
          <w:szCs w:val="28"/>
        </w:rPr>
        <w:t xml:space="preserve"> </w:t>
      </w:r>
      <w:r w:rsidR="00EB62FF">
        <w:rPr>
          <w:rFonts w:ascii="Times New Roman" w:hAnsi="Times New Roman" w:cs="Times New Roman"/>
          <w:sz w:val="28"/>
          <w:szCs w:val="28"/>
          <w:lang w:val="en-US"/>
        </w:rPr>
        <w:t>Word</w:t>
      </w:r>
      <w:r w:rsidR="00EF25BF" w:rsidRPr="00EF25BF">
        <w:rPr>
          <w:rFonts w:ascii="Times New Roman" w:hAnsi="Times New Roman" w:cs="Times New Roman"/>
          <w:sz w:val="28"/>
          <w:szCs w:val="28"/>
        </w:rPr>
        <w:t>;</w:t>
      </w:r>
    </w:p>
    <w:p w14:paraId="25B1EB57" w14:textId="44749435" w:rsidR="00AF445A" w:rsidRPr="00EF25BF" w:rsidRDefault="00EF25BF"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р</w:t>
      </w:r>
      <w:r w:rsidR="00AF445A">
        <w:rPr>
          <w:rFonts w:ascii="Times New Roman" w:hAnsi="Times New Roman" w:cs="Times New Roman"/>
          <w:sz w:val="28"/>
          <w:szCs w:val="28"/>
        </w:rPr>
        <w:t xml:space="preserve">азмер шрифта составляет </w:t>
      </w:r>
      <w:r w:rsidR="001C1281" w:rsidRPr="00A84ED9">
        <w:rPr>
          <w:rFonts w:ascii="Times New Roman" w:hAnsi="Times New Roman" w:cs="Times New Roman"/>
          <w:sz w:val="28"/>
          <w:szCs w:val="28"/>
        </w:rPr>
        <w:t>14пт</w:t>
      </w:r>
      <w:r w:rsidRPr="00EF25BF">
        <w:rPr>
          <w:rFonts w:ascii="Times New Roman" w:hAnsi="Times New Roman" w:cs="Times New Roman"/>
          <w:sz w:val="28"/>
          <w:szCs w:val="28"/>
        </w:rPr>
        <w:t>;</w:t>
      </w:r>
    </w:p>
    <w:p w14:paraId="799E1489" w14:textId="09A4ADE6" w:rsidR="00AF445A" w:rsidRPr="00EF25BF" w:rsidRDefault="00EF25BF"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полуторный межстрочный интервал;</w:t>
      </w:r>
    </w:p>
    <w:p w14:paraId="69F2A39F" w14:textId="65FB65C9" w:rsidR="00EA7C1A" w:rsidRPr="00EF25BF" w:rsidRDefault="00AF445A" w:rsidP="001C1281">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F25BF">
        <w:rPr>
          <w:rFonts w:ascii="Times New Roman" w:hAnsi="Times New Roman" w:cs="Times New Roman"/>
          <w:sz w:val="28"/>
          <w:szCs w:val="28"/>
        </w:rPr>
        <w:t>н</w:t>
      </w:r>
      <w:r w:rsidR="001C1281" w:rsidRPr="00A84ED9">
        <w:rPr>
          <w:rFonts w:ascii="Times New Roman" w:hAnsi="Times New Roman" w:cs="Times New Roman"/>
          <w:sz w:val="28"/>
          <w:szCs w:val="28"/>
        </w:rPr>
        <w:t>аименование министерства (ведомства), в систему которого входит вуз, организационно-правовая форма вуза введены строчными буквами, кроме первой проп</w:t>
      </w:r>
      <w:r w:rsidR="00EF25BF">
        <w:rPr>
          <w:rFonts w:ascii="Times New Roman" w:hAnsi="Times New Roman" w:cs="Times New Roman"/>
          <w:sz w:val="28"/>
          <w:szCs w:val="28"/>
        </w:rPr>
        <w:t>исной с выравниванием по центру</w:t>
      </w:r>
      <w:r w:rsidR="00EF25BF" w:rsidRPr="00EF25BF">
        <w:rPr>
          <w:rFonts w:ascii="Times New Roman" w:hAnsi="Times New Roman" w:cs="Times New Roman"/>
          <w:sz w:val="28"/>
          <w:szCs w:val="28"/>
        </w:rPr>
        <w:t>;</w:t>
      </w:r>
    </w:p>
    <w:p w14:paraId="7B6464A0" w14:textId="0DB032D5" w:rsidR="001C1281" w:rsidRPr="00A84ED9" w:rsidRDefault="00EA7C1A" w:rsidP="00E91BF6">
      <w:pPr>
        <w:tabs>
          <w:tab w:val="left" w:pos="567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35526B">
        <w:rPr>
          <w:rFonts w:ascii="Times New Roman" w:hAnsi="Times New Roman" w:cs="Times New Roman"/>
          <w:sz w:val="28"/>
          <w:szCs w:val="28"/>
        </w:rPr>
        <w:t>н</w:t>
      </w:r>
      <w:r w:rsidR="001C1281" w:rsidRPr="00A84ED9">
        <w:rPr>
          <w:rFonts w:ascii="Times New Roman" w:hAnsi="Times New Roman" w:cs="Times New Roman"/>
          <w:sz w:val="28"/>
          <w:szCs w:val="28"/>
        </w:rPr>
        <w:t>аименование вуза прописными буквами, в скобках – сокращенное наименование. Наименование обеспечивающей кафедры – строчными буквами, кроме первой прописной, в скобках – сокращенное наименование, добавлен отступ после абзаца.</w:t>
      </w:r>
    </w:p>
    <w:p w14:paraId="08FD14EE" w14:textId="3B9AD3DF" w:rsidR="00CE17B2" w:rsidRDefault="001C1281" w:rsidP="00E91BF6">
      <w:pPr>
        <w:tabs>
          <w:tab w:val="left" w:pos="5670"/>
        </w:tabs>
        <w:spacing w:after="0" w:line="360" w:lineRule="auto"/>
        <w:ind w:firstLine="709"/>
        <w:jc w:val="both"/>
        <w:rPr>
          <w:noProof/>
          <w:lang w:eastAsia="ru-RU"/>
        </w:rPr>
      </w:pPr>
      <w:r w:rsidRPr="00A84ED9">
        <w:rPr>
          <w:rFonts w:ascii="Times New Roman" w:hAnsi="Times New Roman" w:cs="Times New Roman"/>
          <w:sz w:val="28"/>
          <w:szCs w:val="28"/>
        </w:rPr>
        <w:t xml:space="preserve">Создан абзац с отступом слева и выравниванием по ширине с ФИО, номером группы, датой сдачи работы и местом для подписи студента, а также должностью руководителя. В отдельный абзац выделены ФИО, подпись руководителя, а также дата проверки работы. </w:t>
      </w:r>
      <w:r w:rsidR="00D57119">
        <w:rPr>
          <w:rFonts w:ascii="Times New Roman" w:hAnsi="Times New Roman" w:cs="Times New Roman"/>
          <w:sz w:val="28"/>
          <w:szCs w:val="28"/>
        </w:rPr>
        <w:t>Наименование города, в котором была сделана лабораторная работа, а так</w:t>
      </w:r>
      <w:r w:rsidR="004B2393">
        <w:rPr>
          <w:rFonts w:ascii="Times New Roman" w:hAnsi="Times New Roman" w:cs="Times New Roman"/>
          <w:sz w:val="28"/>
          <w:szCs w:val="28"/>
        </w:rPr>
        <w:t xml:space="preserve">же год выполнения Лабораторной работы, прописаны шрифтом </w:t>
      </w:r>
      <w:r w:rsidR="004B2393">
        <w:rPr>
          <w:rFonts w:ascii="Times New Roman" w:hAnsi="Times New Roman" w:cs="Times New Roman"/>
          <w:sz w:val="28"/>
          <w:szCs w:val="28"/>
          <w:lang w:val="en-US"/>
        </w:rPr>
        <w:t>Times</w:t>
      </w:r>
      <w:r w:rsidR="004B2393" w:rsidRPr="00D57119">
        <w:rPr>
          <w:rFonts w:ascii="Times New Roman" w:hAnsi="Times New Roman" w:cs="Times New Roman"/>
          <w:sz w:val="28"/>
          <w:szCs w:val="28"/>
        </w:rPr>
        <w:t xml:space="preserve"> </w:t>
      </w:r>
      <w:r w:rsidR="004B2393">
        <w:rPr>
          <w:rFonts w:ascii="Times New Roman" w:hAnsi="Times New Roman" w:cs="Times New Roman"/>
          <w:sz w:val="28"/>
          <w:szCs w:val="28"/>
          <w:lang w:val="en-US"/>
        </w:rPr>
        <w:t>New</w:t>
      </w:r>
      <w:r w:rsidR="004B2393" w:rsidRPr="00D57119">
        <w:rPr>
          <w:rFonts w:ascii="Times New Roman" w:hAnsi="Times New Roman" w:cs="Times New Roman"/>
          <w:sz w:val="28"/>
          <w:szCs w:val="28"/>
        </w:rPr>
        <w:t xml:space="preserve"> </w:t>
      </w:r>
      <w:r w:rsidR="004B2393">
        <w:rPr>
          <w:rFonts w:ascii="Times New Roman" w:hAnsi="Times New Roman" w:cs="Times New Roman"/>
          <w:sz w:val="28"/>
          <w:szCs w:val="28"/>
          <w:lang w:val="en-US"/>
        </w:rPr>
        <w:t>Roman</w:t>
      </w:r>
      <w:r w:rsidR="004B2393">
        <w:rPr>
          <w:rFonts w:ascii="Times New Roman" w:hAnsi="Times New Roman" w:cs="Times New Roman"/>
          <w:sz w:val="28"/>
          <w:szCs w:val="28"/>
        </w:rPr>
        <w:t xml:space="preserve">, 14 </w:t>
      </w:r>
      <w:proofErr w:type="spellStart"/>
      <w:r w:rsidR="004B2393">
        <w:rPr>
          <w:rFonts w:ascii="Times New Roman" w:hAnsi="Times New Roman" w:cs="Times New Roman"/>
          <w:sz w:val="28"/>
          <w:szCs w:val="28"/>
        </w:rPr>
        <w:t>пт</w:t>
      </w:r>
      <w:proofErr w:type="spellEnd"/>
      <w:r w:rsidR="004B2393">
        <w:rPr>
          <w:rFonts w:ascii="Times New Roman" w:hAnsi="Times New Roman" w:cs="Times New Roman"/>
          <w:sz w:val="28"/>
          <w:szCs w:val="28"/>
        </w:rPr>
        <w:t xml:space="preserve"> с выравниваем по центру</w:t>
      </w:r>
      <w:r w:rsidR="00677420">
        <w:rPr>
          <w:rFonts w:ascii="Times New Roman" w:hAnsi="Times New Roman" w:cs="Times New Roman"/>
          <w:sz w:val="28"/>
          <w:szCs w:val="28"/>
        </w:rPr>
        <w:t xml:space="preserve">. </w:t>
      </w:r>
      <w:r w:rsidRPr="00A84ED9">
        <w:rPr>
          <w:rFonts w:ascii="Times New Roman" w:hAnsi="Times New Roman" w:cs="Times New Roman"/>
          <w:sz w:val="28"/>
          <w:szCs w:val="28"/>
        </w:rPr>
        <w:t>Результат работы представлен в виде скриншота титульного листа реферата в редакторе</w:t>
      </w:r>
      <w:r w:rsidR="00B00D7B" w:rsidRPr="00A84ED9">
        <w:rPr>
          <w:rFonts w:ascii="Times New Roman" w:hAnsi="Times New Roman" w:cs="Times New Roman"/>
          <w:sz w:val="28"/>
          <w:szCs w:val="28"/>
        </w:rPr>
        <w:t xml:space="preserve"> </w:t>
      </w:r>
      <w:r w:rsidRPr="00A84ED9">
        <w:rPr>
          <w:rFonts w:ascii="Times New Roman" w:hAnsi="Times New Roman" w:cs="Times New Roman"/>
          <w:sz w:val="28"/>
          <w:szCs w:val="28"/>
        </w:rPr>
        <w:t>Microsoft Word на</w:t>
      </w:r>
      <w:r w:rsidR="00CE17B2">
        <w:rPr>
          <w:rFonts w:ascii="Times New Roman" w:hAnsi="Times New Roman" w:cs="Times New Roman"/>
          <w:sz w:val="28"/>
          <w:szCs w:val="28"/>
        </w:rPr>
        <w:t xml:space="preserve"> </w:t>
      </w:r>
      <w:r w:rsidRPr="00A84ED9">
        <w:rPr>
          <w:rFonts w:ascii="Times New Roman" w:hAnsi="Times New Roman" w:cs="Times New Roman"/>
          <w:sz w:val="28"/>
          <w:szCs w:val="28"/>
        </w:rPr>
        <w:t>рисунке</w:t>
      </w:r>
      <w:r w:rsidR="58E44140" w:rsidRPr="00A84ED9">
        <w:rPr>
          <w:rFonts w:ascii="Times New Roman" w:hAnsi="Times New Roman" w:cs="Times New Roman"/>
          <w:sz w:val="28"/>
          <w:szCs w:val="28"/>
        </w:rPr>
        <w:t xml:space="preserve"> </w:t>
      </w:r>
      <w:r w:rsidRPr="00A84ED9">
        <w:rPr>
          <w:rFonts w:ascii="Times New Roman" w:hAnsi="Times New Roman" w:cs="Times New Roman"/>
          <w:sz w:val="28"/>
          <w:szCs w:val="28"/>
        </w:rPr>
        <w:t>5.</w:t>
      </w:r>
    </w:p>
    <w:p w14:paraId="2DEAB623" w14:textId="161055CA" w:rsidR="00216DD6" w:rsidRDefault="00744BD6" w:rsidP="00244596">
      <w:pPr>
        <w:tabs>
          <w:tab w:val="left" w:pos="5670"/>
        </w:tabs>
        <w:spacing w:after="0" w:line="360" w:lineRule="auto"/>
        <w:jc w:val="center"/>
        <w:rPr>
          <w:rFonts w:ascii="Times New Roman" w:hAnsi="Times New Roman" w:cs="Times New Roman"/>
          <w:sz w:val="28"/>
          <w:szCs w:val="28"/>
        </w:rPr>
      </w:pPr>
      <w:r>
        <w:rPr>
          <w:noProof/>
          <w:lang w:eastAsia="ru-RU"/>
        </w:rPr>
        <w:lastRenderedPageBreak/>
        <w:drawing>
          <wp:inline distT="0" distB="0" distL="0" distR="0" wp14:anchorId="657A4A6D" wp14:editId="37B3230E">
            <wp:extent cx="5939790" cy="804545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8045450"/>
                    </a:xfrm>
                    <a:prstGeom prst="rect">
                      <a:avLst/>
                    </a:prstGeom>
                  </pic:spPr>
                </pic:pic>
              </a:graphicData>
            </a:graphic>
          </wp:inline>
        </w:drawing>
      </w:r>
      <w:r w:rsidR="00244596" w:rsidRPr="001240CC">
        <w:rPr>
          <w:rFonts w:ascii="Times New Roman" w:hAnsi="Times New Roman" w:cs="Times New Roman"/>
          <w:noProof/>
          <w:sz w:val="28"/>
          <w:szCs w:val="28"/>
          <w:lang w:eastAsia="ru-RU"/>
        </w:rPr>
        <mc:AlternateContent>
          <mc:Choice Requires="wps">
            <w:drawing>
              <wp:inline distT="0" distB="0" distL="0" distR="0" wp14:anchorId="0BB7F30A" wp14:editId="26AF5B4B">
                <wp:extent cx="5939790" cy="346075"/>
                <wp:effectExtent l="0" t="0" r="0" b="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346075"/>
                        </a:xfrm>
                        <a:prstGeom prst="rect">
                          <a:avLst/>
                        </a:prstGeom>
                        <a:noFill/>
                        <a:ln w="9525">
                          <a:noFill/>
                          <a:miter lim="800000"/>
                          <a:headEnd/>
                          <a:tailEnd/>
                        </a:ln>
                      </wps:spPr>
                      <wps:txbx>
                        <w:txbxContent>
                          <w:p w14:paraId="41EF5803" w14:textId="77777777" w:rsidR="00244596" w:rsidRPr="001240CC" w:rsidRDefault="00244596" w:rsidP="00CB2A4B">
                            <w:pPr>
                              <w:pStyle w:val="TNR14"/>
                              <w:spacing w:line="240" w:lineRule="auto"/>
                              <w:ind w:firstLine="0"/>
                              <w:jc w:val="center"/>
                            </w:pPr>
                            <w:r>
                              <w:t xml:space="preserve">Рисунок 5 – Скриншот титульного листа, созданного в </w:t>
                            </w:r>
                            <w:r>
                              <w:rPr>
                                <w:lang w:val="en-US"/>
                              </w:rPr>
                              <w:t>Microsoft</w:t>
                            </w:r>
                            <w:r w:rsidRPr="001240CC">
                              <w:t xml:space="preserve"> </w:t>
                            </w:r>
                            <w:r>
                              <w:rPr>
                                <w:lang w:val="en-US"/>
                              </w:rPr>
                              <w:t>Word</w:t>
                            </w:r>
                          </w:p>
                        </w:txbxContent>
                      </wps:txbx>
                      <wps:bodyPr rot="0" vert="horz" wrap="square" lIns="91440" tIns="45720" rIns="91440" bIns="45720" anchor="t" anchorCtr="0">
                        <a:noAutofit/>
                      </wps:bodyPr>
                    </wps:wsp>
                  </a:graphicData>
                </a:graphic>
              </wp:inline>
            </w:drawing>
          </mc:Choice>
          <mc:Fallback>
            <w:pict>
              <v:shape w14:anchorId="0BB7F30A" id="_x0000_s1031" type="#_x0000_t202" style="width:467.7pt;height: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" filled="f" stroked="f">
                <v:textbox>
                  <w:txbxContent>
                    <w:p w14:paraId="41EF5803" w14:textId="77777777" w:rsidR="00244596" w:rsidRPr="001240CC" w:rsidRDefault="00244596" w:rsidP="00CB2A4B">
                      <w:pPr>
                        <w:pStyle w:val="TNR14"/>
                        <w:spacing w:line="240" w:lineRule="auto"/>
                        <w:ind w:firstLine="0"/>
                        <w:jc w:val="center"/>
                      </w:pPr>
                      <w:r>
                        <w:t xml:space="preserve">Рисунок 5 – Скриншот титульного листа, созданного в </w:t>
                      </w:r>
                      <w:r>
                        <w:rPr>
                          <w:lang w:val="en-US"/>
                        </w:rPr>
                        <w:t>Microsoft</w:t>
                      </w:r>
                      <w:r w:rsidRPr="001240CC">
                        <w:t xml:space="preserve"> </w:t>
                      </w:r>
                      <w:r>
                        <w:rPr>
                          <w:lang w:val="en-US"/>
                        </w:rPr>
                        <w:t>Word</w:t>
                      </w:r>
                    </w:p>
                  </w:txbxContent>
                </v:textbox>
                <w10:anchorlock/>
              </v:shape>
            </w:pict>
          </mc:Fallback>
        </mc:AlternateContent>
      </w:r>
    </w:p>
    <w:p w14:paraId="5A4D67B6" w14:textId="17C58CE1" w:rsidR="00216DD6" w:rsidRDefault="00676536" w:rsidP="00E91BF6">
      <w:pPr>
        <w:tabs>
          <w:tab w:val="left" w:pos="5670"/>
        </w:tabs>
        <w:spacing w:before="14000" w:after="0" w:line="360" w:lineRule="auto"/>
        <w:ind w:firstLine="709"/>
        <w:jc w:val="both"/>
        <w:rPr>
          <w:rFonts w:ascii="Times New Roman" w:hAnsi="Times New Roman" w:cs="Times New Roman"/>
          <w:sz w:val="28"/>
          <w:szCs w:val="28"/>
        </w:rPr>
      </w:pPr>
      <w:r w:rsidRPr="00D57CDC">
        <w:rPr>
          <w:rFonts w:ascii="Times New Roman" w:hAnsi="Times New Roman" w:cs="Times New Roman"/>
          <w:b/>
          <w:bCs/>
          <w:sz w:val="28"/>
          <w:szCs w:val="28"/>
        </w:rPr>
        <w:lastRenderedPageBreak/>
        <w:t>Задание 2.</w:t>
      </w:r>
      <w:r w:rsidR="009A1C21" w:rsidRPr="00A84ED9">
        <w:rPr>
          <w:rFonts w:ascii="Times New Roman" w:hAnsi="Times New Roman" w:cs="Times New Roman"/>
          <w:sz w:val="28"/>
          <w:szCs w:val="28"/>
        </w:rPr>
        <w:t xml:space="preserve"> </w:t>
      </w:r>
      <w:r w:rsidR="00787EA8" w:rsidRPr="00A84ED9">
        <w:rPr>
          <w:rFonts w:ascii="Times New Roman" w:hAnsi="Times New Roman" w:cs="Times New Roman"/>
          <w:sz w:val="28"/>
          <w:szCs w:val="28"/>
        </w:rPr>
        <w:t xml:space="preserve">Создать документ Microsoft Word, содержащий заявление. </w:t>
      </w:r>
      <w:r w:rsidR="008F074F" w:rsidRPr="00A84ED9">
        <w:rPr>
          <w:rFonts w:ascii="Times New Roman" w:hAnsi="Times New Roman" w:cs="Times New Roman"/>
          <w:sz w:val="28"/>
          <w:szCs w:val="28"/>
        </w:rPr>
        <w:t xml:space="preserve">Форматирование заявления приведено к стандартам оформления. Использован шрифт Times New </w:t>
      </w:r>
      <w:proofErr w:type="spellStart"/>
      <w:r w:rsidR="008F074F" w:rsidRPr="00A84ED9">
        <w:rPr>
          <w:rFonts w:ascii="Times New Roman" w:hAnsi="Times New Roman" w:cs="Times New Roman"/>
          <w:sz w:val="28"/>
          <w:szCs w:val="28"/>
        </w:rPr>
        <w:t>Roman</w:t>
      </w:r>
      <w:proofErr w:type="spellEnd"/>
      <w:r w:rsidR="008F074F" w:rsidRPr="00A84ED9">
        <w:rPr>
          <w:rFonts w:ascii="Times New Roman" w:hAnsi="Times New Roman" w:cs="Times New Roman"/>
          <w:sz w:val="28"/>
          <w:szCs w:val="28"/>
        </w:rPr>
        <w:t>, 14пт, полуторный межстрочный интервал. В абзаце с отступом слева и после абзаца и выравниванием по ширине указано от кого и кому адресовано заявление</w:t>
      </w:r>
      <w:bookmarkStart w:id="0" w:name="_Hlk116653435"/>
      <w:r w:rsidR="008F074F" w:rsidRPr="00A84ED9">
        <w:rPr>
          <w:rFonts w:ascii="Times New Roman" w:hAnsi="Times New Roman" w:cs="Times New Roman"/>
          <w:sz w:val="28"/>
          <w:szCs w:val="28"/>
        </w:rPr>
        <w:t>.</w:t>
      </w:r>
      <w:bookmarkEnd w:id="0"/>
    </w:p>
    <w:p w14:paraId="4F01E1AF" w14:textId="38299625" w:rsidR="008F074F" w:rsidRPr="00A84ED9" w:rsidRDefault="008F074F" w:rsidP="00216DD6">
      <w:pPr>
        <w:tabs>
          <w:tab w:val="left" w:pos="5670"/>
        </w:tabs>
        <w:spacing w:after="0" w:line="360" w:lineRule="auto"/>
        <w:ind w:firstLine="709"/>
        <w:jc w:val="both"/>
        <w:rPr>
          <w:rFonts w:ascii="Times New Roman" w:hAnsi="Times New Roman" w:cs="Times New Roman"/>
          <w:sz w:val="28"/>
          <w:szCs w:val="28"/>
        </w:rPr>
      </w:pPr>
      <w:r w:rsidRPr="00A84ED9">
        <w:rPr>
          <w:rFonts w:ascii="Times New Roman" w:hAnsi="Times New Roman" w:cs="Times New Roman"/>
          <w:sz w:val="28"/>
          <w:szCs w:val="28"/>
        </w:rPr>
        <w:t>Наименование документа введено прописными буквами с выравниванием по центру. Текст заявления представлен в абзаце с выравниванием по ширине и красной строкой 1.25см. Дата вынесена в отдельный абзац.</w:t>
      </w:r>
    </w:p>
    <w:p w14:paraId="141933C0" w14:textId="45406CD4" w:rsidR="00D4177A" w:rsidRDefault="00D4177A" w:rsidP="00744BD6">
      <w:pPr>
        <w:tabs>
          <w:tab w:val="left" w:pos="5670"/>
        </w:tabs>
        <w:spacing w:after="0" w:line="360" w:lineRule="auto"/>
        <w:ind w:firstLine="709"/>
        <w:jc w:val="both"/>
        <w:rPr>
          <w:noProof/>
          <w:lang w:eastAsia="ru-RU"/>
        </w:rPr>
      </w:pPr>
      <w:r w:rsidRPr="00A84ED9">
        <w:rPr>
          <w:rFonts w:ascii="Times New Roman" w:hAnsi="Times New Roman" w:cs="Times New Roman"/>
          <w:sz w:val="28"/>
          <w:szCs w:val="28"/>
        </w:rPr>
        <w:t>Результат работы</w:t>
      </w:r>
      <w:r w:rsidR="00E91BF6">
        <w:rPr>
          <w:rFonts w:ascii="Times New Roman" w:hAnsi="Times New Roman" w:cs="Times New Roman"/>
          <w:sz w:val="28"/>
          <w:szCs w:val="28"/>
        </w:rPr>
        <w:t xml:space="preserve"> – создания заявления - </w:t>
      </w:r>
      <w:r w:rsidRPr="00A84ED9">
        <w:rPr>
          <w:rFonts w:ascii="Times New Roman" w:hAnsi="Times New Roman" w:cs="Times New Roman"/>
          <w:sz w:val="28"/>
          <w:szCs w:val="28"/>
        </w:rPr>
        <w:t xml:space="preserve">представлен в виде скриншота </w:t>
      </w:r>
      <w:r w:rsidR="00E91BF6">
        <w:rPr>
          <w:rFonts w:ascii="Times New Roman" w:hAnsi="Times New Roman" w:cs="Times New Roman"/>
          <w:sz w:val="28"/>
          <w:szCs w:val="28"/>
        </w:rPr>
        <w:t>заявления в редакторе Microsoft Word на рисунке</w:t>
      </w:r>
      <w:r w:rsidR="0035526B">
        <w:rPr>
          <w:rFonts w:ascii="Times New Roman" w:hAnsi="Times New Roman" w:cs="Times New Roman"/>
          <w:sz w:val="28"/>
          <w:szCs w:val="28"/>
        </w:rPr>
        <w:t xml:space="preserve"> </w:t>
      </w:r>
      <w:r w:rsidRPr="00A84ED9">
        <w:rPr>
          <w:rFonts w:ascii="Times New Roman" w:hAnsi="Times New Roman" w:cs="Times New Roman"/>
          <w:sz w:val="28"/>
          <w:szCs w:val="28"/>
        </w:rPr>
        <w:t>6.</w:t>
      </w:r>
    </w:p>
    <w:p w14:paraId="5CE3BFAF" w14:textId="43B845E3" w:rsidR="00744BD6" w:rsidRPr="0035526B" w:rsidRDefault="00C16928" w:rsidP="00744BD6">
      <w:pPr>
        <w:tabs>
          <w:tab w:val="left" w:pos="5670"/>
        </w:tabs>
        <w:spacing w:after="0" w:line="360" w:lineRule="auto"/>
        <w:jc w:val="center"/>
        <w:rPr>
          <w:rFonts w:ascii="Times New Roman" w:hAnsi="Times New Roman" w:cs="Times New Roman"/>
          <w:sz w:val="28"/>
          <w:szCs w:val="28"/>
        </w:rPr>
      </w:pPr>
      <w:r w:rsidRPr="00A84ED9">
        <w:rPr>
          <w:rFonts w:ascii="Times New Roman" w:hAnsi="Times New Roman" w:cs="Times New Roman"/>
          <w:noProof/>
          <w:sz w:val="28"/>
          <w:szCs w:val="28"/>
          <w:lang w:eastAsia="ru-RU"/>
        </w:rPr>
        <mc:AlternateContent>
          <mc:Choice Requires="wps">
            <w:drawing>
              <wp:anchor distT="45720" distB="45720" distL="114300" distR="114300" simplePos="0" relativeHeight="251658240" behindDoc="0" locked="0" layoutInCell="1" allowOverlap="1" wp14:anchorId="64860DF9" wp14:editId="528A0F3F">
                <wp:simplePos x="0" y="0"/>
                <wp:positionH relativeFrom="page">
                  <wp:posOffset>965200</wp:posOffset>
                </wp:positionH>
                <wp:positionV relativeFrom="paragraph">
                  <wp:posOffset>3661410</wp:posOffset>
                </wp:positionV>
                <wp:extent cx="6400165" cy="313055"/>
                <wp:effectExtent l="0" t="0" r="0" b="0"/>
                <wp:wrapSquare wrapText="bothSides"/>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165" cy="31305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384ED8E1" w14:textId="3D3B2C1C" w:rsidR="00932989" w:rsidRPr="00773070" w:rsidRDefault="00932989" w:rsidP="00CB2A4B">
                            <w:pPr>
                              <w:spacing w:after="0" w:line="240" w:lineRule="auto"/>
                              <w:jc w:val="center"/>
                              <w:rPr>
                                <w:rFonts w:ascii="Times New Roman" w:hAnsi="Times New Roman" w:cs="Times New Roman"/>
                                <w:sz w:val="28"/>
                                <w:szCs w:val="28"/>
                              </w:rPr>
                            </w:pPr>
                            <w:r w:rsidRPr="00773070">
                              <w:rPr>
                                <w:rFonts w:ascii="Times New Roman" w:hAnsi="Times New Roman" w:cs="Times New Roman"/>
                                <w:sz w:val="28"/>
                                <w:szCs w:val="28"/>
                              </w:rPr>
                              <w:t xml:space="preserve">Рисунок </w:t>
                            </w:r>
                            <w:r>
                              <w:rPr>
                                <w:rFonts w:ascii="Times New Roman" w:hAnsi="Times New Roman" w:cs="Times New Roman"/>
                                <w:sz w:val="28"/>
                                <w:szCs w:val="28"/>
                              </w:rPr>
                              <w:t xml:space="preserve">6 </w:t>
                            </w:r>
                            <w:r w:rsidRPr="00773070">
                              <w:rPr>
                                <w:rFonts w:ascii="Times New Roman" w:hAnsi="Times New Roman" w:cs="Times New Roman"/>
                                <w:sz w:val="28"/>
                                <w:szCs w:val="28"/>
                              </w:rPr>
                              <w:t xml:space="preserve">– Скриншот </w:t>
                            </w:r>
                            <w:r>
                              <w:rPr>
                                <w:rFonts w:ascii="Times New Roman" w:hAnsi="Times New Roman" w:cs="Times New Roman"/>
                                <w:sz w:val="28"/>
                                <w:szCs w:val="28"/>
                              </w:rPr>
                              <w:t>заявления</w:t>
                            </w:r>
                            <w:r w:rsidRPr="00773070">
                              <w:rPr>
                                <w:rFonts w:ascii="Times New Roman" w:hAnsi="Times New Roman" w:cs="Times New Roman"/>
                                <w:sz w:val="28"/>
                                <w:szCs w:val="28"/>
                              </w:rPr>
                              <w:t xml:space="preserve">, созданного в редакторе </w:t>
                            </w:r>
                            <w:r w:rsidRPr="00773070">
                              <w:rPr>
                                <w:rFonts w:ascii="Times New Roman" w:hAnsi="Times New Roman" w:cs="Times New Roman"/>
                                <w:sz w:val="28"/>
                                <w:szCs w:val="28"/>
                                <w:lang w:val="en-US"/>
                              </w:rPr>
                              <w:t>Microsoft</w:t>
                            </w:r>
                            <w:r w:rsidRPr="00773070">
                              <w:rPr>
                                <w:rFonts w:ascii="Times New Roman" w:hAnsi="Times New Roman" w:cs="Times New Roman"/>
                                <w:sz w:val="28"/>
                                <w:szCs w:val="28"/>
                              </w:rPr>
                              <w:t xml:space="preserve"> </w:t>
                            </w:r>
                            <w:r w:rsidRPr="00773070">
                              <w:rPr>
                                <w:rFonts w:ascii="Times New Roman" w:hAnsi="Times New Roman" w:cs="Times New Roman"/>
                                <w:sz w:val="28"/>
                                <w:szCs w:val="28"/>
                                <w:lang w:val="en-US"/>
                              </w:rPr>
                              <w:t>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60DF9" id="_x0000_s1032" type="#_x0000_t202" style="position:absolute;left:0;text-align:left;margin-left:76pt;margin-top:288.3pt;width:503.95pt;height:24.65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" filled="f" stroked="f" strokeweight="1pt">
                <v:textbox>
                  <w:txbxContent>
                    <w:p w14:paraId="384ED8E1" w14:textId="3D3B2C1C" w:rsidR="00932989" w:rsidRPr="00773070" w:rsidRDefault="00932989" w:rsidP="00CB2A4B">
                      <w:pPr>
                        <w:spacing w:after="0" w:line="240" w:lineRule="auto"/>
                        <w:jc w:val="center"/>
                        <w:rPr>
                          <w:rFonts w:ascii="Times New Roman" w:hAnsi="Times New Roman" w:cs="Times New Roman"/>
                          <w:sz w:val="28"/>
                          <w:szCs w:val="28"/>
                        </w:rPr>
                      </w:pPr>
                      <w:r w:rsidRPr="00773070">
                        <w:rPr>
                          <w:rFonts w:ascii="Times New Roman" w:hAnsi="Times New Roman" w:cs="Times New Roman"/>
                          <w:sz w:val="28"/>
                          <w:szCs w:val="28"/>
                        </w:rPr>
                        <w:t xml:space="preserve">Рисунок </w:t>
                      </w:r>
                      <w:r>
                        <w:rPr>
                          <w:rFonts w:ascii="Times New Roman" w:hAnsi="Times New Roman" w:cs="Times New Roman"/>
                          <w:sz w:val="28"/>
                          <w:szCs w:val="28"/>
                        </w:rPr>
                        <w:t xml:space="preserve">6 </w:t>
                      </w:r>
                      <w:r w:rsidRPr="00773070">
                        <w:rPr>
                          <w:rFonts w:ascii="Times New Roman" w:hAnsi="Times New Roman" w:cs="Times New Roman"/>
                          <w:sz w:val="28"/>
                          <w:szCs w:val="28"/>
                        </w:rPr>
                        <w:t xml:space="preserve">– Скриншот </w:t>
                      </w:r>
                      <w:r>
                        <w:rPr>
                          <w:rFonts w:ascii="Times New Roman" w:hAnsi="Times New Roman" w:cs="Times New Roman"/>
                          <w:sz w:val="28"/>
                          <w:szCs w:val="28"/>
                        </w:rPr>
                        <w:t>заявления</w:t>
                      </w:r>
                      <w:r w:rsidRPr="00773070">
                        <w:rPr>
                          <w:rFonts w:ascii="Times New Roman" w:hAnsi="Times New Roman" w:cs="Times New Roman"/>
                          <w:sz w:val="28"/>
                          <w:szCs w:val="28"/>
                        </w:rPr>
                        <w:t xml:space="preserve">, созданного в редакторе </w:t>
                      </w:r>
                      <w:r w:rsidRPr="00773070">
                        <w:rPr>
                          <w:rFonts w:ascii="Times New Roman" w:hAnsi="Times New Roman" w:cs="Times New Roman"/>
                          <w:sz w:val="28"/>
                          <w:szCs w:val="28"/>
                          <w:lang w:val="en-US"/>
                        </w:rPr>
                        <w:t>Microsoft</w:t>
                      </w:r>
                      <w:r w:rsidRPr="00773070">
                        <w:rPr>
                          <w:rFonts w:ascii="Times New Roman" w:hAnsi="Times New Roman" w:cs="Times New Roman"/>
                          <w:sz w:val="28"/>
                          <w:szCs w:val="28"/>
                        </w:rPr>
                        <w:t xml:space="preserve"> </w:t>
                      </w:r>
                      <w:r w:rsidRPr="00773070">
                        <w:rPr>
                          <w:rFonts w:ascii="Times New Roman" w:hAnsi="Times New Roman" w:cs="Times New Roman"/>
                          <w:sz w:val="28"/>
                          <w:szCs w:val="28"/>
                          <w:lang w:val="en-US"/>
                        </w:rPr>
                        <w:t>Word</w:t>
                      </w:r>
                    </w:p>
                  </w:txbxContent>
                </v:textbox>
                <w10:wrap type="square" anchorx="page"/>
              </v:shape>
            </w:pict>
          </mc:Fallback>
        </mc:AlternateContent>
      </w:r>
      <w:r w:rsidR="00CC43B3" w:rsidRPr="00CC43B3">
        <w:rPr>
          <w:rFonts w:ascii="Times New Roman" w:hAnsi="Times New Roman" w:cs="Times New Roman"/>
          <w:noProof/>
          <w:sz w:val="28"/>
          <w:szCs w:val="28"/>
        </w:rPr>
        <w:drawing>
          <wp:inline distT="0" distB="0" distL="0" distR="0" wp14:anchorId="73CD743D" wp14:editId="68A82BF3">
            <wp:extent cx="5939790" cy="350837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508375"/>
                    </a:xfrm>
                    <a:prstGeom prst="rect">
                      <a:avLst/>
                    </a:prstGeom>
                  </pic:spPr>
                </pic:pic>
              </a:graphicData>
            </a:graphic>
          </wp:inline>
        </w:drawing>
      </w:r>
    </w:p>
    <w:p w14:paraId="5E4690BD" w14:textId="73C7669B" w:rsidR="009A52B8" w:rsidRPr="009A52B8" w:rsidRDefault="004C14C2" w:rsidP="00302A53">
      <w:pPr>
        <w:tabs>
          <w:tab w:val="left" w:pos="5670"/>
        </w:tabs>
        <w:spacing w:after="0" w:line="360" w:lineRule="auto"/>
        <w:ind w:firstLine="709"/>
        <w:jc w:val="both"/>
        <w:rPr>
          <w:rFonts w:ascii="Times New Roman" w:hAnsi="Times New Roman" w:cs="Times New Roman"/>
          <w:sz w:val="28"/>
          <w:szCs w:val="28"/>
        </w:rPr>
      </w:pPr>
      <w:r w:rsidRPr="0A1F4CF2">
        <w:rPr>
          <w:rFonts w:ascii="Times New Roman" w:hAnsi="Times New Roman" w:cs="Times New Roman"/>
          <w:sz w:val="28"/>
          <w:szCs w:val="28"/>
        </w:rPr>
        <w:t>Вывод: произведено знакомство с интерфейсом Microsoft Word, получены навык</w:t>
      </w:r>
      <w:r w:rsidR="00D57CDC" w:rsidRPr="0A1F4CF2">
        <w:rPr>
          <w:rFonts w:ascii="Times New Roman" w:hAnsi="Times New Roman" w:cs="Times New Roman"/>
          <w:sz w:val="28"/>
          <w:szCs w:val="28"/>
        </w:rPr>
        <w:t>и</w:t>
      </w:r>
      <w:r w:rsidRPr="0A1F4CF2">
        <w:rPr>
          <w:rFonts w:ascii="Times New Roman" w:hAnsi="Times New Roman" w:cs="Times New Roman"/>
          <w:sz w:val="28"/>
          <w:szCs w:val="28"/>
        </w:rPr>
        <w:t xml:space="preserve"> создания документа Word.</w:t>
      </w:r>
    </w:p>
    <w:sectPr w:rsidR="009A52B8" w:rsidRPr="009A52B8" w:rsidSect="00D63F08">
      <w:footerReference w:type="default" r:id="rId14"/>
      <w:pgSz w:w="11906" w:h="16838" w:code="9"/>
      <w:pgMar w:top="1134" w:right="851" w:bottom="1134" w:left="1701" w:header="510" w:footer="709" w:gutter="0"/>
      <w:pgNumType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A5426" w14:textId="77777777" w:rsidR="004A1838" w:rsidRDefault="004A1838" w:rsidP="005A0296">
      <w:pPr>
        <w:spacing w:after="0" w:line="240" w:lineRule="auto"/>
      </w:pPr>
      <w:r>
        <w:separator/>
      </w:r>
    </w:p>
  </w:endnote>
  <w:endnote w:type="continuationSeparator" w:id="0">
    <w:p w14:paraId="5A34C175" w14:textId="77777777" w:rsidR="004A1838" w:rsidRDefault="004A1838" w:rsidP="005A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071913"/>
      <w:docPartObj>
        <w:docPartGallery w:val="Page Numbers (Bottom of Page)"/>
        <w:docPartUnique/>
      </w:docPartObj>
    </w:sdtPr>
    <w:sdtEndPr>
      <w:rPr>
        <w:rFonts w:ascii="Times New Roman" w:hAnsi="Times New Roman" w:cs="Times New Roman"/>
        <w:sz w:val="28"/>
        <w:szCs w:val="28"/>
      </w:rPr>
    </w:sdtEndPr>
    <w:sdtContent>
      <w:p w14:paraId="4EE9FAB6" w14:textId="1A3B60B2" w:rsidR="009A52B8" w:rsidRPr="009A52B8" w:rsidRDefault="009A52B8">
        <w:pPr>
          <w:pStyle w:val="a7"/>
          <w:jc w:val="center"/>
          <w:rPr>
            <w:rFonts w:ascii="Times New Roman" w:hAnsi="Times New Roman" w:cs="Times New Roman"/>
            <w:sz w:val="28"/>
            <w:szCs w:val="28"/>
          </w:rPr>
        </w:pPr>
        <w:r w:rsidRPr="009A52B8">
          <w:rPr>
            <w:rFonts w:ascii="Times New Roman" w:hAnsi="Times New Roman" w:cs="Times New Roman"/>
            <w:sz w:val="28"/>
            <w:szCs w:val="28"/>
          </w:rPr>
          <w:fldChar w:fldCharType="begin"/>
        </w:r>
        <w:r w:rsidRPr="009A52B8">
          <w:rPr>
            <w:rFonts w:ascii="Times New Roman" w:hAnsi="Times New Roman" w:cs="Times New Roman"/>
            <w:sz w:val="28"/>
            <w:szCs w:val="28"/>
          </w:rPr>
          <w:instrText>PAGE   \* MERGEFORMAT</w:instrText>
        </w:r>
        <w:r w:rsidRPr="009A52B8">
          <w:rPr>
            <w:rFonts w:ascii="Times New Roman" w:hAnsi="Times New Roman" w:cs="Times New Roman"/>
            <w:sz w:val="28"/>
            <w:szCs w:val="28"/>
          </w:rPr>
          <w:fldChar w:fldCharType="separate"/>
        </w:r>
        <w:r w:rsidR="005C6D92">
          <w:rPr>
            <w:rFonts w:ascii="Times New Roman" w:hAnsi="Times New Roman" w:cs="Times New Roman"/>
            <w:noProof/>
            <w:sz w:val="28"/>
            <w:szCs w:val="28"/>
          </w:rPr>
          <w:t>7</w:t>
        </w:r>
        <w:r w:rsidRPr="009A52B8">
          <w:rPr>
            <w:rFonts w:ascii="Times New Roman" w:hAnsi="Times New Roman" w:cs="Times New Roman"/>
            <w:sz w:val="28"/>
            <w:szCs w:val="28"/>
          </w:rPr>
          <w:fldChar w:fldCharType="end"/>
        </w:r>
      </w:p>
    </w:sdtContent>
  </w:sdt>
  <w:p w14:paraId="143CA735" w14:textId="77777777" w:rsidR="005A0296" w:rsidRDefault="005A029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BFC5C" w14:textId="77777777" w:rsidR="004A1838" w:rsidRDefault="004A1838" w:rsidP="005A0296">
      <w:pPr>
        <w:spacing w:after="0" w:line="240" w:lineRule="auto"/>
      </w:pPr>
      <w:r>
        <w:separator/>
      </w:r>
    </w:p>
  </w:footnote>
  <w:footnote w:type="continuationSeparator" w:id="0">
    <w:p w14:paraId="65C43683" w14:textId="77777777" w:rsidR="004A1838" w:rsidRDefault="004A1838" w:rsidP="005A02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1260"/>
    <w:rsid w:val="000444FA"/>
    <w:rsid w:val="000829F3"/>
    <w:rsid w:val="000E25E6"/>
    <w:rsid w:val="000F2D30"/>
    <w:rsid w:val="001240CC"/>
    <w:rsid w:val="001703E3"/>
    <w:rsid w:val="001803D1"/>
    <w:rsid w:val="0019437C"/>
    <w:rsid w:val="001C1281"/>
    <w:rsid w:val="001F712D"/>
    <w:rsid w:val="00202CE9"/>
    <w:rsid w:val="00210D75"/>
    <w:rsid w:val="00216DD6"/>
    <w:rsid w:val="00244596"/>
    <w:rsid w:val="00283689"/>
    <w:rsid w:val="002D0A29"/>
    <w:rsid w:val="002F437C"/>
    <w:rsid w:val="00302A53"/>
    <w:rsid w:val="0035526B"/>
    <w:rsid w:val="00415E8D"/>
    <w:rsid w:val="004646C6"/>
    <w:rsid w:val="004A1838"/>
    <w:rsid w:val="004B2393"/>
    <w:rsid w:val="004B3F7A"/>
    <w:rsid w:val="004C14C2"/>
    <w:rsid w:val="004C5B1A"/>
    <w:rsid w:val="0050680E"/>
    <w:rsid w:val="0056728A"/>
    <w:rsid w:val="005A0296"/>
    <w:rsid w:val="005C6D92"/>
    <w:rsid w:val="005E11F7"/>
    <w:rsid w:val="00613E3C"/>
    <w:rsid w:val="00637E17"/>
    <w:rsid w:val="00676536"/>
    <w:rsid w:val="00677420"/>
    <w:rsid w:val="006C33C6"/>
    <w:rsid w:val="00702D4E"/>
    <w:rsid w:val="00744BD6"/>
    <w:rsid w:val="00752FC6"/>
    <w:rsid w:val="00773070"/>
    <w:rsid w:val="00787EA8"/>
    <w:rsid w:val="0079113F"/>
    <w:rsid w:val="007A7DA6"/>
    <w:rsid w:val="007F0F3A"/>
    <w:rsid w:val="007F2881"/>
    <w:rsid w:val="007F6EB8"/>
    <w:rsid w:val="00805936"/>
    <w:rsid w:val="00810659"/>
    <w:rsid w:val="00816D18"/>
    <w:rsid w:val="008313AC"/>
    <w:rsid w:val="00896B3B"/>
    <w:rsid w:val="008A1A37"/>
    <w:rsid w:val="008B1A92"/>
    <w:rsid w:val="008F074F"/>
    <w:rsid w:val="0092753E"/>
    <w:rsid w:val="00932989"/>
    <w:rsid w:val="00937157"/>
    <w:rsid w:val="009509E5"/>
    <w:rsid w:val="009A1C21"/>
    <w:rsid w:val="009A52B8"/>
    <w:rsid w:val="009A732E"/>
    <w:rsid w:val="009C6B10"/>
    <w:rsid w:val="009F1F79"/>
    <w:rsid w:val="00A00461"/>
    <w:rsid w:val="00A04B1E"/>
    <w:rsid w:val="00A74A26"/>
    <w:rsid w:val="00A84ED9"/>
    <w:rsid w:val="00A91712"/>
    <w:rsid w:val="00A95B1A"/>
    <w:rsid w:val="00AB4567"/>
    <w:rsid w:val="00AD34CD"/>
    <w:rsid w:val="00AE2EFE"/>
    <w:rsid w:val="00AF04AB"/>
    <w:rsid w:val="00AF445A"/>
    <w:rsid w:val="00AF7891"/>
    <w:rsid w:val="00B00D7B"/>
    <w:rsid w:val="00B202D3"/>
    <w:rsid w:val="00B56404"/>
    <w:rsid w:val="00B90818"/>
    <w:rsid w:val="00BA3AC2"/>
    <w:rsid w:val="00BA4BD3"/>
    <w:rsid w:val="00BD4603"/>
    <w:rsid w:val="00BD6329"/>
    <w:rsid w:val="00BF61E4"/>
    <w:rsid w:val="00C04CAB"/>
    <w:rsid w:val="00C16928"/>
    <w:rsid w:val="00C27290"/>
    <w:rsid w:val="00C47214"/>
    <w:rsid w:val="00CB2A4B"/>
    <w:rsid w:val="00CC2DD5"/>
    <w:rsid w:val="00CC43B3"/>
    <w:rsid w:val="00CC6452"/>
    <w:rsid w:val="00CE17B2"/>
    <w:rsid w:val="00D1561B"/>
    <w:rsid w:val="00D203D9"/>
    <w:rsid w:val="00D4177A"/>
    <w:rsid w:val="00D57119"/>
    <w:rsid w:val="00D57CDC"/>
    <w:rsid w:val="00D63F08"/>
    <w:rsid w:val="00D94F61"/>
    <w:rsid w:val="00D97944"/>
    <w:rsid w:val="00DD487B"/>
    <w:rsid w:val="00E46DF2"/>
    <w:rsid w:val="00E47124"/>
    <w:rsid w:val="00E75418"/>
    <w:rsid w:val="00E91BF6"/>
    <w:rsid w:val="00EA4C87"/>
    <w:rsid w:val="00EA7C1A"/>
    <w:rsid w:val="00EB62FF"/>
    <w:rsid w:val="00EF25BF"/>
    <w:rsid w:val="00F00D82"/>
    <w:rsid w:val="00F1751F"/>
    <w:rsid w:val="00F7307A"/>
    <w:rsid w:val="00F81260"/>
    <w:rsid w:val="00FC67F4"/>
    <w:rsid w:val="026832A2"/>
    <w:rsid w:val="0886213D"/>
    <w:rsid w:val="08EC8C8E"/>
    <w:rsid w:val="0A1F4CF2"/>
    <w:rsid w:val="0B7505B0"/>
    <w:rsid w:val="0BC0F9BA"/>
    <w:rsid w:val="0D0615F3"/>
    <w:rsid w:val="13B26BD4"/>
    <w:rsid w:val="1B107C62"/>
    <w:rsid w:val="1BF1FE10"/>
    <w:rsid w:val="1C55AB47"/>
    <w:rsid w:val="1DF1832B"/>
    <w:rsid w:val="1DFE0A71"/>
    <w:rsid w:val="261028C7"/>
    <w:rsid w:val="2950188D"/>
    <w:rsid w:val="2C466626"/>
    <w:rsid w:val="36EED4B5"/>
    <w:rsid w:val="3C2FF901"/>
    <w:rsid w:val="3C4FBD9F"/>
    <w:rsid w:val="3C559C83"/>
    <w:rsid w:val="3CE7555D"/>
    <w:rsid w:val="3D0BD9B5"/>
    <w:rsid w:val="3F74FD6C"/>
    <w:rsid w:val="409E779F"/>
    <w:rsid w:val="41642A9A"/>
    <w:rsid w:val="45867BC3"/>
    <w:rsid w:val="46AF595D"/>
    <w:rsid w:val="512FE181"/>
    <w:rsid w:val="536A7D30"/>
    <w:rsid w:val="556C3361"/>
    <w:rsid w:val="58E44140"/>
    <w:rsid w:val="5FCC79D5"/>
    <w:rsid w:val="6BA1299E"/>
    <w:rsid w:val="745B1A8F"/>
    <w:rsid w:val="7788E5C4"/>
    <w:rsid w:val="7A1C246E"/>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A5FB70"/>
  <w15:docId w15:val="{F5BB03E9-ED3E-49FB-8DBA-A7F1AD24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A00461"/>
    <w:pPr>
      <w:spacing w:after="200" w:line="240" w:lineRule="auto"/>
    </w:pPr>
    <w:rPr>
      <w:rFonts w:ascii="Calibri" w:eastAsia="Calibri" w:hAnsi="Calibri" w:cs="Times New Roman"/>
      <w:i/>
      <w:iCs/>
      <w:color w:val="0E2841" w:themeColor="text2"/>
      <w:sz w:val="18"/>
      <w:szCs w:val="18"/>
    </w:rPr>
  </w:style>
  <w:style w:type="character" w:styleId="a4">
    <w:name w:val="Strong"/>
    <w:basedOn w:val="a0"/>
    <w:uiPriority w:val="22"/>
    <w:qFormat/>
    <w:rsid w:val="00B56404"/>
    <w:rPr>
      <w:b/>
      <w:bCs/>
    </w:rPr>
  </w:style>
  <w:style w:type="paragraph" w:customStyle="1" w:styleId="TNR14">
    <w:name w:val="TNR14"/>
    <w:basedOn w:val="a"/>
    <w:link w:val="TNR140"/>
    <w:qFormat/>
    <w:rsid w:val="00613E3C"/>
    <w:pPr>
      <w:tabs>
        <w:tab w:val="left" w:pos="5670"/>
      </w:tabs>
      <w:spacing w:after="0" w:line="360" w:lineRule="auto"/>
      <w:ind w:firstLine="709"/>
      <w:jc w:val="both"/>
    </w:pPr>
    <w:rPr>
      <w:rFonts w:ascii="Times New Roman" w:hAnsi="Times New Roman"/>
      <w:sz w:val="28"/>
    </w:rPr>
  </w:style>
  <w:style w:type="character" w:customStyle="1" w:styleId="TNR140">
    <w:name w:val="TNR14 Знак"/>
    <w:basedOn w:val="a0"/>
    <w:link w:val="TNR14"/>
    <w:rsid w:val="00613E3C"/>
    <w:rPr>
      <w:rFonts w:ascii="Times New Roman" w:hAnsi="Times New Roman"/>
      <w:sz w:val="28"/>
    </w:rPr>
  </w:style>
  <w:style w:type="paragraph" w:styleId="a5">
    <w:name w:val="header"/>
    <w:basedOn w:val="a"/>
    <w:link w:val="a6"/>
    <w:uiPriority w:val="99"/>
    <w:unhideWhenUsed/>
    <w:rsid w:val="005A029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A0296"/>
  </w:style>
  <w:style w:type="paragraph" w:styleId="a7">
    <w:name w:val="footer"/>
    <w:basedOn w:val="a"/>
    <w:link w:val="a8"/>
    <w:uiPriority w:val="99"/>
    <w:unhideWhenUsed/>
    <w:rsid w:val="005A029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A0296"/>
  </w:style>
  <w:style w:type="paragraph" w:styleId="a9">
    <w:name w:val="Balloon Text"/>
    <w:basedOn w:val="a"/>
    <w:link w:val="aa"/>
    <w:uiPriority w:val="99"/>
    <w:semiHidden/>
    <w:unhideWhenUsed/>
    <w:rsid w:val="00CE17B2"/>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CE17B2"/>
    <w:rPr>
      <w:rFonts w:ascii="Tahoma" w:hAnsi="Tahoma" w:cs="Tahoma"/>
      <w:sz w:val="16"/>
      <w:szCs w:val="16"/>
    </w:rPr>
  </w:style>
  <w:style w:type="character" w:styleId="ab">
    <w:name w:val="annotation reference"/>
    <w:basedOn w:val="a0"/>
    <w:uiPriority w:val="99"/>
    <w:semiHidden/>
    <w:unhideWhenUsed/>
    <w:rsid w:val="00244596"/>
    <w:rPr>
      <w:sz w:val="16"/>
      <w:szCs w:val="16"/>
    </w:rPr>
  </w:style>
  <w:style w:type="paragraph" w:styleId="ac">
    <w:name w:val="annotation text"/>
    <w:basedOn w:val="a"/>
    <w:link w:val="ad"/>
    <w:uiPriority w:val="99"/>
    <w:semiHidden/>
    <w:unhideWhenUsed/>
    <w:rsid w:val="00244596"/>
    <w:pPr>
      <w:spacing w:line="240" w:lineRule="auto"/>
    </w:pPr>
    <w:rPr>
      <w:sz w:val="20"/>
      <w:szCs w:val="20"/>
    </w:rPr>
  </w:style>
  <w:style w:type="character" w:customStyle="1" w:styleId="ad">
    <w:name w:val="Текст примечания Знак"/>
    <w:basedOn w:val="a0"/>
    <w:link w:val="ac"/>
    <w:uiPriority w:val="99"/>
    <w:semiHidden/>
    <w:rsid w:val="00244596"/>
    <w:rPr>
      <w:sz w:val="20"/>
      <w:szCs w:val="20"/>
    </w:rPr>
  </w:style>
  <w:style w:type="paragraph" w:styleId="ae">
    <w:name w:val="annotation subject"/>
    <w:basedOn w:val="ac"/>
    <w:next w:val="ac"/>
    <w:link w:val="af"/>
    <w:uiPriority w:val="99"/>
    <w:semiHidden/>
    <w:unhideWhenUsed/>
    <w:rsid w:val="00244596"/>
    <w:rPr>
      <w:b/>
      <w:bCs/>
    </w:rPr>
  </w:style>
  <w:style w:type="character" w:customStyle="1" w:styleId="af">
    <w:name w:val="Тема примечания Знак"/>
    <w:basedOn w:val="ad"/>
    <w:link w:val="ae"/>
    <w:uiPriority w:val="99"/>
    <w:semiHidden/>
    <w:rsid w:val="002445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055C5-E1AB-4CD0-86C2-E64D3EF47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1026</Words>
  <Characters>5850</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kitty swirth</dc:creator>
  <cp:lastModifiedBy>kitty swirth</cp:lastModifiedBy>
  <cp:revision>22</cp:revision>
  <dcterms:created xsi:type="dcterms:W3CDTF">2024-09-25T03:30:00Z</dcterms:created>
  <dcterms:modified xsi:type="dcterms:W3CDTF">2024-10-08T15:34:00Z</dcterms:modified>
</cp:coreProperties>
</file>