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geteilte-elemente"/>
    <w:p>
      <w:pPr>
        <w:pStyle w:val="berschrift1"/>
      </w:pPr>
      <w:r>
        <w:t xml:space="preserve">Geteilte Elemente</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4"/>
    <w:bookmarkStart w:id="268"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9"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3">
        <w:r>
          <w:rPr>
            <w:rStyle w:val="Hyperlink"/>
          </w:rPr>
          <w:t xml:space="preserve">Such-API von geo.admin.ch</w:t>
        </w:r>
      </w:hyperlink>
      <w:r>
        <w:t xml:space="preserve"> </w:t>
      </w:r>
      <w:r>
        <w:t xml:space="preserve">benutzen oder mit dem</w:t>
      </w:r>
      <w:r>
        <w:t xml:space="preserve"> </w:t>
      </w:r>
      <w:hyperlink ns1:id="rId274">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5"/>
    <w:bookmarkStart w:id="282"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6"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beispiele-6"/>
    <w:p>
      <w:pPr>
        <w:pStyle w:val="berschrift3"/>
      </w:pPr>
      <w:r>
        <w:t xml:space="preserve">Beispiele</w:t>
      </w:r>
    </w:p>
    <w:bookmarkStart w:id="279"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3">
        <w:r>
          <w:rPr>
            <w:rStyle w:val="Hyperlink"/>
          </w:rPr>
          <w:t xml:space="preserve">act:AddressTypeEnum</w:t>
        </w:r>
      </w:hyperlink>
    </w:p>
    <w:bookmarkStart w:id="284"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4"/>
    <w:bookmarkEnd w:id="285"/>
    <w:bookmarkStart w:id="288"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6"/>
    <w:bookmarkStart w:id="287"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5"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4">
              <w:r>
                <w:rPr>
                  <w:rStyle w:val="Hyperlink"/>
                </w:rPr>
                <w:t xml:space="preserve">https://www.ech.ch/de/ech/ech-0297</w:t>
              </w:r>
            </w:hyperlink>
          </w:p>
        </w:tc>
      </w:tr>
    </w:tbl>
    <w:bookmarkEnd w:id="295"/>
    <w:bookmarkStart w:id="297"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6">
              <w:r>
                <w:rPr>
                  <w:rStyle w:val="Hyperlink"/>
                </w:rPr>
                <w:t xml:space="preserve">https://www.ech.ch/de/ech/ech-0108/6.0.0</w:t>
              </w:r>
            </w:hyperlink>
          </w:p>
        </w:tc>
      </w:tr>
    </w:tbl>
    <w:bookmarkEnd w:id="297"/>
    <w:bookmarkStart w:id="303"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2026-08-10T09:10:08Z</dcterms:created>
  <dcterms:modified xsi:type="dcterms:W3CDTF">2026-08-10T09:10:08Z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