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50"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r>
        <w:t xml:space="preserve"> </w:t>
      </w:r>
      <w:r>
        <w:t xml:space="preserve">-</w:t>
      </w:r>
      <w:r>
        <w:t xml:space="preserve"> </w:t>
      </w:r>
      <w:r>
        <w:rPr>
          <w:bCs/>
          <w:b/>
        </w:rPr>
        <w:t xml:space="preserve">Präzision</w:t>
      </w:r>
      <w:r>
        <w:t xml:space="preserve">: Unterstützung von zeitlich gültigen Attributen (z.B. Namen, Adressen, Geschlecht).</w:t>
      </w:r>
      <w:r>
        <w:t xml:space="preserve"> </w:t>
      </w:r>
      <w:r>
        <w:t xml:space="preserve">-</w:t>
      </w:r>
      <w:r>
        <w:t xml:space="preserve"> </w:t>
      </w:r>
      <w:r>
        <w:rPr>
          <w:bCs/>
          <w:b/>
        </w:rPr>
        <w:t xml:space="preserve">Flexibilität</w:t>
      </w:r>
      <w:r>
        <w:t xml:space="preserve">: Optionale Felder erlauben schrittweise Datenanreicherung.</w:t>
      </w:r>
      <w:r>
        <w:t xml:space="preserve"> </w:t>
      </w:r>
      <w:r>
        <w:t xml:space="preserve">-</w:t>
      </w:r>
      <w:r>
        <w:t xml:space="preserve"> </w:t>
      </w:r>
      <w:r>
        <w:rPr>
          <w:bCs/>
          <w:b/>
        </w:rPr>
        <w:t xml:space="preserve">Interoperabilität</w:t>
      </w:r>
      <w:r>
        <w:t xml:space="preserve">: URIs als globale Identifikatoren wo vorhanden, inklusive der Möglichkeit auf Wikidata Einträge zu verweisen.</w:t>
      </w:r>
      <w:r>
        <w:t xml:space="preserve"> </w:t>
      </w:r>
      <w:r>
        <w:t xml:space="preserve">-</w:t>
      </w:r>
      <w:r>
        <w:t xml:space="preserve"> </w:t>
      </w:r>
      <w:r>
        <w:rPr>
          <w:bCs/>
          <w:b/>
        </w:rPr>
        <w:t xml:space="preserve">Mehrsprachigkeit</w:t>
      </w:r>
      <w:r>
        <w:t xml:space="preserve">: Unterstützung mehrsprachiger Inhalte gemäss Schweizer Anforderungen.</w:t>
      </w:r>
    </w:p>
    <w:p>
      <w:pPr>
        <w:pStyle w:val="BodyText"/>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7"/>
    <w:bookmarkStart w:id="38"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w:t>
      </w:r>
    </w:p>
    <w:p>
      <w:pPr>
        <w:numPr>
          <w:ilvl w:val="0"/>
          <w:numId w:val="1001"/>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1"/>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9"/>
    <w:bookmarkStart w:id="30" w:name="datenmodell-einer-person"/>
    <w:p>
      <w:pPr>
        <w:pStyle w:val="Heading3"/>
      </w:pPr>
      <w:r>
        <w:t xml:space="preserve">Datenmodell einer Person</w:t>
      </w:r>
    </w:p>
    <w:p>
      <w:pPr>
        <w:pStyle w:val="FirstParagraph"/>
      </w:pPr>
      <w:r>
        <w:t xml:space="preserve">TODO: Einfügen des LinkML Snippets.</w:t>
      </w:r>
    </w:p>
    <w:p>
      <w:pPr>
        <w:pStyle w:val="BodyText"/>
      </w:pPr>
      <w:r>
        <w:rPr>
          <w:bCs/>
          <w:b/>
        </w:rPr>
        <w:t xml:space="preserve">Namenstypen</w:t>
      </w:r>
      <w:r>
        <w:t xml:space="preserve"> </w:t>
      </w:r>
      <w:r>
        <w:t xml:space="preserve">(</w:t>
      </w:r>
      <w:r>
        <w:rPr>
          <w:rStyle w:val="VerbatimChar"/>
        </w:rPr>
        <w:t xml:space="preserve">NameTypeEnum</w:t>
      </w:r>
      <w:r>
        <w:t xml:space="preserve">):</w:t>
      </w:r>
      <w:r>
        <w:t xml:space="preserve"> </w:t>
      </w:r>
      <w:r>
        <w:t xml:space="preserve">TODO: Referenz auf BFS / und oder eCH Standard.</w:t>
      </w:r>
    </w:p>
    <w:p>
      <w:pPr>
        <w:numPr>
          <w:ilvl w:val="0"/>
          <w:numId w:val="1002"/>
        </w:numPr>
        <w:pStyle w:val="Compact"/>
      </w:pPr>
      <w:r>
        <w:rPr>
          <w:rStyle w:val="VerbatimChar"/>
        </w:rPr>
        <w:t xml:space="preserve">officialGivenName</w:t>
      </w:r>
      <w:r>
        <w:t xml:space="preserve">: Offizieller Vorname</w:t>
      </w:r>
    </w:p>
    <w:p>
      <w:pPr>
        <w:numPr>
          <w:ilvl w:val="0"/>
          <w:numId w:val="1002"/>
        </w:numPr>
        <w:pStyle w:val="Compact"/>
      </w:pPr>
      <w:r>
        <w:rPr>
          <w:rStyle w:val="VerbatimChar"/>
        </w:rPr>
        <w:t xml:space="preserve">officialLastName</w:t>
      </w:r>
      <w:r>
        <w:t xml:space="preserve">: Offizieller Nachname</w:t>
      </w:r>
    </w:p>
    <w:p>
      <w:pPr>
        <w:numPr>
          <w:ilvl w:val="0"/>
          <w:numId w:val="1002"/>
        </w:numPr>
        <w:pStyle w:val="Compact"/>
      </w:pPr>
      <w:r>
        <w:rPr>
          <w:rStyle w:val="VerbatimChar"/>
        </w:rPr>
        <w:t xml:space="preserve">officialMiddleName</w:t>
      </w:r>
      <w:r>
        <w:t xml:space="preserve">: Offizieller Mittelname</w:t>
      </w:r>
    </w:p>
    <w:p>
      <w:pPr>
        <w:numPr>
          <w:ilvl w:val="0"/>
          <w:numId w:val="1002"/>
        </w:numPr>
        <w:pStyle w:val="Compact"/>
      </w:pPr>
      <w:r>
        <w:rPr>
          <w:rStyle w:val="VerbatimChar"/>
        </w:rPr>
        <w:t xml:space="preserve">callName</w:t>
      </w:r>
      <w:r>
        <w:t xml:space="preserve">: Rufname</w:t>
      </w:r>
    </w:p>
    <w:p>
      <w:pPr>
        <w:numPr>
          <w:ilvl w:val="0"/>
          <w:numId w:val="1002"/>
        </w:numPr>
        <w:pStyle w:val="Compact"/>
      </w:pPr>
      <w:r>
        <w:rPr>
          <w:rStyle w:val="VerbatimChar"/>
        </w:rPr>
        <w:t xml:space="preserve">familyNameOnForeignPassport</w:t>
      </w:r>
      <w:r>
        <w:t xml:space="preserve">: Familienname auf ausländischem Pass</w:t>
      </w:r>
    </w:p>
    <w:bookmarkEnd w:id="30"/>
    <w:bookmarkStart w:id="31"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1"/>
    <w:bookmarkStart w:id="32" w:name="sprachen"/>
    <w:p>
      <w:pPr>
        <w:pStyle w:val="Heading3"/>
      </w:pPr>
      <w:r>
        <w:t xml:space="preserve">Sprachen</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3"/>
        </w:numPr>
        <w:pStyle w:val="Compact"/>
      </w:pPr>
      <w:r>
        <w:rPr>
          <w:rStyle w:val="VerbatimChar"/>
        </w:rPr>
        <w:t xml:space="preserve">language</w:t>
      </w:r>
      <w:r>
        <w:t xml:space="preserve">: ISO 639-1 Sprachcode (de, fr, it, rm, en)</w:t>
      </w:r>
    </w:p>
    <w:p>
      <w:pPr>
        <w:numPr>
          <w:ilvl w:val="0"/>
          <w:numId w:val="1003"/>
        </w:numPr>
        <w:pStyle w:val="Compact"/>
      </w:pPr>
      <w:r>
        <w:rPr>
          <w:rStyle w:val="VerbatimChar"/>
        </w:rPr>
        <w:t xml:space="preserve">correspondence</w:t>
      </w:r>
      <w:r>
        <w:t xml:space="preserve">: Bevorzugte Korrespondenzsprache</w:t>
      </w:r>
    </w:p>
    <w:p>
      <w:pPr>
        <w:numPr>
          <w:ilvl w:val="0"/>
          <w:numId w:val="1003"/>
        </w:numPr>
        <w:pStyle w:val="Compact"/>
      </w:pPr>
      <w:r>
        <w:rPr>
          <w:rStyle w:val="VerbatimChar"/>
        </w:rPr>
        <w:t xml:space="preserve">native</w:t>
      </w:r>
      <w:r>
        <w:t xml:space="preserve">: Muttersprache</w:t>
      </w:r>
    </w:p>
    <w:bookmarkEnd w:id="32"/>
    <w:bookmarkStart w:id="33" w:name="geschlecht"/>
    <w:p>
      <w:pPr>
        <w:pStyle w:val="Heading3"/>
      </w:pPr>
      <w:r>
        <w:t xml:space="preserve">Geschlecht</w:t>
      </w:r>
    </w:p>
    <w:p>
      <w:pPr>
        <w:pStyle w:val="SourceCode"/>
      </w:pPr>
      <w:r>
        <w:rPr>
          <w:rStyle w:val="FunctionTok"/>
        </w:rPr>
        <w:t xml:space="preserve">gender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label</w:t>
      </w:r>
      <w:r>
        <w:rPr>
          <w:rStyle w:val="KeywordTok"/>
        </w:rPr>
        <w:t xml:space="preserve">:</w:t>
      </w:r>
      <w:r>
        <w:rPr>
          <w:rStyle w:val="CommentTok"/>
        </w:rPr>
        <w:t xml:space="preserve"> # Für Klarifikation von diverse.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4"/>
        </w:numPr>
        <w:pStyle w:val="Compact"/>
      </w:pPr>
      <w:r>
        <w:rPr>
          <w:rStyle w:val="VerbatimChar"/>
        </w:rPr>
        <w:t xml:space="preserve">value</w:t>
      </w:r>
      <w:r>
        <w:t xml:space="preserve">: Geschlechtscode (male, female, diverse)</w:t>
      </w:r>
    </w:p>
    <w:p>
      <w:pPr>
        <w:numPr>
          <w:ilvl w:val="0"/>
          <w:numId w:val="1004"/>
        </w:numPr>
        <w:pStyle w:val="Compact"/>
      </w:pPr>
      <w:r>
        <w:rPr>
          <w:rStyle w:val="VerbatimChar"/>
        </w:rPr>
        <w:t xml:space="preserve">pronouns</w:t>
      </w:r>
      <w:r>
        <w:t xml:space="preserve">: Bevorzugte Pronomen (mehrsprachig möglich)</w:t>
      </w:r>
    </w:p>
    <w:p>
      <w:pPr>
        <w:numPr>
          <w:ilvl w:val="0"/>
          <w:numId w:val="1004"/>
        </w:numPr>
        <w:pStyle w:val="Compact"/>
      </w:pPr>
      <w:r>
        <w:t xml:space="preserve">Unterstützt zeitliche Änderungen</w:t>
      </w:r>
    </w:p>
    <w:bookmarkEnd w:id="33"/>
    <w:bookmarkStart w:id="34" w:name="staatsbürgerschaft"/>
    <w:p>
      <w:pPr>
        <w:pStyle w:val="Heading3"/>
      </w:pPr>
      <w:r>
        <w:t xml:space="preserve">Staatsbürgerschaft</w:t>
      </w:r>
    </w:p>
    <w:p>
      <w:pPr>
        <w:pStyle w:val="SourceCode"/>
      </w:pP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br/>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5"/>
        </w:numPr>
        <w:pStyle w:val="Compact"/>
      </w:pPr>
      <w:r>
        <w:rPr>
          <w:rStyle w:val="VerbatimChar"/>
        </w:rPr>
        <w:t xml:space="preserve">ch_citizenship</w:t>
      </w:r>
      <w:r>
        <w:t xml:space="preserve">: Schweizer Bürgerrecht (Validity-Objekt)</w:t>
      </w:r>
    </w:p>
    <w:p>
      <w:pPr>
        <w:numPr>
          <w:ilvl w:val="0"/>
          <w:numId w:val="1005"/>
        </w:numPr>
        <w:pStyle w:val="Compact"/>
      </w:pPr>
      <w:r>
        <w:rPr>
          <w:rStyle w:val="VerbatimChar"/>
        </w:rPr>
        <w:t xml:space="preserve">citizenships</w:t>
      </w:r>
      <w:r>
        <w:t xml:space="preserve">: Weitere Staatsbürgerschaften mit ISO 3166 Ländercodes</w:t>
      </w:r>
    </w:p>
    <w:bookmarkEnd w:id="34"/>
    <w:bookmarkStart w:id="35"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6"/>
        </w:numPr>
        <w:pStyle w:val="Compact"/>
      </w:pPr>
      <w:r>
        <w:rPr>
          <w:rStyle w:val="VerbatimChar"/>
        </w:rPr>
        <w:t xml:space="preserve">occupation_isco19_code</w:t>
      </w:r>
      <w:r>
        <w:t xml:space="preserve">: ISCO-19 Berufsklassifikation</w:t>
      </w:r>
    </w:p>
    <w:p>
      <w:pPr>
        <w:numPr>
          <w:ilvl w:val="0"/>
          <w:numId w:val="1006"/>
        </w:numPr>
        <w:pStyle w:val="Compact"/>
      </w:pPr>
      <w:r>
        <w:rPr>
          <w:rStyle w:val="VerbatimChar"/>
        </w:rPr>
        <w:t xml:space="preserve">enterprise_uid</w:t>
      </w:r>
      <w:r>
        <w:t xml:space="preserve">: UID-Nummer des Unternehmens (eCH-0097)</w:t>
      </w:r>
    </w:p>
    <w:p>
      <w:pPr>
        <w:numPr>
          <w:ilvl w:val="0"/>
          <w:numId w:val="1006"/>
        </w:numPr>
        <w:pStyle w:val="Compact"/>
      </w:pPr>
      <w:r>
        <w:rPr>
          <w:rStyle w:val="VerbatimChar"/>
        </w:rPr>
        <w:t xml:space="preserve">active</w:t>
      </w:r>
      <w:r>
        <w:t xml:space="preserve">: Aktuelle Tätigkeit</w:t>
      </w:r>
    </w:p>
    <w:p>
      <w:pPr>
        <w:numPr>
          <w:ilvl w:val="0"/>
          <w:numId w:val="1006"/>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5"/>
    <w:bookmarkStart w:id="36"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6"/>
    <w:bookmarkStart w:id="37"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7"/>
    <w:bookmarkEnd w:id="38"/>
    <w:bookmarkStart w:id="41" w:name="interoperabilität"/>
    <w:p>
      <w:pPr>
        <w:pStyle w:val="Heading2"/>
      </w:pPr>
      <w:r>
        <w:t xml:space="preserve">Interoperabilität</w:t>
      </w:r>
    </w:p>
    <w:bookmarkStart w:id="39" w:name="globale-identifikatoren"/>
    <w:p>
      <w:pPr>
        <w:pStyle w:val="Heading3"/>
      </w:pPr>
      <w:r>
        <w:t xml:space="preserve">Globale Identifikatoren</w:t>
      </w:r>
    </w:p>
    <w:p>
      <w:pPr>
        <w:numPr>
          <w:ilvl w:val="0"/>
          <w:numId w:val="1007"/>
        </w:numPr>
        <w:pStyle w:val="Compact"/>
      </w:pPr>
      <w:r>
        <w:rPr>
          <w:bCs/>
          <w:b/>
        </w:rPr>
        <w:t xml:space="preserve">Wikidata</w:t>
      </w:r>
      <w:r>
        <w:t xml:space="preserve">: Primäre Quelle für Personen-IDs</w:t>
      </w:r>
    </w:p>
    <w:p>
      <w:pPr>
        <w:numPr>
          <w:ilvl w:val="0"/>
          <w:numId w:val="1007"/>
        </w:numPr>
        <w:pStyle w:val="Compact"/>
      </w:pPr>
      <w:r>
        <w:rPr>
          <w:bCs/>
          <w:b/>
        </w:rPr>
        <w:t xml:space="preserve">eCH-0285</w:t>
      </w:r>
      <w:r>
        <w:t xml:space="preserve">: Kompatibilität mit eCH-Standard für semantische Identifikatoren</w:t>
      </w:r>
    </w:p>
    <w:p>
      <w:pPr>
        <w:numPr>
          <w:ilvl w:val="0"/>
          <w:numId w:val="1007"/>
        </w:numPr>
        <w:pStyle w:val="Compact"/>
      </w:pPr>
      <w:r>
        <w:rPr>
          <w:bCs/>
          <w:b/>
        </w:rPr>
        <w:t xml:space="preserve">Linked Open Data</w:t>
      </w:r>
      <w:r>
        <w:t xml:space="preserve">: URIs erlauben Verlinkung mit anderen Datenquellen</w:t>
      </w:r>
    </w:p>
    <w:bookmarkEnd w:id="39"/>
    <w:bookmarkStart w:id="40"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0"/>
    <w:bookmarkEnd w:id="41"/>
    <w:bookmarkStart w:id="45" w:name="anwendungsbeispiele"/>
    <w:p>
      <w:pPr>
        <w:pStyle w:val="Heading2"/>
      </w:pPr>
      <w:r>
        <w:t xml:space="preserve">Anwendungsbeispiele</w:t>
      </w:r>
    </w:p>
    <w:bookmarkStart w:id="42"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2"/>
    <w:bookmarkStart w:id="43"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3"/>
    <w:bookmarkStart w:id="44"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4"/>
    <w:bookmarkEnd w:id="45"/>
    <w:bookmarkStart w:id="48" w:name="globale-identifikation-über-wikidata"/>
    <w:p>
      <w:pPr>
        <w:pStyle w:val="Heading2"/>
      </w:pPr>
      <w:r>
        <w:t xml:space="preserve">Globale Identifikation über Wikidata</w:t>
      </w:r>
    </w:p>
    <w:bookmarkStart w:id="46" w:name="umsetzung-und-beispiele"/>
    <w:p>
      <w:pPr>
        <w:pStyle w:val="Heading3"/>
      </w:pPr>
      <w:r>
        <w:t xml:space="preserve">Umsetzung und Beispiele</w:t>
      </w:r>
    </w:p>
    <w:bookmarkEnd w:id="46"/>
    <w:bookmarkStart w:id="47" w:name="diskussion"/>
    <w:p>
      <w:pPr>
        <w:pStyle w:val="Heading3"/>
      </w:pPr>
      <w:r>
        <w:t xml:space="preserve">Diskussion</w:t>
      </w:r>
    </w:p>
    <w:p>
      <w:pPr>
        <w:pStyle w:val="FirstParagraph"/>
      </w:pPr>
      <w:r>
        <w:t xml:space="preserve">TODO: Pros und Cons</w:t>
      </w:r>
    </w:p>
    <w:bookmarkEnd w:id="47"/>
    <w:bookmarkEnd w:id="48"/>
    <w:bookmarkStart w:id="49" w:name="referenzen"/>
    <w:p>
      <w:pPr>
        <w:pStyle w:val="Heading2"/>
      </w:pPr>
      <w:r>
        <w:t xml:space="preserve">Referenzen</w:t>
      </w:r>
    </w:p>
    <w:p>
      <w:pPr>
        <w:pStyle w:val="FirstParagraph"/>
      </w:pPr>
      <w:r>
        <w:t xml:space="preserve">Siehe vollständige LinkML-Schema-Dokumentation:</w:t>
      </w:r>
    </w:p>
    <w:bookmarkEnd w:id="49"/>
    <w:bookmarkEnd w:id="50"/>
    <w:bookmarkStart w:id="61"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p>
      <w:pPr>
        <w:pStyle w:val="BodyText"/>
      </w:pPr>
      <w:r>
        <w:t xml:space="preserve">URI:</w:t>
      </w:r>
      <w:r>
        <w:t xml:space="preserve"> </w:t>
      </w:r>
      <w:hyperlink r:id="rId51">
        <w:r>
          <w:rPr>
            <w:rStyle w:val="Hyperlink"/>
          </w:rPr>
          <w:t xml:space="preserve">act:Person</w:t>
        </w:r>
      </w:hyperlink>
    </w:p>
    <w:p>
      <w:pPr>
        <w:pStyle w:val="SourceCode"/>
      </w:pPr>
      <w:r>
        <w:rPr>
          <w:rStyle w:val="VerbatimChar"/>
        </w:rPr>
        <w:t xml:space="preserve"> classDiagram</w:t>
      </w:r>
      <w:r>
        <w:br/>
      </w:r>
      <w:r>
        <w:rPr>
          <w:rStyle w:val="VerbatimChar"/>
        </w:rPr>
        <w:t xml:space="preserve">    class Person</w:t>
      </w:r>
      <w:r>
        <w:br/>
      </w:r>
      <w:r>
        <w:rPr>
          <w:rStyle w:val="VerbatimChar"/>
        </w:rPr>
        <w:t xml:space="preserve">    click Person href "../Person/"</w:t>
      </w:r>
      <w:r>
        <w:br/>
      </w:r>
      <w:r>
        <w:rPr>
          <w:rStyle w:val="VerbatimChar"/>
        </w:rPr>
        <w:t xml:space="preserve">      HasIdentification &lt;|-- Person</w:t>
      </w:r>
      <w:r>
        <w:br/>
      </w:r>
      <w:r>
        <w:rPr>
          <w:rStyle w:val="VerbatimChar"/>
        </w:rPr>
        <w:t xml:space="preserve">        click HasIdentification href "../HasIdentification/"</w:t>
      </w:r>
      <w:r>
        <w:br/>
      </w:r>
      <w:r>
        <w:rPr>
          <w:rStyle w:val="VerbatimChar"/>
        </w:rPr>
        <w:t xml:space="preserve">      HasCreationModificationDates &lt;|-- Person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Person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Person : birth_date</w:t>
      </w:r>
      <w:r>
        <w:br/>
      </w:r>
      <w:r>
        <w:rPr>
          <w:rStyle w:val="VerbatimChar"/>
        </w:rPr>
        <w:t xml:space="preserve">        </w:t>
      </w:r>
      <w:r>
        <w:br/>
      </w:r>
      <w:r>
        <w:rPr>
          <w:rStyle w:val="VerbatimChar"/>
        </w:rPr>
        <w:t xml:space="preserve">      Person : birth_year</w:t>
      </w:r>
      <w:r>
        <w:br/>
      </w:r>
      <w:r>
        <w:rPr>
          <w:rStyle w:val="VerbatimChar"/>
        </w:rPr>
        <w:t xml:space="preserve">        </w:t>
      </w:r>
      <w:r>
        <w:br/>
      </w:r>
      <w:r>
        <w:rPr>
          <w:rStyle w:val="VerbatimChar"/>
        </w:rPr>
        <w:t xml:space="preserve">      Person : citizenships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Citizenship : citizenships</w:t>
      </w:r>
      <w:r>
        <w:br/>
      </w:r>
      <w:r>
        <w:rPr>
          <w:rStyle w:val="VerbatimChar"/>
        </w:rPr>
        <w:t xml:space="preserve">        click Citizenship href "../Citizenship/"</w:t>
      </w:r>
      <w:r>
        <w:br/>
      </w:r>
      <w:r>
        <w:rPr>
          <w:rStyle w:val="VerbatimChar"/>
        </w:rPr>
        <w:t xml:space="preserve">    </w:t>
      </w:r>
      <w:r>
        <w:br/>
      </w:r>
      <w:r>
        <w:br/>
      </w:r>
      <w:r>
        <w:rPr>
          <w:rStyle w:val="VerbatimChar"/>
        </w:rPr>
        <w:t xml:space="preserve">        </w:t>
      </w:r>
      <w:r>
        <w:br/>
      </w:r>
      <w:r>
        <w:rPr>
          <w:rStyle w:val="VerbatimChar"/>
        </w:rPr>
        <w:t xml:space="preserve">      Person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Person : date_created</w:t>
      </w:r>
      <w:r>
        <w:br/>
      </w:r>
      <w:r>
        <w:rPr>
          <w:rStyle w:val="VerbatimChar"/>
        </w:rPr>
        <w:t xml:space="preserve">        </w:t>
      </w:r>
      <w:r>
        <w:br/>
      </w:r>
      <w:r>
        <w:rPr>
          <w:rStyle w:val="VerbatimChar"/>
        </w:rPr>
        <w:t xml:space="preserve">      Person : date_modified</w:t>
      </w:r>
      <w:r>
        <w:br/>
      </w:r>
      <w:r>
        <w:rPr>
          <w:rStyle w:val="VerbatimChar"/>
        </w:rPr>
        <w:t xml:space="preserve">        </w:t>
      </w:r>
      <w:r>
        <w:br/>
      </w:r>
      <w:r>
        <w:rPr>
          <w:rStyle w:val="VerbatimChar"/>
        </w:rPr>
        <w:t xml:space="preserve">      Person : datetime_created</w:t>
      </w:r>
      <w:r>
        <w:br/>
      </w:r>
      <w:r>
        <w:rPr>
          <w:rStyle w:val="VerbatimChar"/>
        </w:rPr>
        <w:t xml:space="preserve">        </w:t>
      </w:r>
      <w:r>
        <w:br/>
      </w:r>
      <w:r>
        <w:rPr>
          <w:rStyle w:val="VerbatimChar"/>
        </w:rPr>
        <w:t xml:space="preserve">      Person : datetime_modified</w:t>
      </w:r>
      <w:r>
        <w:br/>
      </w:r>
      <w:r>
        <w:rPr>
          <w:rStyle w:val="VerbatimChar"/>
        </w:rPr>
        <w:t xml:space="preserve">        </w:t>
      </w:r>
      <w:r>
        <w:br/>
      </w:r>
      <w:r>
        <w:rPr>
          <w:rStyle w:val="VerbatimChar"/>
        </w:rPr>
        <w:t xml:space="preserve">      Person : death_date</w:t>
      </w:r>
      <w:r>
        <w:br/>
      </w:r>
      <w:r>
        <w:rPr>
          <w:rStyle w:val="VerbatimChar"/>
        </w:rPr>
        <w:t xml:space="preserve">        </w:t>
      </w:r>
      <w:r>
        <w:br/>
      </w:r>
      <w:r>
        <w:rPr>
          <w:rStyle w:val="VerbatimChar"/>
        </w:rPr>
        <w:t xml:space="preserve">      Person : death_year</w:t>
      </w:r>
      <w:r>
        <w:br/>
      </w:r>
      <w:r>
        <w:rPr>
          <w:rStyle w:val="VerbatimChar"/>
        </w:rPr>
        <w:t xml:space="preserve">        </w:t>
      </w:r>
      <w:r>
        <w:br/>
      </w:r>
      <w:r>
        <w:rPr>
          <w:rStyle w:val="VerbatimChar"/>
        </w:rPr>
        <w:t xml:space="preserve">      Person : electoral_district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ElectoralDistrict : electoral_district</w:t>
      </w:r>
      <w:r>
        <w:br/>
      </w:r>
      <w:r>
        <w:rPr>
          <w:rStyle w:val="VerbatimChar"/>
        </w:rPr>
        <w:t xml:space="preserve">        click ElectoralDistrict href "../ElectoralDistrict/"</w:t>
      </w:r>
      <w:r>
        <w:br/>
      </w:r>
      <w:r>
        <w:rPr>
          <w:rStyle w:val="VerbatimChar"/>
        </w:rPr>
        <w:t xml:space="preserve">    </w:t>
      </w:r>
      <w:r>
        <w:br/>
      </w:r>
      <w:r>
        <w:br/>
      </w:r>
      <w:r>
        <w:rPr>
          <w:rStyle w:val="VerbatimChar"/>
        </w:rPr>
        <w:t xml:space="preserve">        </w:t>
      </w:r>
      <w:r>
        <w:br/>
      </w:r>
      <w:r>
        <w:rPr>
          <w:rStyle w:val="VerbatimChar"/>
        </w:rPr>
        <w:t xml:space="preserve">      Person : genders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Gender : genders</w:t>
      </w:r>
      <w:r>
        <w:br/>
      </w:r>
      <w:r>
        <w:rPr>
          <w:rStyle w:val="VerbatimChar"/>
        </w:rPr>
        <w:t xml:space="preserve">        click Gender href "../Gender/"</w:t>
      </w:r>
      <w:r>
        <w:br/>
      </w:r>
      <w:r>
        <w:rPr>
          <w:rStyle w:val="VerbatimChar"/>
        </w:rPr>
        <w:t xml:space="preserve">    </w:t>
      </w:r>
      <w:r>
        <w:br/>
      </w:r>
      <w:r>
        <w:br/>
      </w:r>
      <w:r>
        <w:rPr>
          <w:rStyle w:val="VerbatimChar"/>
        </w:rPr>
        <w:t xml:space="preserve">        </w:t>
      </w:r>
      <w:r>
        <w:br/>
      </w:r>
      <w:r>
        <w:rPr>
          <w:rStyle w:val="VerbatimChar"/>
        </w:rPr>
        <w:t xml:space="preserve">      Person : global_uri</w:t>
      </w:r>
      <w:r>
        <w:br/>
      </w:r>
      <w:r>
        <w:rPr>
          <w:rStyle w:val="VerbatimChar"/>
        </w:rPr>
        <w:t xml:space="preserve">        </w:t>
      </w:r>
      <w:r>
        <w:br/>
      </w:r>
      <w:r>
        <w:rPr>
          <w:rStyle w:val="VerbatimChar"/>
        </w:rPr>
        <w:t xml:space="preserve">      Person : interest_links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InterestLink : interest_links</w:t>
      </w:r>
      <w:r>
        <w:br/>
      </w:r>
      <w:r>
        <w:rPr>
          <w:rStyle w:val="VerbatimChar"/>
        </w:rPr>
        <w:t xml:space="preserve">        click InterestLink href "../InterestLink/"</w:t>
      </w:r>
      <w:r>
        <w:br/>
      </w:r>
      <w:r>
        <w:rPr>
          <w:rStyle w:val="VerbatimChar"/>
        </w:rPr>
        <w:t xml:space="preserve">    </w:t>
      </w:r>
      <w:r>
        <w:br/>
      </w:r>
      <w:r>
        <w:br/>
      </w:r>
      <w:r>
        <w:rPr>
          <w:rStyle w:val="VerbatimChar"/>
        </w:rPr>
        <w:t xml:space="preserve">        </w:t>
      </w:r>
      <w:r>
        <w:br/>
      </w:r>
      <w:r>
        <w:rPr>
          <w:rStyle w:val="VerbatimChar"/>
        </w:rPr>
        <w:t xml:space="preserve">      Person : label</w:t>
      </w:r>
      <w:r>
        <w:br/>
      </w:r>
      <w:r>
        <w:rPr>
          <w:rStyle w:val="VerbatimChar"/>
        </w:rPr>
        <w:t xml:space="preserve">        </w:t>
      </w:r>
      <w:r>
        <w:br/>
      </w:r>
      <w:r>
        <w:rPr>
          <w:rStyle w:val="VerbatimChar"/>
        </w:rPr>
        <w:t xml:space="preserve">      Person : label_long</w:t>
      </w:r>
      <w:r>
        <w:br/>
      </w:r>
      <w:r>
        <w:rPr>
          <w:rStyle w:val="VerbatimChar"/>
        </w:rPr>
        <w:t xml:space="preserve">        </w:t>
      </w:r>
      <w:r>
        <w:br/>
      </w:r>
      <w:r>
        <w:rPr>
          <w:rStyle w:val="VerbatimChar"/>
        </w:rPr>
        <w:t xml:space="preserve">      Person : language_proficiencies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LanguageProficiency : language_proficiencies</w:t>
      </w:r>
      <w:r>
        <w:br/>
      </w:r>
      <w:r>
        <w:rPr>
          <w:rStyle w:val="VerbatimChar"/>
        </w:rPr>
        <w:t xml:space="preserve">        click LanguageProficiency href "../LanguageProficiency/"</w:t>
      </w:r>
      <w:r>
        <w:br/>
      </w:r>
      <w:r>
        <w:rPr>
          <w:rStyle w:val="VerbatimChar"/>
        </w:rPr>
        <w:t xml:space="preserve">    </w:t>
      </w:r>
      <w:r>
        <w:br/>
      </w:r>
      <w:r>
        <w:br/>
      </w:r>
      <w:r>
        <w:rPr>
          <w:rStyle w:val="VerbatimChar"/>
        </w:rPr>
        <w:t xml:space="preserve">        </w:t>
      </w:r>
      <w:r>
        <w:br/>
      </w:r>
      <w:r>
        <w:rPr>
          <w:rStyle w:val="VerbatimChar"/>
        </w:rPr>
        <w:t xml:space="preserve">      Person : local_id</w:t>
      </w:r>
      <w:r>
        <w:br/>
      </w:r>
      <w:r>
        <w:rPr>
          <w:rStyle w:val="VerbatimChar"/>
        </w:rPr>
        <w:t xml:space="preserve">        </w:t>
      </w:r>
      <w:r>
        <w:br/>
      </w:r>
      <w:r>
        <w:rPr>
          <w:rStyle w:val="VerbatimChar"/>
        </w:rPr>
        <w:t xml:space="preserve">      Person : names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Name : names</w:t>
      </w:r>
      <w:r>
        <w:br/>
      </w:r>
      <w:r>
        <w:rPr>
          <w:rStyle w:val="VerbatimChar"/>
        </w:rPr>
        <w:t xml:space="preserve">        click Name href "../Name/"</w:t>
      </w:r>
      <w:r>
        <w:br/>
      </w:r>
      <w:r>
        <w:rPr>
          <w:rStyle w:val="VerbatimChar"/>
        </w:rPr>
        <w:t xml:space="preserve">    </w:t>
      </w:r>
      <w:r>
        <w:br/>
      </w:r>
      <w:r>
        <w:br/>
      </w:r>
      <w:r>
        <w:rPr>
          <w:rStyle w:val="VerbatimChar"/>
        </w:rPr>
        <w:t xml:space="preserve">        </w:t>
      </w:r>
      <w:r>
        <w:br/>
      </w:r>
      <w:r>
        <w:rPr>
          <w:rStyle w:val="VerbatimChar"/>
        </w:rPr>
        <w:t xml:space="preserve">      Person : occupations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Occupation : occupations</w:t>
      </w:r>
      <w:r>
        <w:br/>
      </w:r>
      <w:r>
        <w:rPr>
          <w:rStyle w:val="VerbatimChar"/>
        </w:rPr>
        <w:t xml:space="preserve">        click Occupation href "../Occupation/"</w:t>
      </w:r>
      <w:r>
        <w:br/>
      </w:r>
      <w:r>
        <w:rPr>
          <w:rStyle w:val="VerbatimChar"/>
        </w:rPr>
        <w:t xml:space="preserve">    </w:t>
      </w:r>
      <w:r>
        <w:br/>
      </w:r>
      <w:r>
        <w:br/>
      </w:r>
      <w:r>
        <w:rPr>
          <w:rStyle w:val="VerbatimChar"/>
        </w:rPr>
        <w:t xml:space="preserve">        </w:t>
      </w:r>
      <w:r>
        <w:br/>
      </w:r>
      <w:r>
        <w:rPr>
          <w:rStyle w:val="VerbatimChar"/>
        </w:rPr>
        <w:t xml:space="preserve">      Person : picture</w:t>
      </w:r>
      <w:r>
        <w:br/>
      </w:r>
      <w:r>
        <w:rPr>
          <w:rStyle w:val="VerbatimChar"/>
        </w:rPr>
        <w:t xml:space="preserve">        </w:t>
      </w:r>
      <w:r>
        <w:br/>
      </w:r>
      <w:r>
        <w:rPr>
          <w:rStyle w:val="VerbatimChar"/>
        </w:rPr>
        <w:t xml:space="preserve">      Person : trainings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Training : trainings</w:t>
      </w:r>
      <w:r>
        <w:br/>
      </w:r>
      <w:r>
        <w:rPr>
          <w:rStyle w:val="VerbatimChar"/>
        </w:rPr>
        <w:t xml:space="preserve">        click Training href "../Training/"</w:t>
      </w:r>
      <w:r>
        <w:br/>
      </w:r>
      <w:r>
        <w:rPr>
          <w:rStyle w:val="VerbatimChar"/>
        </w:rPr>
        <w:t xml:space="preserve">    </w:t>
      </w:r>
      <w:r>
        <w:br/>
      </w:r>
      <w:r>
        <w:br/>
      </w:r>
      <w:r>
        <w:rPr>
          <w:rStyle w:val="VerbatimChar"/>
        </w:rPr>
        <w:t xml:space="preserve">        </w:t>
      </w:r>
      <w:r>
        <w:br/>
      </w:r>
      <w:r>
        <w:rPr>
          <w:rStyle w:val="VerbatimChar"/>
        </w:rPr>
        <w:t xml:space="preserve">      Person : wikidata_uri</w:t>
      </w:r>
      <w:r>
        <w:br/>
      </w:r>
      <w:r>
        <w:rPr>
          <w:rStyle w:val="VerbatimChar"/>
        </w:rPr>
        <w:t xml:space="preserve">        </w:t>
      </w:r>
      <w:r>
        <w:br/>
      </w:r>
      <w:r>
        <w:rPr>
          <w:rStyle w:val="VerbatimChar"/>
        </w:rPr>
        <w:t xml:space="preserve">      </w:t>
      </w:r>
    </w:p>
    <w:bookmarkStart w:id="52" w:name="inheritance"/>
    <w:p>
      <w:pPr>
        <w:pStyle w:val="Heading2"/>
      </w:pPr>
      <w:r>
        <w:t xml:space="preserve">Inheritance</w:t>
      </w:r>
    </w:p>
    <w:p>
      <w:pPr>
        <w:numPr>
          <w:ilvl w:val="0"/>
          <w:numId w:val="1008"/>
        </w:numPr>
        <w:pStyle w:val="Compact"/>
      </w:pPr>
      <w:r>
        <w:rPr>
          <w:bCs/>
          <w:b/>
        </w:rPr>
        <w:t xml:space="preserve">Person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52"/>
    <w:bookmarkStart w:id="53"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year">
              <w:r>
                <w:rPr>
                  <w:rStyle w:val="Hyperlink"/>
                </w:rPr>
                <w:t xml:space="preserve">death_year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Todesjahr</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3"/>
    <w:bookmarkStart w:id="54"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4"/>
    <w:bookmarkStart w:id="56" w:name="identifier-and-mapping-information"/>
    <w:p>
      <w:pPr>
        <w:pStyle w:val="Heading2"/>
      </w:pPr>
      <w:r>
        <w:t xml:space="preserve">Identifier and Mapping Information</w:t>
      </w:r>
    </w:p>
    <w:bookmarkStart w:id="55" w:name="schema-source"/>
    <w:p>
      <w:pPr>
        <w:pStyle w:val="Heading3"/>
      </w:pPr>
      <w:r>
        <w:t xml:space="preserve">Schema Source</w:t>
      </w:r>
    </w:p>
    <w:p>
      <w:pPr>
        <w:numPr>
          <w:ilvl w:val="0"/>
          <w:numId w:val="1009"/>
        </w:numPr>
        <w:pStyle w:val="Compact"/>
      </w:pPr>
      <w:r>
        <w:t xml:space="preserve">from schema: https://ld.ech.ch/schema/0294/actors</w:t>
      </w:r>
    </w:p>
    <w:bookmarkEnd w:id="55"/>
    <w:bookmarkEnd w:id="56"/>
    <w:bookmarkStart w:id="57"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7"/>
    <w:bookmarkStart w:id="60" w:name="linkml-source"/>
    <w:p>
      <w:pPr>
        <w:pStyle w:val="Heading2"/>
      </w:pPr>
      <w:r>
        <w:t xml:space="preserve">LinkML Source</w:t>
      </w:r>
    </w:p>
    <w:bookmarkStart w:id="58"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'[de] Eine Person mit Identifikatoren, Namen, Adressen, Staatsbürgerschaften</w:t>
      </w:r>
      <w:r>
        <w:br/>
      </w:r>
      <w:r>
        <w:rPr>
          <w:rStyle w:val="StringTok"/>
        </w:rPr>
        <w:t xml:space="preserve">  und Berufen.</w:t>
      </w:r>
      <w:r>
        <w:br/>
      </w:r>
      <w:r>
        <w:br/>
      </w:r>
      <w:r>
        <w:rPr>
          <w:rStyle w:val="StringTok"/>
        </w:rPr>
        <w:t xml:space="preserve">  [en] A person with identifiers, names, addresses, citizenships, and occupations.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label</w:t>
      </w:r>
      <w:r>
        <w:br/>
      </w:r>
      <w:r>
        <w:rPr>
          <w:rStyle w:val="KeywordTok"/>
        </w:rPr>
        <w:t xml:space="preserve">-</w:t>
      </w:r>
      <w:r>
        <w:rPr>
          <w:rStyle w:val="AttributeTok"/>
        </w:rPr>
        <w:t xml:space="preserve"> label_long</w:t>
      </w:r>
      <w:r>
        <w:br/>
      </w:r>
      <w:r>
        <w:rPr>
          <w:rStyle w:val="KeywordTok"/>
        </w:rPr>
        <w:t xml:space="preserve">-</w:t>
      </w:r>
      <w:r>
        <w:rPr>
          <w:rStyle w:val="AttributeTok"/>
        </w:rPr>
        <w:t xml:space="preserve"> birth_year</w:t>
      </w:r>
      <w:r>
        <w:br/>
      </w:r>
      <w:r>
        <w:rPr>
          <w:rStyle w:val="KeywordTok"/>
        </w:rPr>
        <w:t xml:space="preserve">-</w:t>
      </w:r>
      <w:r>
        <w:rPr>
          <w:rStyle w:val="AttributeTok"/>
        </w:rPr>
        <w:t xml:space="preserve"> birth_date</w:t>
      </w:r>
      <w:r>
        <w:br/>
      </w:r>
      <w:r>
        <w:rPr>
          <w:rStyle w:val="KeywordTok"/>
        </w:rPr>
        <w:t xml:space="preserve">-</w:t>
      </w:r>
      <w:r>
        <w:rPr>
          <w:rStyle w:val="AttributeTok"/>
        </w:rPr>
        <w:t xml:space="preserve"> death_year</w:t>
      </w:r>
      <w:r>
        <w:br/>
      </w:r>
      <w:r>
        <w:rPr>
          <w:rStyle w:val="KeywordTok"/>
        </w:rPr>
        <w:t xml:space="preserve">-</w:t>
      </w:r>
      <w:r>
        <w:rPr>
          <w:rStyle w:val="AttributeTok"/>
        </w:rPr>
        <w:t xml:space="preserve"> death_date</w:t>
      </w:r>
      <w:r>
        <w:br/>
      </w:r>
      <w:r>
        <w:rPr>
          <w:rStyle w:val="KeywordTok"/>
        </w:rPr>
        <w:t xml:space="preserve">-</w:t>
      </w:r>
      <w:r>
        <w:rPr>
          <w:rStyle w:val="AttributeTok"/>
        </w:rPr>
        <w:t xml:space="preserve"> picture</w:t>
      </w:r>
      <w:r>
        <w:br/>
      </w:r>
      <w:r>
        <w:rPr>
          <w:rStyle w:val="KeywordTok"/>
        </w:rPr>
        <w:t xml:space="preserve">-</w:t>
      </w:r>
      <w:r>
        <w:rPr>
          <w:rStyle w:val="AttributeTok"/>
        </w:rPr>
        <w:t xml:space="preserve"> names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language_proficiencies</w:t>
      </w:r>
      <w:r>
        <w:br/>
      </w:r>
      <w:r>
        <w:rPr>
          <w:rStyle w:val="KeywordTok"/>
        </w:rPr>
        <w:t xml:space="preserve">-</w:t>
      </w:r>
      <w:r>
        <w:rPr>
          <w:rStyle w:val="AttributeTok"/>
        </w:rPr>
        <w:t xml:space="preserve"> citizenships</w:t>
      </w:r>
      <w:r>
        <w:br/>
      </w:r>
      <w:r>
        <w:rPr>
          <w:rStyle w:val="KeywordTok"/>
        </w:rPr>
        <w:t xml:space="preserve">-</w:t>
      </w:r>
      <w:r>
        <w:rPr>
          <w:rStyle w:val="AttributeTok"/>
        </w:rPr>
        <w:t xml:space="preserve"> genders</w:t>
      </w:r>
      <w:r>
        <w:br/>
      </w:r>
      <w:r>
        <w:rPr>
          <w:rStyle w:val="KeywordTok"/>
        </w:rPr>
        <w:t xml:space="preserve">-</w:t>
      </w:r>
      <w:r>
        <w:rPr>
          <w:rStyle w:val="AttributeTok"/>
        </w:rPr>
        <w:t xml:space="preserve"> occupations</w:t>
      </w:r>
      <w:r>
        <w:br/>
      </w:r>
      <w:r>
        <w:rPr>
          <w:rStyle w:val="KeywordTok"/>
        </w:rPr>
        <w:t xml:space="preserve">-</w:t>
      </w:r>
      <w:r>
        <w:rPr>
          <w:rStyle w:val="AttributeTok"/>
        </w:rPr>
        <w:t xml:space="preserve"> trainings</w:t>
      </w:r>
      <w:r>
        <w:br/>
      </w:r>
      <w:r>
        <w:rPr>
          <w:rStyle w:val="KeywordTok"/>
        </w:rPr>
        <w:t xml:space="preserve">-</w:t>
      </w:r>
      <w:r>
        <w:rPr>
          <w:rStyle w:val="AttributeTok"/>
        </w:rPr>
        <w:t xml:space="preserve"> contacts</w:t>
      </w:r>
      <w:r>
        <w:br/>
      </w:r>
      <w:r>
        <w:rPr>
          <w:rStyle w:val="KeywordTok"/>
        </w:rPr>
        <w:t xml:space="preserve">-</w:t>
      </w:r>
      <w:r>
        <w:rPr>
          <w:rStyle w:val="AttributeTok"/>
        </w:rPr>
        <w:t xml:space="preserve"> electoral_district</w:t>
      </w:r>
      <w:r>
        <w:br/>
      </w:r>
      <w:r>
        <w:rPr>
          <w:rStyle w:val="KeywordTok"/>
        </w:rPr>
        <w:t xml:space="preserve">-</w:t>
      </w:r>
      <w:r>
        <w:rPr>
          <w:rStyle w:val="AttributeTok"/>
        </w:rPr>
        <w:t xml:space="preserve"> interest_links</w:t>
      </w:r>
    </w:p>
    <w:bookmarkEnd w:id="58"/>
    <w:bookmarkStart w:id="59"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'[de] Eine Person mit Identifikatoren, Namen, Adressen, Staatsbürgerschaften</w:t>
      </w:r>
      <w:r>
        <w:br/>
      </w:r>
      <w:r>
        <w:rPr>
          <w:rStyle w:val="StringTok"/>
        </w:rPr>
        <w:t xml:space="preserve">  und Berufen.</w:t>
      </w:r>
      <w:r>
        <w:br/>
      </w:r>
      <w:r>
        <w:br/>
      </w:r>
      <w:r>
        <w:rPr>
          <w:rStyle w:val="StringTok"/>
        </w:rPr>
        <w:t xml:space="preserve">  [en] A person with identifiers, names, addresses, citizenships, and occupations.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Möglichkeit bei einer strukturierten Information, ein Label</w:t>
      </w:r>
      <w:r>
        <w:br/>
      </w:r>
      <w:r>
        <w:rPr>
          <w:rStyle w:val="StringTok"/>
        </w:rPr>
        <w:t xml:space="preserve">      zu vergeben (bspw. Anzeigename, Anstellung, etc.).</w:t>
      </w:r>
      <w:r>
        <w:br/>
      </w:r>
      <w:r>
        <w:br/>
      </w:r>
      <w:r>
        <w:rPr>
          <w:rStyle w:val="StringTok"/>
        </w:rPr>
        <w:t xml:space="preserve">      [en] Option to assign a label to a structured piece of information (e.g., display</w:t>
      </w:r>
      <w:r>
        <w:br/>
      </w:r>
      <w:r>
        <w:rPr>
          <w:rStyle w:val="StringTok"/>
        </w:rPr>
        <w:t xml:space="preserve">      name, position,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mcm:label</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Occupation</w:t>
      </w:r>
      <w:r>
        <w:br/>
      </w:r>
      <w:r>
        <w:rPr>
          <w:rStyle w:val="AttributeTok"/>
        </w:rPr>
        <w:t xml:space="preserve">    </w:t>
      </w:r>
      <w:r>
        <w:rPr>
          <w:rStyle w:val="KeywordTok"/>
        </w:rPr>
        <w:t xml:space="preserve">-</w:t>
      </w:r>
      <w:r>
        <w:rPr>
          <w:rStyle w:val="AttributeTok"/>
        </w:rPr>
        <w:t xml:space="preserve"> Training</w:t>
      </w:r>
      <w:r>
        <w:br/>
      </w:r>
      <w:r>
        <w:rPr>
          <w:rStyle w:val="AttributeTok"/>
        </w:rPr>
        <w:t xml:space="preserve">    </w:t>
      </w:r>
      <w:r>
        <w:rPr>
          <w:rStyle w:val="KeywordTok"/>
        </w:rPr>
        <w:t xml:space="preserve">-</w:t>
      </w:r>
      <w:r>
        <w:rPr>
          <w:rStyle w:val="AttributeTok"/>
        </w:rPr>
        <w:t xml:space="preserve"> GroupType</w:t>
      </w:r>
      <w:r>
        <w:br/>
      </w:r>
      <w:r>
        <w:rPr>
          <w:rStyle w:val="AttributeTok"/>
        </w:rPr>
        <w:t xml:space="preserve">    </w:t>
      </w:r>
      <w:r>
        <w:rPr>
          <w:rStyle w:val="KeywordTok"/>
        </w:rPr>
        <w:t xml:space="preserve">-</w:t>
      </w:r>
      <w:r>
        <w:rPr>
          <w:rStyle w:val="AttributeTok"/>
        </w:rPr>
        <w:t xml:space="preserve"> RoleType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label_long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label_long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Möglichkeit bei einer strukturierten Information, ein erweitertesLabel</w:t>
      </w:r>
      <w:r>
        <w:br/>
      </w:r>
      <w:r>
        <w:rPr>
          <w:rStyle w:val="StringTok"/>
        </w:rPr>
        <w:t xml:space="preserve">      zu vergeben (bspw. Anzeigename mit Titel, Anstellung, etc.).</w:t>
      </w:r>
      <w:r>
        <w:br/>
      </w:r>
      <w:r>
        <w:br/>
      </w:r>
      <w:r>
        <w:rPr>
          <w:rStyle w:val="StringTok"/>
        </w:rPr>
        <w:t xml:space="preserve">      [en] Option to assign an extended label to a structured piece of information</w:t>
      </w:r>
      <w:r>
        <w:br/>
      </w:r>
      <w:r>
        <w:rPr>
          <w:rStyle w:val="StringTok"/>
        </w:rPr>
        <w:t xml:space="preserve">      (e.g., display name with title, position,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mcm:labelLong</w:t>
      </w:r>
      <w:r>
        <w:br/>
      </w:r>
      <w:r>
        <w:rPr>
          <w:rStyle w:val="AttributeTok"/>
        </w:rPr>
        <w:t xml:space="preserve">    </w:t>
      </w:r>
      <w:r>
        <w:rPr>
          <w:rStyle w:val="FunctionTok"/>
        </w:rPr>
        <w:t xml:space="preserve">alias</w:t>
      </w:r>
      <w:r>
        <w:rPr>
          <w:rStyle w:val="KeywordTok"/>
        </w:rPr>
        <w:t xml:space="preserve">:</w:t>
      </w:r>
      <w:r>
        <w:rPr>
          <w:rStyle w:val="AttributeTok"/>
        </w:rPr>
        <w:t xml:space="preserve"> label_long</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birth_year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birth_year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Geburtsjahr.</w:t>
      </w:r>
      <w:r>
        <w:br/>
      </w:r>
      <w:r>
        <w:br/>
      </w:r>
      <w:r>
        <w:rPr>
          <w:rStyle w:val="StringTok"/>
        </w:rPr>
        <w:t xml:space="preserve">      [en] Year of birth.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act:birthYear</w:t>
      </w:r>
      <w:r>
        <w:br/>
      </w:r>
      <w:r>
        <w:rPr>
          <w:rStyle w:val="AttributeTok"/>
        </w:rPr>
        <w:t xml:space="preserve">    </w:t>
      </w:r>
      <w:r>
        <w:rPr>
          <w:rStyle w:val="FunctionTok"/>
        </w:rPr>
        <w:t xml:space="preserve">alias</w:t>
      </w:r>
      <w:r>
        <w:rPr>
          <w:rStyle w:val="KeywordTok"/>
        </w:rPr>
        <w:t xml:space="preserve">:</w:t>
      </w:r>
      <w:r>
        <w:rPr>
          <w:rStyle w:val="AttributeTok"/>
        </w:rPr>
        <w:t xml:space="preserve"> birth_year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birth_date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birth_date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Genaues Geburtsdatum.</w:t>
      </w:r>
      <w:r>
        <w:br/>
      </w:r>
      <w:r>
        <w:br/>
      </w:r>
      <w:r>
        <w:rPr>
          <w:rStyle w:val="StringTok"/>
        </w:rPr>
        <w:t xml:space="preserve">      [en] Exact date of birth.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schema:birthDate</w:t>
      </w:r>
      <w:r>
        <w:br/>
      </w:r>
      <w:r>
        <w:rPr>
          <w:rStyle w:val="AttributeTok"/>
        </w:rPr>
        <w:t xml:space="preserve">    </w:t>
      </w:r>
      <w:r>
        <w:rPr>
          <w:rStyle w:val="FunctionTok"/>
        </w:rPr>
        <w:t xml:space="preserve">alias</w:t>
      </w:r>
      <w:r>
        <w:rPr>
          <w:rStyle w:val="KeywordTok"/>
        </w:rPr>
        <w:t xml:space="preserve">:</w:t>
      </w:r>
      <w:r>
        <w:rPr>
          <w:rStyle w:val="AttributeTok"/>
        </w:rPr>
        <w:t xml:space="preserve"> birth_date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death_year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death_year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Todesjahr.</w:t>
      </w:r>
      <w:r>
        <w:br/>
      </w:r>
      <w:r>
        <w:br/>
      </w:r>
      <w:r>
        <w:rPr>
          <w:rStyle w:val="StringTok"/>
        </w:rPr>
        <w:t xml:space="preserve">      [en] Year of death.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act:deathYear</w:t>
      </w:r>
      <w:r>
        <w:br/>
      </w:r>
      <w:r>
        <w:rPr>
          <w:rStyle w:val="AttributeTok"/>
        </w:rPr>
        <w:t xml:space="preserve">    </w:t>
      </w:r>
      <w:r>
        <w:rPr>
          <w:rStyle w:val="FunctionTok"/>
        </w:rPr>
        <w:t xml:space="preserve">alias</w:t>
      </w:r>
      <w:r>
        <w:rPr>
          <w:rStyle w:val="KeywordTok"/>
        </w:rPr>
        <w:t xml:space="preserve">:</w:t>
      </w:r>
      <w:r>
        <w:rPr>
          <w:rStyle w:val="AttributeTok"/>
        </w:rPr>
        <w:t xml:space="preserve"> death_year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death_date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death_date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Genaues Todesdatum.</w:t>
      </w:r>
      <w:r>
        <w:br/>
      </w:r>
      <w:r>
        <w:br/>
      </w:r>
      <w:r>
        <w:rPr>
          <w:rStyle w:val="StringTok"/>
        </w:rPr>
        <w:t xml:space="preserve">      [en] Exact date of death.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schema:deathDate</w:t>
      </w:r>
      <w:r>
        <w:br/>
      </w:r>
      <w:r>
        <w:rPr>
          <w:rStyle w:val="AttributeTok"/>
        </w:rPr>
        <w:t xml:space="preserve">    </w:t>
      </w:r>
      <w:r>
        <w:rPr>
          <w:rStyle w:val="FunctionTok"/>
        </w:rPr>
        <w:t xml:space="preserve">alias</w:t>
      </w:r>
      <w:r>
        <w:rPr>
          <w:rStyle w:val="KeywordTok"/>
        </w:rPr>
        <w:t xml:space="preserve">:</w:t>
      </w:r>
      <w:r>
        <w:rPr>
          <w:rStyle w:val="AttributeTok"/>
        </w:rPr>
        <w:t xml:space="preserve"> death_date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picture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picture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einem Bild (bevorzugt: PNG, dann JPG, dann GIF).</w:t>
      </w:r>
      <w:r>
        <w:br/>
      </w:r>
      <w:r>
        <w:br/>
      </w:r>
      <w:r>
        <w:rPr>
          <w:rStyle w:val="StringTok"/>
        </w:rPr>
        <w:t xml:space="preserve">      [en] Link to an image (preferred: PNG, then JPG, then GIF).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picture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Names of the person with type and value.</w:t>
      </w:r>
      <w:r>
        <w:br/>
      </w:r>
      <w:r>
        <w:br/>
      </w:r>
      <w:r>
        <w:rPr>
          <w:rStyle w:val="StringTok"/>
        </w:rPr>
        <w:t xml:space="preserve">      [de] Namen der Person mit Typ und Wert.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act:name</w:t>
      </w:r>
      <w:r>
        <w:br/>
      </w:r>
      <w:r>
        <w:rPr>
          <w:rStyle w:val="AttributeTok"/>
        </w:rPr>
        <w:t xml:space="preserve">    </w:t>
      </w:r>
      <w:r>
        <w:rPr>
          <w:rStyle w:val="FunctionTok"/>
        </w:rPr>
        <w:t xml:space="preserve">alias</w:t>
      </w:r>
      <w:r>
        <w:rPr>
          <w:rStyle w:val="KeywordTok"/>
        </w:rPr>
        <w:t xml:space="preserve">:</w:t>
      </w:r>
      <w:r>
        <w:rPr>
          <w:rStyle w:val="AttributeTok"/>
        </w:rPr>
        <w:t xml:space="preserve"> names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Name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Adressen mit Typ (privat, geschäftlich, lokal).</w:t>
      </w:r>
      <w:r>
        <w:br/>
      </w:r>
      <w:r>
        <w:br/>
      </w:r>
      <w:r>
        <w:rPr>
          <w:rStyle w:val="StringTok"/>
        </w:rPr>
        <w:t xml:space="preserve">      [en] Addresses with type (private, business, local).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language_proficiencies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Sprachkompetenzen der Person.</w:t>
      </w:r>
      <w:r>
        <w:br/>
      </w:r>
      <w:r>
        <w:br/>
      </w:r>
      <w:r>
        <w:rPr>
          <w:rStyle w:val="StringTok"/>
        </w:rPr>
        <w:t xml:space="preserve">      [en] Language proficiencies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act:languageProficiency</w:t>
      </w:r>
      <w:r>
        <w:br/>
      </w:r>
      <w:r>
        <w:rPr>
          <w:rStyle w:val="AttributeTok"/>
        </w:rPr>
        <w:t xml:space="preserve">    </w:t>
      </w:r>
      <w:r>
        <w:rPr>
          <w:rStyle w:val="FunctionTok"/>
        </w:rPr>
        <w:t xml:space="preserve">alias</w:t>
      </w:r>
      <w:r>
        <w:rPr>
          <w:rStyle w:val="KeywordTok"/>
        </w:rPr>
        <w:t xml:space="preserve">:</w:t>
      </w:r>
      <w:r>
        <w:rPr>
          <w:rStyle w:val="AttributeTok"/>
        </w:rPr>
        <w:t xml:space="preserve"> language_proficiencies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LanguageProficiency</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citizenships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Staatsbürgerschaften der Person.</w:t>
      </w:r>
      <w:r>
        <w:br/>
      </w:r>
      <w:r>
        <w:br/>
      </w:r>
      <w:r>
        <w:rPr>
          <w:rStyle w:val="StringTok"/>
        </w:rPr>
        <w:t xml:space="preserve">      [en] Citizenships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act:citizenship</w:t>
      </w:r>
      <w:r>
        <w:br/>
      </w:r>
      <w:r>
        <w:rPr>
          <w:rStyle w:val="AttributeTok"/>
        </w:rPr>
        <w:t xml:space="preserve">    </w:t>
      </w:r>
      <w:r>
        <w:rPr>
          <w:rStyle w:val="FunctionTok"/>
        </w:rPr>
        <w:t xml:space="preserve">alias</w:t>
      </w:r>
      <w:r>
        <w:rPr>
          <w:rStyle w:val="KeywordTok"/>
        </w:rPr>
        <w:t xml:space="preserve">:</w:t>
      </w:r>
      <w:r>
        <w:rPr>
          <w:rStyle w:val="AttributeTok"/>
        </w:rPr>
        <w:t xml:space="preserve"> citizenships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Citizenship</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genders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Geschlecht der Person.</w:t>
      </w:r>
      <w:r>
        <w:br/>
      </w:r>
      <w:r>
        <w:br/>
      </w:r>
      <w:r>
        <w:rPr>
          <w:rStyle w:val="StringTok"/>
        </w:rPr>
        <w:t xml:space="preserve">      [en] Gender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act:gender</w:t>
      </w:r>
      <w:r>
        <w:br/>
      </w:r>
      <w:r>
        <w:rPr>
          <w:rStyle w:val="AttributeTok"/>
        </w:rPr>
        <w:t xml:space="preserve">    </w:t>
      </w:r>
      <w:r>
        <w:rPr>
          <w:rStyle w:val="FunctionTok"/>
        </w:rPr>
        <w:t xml:space="preserve">alias</w:t>
      </w:r>
      <w:r>
        <w:rPr>
          <w:rStyle w:val="KeywordTok"/>
        </w:rPr>
        <w:t xml:space="preserve">:</w:t>
      </w:r>
      <w:r>
        <w:rPr>
          <w:rStyle w:val="AttributeTok"/>
        </w:rPr>
        <w:t xml:space="preserve"> genders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Gender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occupations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Berufe oder Tätigkeiten der Person.</w:t>
      </w:r>
      <w:r>
        <w:br/>
      </w:r>
      <w:r>
        <w:br/>
      </w:r>
      <w:r>
        <w:rPr>
          <w:rStyle w:val="StringTok"/>
        </w:rPr>
        <w:t xml:space="preserve">      [en] Occupations or professions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act:occupation</w:t>
      </w:r>
      <w:r>
        <w:br/>
      </w:r>
      <w:r>
        <w:rPr>
          <w:rStyle w:val="AttributeTok"/>
        </w:rPr>
        <w:t xml:space="preserve">    </w:t>
      </w:r>
      <w:r>
        <w:rPr>
          <w:rStyle w:val="FunctionTok"/>
        </w:rPr>
        <w:t xml:space="preserve">alias</w:t>
      </w:r>
      <w:r>
        <w:rPr>
          <w:rStyle w:val="KeywordTok"/>
        </w:rPr>
        <w:t xml:space="preserve">:</w:t>
      </w:r>
      <w:r>
        <w:rPr>
          <w:rStyle w:val="AttributeTok"/>
        </w:rPr>
        <w:t xml:space="preserve"> occupations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Occupation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trainings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Ausbildungen oder Bildungen der Person.</w:t>
      </w:r>
      <w:r>
        <w:br/>
      </w:r>
      <w:r>
        <w:br/>
      </w:r>
      <w:r>
        <w:rPr>
          <w:rStyle w:val="StringTok"/>
        </w:rPr>
        <w:t xml:space="preserve">      [en] Trainings or educations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act:training</w:t>
      </w:r>
      <w:r>
        <w:br/>
      </w:r>
      <w:r>
        <w:rPr>
          <w:rStyle w:val="AttributeTok"/>
        </w:rPr>
        <w:t xml:space="preserve">    </w:t>
      </w:r>
      <w:r>
        <w:rPr>
          <w:rStyle w:val="FunctionTok"/>
        </w:rPr>
        <w:t xml:space="preserve">alias</w:t>
      </w:r>
      <w:r>
        <w:rPr>
          <w:rStyle w:val="KeywordTok"/>
        </w:rPr>
        <w:t xml:space="preserve">:</w:t>
      </w:r>
      <w:r>
        <w:rPr>
          <w:rStyle w:val="AttributeTok"/>
        </w:rPr>
        <w:t xml:space="preserve"> trainings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Training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electoral_district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zum Wahlbezirk.</w:t>
      </w:r>
      <w:r>
        <w:br/>
      </w:r>
      <w:r>
        <w:br/>
      </w:r>
      <w:r>
        <w:rPr>
          <w:rStyle w:val="StringTok"/>
        </w:rPr>
        <w:t xml:space="preserve">      [en] Link to the electoral district.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act:electoralDistrict</w:t>
      </w:r>
      <w:r>
        <w:br/>
      </w:r>
      <w:r>
        <w:rPr>
          <w:rStyle w:val="AttributeTok"/>
        </w:rPr>
        <w:t xml:space="preserve">    </w:t>
      </w:r>
      <w:r>
        <w:rPr>
          <w:rStyle w:val="FunctionTok"/>
        </w:rPr>
        <w:t xml:space="preserve">alias</w:t>
      </w:r>
      <w:r>
        <w:rPr>
          <w:rStyle w:val="KeywordTok"/>
        </w:rPr>
        <w:t xml:space="preserve">:</w:t>
      </w:r>
      <w:r>
        <w:rPr>
          <w:rStyle w:val="AttributeTok"/>
        </w:rPr>
        <w:t xml:space="preserve"> electoral_district</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ElectoralDistrict</w:t>
      </w:r>
      <w:r>
        <w:br/>
      </w:r>
      <w:r>
        <w:rPr>
          <w:rStyle w:val="AttributeTok"/>
        </w:rPr>
        <w:t xml:space="preserve">  </w:t>
      </w:r>
      <w:r>
        <w:rPr>
          <w:rStyle w:val="FunctionTok"/>
        </w:rPr>
        <w:t xml:space="preserve">interest_links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interest_links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Sammlung von Interessenbindungen.</w:t>
      </w:r>
      <w:r>
        <w:br/>
      </w:r>
      <w:r>
        <w:br/>
      </w:r>
      <w:r>
        <w:rPr>
          <w:rStyle w:val="StringTok"/>
        </w:rPr>
        <w:t xml:space="preserve">      [en] Collection of interest links.range: InterestLink</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act:interestLink</w:t>
      </w:r>
      <w:r>
        <w:br/>
      </w:r>
      <w:r>
        <w:rPr>
          <w:rStyle w:val="AttributeTok"/>
        </w:rPr>
        <w:t xml:space="preserve">    </w:t>
      </w:r>
      <w:r>
        <w:rPr>
          <w:rStyle w:val="FunctionTok"/>
        </w:rPr>
        <w:t xml:space="preserve">alias</w:t>
      </w:r>
      <w:r>
        <w:rPr>
          <w:rStyle w:val="KeywordTok"/>
        </w:rPr>
        <w:t xml:space="preserve">:</w:t>
      </w:r>
      <w:r>
        <w:rPr>
          <w:rStyle w:val="AttributeTok"/>
        </w:rPr>
        <w:t xml:space="preserve"> interest_links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InterestLink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59"/>
    <w:bookmarkEnd w:id="60"/>
    <w:bookmarkEnd w:id="61"/>
    <w:bookmarkStart w:id="114" w:name="gruppen-und-organe-groups"/>
    <w:p>
      <w:pPr>
        <w:pStyle w:val="Heading1"/>
      </w:pPr>
      <w:r>
        <w:t xml:space="preserve">Gruppen und Organe (Groups)</w:t>
      </w:r>
    </w:p>
    <w:bookmarkStart w:id="62"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62"/>
    <w:bookmarkStart w:id="63" w:name="anwendungszwecke"/>
    <w:p>
      <w:pPr>
        <w:pStyle w:val="Heading2"/>
      </w:pPr>
      <w:r>
        <w:t xml:space="preserve">Anwendungszwecke</w:t>
      </w:r>
    </w:p>
    <w:p>
      <w:pPr>
        <w:pStyle w:val="FirstParagraph"/>
      </w:pPr>
      <w:r>
        <w:t xml:space="preserve">Das Schema unterstützt verschiedene Einsatzszenarien:</w:t>
      </w:r>
    </w:p>
    <w:p>
      <w:pPr>
        <w:numPr>
          <w:ilvl w:val="0"/>
          <w:numId w:val="1010"/>
        </w:numPr>
        <w:pStyle w:val="Compact"/>
      </w:pPr>
      <w:r>
        <w:rPr>
          <w:bCs/>
          <w:b/>
        </w:rPr>
        <w:t xml:space="preserve">Organisation innerhalb eines Parlamentssystems</w:t>
      </w:r>
      <w:r>
        <w:t xml:space="preserve">: Parlamente, Kommissionen, Fraktionen</w:t>
      </w:r>
    </w:p>
    <w:p>
      <w:pPr>
        <w:numPr>
          <w:ilvl w:val="0"/>
          <w:numId w:val="1010"/>
        </w:numPr>
        <w:pStyle w:val="Compact"/>
      </w:pPr>
      <w:r>
        <w:rPr>
          <w:bCs/>
          <w:b/>
        </w:rPr>
        <w:t xml:space="preserve">Publikation an die Öffentlichkeit</w:t>
      </w:r>
      <w:r>
        <w:t xml:space="preserve">: Transparente Darstellung politischer Strukturen</w:t>
      </w:r>
    </w:p>
    <w:p>
      <w:pPr>
        <w:numPr>
          <w:ilvl w:val="0"/>
          <w:numId w:val="1010"/>
        </w:numPr>
        <w:pStyle w:val="Compact"/>
      </w:pPr>
      <w:r>
        <w:rPr>
          <w:bCs/>
          <w:b/>
        </w:rPr>
        <w:t xml:space="preserve">Systeme mit politischen Personen</w:t>
      </w:r>
      <w:r>
        <w:t xml:space="preserve">: Zuordnung von Personen zu Gruppen (Memberships)</w:t>
      </w:r>
    </w:p>
    <w:p>
      <w:pPr>
        <w:numPr>
          <w:ilvl w:val="0"/>
          <w:numId w:val="1010"/>
        </w:numPr>
        <w:pStyle w:val="Compact"/>
      </w:pPr>
      <w:r>
        <w:rPr>
          <w:bCs/>
          <w:b/>
        </w:rPr>
        <w:t xml:space="preserve">Analysen</w:t>
      </w:r>
      <w:r>
        <w:t xml:space="preserve">: Untersuchungen von Gruppenzusammensetzungen und Netzwerken</w:t>
      </w:r>
    </w:p>
    <w:p>
      <w:pPr>
        <w:numPr>
          <w:ilvl w:val="0"/>
          <w:numId w:val="1010"/>
        </w:numPr>
        <w:pStyle w:val="Compact"/>
      </w:pPr>
      <w:r>
        <w:rPr>
          <w:bCs/>
          <w:b/>
        </w:rPr>
        <w:t xml:space="preserve">Parteilisten</w:t>
      </w:r>
      <w:r>
        <w:t xml:space="preserve">: Verwaltung von Wahllisten (z.B. UNIBE Parteilisten-Datenbank)</w:t>
      </w:r>
    </w:p>
    <w:bookmarkEnd w:id="63"/>
    <w:bookmarkStart w:id="65" w:name="technische-struktur-1"/>
    <w:p>
      <w:pPr>
        <w:pStyle w:val="Heading2"/>
      </w:pPr>
      <w:r>
        <w:t xml:space="preserve">Technische Struktur</w:t>
      </w:r>
    </w:p>
    <w:bookmarkStart w:id="64"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64"/>
    <w:bookmarkEnd w:id="65"/>
    <w:bookmarkStart w:id="68" w:name="datenstruktur"/>
    <w:p>
      <w:pPr>
        <w:pStyle w:val="Heading2"/>
      </w:pPr>
      <w:r>
        <w:t xml:space="preserve">Datenstruktur</w:t>
      </w:r>
    </w:p>
    <w:bookmarkStart w:id="66"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6"/>
    <w:bookmarkStart w:id="67"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7"/>
    <w:bookmarkEnd w:id="68"/>
    <w:bookmarkStart w:id="94" w:name="klassifikation-grouptypeenum"/>
    <w:p>
      <w:pPr>
        <w:pStyle w:val="Heading2"/>
      </w:pPr>
      <w:r>
        <w:t xml:space="preserve">Klassifikation: GroupTypeEnum</w:t>
      </w:r>
    </w:p>
    <w:bookmarkStart w:id="75" w:name="legislative"/>
    <w:p>
      <w:pPr>
        <w:pStyle w:val="Heading3"/>
      </w:pPr>
      <w:r>
        <w:t xml:space="preserve">Legislative</w:t>
      </w:r>
    </w:p>
    <w:bookmarkStart w:id="69"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9"/>
    <w:bookmarkStart w:id="70"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0"/>
    <w:bookmarkStart w:id="71"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1"/>
    <w:bookmarkStart w:id="72"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2"/>
    <w:bookmarkStart w:id="73"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3"/>
    <w:bookmarkStart w:id="74"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4"/>
    <w:bookmarkEnd w:id="75"/>
    <w:bookmarkStart w:id="81" w:name="exekutive"/>
    <w:p>
      <w:pPr>
        <w:pStyle w:val="Heading3"/>
      </w:pPr>
      <w:r>
        <w:t xml:space="preserve">Exekutive</w:t>
      </w:r>
    </w:p>
    <w:bookmarkStart w:id="76"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6"/>
    <w:bookmarkStart w:id="77"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7"/>
    <w:bookmarkStart w:id="78"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8"/>
    <w:bookmarkStart w:id="79"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9"/>
    <w:bookmarkStart w:id="80"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80"/>
    <w:bookmarkEnd w:id="81"/>
    <w:bookmarkStart w:id="83" w:name="judikative"/>
    <w:p>
      <w:pPr>
        <w:pStyle w:val="Heading3"/>
      </w:pPr>
      <w:r>
        <w:t xml:space="preserve">Judikative</w:t>
      </w:r>
    </w:p>
    <w:bookmarkStart w:id="82"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82"/>
    <w:bookmarkEnd w:id="83"/>
    <w:bookmarkStart w:id="89" w:name="zivilgesellschaft"/>
    <w:p>
      <w:pPr>
        <w:pStyle w:val="Heading3"/>
      </w:pPr>
      <w:r>
        <w:t xml:space="preserve">Zivilgesellschaft</w:t>
      </w:r>
    </w:p>
    <w:bookmarkStart w:id="84"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84"/>
    <w:bookmarkStart w:id="85"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5"/>
    <w:bookmarkStart w:id="86"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6"/>
    <w:bookmarkStart w:id="87"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7"/>
    <w:bookmarkStart w:id="88"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8"/>
    <w:bookmarkEnd w:id="89"/>
    <w:bookmarkStart w:id="93" w:name="andere-organe"/>
    <w:p>
      <w:pPr>
        <w:pStyle w:val="Heading3"/>
      </w:pPr>
      <w:r>
        <w:t xml:space="preserve">Andere Organe</w:t>
      </w:r>
    </w:p>
    <w:bookmarkStart w:id="90"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0"/>
    <w:bookmarkStart w:id="91"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1"/>
    <w:bookmarkStart w:id="92"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2"/>
    <w:bookmarkEnd w:id="93"/>
    <w:bookmarkEnd w:id="94"/>
    <w:bookmarkStart w:id="98"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5"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5"/>
    <w:bookmarkStart w:id="96"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6"/>
    <w:bookmarkStart w:id="97"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7"/>
    <w:bookmarkEnd w:id="98"/>
    <w:bookmarkStart w:id="99"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9"/>
    <w:bookmarkStart w:id="100"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100"/>
    <w:bookmarkStart w:id="103" w:name="partei-spezifische-attribute"/>
    <w:p>
      <w:pPr>
        <w:pStyle w:val="Heading2"/>
      </w:pPr>
      <w:r>
        <w:t xml:space="preserve">Partei-spezifische Attribute</w:t>
      </w:r>
    </w:p>
    <w:bookmarkStart w:id="101"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101"/>
    <w:bookmarkStart w:id="102"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102"/>
    <w:bookmarkEnd w:id="103"/>
    <w:bookmarkStart w:id="106" w:name="interoperabilität-1"/>
    <w:p>
      <w:pPr>
        <w:pStyle w:val="Heading2"/>
      </w:pPr>
      <w:r>
        <w:t xml:space="preserve">Interoperabilität</w:t>
      </w:r>
    </w:p>
    <w:bookmarkStart w:id="104"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104"/>
    <w:bookmarkStart w:id="105"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5"/>
    <w:bookmarkEnd w:id="106"/>
    <w:bookmarkStart w:id="112" w:name="anwendungsbeispiele-1"/>
    <w:p>
      <w:pPr>
        <w:pStyle w:val="Heading2"/>
      </w:pPr>
      <w:r>
        <w:t xml:space="preserve">Anwendungsbeispiele</w:t>
      </w:r>
    </w:p>
    <w:bookmarkStart w:id="107"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7"/>
    <w:bookmarkStart w:id="108"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8"/>
    <w:bookmarkStart w:id="109"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9"/>
    <w:bookmarkStart w:id="110"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10"/>
    <w:bookmarkStart w:id="111"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11"/>
    <w:bookmarkEnd w:id="112"/>
    <w:bookmarkStart w:id="113" w:name="referenzen-1"/>
    <w:p>
      <w:pPr>
        <w:pStyle w:val="Heading2"/>
      </w:pPr>
      <w:r>
        <w:t xml:space="preserve">Referenzen</w:t>
      </w:r>
    </w:p>
    <w:p>
      <w:pPr>
        <w:pStyle w:val="FirstParagraph"/>
      </w:pPr>
      <w:r>
        <w:t xml:space="preserve">Siehe vollständige LinkML-Schema-Dokumentation:</w:t>
      </w:r>
    </w:p>
    <w:bookmarkEnd w:id="113"/>
    <w:bookmarkEnd w:id="114"/>
    <w:bookmarkStart w:id="125"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p>
      <w:pPr>
        <w:pStyle w:val="BodyText"/>
      </w:pPr>
      <w:r>
        <w:t xml:space="preserve">URI:</w:t>
      </w:r>
      <w:r>
        <w:t xml:space="preserve"> </w:t>
      </w:r>
      <w:hyperlink r:id="rId115">
        <w:r>
          <w:rPr>
            <w:rStyle w:val="Hyperlink"/>
          </w:rPr>
          <w:t xml:space="preserve">act:Group</w:t>
        </w:r>
      </w:hyperlink>
    </w:p>
    <w:p>
      <w:pPr>
        <w:pStyle w:val="SourceCode"/>
      </w:pPr>
      <w:r>
        <w:rPr>
          <w:rStyle w:val="VerbatimChar"/>
        </w:rPr>
        <w:t xml:space="preserve"> classDiagram</w:t>
      </w:r>
      <w:r>
        <w:br/>
      </w:r>
      <w:r>
        <w:rPr>
          <w:rStyle w:val="VerbatimChar"/>
        </w:rPr>
        <w:t xml:space="preserve">    class Group</w:t>
      </w:r>
      <w:r>
        <w:br/>
      </w:r>
      <w:r>
        <w:rPr>
          <w:rStyle w:val="VerbatimChar"/>
        </w:rPr>
        <w:t xml:space="preserve">    click Group href "../Group/"</w:t>
      </w:r>
      <w:r>
        <w:br/>
      </w:r>
      <w:r>
        <w:rPr>
          <w:rStyle w:val="VerbatimChar"/>
        </w:rPr>
        <w:t xml:space="preserve">      HasIdentification &lt;|-- Group</w:t>
      </w:r>
      <w:r>
        <w:br/>
      </w:r>
      <w:r>
        <w:rPr>
          <w:rStyle w:val="VerbatimChar"/>
        </w:rPr>
        <w:t xml:space="preserve">        click HasIdentification href "../HasIdentification/"</w:t>
      </w:r>
      <w:r>
        <w:br/>
      </w:r>
      <w:r>
        <w:rPr>
          <w:rStyle w:val="VerbatimChar"/>
        </w:rPr>
        <w:t xml:space="preserve">      HasCreationModificationDates &lt;|-- Group</w:t>
      </w:r>
      <w:r>
        <w:br/>
      </w:r>
      <w:r>
        <w:rPr>
          <w:rStyle w:val="VerbatimChar"/>
        </w:rPr>
        <w:t xml:space="preserve">        click HasCreationModificationDates href "../HasCreationModificationDates/"</w:t>
      </w:r>
      <w:r>
        <w:br/>
      </w:r>
      <w:r>
        <w:rPr>
          <w:rStyle w:val="VerbatimChar"/>
        </w:rPr>
        <w:t xml:space="preserve">      HasTemporalValidity &lt;|-- Group</w:t>
      </w:r>
      <w:r>
        <w:br/>
      </w:r>
      <w:r>
        <w:rPr>
          <w:rStyle w:val="VerbatimChar"/>
        </w:rPr>
        <w:t xml:space="preserve">        click HasTemporalValidity href "../HasTemporalValidity/"</w:t>
      </w:r>
      <w:r>
        <w:br/>
      </w:r>
      <w:r>
        <w:rPr>
          <w:rStyle w:val="VerbatimChar"/>
        </w:rPr>
        <w:t xml:space="preserve">      </w:t>
      </w:r>
      <w:r>
        <w:br/>
      </w:r>
      <w:r>
        <w:rPr>
          <w:rStyle w:val="VerbatimChar"/>
        </w:rPr>
        <w:t xml:space="preserve">      Group : abbreviation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MultilingualValue : abbreviation</w:t>
      </w:r>
      <w:r>
        <w:br/>
      </w:r>
      <w:r>
        <w:rPr>
          <w:rStyle w:val="VerbatimChar"/>
        </w:rPr>
        <w:t xml:space="preserve">        click MultilingualValue href "../MultilingualValue/"</w:t>
      </w:r>
      <w:r>
        <w:br/>
      </w:r>
      <w:r>
        <w:rPr>
          <w:rStyle w:val="VerbatimChar"/>
        </w:rPr>
        <w:t xml:space="preserve">    </w:t>
      </w:r>
      <w:r>
        <w:br/>
      </w:r>
      <w:r>
        <w:br/>
      </w:r>
      <w:r>
        <w:rPr>
          <w:rStyle w:val="VerbatimChar"/>
        </w:rPr>
        <w:t xml:space="preserve">        </w:t>
      </w:r>
      <w:r>
        <w:br/>
      </w:r>
      <w:r>
        <w:rPr>
          <w:rStyle w:val="VerbatimChar"/>
        </w:rPr>
        <w:t xml:space="preserve">      Group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Group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Group : date_created</w:t>
      </w:r>
      <w:r>
        <w:br/>
      </w:r>
      <w:r>
        <w:rPr>
          <w:rStyle w:val="VerbatimChar"/>
        </w:rPr>
        <w:t xml:space="preserve">        </w:t>
      </w:r>
      <w:r>
        <w:br/>
      </w:r>
      <w:r>
        <w:rPr>
          <w:rStyle w:val="VerbatimChar"/>
        </w:rPr>
        <w:t xml:space="preserve">      Group : date_modified</w:t>
      </w:r>
      <w:r>
        <w:br/>
      </w:r>
      <w:r>
        <w:rPr>
          <w:rStyle w:val="VerbatimChar"/>
        </w:rPr>
        <w:t xml:space="preserve">        </w:t>
      </w:r>
      <w:r>
        <w:br/>
      </w:r>
      <w:r>
        <w:rPr>
          <w:rStyle w:val="VerbatimChar"/>
        </w:rPr>
        <w:t xml:space="preserve">      Group : datetime_created</w:t>
      </w:r>
      <w:r>
        <w:br/>
      </w:r>
      <w:r>
        <w:rPr>
          <w:rStyle w:val="VerbatimChar"/>
        </w:rPr>
        <w:t xml:space="preserve">        </w:t>
      </w:r>
      <w:r>
        <w:br/>
      </w:r>
      <w:r>
        <w:rPr>
          <w:rStyle w:val="VerbatimChar"/>
        </w:rPr>
        <w:t xml:space="preserve">      Group : datetime_modified</w:t>
      </w:r>
      <w:r>
        <w:br/>
      </w:r>
      <w:r>
        <w:rPr>
          <w:rStyle w:val="VerbatimChar"/>
        </w:rPr>
        <w:t xml:space="preserve">        </w:t>
      </w:r>
      <w:r>
        <w:br/>
      </w:r>
      <w:r>
        <w:rPr>
          <w:rStyle w:val="VerbatimChar"/>
        </w:rPr>
        <w:t xml:space="preserve">      Group : 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MultilingualValue : description</w:t>
      </w:r>
      <w:r>
        <w:br/>
      </w:r>
      <w:r>
        <w:rPr>
          <w:rStyle w:val="VerbatimChar"/>
        </w:rPr>
        <w:t xml:space="preserve">        click MultilingualValue href "../MultilingualValue/"</w:t>
      </w:r>
      <w:r>
        <w:br/>
      </w:r>
      <w:r>
        <w:rPr>
          <w:rStyle w:val="VerbatimChar"/>
        </w:rPr>
        <w:t xml:space="preserve">    </w:t>
      </w:r>
      <w:r>
        <w:br/>
      </w:r>
      <w:r>
        <w:br/>
      </w:r>
      <w:r>
        <w:rPr>
          <w:rStyle w:val="VerbatimChar"/>
        </w:rPr>
        <w:t xml:space="preserve">        </w:t>
      </w:r>
      <w:r>
        <w:br/>
      </w:r>
      <w:r>
        <w:rPr>
          <w:rStyle w:val="VerbatimChar"/>
        </w:rPr>
        <w:t xml:space="preserve">      Group : global_uri</w:t>
      </w:r>
      <w:r>
        <w:br/>
      </w:r>
      <w:r>
        <w:rPr>
          <w:rStyle w:val="VerbatimChar"/>
        </w:rPr>
        <w:t xml:space="preserve">        </w:t>
      </w:r>
      <w:r>
        <w:br/>
      </w:r>
      <w:r>
        <w:rPr>
          <w:rStyle w:val="VerbatimChar"/>
        </w:rPr>
        <w:t xml:space="preserve">      Group : group_type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"0..1" GroupType : group_type</w:t>
      </w:r>
      <w:r>
        <w:br/>
      </w:r>
      <w:r>
        <w:rPr>
          <w:rStyle w:val="VerbatimChar"/>
        </w:rPr>
        <w:t xml:space="preserve">        click GroupType href "../GroupType/"</w:t>
      </w:r>
      <w:r>
        <w:br/>
      </w:r>
      <w:r>
        <w:rPr>
          <w:rStyle w:val="VerbatimChar"/>
        </w:rPr>
        <w:t xml:space="preserve">    </w:t>
      </w:r>
      <w:r>
        <w:br/>
      </w:r>
      <w:r>
        <w:br/>
      </w:r>
      <w:r>
        <w:rPr>
          <w:rStyle w:val="VerbatimChar"/>
        </w:rPr>
        <w:t xml:space="preserve">        </w:t>
      </w:r>
      <w:r>
        <w:br/>
      </w:r>
      <w:r>
        <w:rPr>
          <w:rStyle w:val="VerbatimChar"/>
        </w:rPr>
        <w:t xml:space="preserve">      Group : is_active</w:t>
      </w:r>
      <w:r>
        <w:br/>
      </w:r>
      <w:r>
        <w:rPr>
          <w:rStyle w:val="VerbatimChar"/>
        </w:rPr>
        <w:t xml:space="preserve">        </w:t>
      </w:r>
      <w:r>
        <w:br/>
      </w:r>
      <w:r>
        <w:rPr>
          <w:rStyle w:val="VerbatimChar"/>
        </w:rPr>
        <w:t xml:space="preserve">      Group : label</w:t>
      </w:r>
      <w:r>
        <w:br/>
      </w:r>
      <w:r>
        <w:rPr>
          <w:rStyle w:val="VerbatimChar"/>
        </w:rPr>
        <w:t xml:space="preserve">        </w:t>
      </w:r>
      <w:r>
        <w:br/>
      </w:r>
      <w:r>
        <w:rPr>
          <w:rStyle w:val="VerbatimChar"/>
        </w:rPr>
        <w:t xml:space="preserve">      Group : landing_page</w:t>
      </w:r>
      <w:r>
        <w:br/>
      </w:r>
      <w:r>
        <w:rPr>
          <w:rStyle w:val="VerbatimChar"/>
        </w:rPr>
        <w:t xml:space="preserve">        </w:t>
      </w:r>
      <w:r>
        <w:br/>
      </w:r>
      <w:r>
        <w:rPr>
          <w:rStyle w:val="VerbatimChar"/>
        </w:rPr>
        <w:t xml:space="preserve">      Group : local_id</w:t>
      </w:r>
      <w:r>
        <w:br/>
      </w:r>
      <w:r>
        <w:rPr>
          <w:rStyle w:val="VerbatimChar"/>
        </w:rPr>
        <w:t xml:space="preserve">        </w:t>
      </w:r>
      <w:r>
        <w:br/>
      </w:r>
      <w:r>
        <w:rPr>
          <w:rStyle w:val="VerbatimChar"/>
        </w:rPr>
        <w:t xml:space="preserve">      Group : parent_groups</w:t>
      </w:r>
      <w:r>
        <w:br/>
      </w:r>
      <w:r>
        <w:rPr>
          <w:rStyle w:val="VerbatimChar"/>
        </w:rPr>
        <w:t xml:space="preserve">        </w:t>
      </w:r>
      <w:r>
        <w:br/>
      </w:r>
      <w:r>
        <w:rPr>
          <w:rStyle w:val="VerbatimChar"/>
        </w:rPr>
        <w:t xml:space="preserve">      Group : party_color</w:t>
      </w:r>
      <w:r>
        <w:br/>
      </w:r>
      <w:r>
        <w:rPr>
          <w:rStyle w:val="VerbatimChar"/>
        </w:rPr>
        <w:t xml:space="preserve">        </w:t>
      </w:r>
      <w:r>
        <w:br/>
      </w:r>
      <w:r>
        <w:rPr>
          <w:rStyle w:val="VerbatimChar"/>
        </w:rPr>
        <w:t xml:space="preserve">      Group : spatial</w:t>
      </w:r>
      <w:r>
        <w:br/>
      </w:r>
      <w:r>
        <w:rPr>
          <w:rStyle w:val="VerbatimChar"/>
        </w:rPr>
        <w:t xml:space="preserve">        </w:t>
      </w:r>
      <w:r>
        <w:br/>
      </w:r>
      <w:r>
        <w:rPr>
          <w:rStyle w:val="VerbatimChar"/>
        </w:rPr>
        <w:t xml:space="preserve">      Group : statutes_url</w:t>
      </w:r>
      <w:r>
        <w:br/>
      </w:r>
      <w:r>
        <w:rPr>
          <w:rStyle w:val="VerbatimChar"/>
        </w:rPr>
        <w:t xml:space="preserve">        </w:t>
      </w:r>
      <w:r>
        <w:br/>
      </w:r>
      <w:r>
        <w:rPr>
          <w:rStyle w:val="VerbatimChar"/>
        </w:rPr>
        <w:t xml:space="preserve">      Group : valid_from</w:t>
      </w:r>
      <w:r>
        <w:br/>
      </w:r>
      <w:r>
        <w:rPr>
          <w:rStyle w:val="VerbatimChar"/>
        </w:rPr>
        <w:t xml:space="preserve">        </w:t>
      </w:r>
      <w:r>
        <w:br/>
      </w:r>
      <w:r>
        <w:rPr>
          <w:rStyle w:val="VerbatimChar"/>
        </w:rPr>
        <w:t xml:space="preserve">      Group : valid_through</w:t>
      </w:r>
      <w:r>
        <w:br/>
      </w:r>
      <w:r>
        <w:rPr>
          <w:rStyle w:val="VerbatimChar"/>
        </w:rPr>
        <w:t xml:space="preserve">        </w:t>
      </w:r>
      <w:r>
        <w:br/>
      </w:r>
      <w:r>
        <w:rPr>
          <w:rStyle w:val="VerbatimChar"/>
        </w:rPr>
        <w:t xml:space="preserve">      Group : wikidata_uri</w:t>
      </w:r>
      <w:r>
        <w:br/>
      </w:r>
      <w:r>
        <w:rPr>
          <w:rStyle w:val="VerbatimChar"/>
        </w:rPr>
        <w:t xml:space="preserve">        </w:t>
      </w:r>
      <w:r>
        <w:br/>
      </w:r>
      <w:r>
        <w:rPr>
          <w:rStyle w:val="VerbatimChar"/>
        </w:rPr>
        <w:t xml:space="preserve">      </w:t>
      </w:r>
    </w:p>
    <w:bookmarkStart w:id="116" w:name="inheritance-1"/>
    <w:p>
      <w:pPr>
        <w:pStyle w:val="Heading2"/>
      </w:pPr>
      <w:r>
        <w:t xml:space="preserve">Inheritance</w:t>
      </w:r>
    </w:p>
    <w:p>
      <w:pPr>
        <w:numPr>
          <w:ilvl w:val="0"/>
          <w:numId w:val="1011"/>
        </w:numPr>
        <w:pStyle w:val="Compact"/>
      </w:pPr>
      <w:r>
        <w:rPr>
          <w:bCs/>
          <w:b/>
        </w:rPr>
        <w:t xml:space="preserve">Group</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 </w:t>
      </w:r>
      <w:hyperlink w:anchor="HasTemporalValidity">
        <w:r>
          <w:rPr>
            <w:rStyle w:val="Hyperlink"/>
          </w:rPr>
          <w:t xml:space="preserve">HasTemporalValidity</w:t>
        </w:r>
      </w:hyperlink>
      <w:r>
        <w:t xml:space="preserve">]</w:t>
      </w:r>
    </w:p>
    <w:bookmarkEnd w:id="116"/>
    <w:bookmarkStart w:id="117"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Link zum Gruppentyp</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Beschreibung der Entität</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Link zu übergeordneten Gruppen</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(Gemeindenummer, 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17"/>
    <w:bookmarkStart w:id="118"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group">
              <w:r>
                <w:rPr>
                  <w:rStyle w:val="Hyperlink"/>
                </w:rPr>
                <w:t xml:space="preserve">concerned_group</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8"/>
    <w:bookmarkStart w:id="120" w:name="identifier-and-mapping-information-1"/>
    <w:p>
      <w:pPr>
        <w:pStyle w:val="Heading2"/>
      </w:pPr>
      <w:r>
        <w:t xml:space="preserve">Identifier and Mapping Information</w:t>
      </w:r>
    </w:p>
    <w:bookmarkStart w:id="119" w:name="schema-source-1"/>
    <w:p>
      <w:pPr>
        <w:pStyle w:val="Heading3"/>
      </w:pPr>
      <w:r>
        <w:t xml:space="preserve">Schema Source</w:t>
      </w:r>
    </w:p>
    <w:p>
      <w:pPr>
        <w:numPr>
          <w:ilvl w:val="0"/>
          <w:numId w:val="1012"/>
        </w:numPr>
        <w:pStyle w:val="Compact"/>
      </w:pPr>
      <w:r>
        <w:t xml:space="preserve">from schema: https://ld.ech.ch/schema/0294/actors</w:t>
      </w:r>
    </w:p>
    <w:bookmarkEnd w:id="119"/>
    <w:bookmarkEnd w:id="120"/>
    <w:bookmarkStart w:id="121"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21"/>
    <w:bookmarkStart w:id="124" w:name="linkml-source-1"/>
    <w:p>
      <w:pPr>
        <w:pStyle w:val="Heading2"/>
      </w:pPr>
      <w:r>
        <w:t xml:space="preserve">LinkML Source</w:t>
      </w:r>
    </w:p>
    <w:bookmarkStart w:id="122"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'[de] Eine politische Gruppe, Organisation oder Körperschaft (z.B. Partei,</w:t>
      </w:r>
      <w:r>
        <w:br/>
      </w:r>
      <w:r>
        <w:rPr>
          <w:rStyle w:val="StringTok"/>
        </w:rPr>
        <w:t xml:space="preserve">  Kommission, Parlament, Departement).</w:t>
      </w:r>
      <w:r>
        <w:br/>
      </w:r>
      <w:r>
        <w:br/>
      </w:r>
      <w:r>
        <w:rPr>
          <w:rStyle w:val="StringTok"/>
        </w:rPr>
        <w:t xml:space="preserve">  [en] A political group, organization, or body (e.g., party, committee, parliament,</w:t>
      </w:r>
      <w:r>
        <w:br/>
      </w:r>
      <w:r>
        <w:rPr>
          <w:rStyle w:val="StringTok"/>
        </w:rPr>
        <w:t xml:space="preserve">  department).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slots</w:t>
      </w:r>
      <w:r>
        <w:rPr>
          <w:rStyle w:val="KeywordTok"/>
        </w:rPr>
        <w:t xml:space="preserve">:</w:t>
      </w:r>
      <w:r>
        <w:br/>
      </w:r>
      <w:r>
        <w:rPr>
          <w:rStyle w:val="KeywordTok"/>
        </w:rPr>
        <w:t xml:space="preserve">-</w:t>
      </w:r>
      <w:r>
        <w:rPr>
          <w:rStyle w:val="AttributeTok"/>
        </w:rPr>
        <w:t xml:space="preserve"> group_type</w:t>
      </w:r>
      <w:r>
        <w:br/>
      </w:r>
      <w:r>
        <w:rPr>
          <w:rStyle w:val="KeywordTok"/>
        </w:rPr>
        <w:t xml:space="preserve">-</w:t>
      </w:r>
      <w:r>
        <w:rPr>
          <w:rStyle w:val="AttributeTok"/>
        </w:rPr>
        <w:t xml:space="preserve"> label</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parent_groups</w:t>
      </w:r>
      <w:r>
        <w:br/>
      </w:r>
      <w:r>
        <w:rPr>
          <w:rStyle w:val="KeywordTok"/>
        </w:rPr>
        <w:t xml:space="preserve">-</w:t>
      </w:r>
      <w:r>
        <w:rPr>
          <w:rStyle w:val="AttributeTok"/>
        </w:rPr>
        <w:t xml:space="preserve"> spatial</w:t>
      </w:r>
      <w:r>
        <w:br/>
      </w:r>
      <w:r>
        <w:rPr>
          <w:rStyle w:val="KeywordTok"/>
        </w:rPr>
        <w:t xml:space="preserve">-</w:t>
      </w:r>
      <w:r>
        <w:rPr>
          <w:rStyle w:val="AttributeTok"/>
        </w:rPr>
        <w:t xml:space="preserve"> contacts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statutes_url</w:t>
      </w:r>
      <w:r>
        <w:br/>
      </w:r>
      <w:r>
        <w:rPr>
          <w:rStyle w:val="KeywordTok"/>
        </w:rPr>
        <w:t xml:space="preserve">-</w:t>
      </w:r>
      <w:r>
        <w:rPr>
          <w:rStyle w:val="AttributeTok"/>
        </w:rPr>
        <w:t xml:space="preserve"> party_color</w:t>
      </w:r>
    </w:p>
    <w:bookmarkEnd w:id="122"/>
    <w:bookmarkStart w:id="123"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'[de] Eine politische Gruppe, Organisation oder Körperschaft (z.B. Partei,</w:t>
      </w:r>
      <w:r>
        <w:br/>
      </w:r>
      <w:r>
        <w:rPr>
          <w:rStyle w:val="StringTok"/>
        </w:rPr>
        <w:t xml:space="preserve">  Kommission, Parlament, Departement).</w:t>
      </w:r>
      <w:r>
        <w:br/>
      </w:r>
      <w:r>
        <w:br/>
      </w:r>
      <w:r>
        <w:rPr>
          <w:rStyle w:val="StringTok"/>
        </w:rPr>
        <w:t xml:space="preserve">  [en] A political group, organization, or body (e.g., party, committee, parliament,</w:t>
      </w:r>
      <w:r>
        <w:br/>
      </w:r>
      <w:r>
        <w:rPr>
          <w:rStyle w:val="StringTok"/>
        </w:rPr>
        <w:t xml:space="preserve">  department).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attributes</w:t>
      </w:r>
      <w:r>
        <w:rPr>
          <w:rStyle w:val="KeywordTok"/>
        </w:rPr>
        <w:t xml:space="preserv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zum Gruppentyp.</w:t>
      </w:r>
      <w:r>
        <w:br/>
      </w:r>
      <w:r>
        <w:br/>
      </w:r>
      <w:r>
        <w:rPr>
          <w:rStyle w:val="StringTok"/>
        </w:rPr>
        <w:t xml:space="preserve">      [en] Link to the group type.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act:groupType</w:t>
      </w:r>
      <w:r>
        <w:br/>
      </w:r>
      <w:r>
        <w:rPr>
          <w:rStyle w:val="AttributeTok"/>
        </w:rPr>
        <w:t xml:space="preserve">    </w:t>
      </w:r>
      <w:r>
        <w:rPr>
          <w:rStyle w:val="FunctionTok"/>
        </w:rPr>
        <w:t xml:space="preserve">alias</w:t>
      </w:r>
      <w:r>
        <w:rPr>
          <w:rStyle w:val="KeywordTok"/>
        </w:rPr>
        <w:t xml:space="preserve">:</w:t>
      </w:r>
      <w:r>
        <w:rPr>
          <w:rStyle w:val="AttributeTok"/>
        </w:rPr>
        <w:t xml:space="preserve"> group_type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GroupType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Möglichkeit bei einer strukturierten Information, ein Label</w:t>
      </w:r>
      <w:r>
        <w:br/>
      </w:r>
      <w:r>
        <w:rPr>
          <w:rStyle w:val="StringTok"/>
        </w:rPr>
        <w:t xml:space="preserve">      zu vergeben (bspw. Anzeigename, Anstellung, etc.).</w:t>
      </w:r>
      <w:r>
        <w:br/>
      </w:r>
      <w:r>
        <w:br/>
      </w:r>
      <w:r>
        <w:rPr>
          <w:rStyle w:val="StringTok"/>
        </w:rPr>
        <w:t xml:space="preserve">      [en] Option to assign a label to a structured piece of information (e.g., display</w:t>
      </w:r>
      <w:r>
        <w:br/>
      </w:r>
      <w:r>
        <w:rPr>
          <w:rStyle w:val="StringTok"/>
        </w:rPr>
        <w:t xml:space="preserve">      name, position,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mcm:label</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Occupation</w:t>
      </w:r>
      <w:r>
        <w:br/>
      </w:r>
      <w:r>
        <w:rPr>
          <w:rStyle w:val="AttributeTok"/>
        </w:rPr>
        <w:t xml:space="preserve">    </w:t>
      </w:r>
      <w:r>
        <w:rPr>
          <w:rStyle w:val="KeywordTok"/>
        </w:rPr>
        <w:t xml:space="preserve">-</w:t>
      </w:r>
      <w:r>
        <w:rPr>
          <w:rStyle w:val="AttributeTok"/>
        </w:rPr>
        <w:t xml:space="preserve"> Training</w:t>
      </w:r>
      <w:r>
        <w:br/>
      </w:r>
      <w:r>
        <w:rPr>
          <w:rStyle w:val="AttributeTok"/>
        </w:rPr>
        <w:t xml:space="preserve">    </w:t>
      </w:r>
      <w:r>
        <w:rPr>
          <w:rStyle w:val="KeywordTok"/>
        </w:rPr>
        <w:t xml:space="preserve">-</w:t>
      </w:r>
      <w:r>
        <w:rPr>
          <w:rStyle w:val="AttributeTok"/>
        </w:rPr>
        <w:t xml:space="preserve"> GroupType</w:t>
      </w:r>
      <w:r>
        <w:br/>
      </w:r>
      <w:r>
        <w:rPr>
          <w:rStyle w:val="AttributeTok"/>
        </w:rPr>
        <w:t xml:space="preserve">    </w:t>
      </w:r>
      <w:r>
        <w:rPr>
          <w:rStyle w:val="KeywordTok"/>
        </w:rPr>
        <w:t xml:space="preserve">-</w:t>
      </w:r>
      <w:r>
        <w:rPr>
          <w:rStyle w:val="AttributeTok"/>
        </w:rPr>
        <w:t xml:space="preserve"> RoleType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Abkürzung (kann mehrsprachig sein).</w:t>
      </w:r>
      <w:r>
        <w:br/>
      </w:r>
      <w:r>
        <w:br/>
      </w:r>
      <w:r>
        <w:rPr>
          <w:rStyle w:val="StringTok"/>
        </w:rPr>
        <w:t xml:space="preserve">      [en] Abbreviation (can be multilingual).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MultilingualValue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Beschreibung der Entität.</w:t>
      </w:r>
      <w:r>
        <w:br/>
      </w:r>
      <w:r>
        <w:br/>
      </w:r>
      <w:r>
        <w:rPr>
          <w:rStyle w:val="StringTok"/>
        </w:rPr>
        <w:t xml:space="preserve">      [en] Description of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MultilingualValue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URL mit weiteren Informationen.</w:t>
      </w:r>
      <w:r>
        <w:br/>
      </w:r>
      <w:r>
        <w:br/>
      </w:r>
      <w:r>
        <w:rPr>
          <w:rStyle w:val="StringTok"/>
        </w:rPr>
        <w:t xml:space="preserve">      [en] URL providing further information.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parent_groups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übergeordneten Gruppen.</w:t>
      </w:r>
      <w:r>
        <w:br/>
      </w:r>
      <w:r>
        <w:br/>
      </w:r>
      <w:r>
        <w:rPr>
          <w:rStyle w:val="StringTok"/>
        </w:rPr>
        <w:t xml:space="preserve">      [en] Link to parent groups.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act:parentGroup</w:t>
      </w:r>
      <w:r>
        <w:br/>
      </w:r>
      <w:r>
        <w:rPr>
          <w:rStyle w:val="AttributeTok"/>
        </w:rPr>
        <w:t xml:space="preserve">    </w:t>
      </w:r>
      <w:r>
        <w:rPr>
          <w:rStyle w:val="FunctionTok"/>
        </w:rPr>
        <w:t xml:space="preserve">alias</w:t>
      </w:r>
      <w:r>
        <w:rPr>
          <w:rStyle w:val="KeywordTok"/>
        </w:rPr>
        <w:t xml:space="preserve">:</w:t>
      </w:r>
      <w:r>
        <w:rPr>
          <w:rStyle w:val="AttributeTok"/>
        </w:rPr>
        <w:t xml:space="preserve"> parent_groups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spatial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spatial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Räumliche Referenz (Gemeindenummer, Kantonsnummer, z.B. ld.admin.ch/municipality/234).</w:t>
      </w:r>
      <w:r>
        <w:br/>
      </w:r>
      <w:r>
        <w:br/>
      </w:r>
      <w:r>
        <w:rPr>
          <w:rStyle w:val="StringTok"/>
        </w:rPr>
        <w:t xml:space="preserve">      [en] Spatial reference (municipality number, canton number, e.g., ld.admin.ch/municipality/234).</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spatial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Adressen mit Typ (privat, geschäftlich, lokal).</w:t>
      </w:r>
      <w:r>
        <w:br/>
      </w:r>
      <w:r>
        <w:br/>
      </w:r>
      <w:r>
        <w:rPr>
          <w:rStyle w:val="StringTok"/>
        </w:rPr>
        <w:t xml:space="preserve">      [en] Addresses with type (private, business, local).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statutes_url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statutes_url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URL zu Parteistatuten (optional für Parteien).</w:t>
      </w:r>
      <w:r>
        <w:br/>
      </w:r>
      <w:r>
        <w:br/>
      </w:r>
      <w:r>
        <w:rPr>
          <w:rStyle w:val="StringTok"/>
        </w:rPr>
        <w:t xml:space="preserve">      [en] URL to party statutes (optional for parties).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act:statutesURL</w:t>
      </w:r>
      <w:r>
        <w:br/>
      </w:r>
      <w:r>
        <w:rPr>
          <w:rStyle w:val="AttributeTok"/>
        </w:rPr>
        <w:t xml:space="preserve">    </w:t>
      </w:r>
      <w:r>
        <w:rPr>
          <w:rStyle w:val="FunctionTok"/>
        </w:rPr>
        <w:t xml:space="preserve">alias</w:t>
      </w:r>
      <w:r>
        <w:rPr>
          <w:rStyle w:val="KeywordTok"/>
        </w:rPr>
        <w:t xml:space="preserve">:</w:t>
      </w:r>
      <w:r>
        <w:rPr>
          <w:rStyle w:val="AttributeTok"/>
        </w:rPr>
        <w:t xml:space="preserve"> statutes_url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party_color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party_color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Parteifarbe (optional für Parteien).</w:t>
      </w:r>
      <w:r>
        <w:br/>
      </w:r>
      <w:r>
        <w:br/>
      </w:r>
      <w:r>
        <w:rPr>
          <w:rStyle w:val="StringTok"/>
        </w:rPr>
        <w:t xml:space="preserve">      [en] Party color (optional for parties).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act:partyColor</w:t>
      </w:r>
      <w:r>
        <w:br/>
      </w:r>
      <w:r>
        <w:rPr>
          <w:rStyle w:val="AttributeTok"/>
        </w:rPr>
        <w:t xml:space="preserve">    </w:t>
      </w:r>
      <w:r>
        <w:rPr>
          <w:rStyle w:val="FunctionTok"/>
        </w:rPr>
        <w:t xml:space="preserve">alias</w:t>
      </w:r>
      <w:r>
        <w:rPr>
          <w:rStyle w:val="KeywordTok"/>
        </w:rPr>
        <w:t xml:space="preserve">:</w:t>
      </w:r>
      <w:r>
        <w:rPr>
          <w:rStyle w:val="AttributeTok"/>
        </w:rPr>
        <w:t xml:space="preserve"> party_color</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ab dem die Information gültig ist.</w:t>
      </w:r>
      <w:r>
        <w:br/>
      </w:r>
      <w:r>
        <w:br/>
      </w:r>
      <w:r>
        <w:rPr>
          <w:rStyle w:val="StringTok"/>
        </w:rPr>
        <w:t xml:space="preserve">      [en] The date from which the information is valid.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valid_through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valid_through</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bis und mit dem die Information gültig ist.</w:t>
      </w:r>
      <w:r>
        <w:br/>
      </w:r>
      <w:r>
        <w:br/>
      </w:r>
      <w:r>
        <w:rPr>
          <w:rStyle w:val="StringTok"/>
        </w:rPr>
        <w:t xml:space="preserve">      [en] The date until which the information is valid, inclusive.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schema:validThrough</w:t>
      </w:r>
      <w:r>
        <w:br/>
      </w:r>
      <w:r>
        <w:rPr>
          <w:rStyle w:val="AttributeTok"/>
        </w:rPr>
        <w:t xml:space="preserve">    </w:t>
      </w:r>
      <w:r>
        <w:rPr>
          <w:rStyle w:val="FunctionTok"/>
        </w:rPr>
        <w:t xml:space="preserve">alias</w:t>
      </w:r>
      <w:r>
        <w:rPr>
          <w:rStyle w:val="KeywordTok"/>
        </w:rPr>
        <w:t xml:space="preserve">:</w:t>
      </w:r>
      <w:r>
        <w:rPr>
          <w:rStyle w:val="AttributeTok"/>
        </w:rPr>
        <w:t xml:space="preserve"> valid_through</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Information aktuell gültig ist. Kann nützlich</w:t>
      </w:r>
      <w:r>
        <w:br/>
      </w:r>
      <w:r>
        <w:rPr>
          <w:rStyle w:val="StringTok"/>
        </w:rPr>
        <w:t xml:space="preserve">      sein, wenn diese Information explizit vorhanden ist.</w:t>
      </w:r>
      <w:r>
        <w:br/>
      </w:r>
      <w:r>
        <w:br/>
      </w:r>
      <w:r>
        <w:rPr>
          <w:rStyle w:val="StringTok"/>
        </w:rPr>
        <w:t xml:space="preserve">      [en] Indicates whether the information is currently valid. Can be useful when</w:t>
      </w:r>
      <w:r>
        <w:br/>
      </w:r>
      <w:r>
        <w:rPr>
          <w:rStyle w:val="StringTok"/>
        </w:rPr>
        <w:t xml:space="preserve">      this information is explicitly available.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mcm:isCurrent</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p>
    <w:bookmarkEnd w:id="123"/>
    <w:bookmarkEnd w:id="124"/>
    <w:bookmarkEnd w:id="125"/>
    <w:bookmarkStart w:id="166" w:name="mitgliedschaften-memberships"/>
    <w:p>
      <w:pPr>
        <w:pStyle w:val="Heading1"/>
      </w:pPr>
      <w:r>
        <w:t xml:space="preserve">Mitgliedschaften (Memberships)</w:t>
      </w:r>
    </w:p>
    <w:bookmarkStart w:id="126"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26"/>
    <w:bookmarkStart w:id="127"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3"/>
        </w:numPr>
        <w:pStyle w:val="Compact"/>
      </w:pPr>
      <w:r>
        <w:rPr>
          <w:bCs/>
          <w:b/>
        </w:rPr>
        <w:t xml:space="preserve">Parteimitgliedschaften</w:t>
      </w:r>
      <w:r>
        <w:t xml:space="preserve">: Zugehörigkeit zu politischen Parteien</w:t>
      </w:r>
    </w:p>
    <w:p>
      <w:pPr>
        <w:numPr>
          <w:ilvl w:val="0"/>
          <w:numId w:val="1013"/>
        </w:numPr>
        <w:pStyle w:val="Compact"/>
      </w:pPr>
      <w:r>
        <w:rPr>
          <w:bCs/>
          <w:b/>
        </w:rPr>
        <w:t xml:space="preserve">Fraktionsmitgliedschaften</w:t>
      </w:r>
      <w:r>
        <w:t xml:space="preserve">: Zuordnung zu parlamentarischen Fraktionen</w:t>
      </w:r>
    </w:p>
    <w:p>
      <w:pPr>
        <w:numPr>
          <w:ilvl w:val="0"/>
          <w:numId w:val="1013"/>
        </w:numPr>
        <w:pStyle w:val="Compact"/>
      </w:pPr>
      <w:r>
        <w:rPr>
          <w:bCs/>
          <w:b/>
        </w:rPr>
        <w:t xml:space="preserve">Kommissionsmitgliedschaften</w:t>
      </w:r>
      <w:r>
        <w:t xml:space="preserve">: Mitarbeit in parlamentarischen Kommissionen</w:t>
      </w:r>
    </w:p>
    <w:p>
      <w:pPr>
        <w:numPr>
          <w:ilvl w:val="0"/>
          <w:numId w:val="1013"/>
        </w:numPr>
        <w:pStyle w:val="Compact"/>
      </w:pPr>
      <w:r>
        <w:rPr>
          <w:bCs/>
          <w:b/>
        </w:rPr>
        <w:t xml:space="preserve">Parlamentsmitgliedschaften</w:t>
      </w:r>
      <w:r>
        <w:t xml:space="preserve">: Mandate in Parlamenten (Bund, Kantone, Gemeinden)</w:t>
      </w:r>
    </w:p>
    <w:p>
      <w:pPr>
        <w:numPr>
          <w:ilvl w:val="0"/>
          <w:numId w:val="1013"/>
        </w:numPr>
        <w:pStyle w:val="Compact"/>
      </w:pPr>
      <w:r>
        <w:rPr>
          <w:bCs/>
          <w:b/>
        </w:rPr>
        <w:t xml:space="preserve">Regierungsmitgliedschaften</w:t>
      </w:r>
      <w:r>
        <w:t xml:space="preserve">: Mitgliedschaft in Exekutivorganen</w:t>
      </w:r>
    </w:p>
    <w:p>
      <w:pPr>
        <w:numPr>
          <w:ilvl w:val="0"/>
          <w:numId w:val="1013"/>
        </w:numPr>
        <w:pStyle w:val="Compact"/>
      </w:pPr>
      <w:r>
        <w:rPr>
          <w:bCs/>
          <w:b/>
        </w:rPr>
        <w:t xml:space="preserve">Delegationen</w:t>
      </w:r>
      <w:r>
        <w:t xml:space="preserve">: Teilnahme an Delegationen</w:t>
      </w:r>
    </w:p>
    <w:p>
      <w:pPr>
        <w:numPr>
          <w:ilvl w:val="0"/>
          <w:numId w:val="1013"/>
        </w:numPr>
        <w:pStyle w:val="Compact"/>
      </w:pPr>
      <w:r>
        <w:rPr>
          <w:bCs/>
          <w:b/>
        </w:rPr>
        <w:t xml:space="preserve">Gremien</w:t>
      </w:r>
      <w:r>
        <w:t xml:space="preserve">: Mitwirkung in Gremien und Arbeitsgruppen</w:t>
      </w:r>
    </w:p>
    <w:bookmarkEnd w:id="127"/>
    <w:bookmarkStart w:id="129" w:name="technische-struktur-2"/>
    <w:p>
      <w:pPr>
        <w:pStyle w:val="Heading2"/>
      </w:pPr>
      <w:r>
        <w:t xml:space="preserve">Technische Struktur</w:t>
      </w:r>
    </w:p>
    <w:bookmarkStart w:id="128"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28"/>
    <w:bookmarkEnd w:id="129"/>
    <w:bookmarkStart w:id="132" w:name="datenstruktur-1"/>
    <w:p>
      <w:pPr>
        <w:pStyle w:val="Heading2"/>
      </w:pPr>
      <w:r>
        <w:t xml:space="preserve">Datenstruktur</w:t>
      </w:r>
    </w:p>
    <w:bookmarkStart w:id="130"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string</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(lokale ID)</w:t>
            </w:r>
          </w:p>
        </w:tc>
      </w:tr>
      <w:tr>
        <w:tc>
          <w:tcPr/>
          <w:p>
            <w:pPr>
              <w:pStyle w:val="Compact"/>
              <w:jc w:val="left"/>
            </w:pPr>
            <w:r>
              <w:rPr>
                <w:rStyle w:val="VerbatimChar"/>
              </w:rPr>
              <w:t xml:space="preserve">person_uri</w:t>
            </w:r>
          </w:p>
        </w:tc>
        <w:tc>
          <w:tcPr/>
          <w:p>
            <w:pPr>
              <w:pStyle w:val="Compact"/>
              <w:jc w:val="left"/>
            </w:pPr>
            <w:r>
              <w:t xml:space="preserve">string</w:t>
            </w:r>
          </w:p>
        </w:tc>
        <w:tc>
          <w:tcPr/>
          <w:p>
            <w:pPr>
              <w:pStyle w:val="Compact"/>
              <w:jc w:val="left"/>
            </w:pPr>
            <w:r>
              <w:t xml:space="preserve">Referenz zur Person (Wikidata-ID)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r>
        <w:tc>
          <w:tcPr/>
          <w:p>
            <w:pPr>
              <w:pStyle w:val="Compact"/>
              <w:jc w:val="left"/>
            </w:pPr>
            <w:r>
              <w:rPr>
                <w:rStyle w:val="VerbatimChar"/>
              </w:rPr>
              <w:t xml:space="preserve">group_uri</w:t>
            </w:r>
          </w:p>
        </w:tc>
        <w:tc>
          <w:tcPr/>
          <w:p>
            <w:pPr>
              <w:pStyle w:val="Compact"/>
              <w:jc w:val="left"/>
            </w:pPr>
            <w:r>
              <w:t xml:space="preserve">string</w:t>
            </w:r>
          </w:p>
        </w:tc>
        <w:tc>
          <w:tcPr/>
          <w:p>
            <w:pPr>
              <w:pStyle w:val="Compact"/>
              <w:jc w:val="left"/>
            </w:pPr>
            <w:r>
              <w:t xml:space="preserve">Referenz zur Gruppe (lokale ID)</w:t>
            </w:r>
          </w:p>
        </w:tc>
      </w:tr>
    </w:tbl>
    <w:bookmarkEnd w:id="130"/>
    <w:bookmarkStart w:id="131"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31"/>
    <w:bookmarkEnd w:id="132"/>
    <w:bookmarkStart w:id="137"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r>
        <w:t xml:space="preserve"> </w:t>
      </w:r>
      <w:r>
        <w:t xml:space="preserve">Unterstützende Personen einen Gruppierung (Regierung/Rat) sind Mitglieder des Gremiums und werten über die Rolle wie (Sekretär/Sekretärin etc.)</w:t>
      </w:r>
    </w:p>
    <w:bookmarkStart w:id="133" w:name="typische-rollen-in-parlamenten"/>
    <w:p>
      <w:pPr>
        <w:pStyle w:val="Heading3"/>
      </w:pPr>
      <w:r>
        <w:t xml:space="preserve">Typische Rollen in Parlamenten</w:t>
      </w:r>
    </w:p>
    <w:p>
      <w:pPr>
        <w:numPr>
          <w:ilvl w:val="0"/>
          <w:numId w:val="1014"/>
        </w:numPr>
        <w:pStyle w:val="Compact"/>
      </w:pPr>
      <w:r>
        <w:rPr>
          <w:bCs/>
          <w:b/>
        </w:rPr>
        <w:t xml:space="preserve">Mitglied</w:t>
      </w:r>
      <w:r>
        <w:t xml:space="preserve">: Reguläres Parlamentsmitglied</w:t>
      </w:r>
    </w:p>
    <w:p>
      <w:pPr>
        <w:numPr>
          <w:ilvl w:val="0"/>
          <w:numId w:val="1014"/>
        </w:numPr>
        <w:pStyle w:val="Compact"/>
      </w:pPr>
      <w:r>
        <w:rPr>
          <w:bCs/>
          <w:b/>
        </w:rPr>
        <w:t xml:space="preserve">Präsident/Präsidentin</w:t>
      </w:r>
      <w:r>
        <w:t xml:space="preserve">: Parlamentspräsident/in</w:t>
      </w:r>
    </w:p>
    <w:p>
      <w:pPr>
        <w:numPr>
          <w:ilvl w:val="0"/>
          <w:numId w:val="1014"/>
        </w:numPr>
        <w:pStyle w:val="Compact"/>
      </w:pPr>
      <w:r>
        <w:rPr>
          <w:bCs/>
          <w:b/>
        </w:rPr>
        <w:t xml:space="preserve">Vizepräsident/Vizepräsidentin</w:t>
      </w:r>
      <w:r>
        <w:t xml:space="preserve">: Stellvertretung</w:t>
      </w:r>
    </w:p>
    <w:p>
      <w:pPr>
        <w:numPr>
          <w:ilvl w:val="0"/>
          <w:numId w:val="1014"/>
        </w:numPr>
        <w:pStyle w:val="Compact"/>
      </w:pPr>
      <w:r>
        <w:rPr>
          <w:bCs/>
          <w:b/>
        </w:rPr>
        <w:t xml:space="preserve">Ersatzmitglied</w:t>
      </w:r>
      <w:r>
        <w:t xml:space="preserve">: Stellvertretende Person</w:t>
      </w:r>
    </w:p>
    <w:p>
      <w:pPr>
        <w:numPr>
          <w:ilvl w:val="0"/>
          <w:numId w:val="1014"/>
        </w:numPr>
        <w:pStyle w:val="Compact"/>
      </w:pPr>
      <w:r>
        <w:rPr>
          <w:bCs/>
          <w:b/>
        </w:rPr>
        <w:t xml:space="preserve">Beobachter/Beobachterin</w:t>
      </w:r>
      <w:r>
        <w:t xml:space="preserve">: Beobachterstatus ohne Stimmrecht</w:t>
      </w:r>
    </w:p>
    <w:bookmarkEnd w:id="133"/>
    <w:bookmarkStart w:id="134" w:name="typische-rollen-in-kommissionen"/>
    <w:p>
      <w:pPr>
        <w:pStyle w:val="Heading3"/>
      </w:pPr>
      <w:r>
        <w:t xml:space="preserve">Typische Rollen in Kommissionen</w:t>
      </w:r>
    </w:p>
    <w:p>
      <w:pPr>
        <w:numPr>
          <w:ilvl w:val="0"/>
          <w:numId w:val="1015"/>
        </w:numPr>
        <w:pStyle w:val="Compact"/>
      </w:pPr>
      <w:r>
        <w:rPr>
          <w:bCs/>
          <w:b/>
        </w:rPr>
        <w:t xml:space="preserve">Mitglied</w:t>
      </w:r>
      <w:r>
        <w:t xml:space="preserve">: Reguläres Kommissionsmitglied</w:t>
      </w:r>
    </w:p>
    <w:p>
      <w:pPr>
        <w:numPr>
          <w:ilvl w:val="0"/>
          <w:numId w:val="1015"/>
        </w:numPr>
        <w:pStyle w:val="Compact"/>
      </w:pPr>
      <w:r>
        <w:rPr>
          <w:bCs/>
          <w:b/>
        </w:rPr>
        <w:t xml:space="preserve">Präsident/Präsidentin</w:t>
      </w:r>
      <w:r>
        <w:t xml:space="preserve">: Kommissionspräsident/in</w:t>
      </w:r>
    </w:p>
    <w:p>
      <w:pPr>
        <w:numPr>
          <w:ilvl w:val="0"/>
          <w:numId w:val="1015"/>
        </w:numPr>
        <w:pStyle w:val="Compact"/>
      </w:pPr>
      <w:r>
        <w:rPr>
          <w:bCs/>
          <w:b/>
        </w:rPr>
        <w:t xml:space="preserve">Vizepräsident/Vizepräsidentin</w:t>
      </w:r>
      <w:r>
        <w:t xml:space="preserve">: Stellvertretung</w:t>
      </w:r>
    </w:p>
    <w:p>
      <w:pPr>
        <w:numPr>
          <w:ilvl w:val="0"/>
          <w:numId w:val="1015"/>
        </w:numPr>
        <w:pStyle w:val="Compact"/>
      </w:pPr>
      <w:r>
        <w:rPr>
          <w:bCs/>
          <w:b/>
        </w:rPr>
        <w:t xml:space="preserve">Ersatzmitglied</w:t>
      </w:r>
      <w:r>
        <w:t xml:space="preserve">: Stellvertretende Person</w:t>
      </w:r>
    </w:p>
    <w:p>
      <w:pPr>
        <w:numPr>
          <w:ilvl w:val="0"/>
          <w:numId w:val="1015"/>
        </w:numPr>
        <w:pStyle w:val="Compact"/>
      </w:pPr>
      <w:r>
        <w:rPr>
          <w:bCs/>
          <w:b/>
        </w:rPr>
        <w:t xml:space="preserve">Sekretär/Sekretärin</w:t>
      </w:r>
      <w:r>
        <w:t xml:space="preserve">: Kommissionssekretär/in (oft nicht stimmberechtigtes Mitglied)</w:t>
      </w:r>
    </w:p>
    <w:bookmarkEnd w:id="134"/>
    <w:bookmarkStart w:id="135" w:name="typische-rollen-in-parteien"/>
    <w:p>
      <w:pPr>
        <w:pStyle w:val="Heading3"/>
      </w:pPr>
      <w:r>
        <w:t xml:space="preserve">Typische Rollen in Parteien</w:t>
      </w:r>
    </w:p>
    <w:p>
      <w:pPr>
        <w:numPr>
          <w:ilvl w:val="0"/>
          <w:numId w:val="1016"/>
        </w:numPr>
        <w:pStyle w:val="Compact"/>
      </w:pPr>
      <w:r>
        <w:rPr>
          <w:bCs/>
          <w:b/>
        </w:rPr>
        <w:t xml:space="preserve">Mitglied</w:t>
      </w:r>
      <w:r>
        <w:t xml:space="preserve">: Parteimitglied</w:t>
      </w:r>
    </w:p>
    <w:p>
      <w:pPr>
        <w:numPr>
          <w:ilvl w:val="0"/>
          <w:numId w:val="1016"/>
        </w:numPr>
        <w:pStyle w:val="Compact"/>
      </w:pPr>
      <w:r>
        <w:rPr>
          <w:bCs/>
          <w:b/>
        </w:rPr>
        <w:t xml:space="preserve">Präsident/Präsidentin</w:t>
      </w:r>
      <w:r>
        <w:t xml:space="preserve">: Parteipräsident/in</w:t>
      </w:r>
    </w:p>
    <w:p>
      <w:pPr>
        <w:numPr>
          <w:ilvl w:val="0"/>
          <w:numId w:val="1016"/>
        </w:numPr>
        <w:pStyle w:val="Compact"/>
      </w:pPr>
      <w:r>
        <w:rPr>
          <w:bCs/>
          <w:b/>
        </w:rPr>
        <w:t xml:space="preserve">Vorstandsmitglied</w:t>
      </w:r>
      <w:r>
        <w:t xml:space="preserve">: Mitglied des Parteivorstands</w:t>
      </w:r>
    </w:p>
    <w:p>
      <w:pPr>
        <w:numPr>
          <w:ilvl w:val="0"/>
          <w:numId w:val="1016"/>
        </w:numPr>
        <w:pStyle w:val="Compact"/>
      </w:pPr>
      <w:r>
        <w:rPr>
          <w:bCs/>
          <w:b/>
        </w:rPr>
        <w:t xml:space="preserve">Geschäftsführer/Geschäftsführerin</w:t>
      </w:r>
      <w:r>
        <w:t xml:space="preserve">: Geschäftsführung</w:t>
      </w:r>
    </w:p>
    <w:p>
      <w:pPr>
        <w:numPr>
          <w:ilvl w:val="0"/>
          <w:numId w:val="1016"/>
        </w:numPr>
        <w:pStyle w:val="Compact"/>
      </w:pPr>
      <w:r>
        <w:rPr>
          <w:bCs/>
          <w:b/>
        </w:rPr>
        <w:t xml:space="preserve">Ehrenmitglied</w:t>
      </w:r>
      <w:r>
        <w:t xml:space="preserve">: Ehrenmitgliedschaft</w:t>
      </w:r>
    </w:p>
    <w:bookmarkEnd w:id="135"/>
    <w:bookmarkStart w:id="136" w:name="typische-rollen-in-regierungen"/>
    <w:p>
      <w:pPr>
        <w:pStyle w:val="Heading3"/>
      </w:pPr>
      <w:r>
        <w:t xml:space="preserve">Typische Rollen in Regierungen</w:t>
      </w:r>
    </w:p>
    <w:p>
      <w:pPr>
        <w:numPr>
          <w:ilvl w:val="0"/>
          <w:numId w:val="1017"/>
        </w:numPr>
        <w:pStyle w:val="Compact"/>
      </w:pPr>
      <w:r>
        <w:rPr>
          <w:bCs/>
          <w:b/>
        </w:rPr>
        <w:t xml:space="preserve">Regierungsrat/Regierungsrätin</w:t>
      </w:r>
      <w:r>
        <w:t xml:space="preserve">: Mitglied der Kantonsregierung</w:t>
      </w:r>
    </w:p>
    <w:p>
      <w:pPr>
        <w:numPr>
          <w:ilvl w:val="0"/>
          <w:numId w:val="1017"/>
        </w:numPr>
        <w:pStyle w:val="Compact"/>
      </w:pPr>
      <w:r>
        <w:rPr>
          <w:bCs/>
          <w:b/>
        </w:rPr>
        <w:t xml:space="preserve">Bundesrat/Bundesrätin</w:t>
      </w:r>
      <w:r>
        <w:t xml:space="preserve">: Mitglied des Bundesrats</w:t>
      </w:r>
    </w:p>
    <w:p>
      <w:pPr>
        <w:numPr>
          <w:ilvl w:val="0"/>
          <w:numId w:val="1017"/>
        </w:numPr>
        <w:pStyle w:val="Compact"/>
      </w:pPr>
      <w:r>
        <w:rPr>
          <w:bCs/>
          <w:b/>
        </w:rPr>
        <w:t xml:space="preserve">Bundespräsident/Bundespräsidentin</w:t>
      </w:r>
      <w:r>
        <w:t xml:space="preserve">: Rotierendes Amt</w:t>
      </w:r>
    </w:p>
    <w:p>
      <w:pPr>
        <w:numPr>
          <w:ilvl w:val="0"/>
          <w:numId w:val="1017"/>
        </w:numPr>
        <w:pStyle w:val="Compact"/>
      </w:pPr>
      <w:r>
        <w:rPr>
          <w:bCs/>
          <w:b/>
        </w:rPr>
        <w:t xml:space="preserve">Vizepräsident/Vizepräsidentin</w:t>
      </w:r>
      <w:r>
        <w:t xml:space="preserve">: Stellvertretung</w:t>
      </w:r>
    </w:p>
    <w:bookmarkEnd w:id="136"/>
    <w:bookmarkEnd w:id="137"/>
    <w:bookmarkStart w:id="140" w:name="zeitliche-validität"/>
    <w:p>
      <w:pPr>
        <w:pStyle w:val="Heading2"/>
      </w:pPr>
      <w:r>
        <w:t xml:space="preserve">Zeitliche Validität</w:t>
      </w:r>
    </w:p>
    <w:bookmarkStart w:id="138"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8"/>
    <w:bookmarkStart w:id="139"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8"/>
        </w:numPr>
        <w:pStyle w:val="Compact"/>
      </w:pPr>
      <w:r>
        <w:rPr>
          <w:rStyle w:val="VerbatimChar"/>
        </w:rPr>
        <w:t xml:space="preserve">true</w:t>
      </w:r>
      <w:r>
        <w:t xml:space="preserve">: Mitgliedschaft ist derzeit aktiv</w:t>
      </w:r>
    </w:p>
    <w:p>
      <w:pPr>
        <w:numPr>
          <w:ilvl w:val="0"/>
          <w:numId w:val="1018"/>
        </w:numPr>
        <w:pStyle w:val="Compact"/>
      </w:pPr>
      <w:r>
        <w:rPr>
          <w:rStyle w:val="VerbatimChar"/>
        </w:rPr>
        <w:t xml:space="preserve">false</w:t>
      </w:r>
      <w:r>
        <w:t xml:space="preserve">: Mitgliedschaft ist inaktiv/beendet</w:t>
      </w:r>
    </w:p>
    <w:p>
      <w:pPr>
        <w:numPr>
          <w:ilvl w:val="0"/>
          <w:numId w:val="1018"/>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39"/>
    <w:bookmarkEnd w:id="140"/>
    <w:bookmarkStart w:id="141"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41"/>
    <w:bookmarkStart w:id="142"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2"/>
    <w:bookmarkStart w:id="144" w:name="hierarchische-darstellung"/>
    <w:p>
      <w:pPr>
        <w:pStyle w:val="Heading2"/>
      </w:pPr>
      <w:r>
        <w:t xml:space="preserve">Hierarchische Darstellung</w:t>
      </w:r>
    </w:p>
    <w:p>
      <w:pPr>
        <w:pStyle w:val="FirstParagraph"/>
      </w:pPr>
      <w:r>
        <w:t xml:space="preserve">Memberships können auch hierarchisch organisiert werden:</w:t>
      </w:r>
    </w:p>
    <w:bookmarkStart w:id="143"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43"/>
    <w:bookmarkEnd w:id="144"/>
    <w:bookmarkStart w:id="147" w:name="wechsel-und-nachfolge"/>
    <w:p>
      <w:pPr>
        <w:pStyle w:val="Heading2"/>
      </w:pPr>
      <w:r>
        <w:t xml:space="preserve">Wechsel und Nachfolge</w:t>
      </w:r>
    </w:p>
    <w:bookmarkStart w:id="145"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5"/>
    <w:bookmarkStart w:id="146"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6"/>
    <w:bookmarkEnd w:id="147"/>
    <w:bookmarkStart w:id="150" w:name="interoperabilität-2"/>
    <w:p>
      <w:pPr>
        <w:pStyle w:val="Heading2"/>
      </w:pPr>
      <w:r>
        <w:t xml:space="preserve">Interoperabilität</w:t>
      </w:r>
    </w:p>
    <w:bookmarkStart w:id="148"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8"/>
    <w:bookmarkStart w:id="149"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49"/>
    <w:bookmarkEnd w:id="150"/>
    <w:bookmarkStart w:id="158" w:name="anwendungsbeispiele-2"/>
    <w:p>
      <w:pPr>
        <w:pStyle w:val="Heading2"/>
      </w:pPr>
      <w:r>
        <w:t xml:space="preserve">Anwendungsbeispiele</w:t>
      </w:r>
    </w:p>
    <w:bookmarkStart w:id="151"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51"/>
    <w:bookmarkStart w:id="152"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2"/>
    <w:bookmarkStart w:id="153"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3"/>
    <w:bookmarkStart w:id="154"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54"/>
    <w:bookmarkStart w:id="155"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55"/>
    <w:bookmarkStart w:id="156"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6"/>
    <w:bookmarkStart w:id="157"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57"/>
    <w:bookmarkEnd w:id="158"/>
    <w:bookmarkStart w:id="163" w:name="auswertungsmöglichkeiten"/>
    <w:p>
      <w:pPr>
        <w:pStyle w:val="Heading2"/>
      </w:pPr>
      <w:r>
        <w:t xml:space="preserve">Auswertungsmöglichkeiten</w:t>
      </w:r>
    </w:p>
    <w:bookmarkStart w:id="159"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59"/>
    <w:bookmarkStart w:id="160" w:name="historische-analysen"/>
    <w:p>
      <w:pPr>
        <w:pStyle w:val="Heading3"/>
      </w:pPr>
      <w:r>
        <w:t xml:space="preserve">Historische Analysen</w:t>
      </w:r>
    </w:p>
    <w:p>
      <w:pPr>
        <w:numPr>
          <w:ilvl w:val="0"/>
          <w:numId w:val="1019"/>
        </w:numPr>
        <w:pStyle w:val="Compact"/>
      </w:pPr>
      <w:r>
        <w:t xml:space="preserve">Parteiwechsel über Zeit</w:t>
      </w:r>
    </w:p>
    <w:p>
      <w:pPr>
        <w:numPr>
          <w:ilvl w:val="0"/>
          <w:numId w:val="1019"/>
        </w:numPr>
        <w:pStyle w:val="Compact"/>
      </w:pPr>
      <w:r>
        <w:t xml:space="preserve">Durchschnittliche Dauer von Mandaten</w:t>
      </w:r>
    </w:p>
    <w:p>
      <w:pPr>
        <w:numPr>
          <w:ilvl w:val="0"/>
          <w:numId w:val="1019"/>
        </w:numPr>
        <w:pStyle w:val="Compact"/>
      </w:pPr>
      <w:r>
        <w:t xml:space="preserve">Fluktuation in Kommissionen</w:t>
      </w:r>
    </w:p>
    <w:p>
      <w:pPr>
        <w:numPr>
          <w:ilvl w:val="0"/>
          <w:numId w:val="1019"/>
        </w:numPr>
        <w:pStyle w:val="Compact"/>
      </w:pPr>
      <w:r>
        <w:t xml:space="preserve">Karrierewege (Gemeinde → Kanton → Bund)</w:t>
      </w:r>
    </w:p>
    <w:bookmarkEnd w:id="160"/>
    <w:bookmarkStart w:id="161" w:name="netzwerkanalysen"/>
    <w:p>
      <w:pPr>
        <w:pStyle w:val="Heading3"/>
      </w:pPr>
      <w:r>
        <w:t xml:space="preserve">Netzwerkanalysen</w:t>
      </w:r>
    </w:p>
    <w:p>
      <w:pPr>
        <w:numPr>
          <w:ilvl w:val="0"/>
          <w:numId w:val="1020"/>
        </w:numPr>
        <w:pStyle w:val="Compact"/>
      </w:pPr>
      <w:r>
        <w:t xml:space="preserve">Welche Personen sind in denselben Gruppen?</w:t>
      </w:r>
    </w:p>
    <w:p>
      <w:pPr>
        <w:numPr>
          <w:ilvl w:val="0"/>
          <w:numId w:val="1020"/>
        </w:numPr>
        <w:pStyle w:val="Compact"/>
      </w:pPr>
      <w:r>
        <w:t xml:space="preserve">Ko-Mitgliedschaften in Kommissionen</w:t>
      </w:r>
    </w:p>
    <w:p>
      <w:pPr>
        <w:numPr>
          <w:ilvl w:val="0"/>
          <w:numId w:val="1020"/>
        </w:numPr>
        <w:pStyle w:val="Compact"/>
      </w:pPr>
      <w:r>
        <w:t xml:space="preserve">Parteizugehörigkeit vs. Fraktionszugehörigkeit</w:t>
      </w:r>
    </w:p>
    <w:bookmarkEnd w:id="161"/>
    <w:bookmarkStart w:id="162" w:name="stimmberechtigungen"/>
    <w:p>
      <w:pPr>
        <w:pStyle w:val="Heading3"/>
      </w:pPr>
      <w:r>
        <w:t xml:space="preserve">Stimmberechtigungen</w:t>
      </w:r>
    </w:p>
    <w:p>
      <w:pPr>
        <w:numPr>
          <w:ilvl w:val="0"/>
          <w:numId w:val="1021"/>
        </w:numPr>
        <w:pStyle w:val="Compact"/>
      </w:pPr>
      <w:r>
        <w:t xml:space="preserve">Anzahl stimmberechtigter Mitglieder pro Gruppe</w:t>
      </w:r>
    </w:p>
    <w:p>
      <w:pPr>
        <w:numPr>
          <w:ilvl w:val="0"/>
          <w:numId w:val="1021"/>
        </w:numPr>
        <w:pStyle w:val="Compact"/>
      </w:pPr>
      <w:r>
        <w:t xml:space="preserve">Anteil von Ersatzmitgliedern</w:t>
      </w:r>
    </w:p>
    <w:p>
      <w:pPr>
        <w:numPr>
          <w:ilvl w:val="0"/>
          <w:numId w:val="1021"/>
        </w:numPr>
        <w:pStyle w:val="Compact"/>
      </w:pPr>
      <w:r>
        <w:t xml:space="preserve">Quorum-Berechnungen</w:t>
      </w:r>
    </w:p>
    <w:bookmarkEnd w:id="162"/>
    <w:bookmarkEnd w:id="163"/>
    <w:bookmarkStart w:id="164"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64"/>
    <w:bookmarkStart w:id="165" w:name="referenzen-2"/>
    <w:p>
      <w:pPr>
        <w:pStyle w:val="Heading2"/>
      </w:pPr>
      <w:r>
        <w:t xml:space="preserve">Referenzen</w:t>
      </w:r>
    </w:p>
    <w:p>
      <w:pPr>
        <w:pStyle w:val="FirstParagraph"/>
      </w:pPr>
      <w:r>
        <w:t xml:space="preserve">Siehe vollständige LinkML-Schema-Dokumentation:</w:t>
      </w:r>
    </w:p>
    <w:bookmarkEnd w:id="165"/>
    <w:bookmarkEnd w:id="166"/>
    <w:bookmarkStart w:id="177"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p>
      <w:pPr>
        <w:pStyle w:val="BodyText"/>
      </w:pPr>
      <w:r>
        <w:t xml:space="preserve">URI:</w:t>
      </w:r>
      <w:r>
        <w:t xml:space="preserve"> </w:t>
      </w:r>
      <w:hyperlink r:id="rId167">
        <w:r>
          <w:rPr>
            <w:rStyle w:val="Hyperlink"/>
          </w:rPr>
          <w:t xml:space="preserve">act:Membership</w:t>
        </w:r>
      </w:hyperlink>
    </w:p>
    <w:p>
      <w:pPr>
        <w:pStyle w:val="SourceCode"/>
      </w:pPr>
      <w:r>
        <w:rPr>
          <w:rStyle w:val="VerbatimChar"/>
        </w:rPr>
        <w:t xml:space="preserve"> classDiagram</w:t>
      </w:r>
      <w:r>
        <w:br/>
      </w:r>
      <w:r>
        <w:rPr>
          <w:rStyle w:val="VerbatimChar"/>
        </w:rPr>
        <w:t xml:space="preserve">    class Membership</w:t>
      </w:r>
      <w:r>
        <w:br/>
      </w:r>
      <w:r>
        <w:rPr>
          <w:rStyle w:val="VerbatimChar"/>
        </w:rPr>
        <w:t xml:space="preserve">    click Membership href "../Membership/"</w:t>
      </w:r>
      <w:r>
        <w:br/>
      </w:r>
      <w:r>
        <w:rPr>
          <w:rStyle w:val="VerbatimChar"/>
        </w:rPr>
        <w:t xml:space="preserve">      HasIdentification &lt;|-- Membership</w:t>
      </w:r>
      <w:r>
        <w:br/>
      </w:r>
      <w:r>
        <w:rPr>
          <w:rStyle w:val="VerbatimChar"/>
        </w:rPr>
        <w:t xml:space="preserve">        click HasIdentification href "../HasIdentification/"</w:t>
      </w:r>
      <w:r>
        <w:br/>
      </w:r>
      <w:r>
        <w:rPr>
          <w:rStyle w:val="VerbatimChar"/>
        </w:rPr>
        <w:t xml:space="preserve">      HasCreationModificationDates &lt;|-- Membership</w:t>
      </w:r>
      <w:r>
        <w:br/>
      </w:r>
      <w:r>
        <w:rPr>
          <w:rStyle w:val="VerbatimChar"/>
        </w:rPr>
        <w:t xml:space="preserve">        click HasCreationModificationDates href "../HasCreationModificationDates/"</w:t>
      </w:r>
      <w:r>
        <w:br/>
      </w:r>
      <w:r>
        <w:rPr>
          <w:rStyle w:val="VerbatimChar"/>
        </w:rPr>
        <w:t xml:space="preserve">      HasTemporalValidity &lt;|-- Membership</w:t>
      </w:r>
      <w:r>
        <w:br/>
      </w:r>
      <w:r>
        <w:rPr>
          <w:rStyle w:val="VerbatimChar"/>
        </w:rPr>
        <w:t xml:space="preserve">        click HasTemporalValidity href "../HasTemporalValidity/"</w:t>
      </w:r>
      <w:r>
        <w:br/>
      </w:r>
      <w:r>
        <w:rPr>
          <w:rStyle w:val="VerbatimChar"/>
        </w:rPr>
        <w:t xml:space="preserve">      </w:t>
      </w:r>
      <w:r>
        <w:br/>
      </w:r>
      <w:r>
        <w:rPr>
          <w:rStyle w:val="VerbatimChar"/>
        </w:rPr>
        <w:t xml:space="preserve">      Membership : authorized_to_vote</w:t>
      </w:r>
      <w:r>
        <w:br/>
      </w:r>
      <w:r>
        <w:rPr>
          <w:rStyle w:val="VerbatimChar"/>
        </w:rPr>
        <w:t xml:space="preserve">        </w:t>
      </w:r>
      <w:r>
        <w:br/>
      </w:r>
      <w:r>
        <w:rPr>
          <w:rStyle w:val="VerbatimChar"/>
        </w:rPr>
        <w:t xml:space="preserve">      Membership : concerned_group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Membership --&gt; "0..1" Group : concerned_group</w:t>
      </w:r>
      <w:r>
        <w:br/>
      </w:r>
      <w:r>
        <w:rPr>
          <w:rStyle w:val="VerbatimChar"/>
        </w:rPr>
        <w:t xml:space="preserve">        click Group href "../Group/"</w:t>
      </w:r>
      <w:r>
        <w:br/>
      </w:r>
      <w:r>
        <w:rPr>
          <w:rStyle w:val="VerbatimChar"/>
        </w:rPr>
        <w:t xml:space="preserve">    </w:t>
      </w:r>
      <w:r>
        <w:br/>
      </w:r>
      <w:r>
        <w:br/>
      </w:r>
      <w:r>
        <w:rPr>
          <w:rStyle w:val="VerbatimChar"/>
        </w:rPr>
        <w:t xml:space="preserve">        </w:t>
      </w:r>
      <w:r>
        <w:br/>
      </w:r>
      <w:r>
        <w:rPr>
          <w:rStyle w:val="VerbatimChar"/>
        </w:rPr>
        <w:t xml:space="preserve">      Membership : concerned_person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Membership --&gt; "0..1" Person : concerned_person</w:t>
      </w:r>
      <w:r>
        <w:br/>
      </w:r>
      <w:r>
        <w:rPr>
          <w:rStyle w:val="VerbatimChar"/>
        </w:rPr>
        <w:t xml:space="preserve">        click Person href "../Person/"</w:t>
      </w:r>
      <w:r>
        <w:br/>
      </w:r>
      <w:r>
        <w:rPr>
          <w:rStyle w:val="VerbatimChar"/>
        </w:rPr>
        <w:t xml:space="preserve">    </w:t>
      </w:r>
      <w:r>
        <w:br/>
      </w:r>
      <w:r>
        <w:br/>
      </w:r>
      <w:r>
        <w:rPr>
          <w:rStyle w:val="VerbatimChar"/>
        </w:rPr>
        <w:t xml:space="preserve">        </w:t>
      </w:r>
      <w:r>
        <w:br/>
      </w:r>
      <w:r>
        <w:rPr>
          <w:rStyle w:val="VerbatimChar"/>
        </w:rPr>
        <w:t xml:space="preserve">      Membership : date_created</w:t>
      </w:r>
      <w:r>
        <w:br/>
      </w:r>
      <w:r>
        <w:rPr>
          <w:rStyle w:val="VerbatimChar"/>
        </w:rPr>
        <w:t xml:space="preserve">        </w:t>
      </w:r>
      <w:r>
        <w:br/>
      </w:r>
      <w:r>
        <w:rPr>
          <w:rStyle w:val="VerbatimChar"/>
        </w:rPr>
        <w:t xml:space="preserve">      Membership : date_modified</w:t>
      </w:r>
      <w:r>
        <w:br/>
      </w:r>
      <w:r>
        <w:rPr>
          <w:rStyle w:val="VerbatimChar"/>
        </w:rPr>
        <w:t xml:space="preserve">        </w:t>
      </w:r>
      <w:r>
        <w:br/>
      </w:r>
      <w:r>
        <w:rPr>
          <w:rStyle w:val="VerbatimChar"/>
        </w:rPr>
        <w:t xml:space="preserve">      Membership : datetime_created</w:t>
      </w:r>
      <w:r>
        <w:br/>
      </w:r>
      <w:r>
        <w:rPr>
          <w:rStyle w:val="VerbatimChar"/>
        </w:rPr>
        <w:t xml:space="preserve">        </w:t>
      </w:r>
      <w:r>
        <w:br/>
      </w:r>
      <w:r>
        <w:rPr>
          <w:rStyle w:val="VerbatimChar"/>
        </w:rPr>
        <w:t xml:space="preserve">      Membership : datetime_modified</w:t>
      </w:r>
      <w:r>
        <w:br/>
      </w:r>
      <w:r>
        <w:rPr>
          <w:rStyle w:val="VerbatimChar"/>
        </w:rPr>
        <w:t xml:space="preserve">        </w:t>
      </w:r>
      <w:r>
        <w:br/>
      </w:r>
      <w:r>
        <w:rPr>
          <w:rStyle w:val="VerbatimChar"/>
        </w:rPr>
        <w:t xml:space="preserve">      Membership : global_uri</w:t>
      </w:r>
      <w:r>
        <w:br/>
      </w:r>
      <w:r>
        <w:rPr>
          <w:rStyle w:val="VerbatimChar"/>
        </w:rPr>
        <w:t xml:space="preserve">        </w:t>
      </w:r>
      <w:r>
        <w:br/>
      </w:r>
      <w:r>
        <w:rPr>
          <w:rStyle w:val="VerbatimChar"/>
        </w:rPr>
        <w:t xml:space="preserve">      Membership : is_active</w:t>
      </w:r>
      <w:r>
        <w:br/>
      </w:r>
      <w:r>
        <w:rPr>
          <w:rStyle w:val="VerbatimChar"/>
        </w:rPr>
        <w:t xml:space="preserve">        </w:t>
      </w:r>
      <w:r>
        <w:br/>
      </w:r>
      <w:r>
        <w:rPr>
          <w:rStyle w:val="VerbatimChar"/>
        </w:rPr>
        <w:t xml:space="preserve">      Membership : local_id</w:t>
      </w:r>
      <w:r>
        <w:br/>
      </w:r>
      <w:r>
        <w:rPr>
          <w:rStyle w:val="VerbatimChar"/>
        </w:rPr>
        <w:t xml:space="preserve">        </w:t>
      </w:r>
      <w:r>
        <w:br/>
      </w:r>
      <w:r>
        <w:rPr>
          <w:rStyle w:val="VerbatimChar"/>
        </w:rPr>
        <w:t xml:space="preserve">      Membership : role_type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Membership --&gt; "0..1" RoleType : role_type</w:t>
      </w:r>
      <w:r>
        <w:br/>
      </w:r>
      <w:r>
        <w:rPr>
          <w:rStyle w:val="VerbatimChar"/>
        </w:rPr>
        <w:t xml:space="preserve">        click RoleType href "../RoleType/"</w:t>
      </w:r>
      <w:r>
        <w:br/>
      </w:r>
      <w:r>
        <w:rPr>
          <w:rStyle w:val="VerbatimChar"/>
        </w:rPr>
        <w:t xml:space="preserve">    </w:t>
      </w:r>
      <w:r>
        <w:br/>
      </w:r>
      <w:r>
        <w:br/>
      </w:r>
      <w:r>
        <w:rPr>
          <w:rStyle w:val="VerbatimChar"/>
        </w:rPr>
        <w:t xml:space="preserve">        </w:t>
      </w:r>
      <w:r>
        <w:br/>
      </w:r>
      <w:r>
        <w:rPr>
          <w:rStyle w:val="VerbatimChar"/>
        </w:rPr>
        <w:t xml:space="preserve">      Membership : valid_from</w:t>
      </w:r>
      <w:r>
        <w:br/>
      </w:r>
      <w:r>
        <w:rPr>
          <w:rStyle w:val="VerbatimChar"/>
        </w:rPr>
        <w:t xml:space="preserve">        </w:t>
      </w:r>
      <w:r>
        <w:br/>
      </w:r>
      <w:r>
        <w:rPr>
          <w:rStyle w:val="VerbatimChar"/>
        </w:rPr>
        <w:t xml:space="preserve">      Membership : valid_through</w:t>
      </w:r>
      <w:r>
        <w:br/>
      </w:r>
      <w:r>
        <w:rPr>
          <w:rStyle w:val="VerbatimChar"/>
        </w:rPr>
        <w:t xml:space="preserve">        </w:t>
      </w:r>
      <w:r>
        <w:br/>
      </w:r>
      <w:r>
        <w:rPr>
          <w:rStyle w:val="VerbatimChar"/>
        </w:rPr>
        <w:t xml:space="preserve">      Membership : wikidata_uri</w:t>
      </w:r>
      <w:r>
        <w:br/>
      </w:r>
      <w:r>
        <w:rPr>
          <w:rStyle w:val="VerbatimChar"/>
        </w:rPr>
        <w:t xml:space="preserve">        </w:t>
      </w:r>
      <w:r>
        <w:br/>
      </w:r>
      <w:r>
        <w:rPr>
          <w:rStyle w:val="VerbatimChar"/>
        </w:rPr>
        <w:t xml:space="preserve">      </w:t>
      </w:r>
    </w:p>
    <w:bookmarkStart w:id="168" w:name="inheritance-2"/>
    <w:p>
      <w:pPr>
        <w:pStyle w:val="Heading2"/>
      </w:pPr>
      <w:r>
        <w:t xml:space="preserve">Inheritance</w:t>
      </w:r>
    </w:p>
    <w:p>
      <w:pPr>
        <w:numPr>
          <w:ilvl w:val="0"/>
          <w:numId w:val="1022"/>
        </w:numPr>
        <w:pStyle w:val="Compact"/>
      </w:pPr>
      <w:r>
        <w:rPr>
          <w:bCs/>
          <w:b/>
        </w:rPr>
        <w:t xml:space="preserve">Membership</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 </w:t>
      </w:r>
      <w:hyperlink w:anchor="HasTemporalValidity">
        <w:r>
          <w:rPr>
            <w:rStyle w:val="Hyperlink"/>
          </w:rPr>
          <w:t xml:space="preserve">HasTemporalValidity</w:t>
        </w:r>
      </w:hyperlink>
      <w:r>
        <w:t xml:space="preserve">]</w:t>
      </w:r>
    </w:p>
    <w:bookmarkEnd w:id="168"/>
    <w:bookmarkStart w:id="169"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concerned_group">
              <w:r>
                <w:rPr>
                  <w:rStyle w:val="Hyperlink"/>
                </w:rPr>
                <w:t xml:space="preserve">concerned_group</w:t>
              </w:r>
            </w:hyperlink>
          </w:p>
        </w:tc>
        <w:tc>
          <w:tcPr/>
          <w:p>
            <w:pPr>
              <w:pStyle w:val="Compact"/>
              <w:jc w:val="left"/>
            </w:pPr>
            <w:r>
              <w:t xml:space="preserve">0..1</w:t>
            </w:r>
            <w:r>
              <w:t xml:space="preserve"> </w:t>
            </w:r>
            <w:r>
              <w:t xml:space="preserve"> </w:t>
            </w:r>
            <w:hyperlink w:anchor="Group">
              <w:r>
                <w:rPr>
                  <w:rStyle w:val="Hyperlink"/>
                </w:rPr>
                <w:t xml:space="preserve">Group</w:t>
              </w:r>
            </w:hyperlink>
          </w:p>
        </w:tc>
        <w:tc>
          <w:tcPr/>
          <w:p>
            <w:pPr>
              <w:pStyle w:val="Compact"/>
              <w:jc w:val="left"/>
            </w:pPr>
            <w:r>
              <w:t xml:space="preserve">[de] Link zu einer Gruppe, auf die sich die Zugehörigkeit bezieht</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69"/>
    <w:bookmarkStart w:id="170"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70"/>
    <w:bookmarkStart w:id="172" w:name="identifier-and-mapping-information-2"/>
    <w:p>
      <w:pPr>
        <w:pStyle w:val="Heading2"/>
      </w:pPr>
      <w:r>
        <w:t xml:space="preserve">Identifier and Mapping Information</w:t>
      </w:r>
    </w:p>
    <w:bookmarkStart w:id="171" w:name="schema-source-2"/>
    <w:p>
      <w:pPr>
        <w:pStyle w:val="Heading3"/>
      </w:pPr>
      <w:r>
        <w:t xml:space="preserve">Schema Source</w:t>
      </w:r>
    </w:p>
    <w:p>
      <w:pPr>
        <w:numPr>
          <w:ilvl w:val="0"/>
          <w:numId w:val="1023"/>
        </w:numPr>
        <w:pStyle w:val="Compact"/>
      </w:pPr>
      <w:r>
        <w:t xml:space="preserve">from schema: https://ld.ech.ch/schema/0294/actors</w:t>
      </w:r>
    </w:p>
    <w:bookmarkEnd w:id="171"/>
    <w:bookmarkEnd w:id="172"/>
    <w:bookmarkStart w:id="173"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73"/>
    <w:bookmarkStart w:id="176" w:name="linkml-source-2"/>
    <w:p>
      <w:pPr>
        <w:pStyle w:val="Heading2"/>
      </w:pPr>
      <w:r>
        <w:t xml:space="preserve">LinkML Source</w:t>
      </w:r>
    </w:p>
    <w:bookmarkStart w:id="174"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'[de] Eine Mitgliedschaftsbeziehung zwischen einer Person und einer Gruppe.</w:t>
      </w:r>
      <w:r>
        <w:br/>
      </w:r>
      <w:r>
        <w:br/>
      </w:r>
      <w:r>
        <w:rPr>
          <w:rStyle w:val="StringTok"/>
        </w:rPr>
        <w:t xml:space="preserve">  [en] A membership relationship between a person and a group.</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slots</w:t>
      </w:r>
      <w:r>
        <w:rPr>
          <w:rStyle w:val="KeywordTok"/>
        </w:rPr>
        <w:t xml:space="preserve">:</w:t>
      </w:r>
      <w:r>
        <w:br/>
      </w:r>
      <w:r>
        <w:rPr>
          <w:rStyle w:val="KeywordTok"/>
        </w:rPr>
        <w:t xml:space="preserve">-</w:t>
      </w:r>
      <w:r>
        <w:rPr>
          <w:rStyle w:val="AttributeTok"/>
        </w:rPr>
        <w:t xml:space="preserve"> concerned_person</w:t>
      </w:r>
      <w:r>
        <w:br/>
      </w:r>
      <w:r>
        <w:rPr>
          <w:rStyle w:val="KeywordTok"/>
        </w:rPr>
        <w:t xml:space="preserve">-</w:t>
      </w:r>
      <w:r>
        <w:rPr>
          <w:rStyle w:val="AttributeTok"/>
        </w:rPr>
        <w:t xml:space="preserve"> concerned_group</w:t>
      </w:r>
      <w:r>
        <w:br/>
      </w:r>
      <w:r>
        <w:rPr>
          <w:rStyle w:val="KeywordTok"/>
        </w:rPr>
        <w:t xml:space="preserve">-</w:t>
      </w:r>
      <w:r>
        <w:rPr>
          <w:rStyle w:val="AttributeTok"/>
        </w:rPr>
        <w:t xml:space="preserve"> role_type</w:t>
      </w:r>
      <w:r>
        <w:br/>
      </w:r>
      <w:r>
        <w:rPr>
          <w:rStyle w:val="KeywordTok"/>
        </w:rPr>
        <w:t xml:space="preserve">-</w:t>
      </w:r>
      <w:r>
        <w:rPr>
          <w:rStyle w:val="AttributeTok"/>
        </w:rPr>
        <w:t xml:space="preserve"> authorized_to_vote</w:t>
      </w:r>
    </w:p>
    <w:bookmarkEnd w:id="174"/>
    <w:bookmarkStart w:id="175"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'[de] Eine Mitgliedschaftsbeziehung zwischen einer Person und einer Gruppe.</w:t>
      </w:r>
      <w:r>
        <w:br/>
      </w:r>
      <w:r>
        <w:br/>
      </w:r>
      <w:r>
        <w:rPr>
          <w:rStyle w:val="StringTok"/>
        </w:rPr>
        <w:t xml:space="preserve">  [en] A membership relationship between a person and a group.</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attributes</w:t>
      </w:r>
      <w:r>
        <w:rPr>
          <w:rStyle w:val="KeywordTok"/>
        </w:rPr>
        <w:t xml:space="preserve">:</w:t>
      </w:r>
      <w:r>
        <w:br/>
      </w:r>
      <w:r>
        <w:rPr>
          <w:rStyle w:val="AttributeTok"/>
        </w:rPr>
        <w:t xml:space="preserve">  </w:t>
      </w:r>
      <w:r>
        <w:rPr>
          <w:rStyle w:val="FunctionTok"/>
        </w:rPr>
        <w:t xml:space="preserve">concerned_person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concerned_person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einer Person, auf die sich die Zugehörigkeit bezieht.</w:t>
      </w:r>
      <w:r>
        <w:br/>
      </w:r>
      <w:r>
        <w:br/>
      </w:r>
      <w:r>
        <w:rPr>
          <w:rStyle w:val="StringTok"/>
        </w:rPr>
        <w:t xml:space="preserve">      [en] Link to a person that the affiliation concerns.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act:concernedPerson</w:t>
      </w:r>
      <w:r>
        <w:br/>
      </w:r>
      <w:r>
        <w:rPr>
          <w:rStyle w:val="AttributeTok"/>
        </w:rPr>
        <w:t xml:space="preserve">    </w:t>
      </w:r>
      <w:r>
        <w:rPr>
          <w:rStyle w:val="FunctionTok"/>
        </w:rPr>
        <w:t xml:space="preserve">alias</w:t>
      </w:r>
      <w:r>
        <w:rPr>
          <w:rStyle w:val="KeywordTok"/>
        </w:rPr>
        <w:t xml:space="preserve">:</w:t>
      </w:r>
      <w:r>
        <w:rPr>
          <w:rStyle w:val="AttributeTok"/>
        </w:rPr>
        <w:t xml:space="preserve"> concerned_person</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Person</w:t>
      </w:r>
      <w:r>
        <w:br/>
      </w:r>
      <w:r>
        <w:rPr>
          <w:rStyle w:val="AttributeTok"/>
        </w:rPr>
        <w:t xml:space="preserve">  </w:t>
      </w:r>
      <w:r>
        <w:rPr>
          <w:rStyle w:val="FunctionTok"/>
        </w:rPr>
        <w:t xml:space="preserve">concerned_group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concerned_group</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einer Gruppe, auf die sich die Zugehörigkeit bezieht.</w:t>
      </w:r>
      <w:r>
        <w:br/>
      </w:r>
      <w:r>
        <w:br/>
      </w:r>
      <w:r>
        <w:rPr>
          <w:rStyle w:val="StringTok"/>
        </w:rPr>
        <w:t xml:space="preserve">      [en] Link to a group that the affiliation concerns.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act:concernedGroup</w:t>
      </w:r>
      <w:r>
        <w:br/>
      </w:r>
      <w:r>
        <w:rPr>
          <w:rStyle w:val="AttributeTok"/>
        </w:rPr>
        <w:t xml:space="preserve">    </w:t>
      </w:r>
      <w:r>
        <w:rPr>
          <w:rStyle w:val="FunctionTok"/>
        </w:rPr>
        <w:t xml:space="preserve">alias</w:t>
      </w:r>
      <w:r>
        <w:rPr>
          <w:rStyle w:val="KeywordTok"/>
        </w:rPr>
        <w:t xml:space="preserve">:</w:t>
      </w:r>
      <w:r>
        <w:rPr>
          <w:rStyle w:val="AttributeTok"/>
        </w:rPr>
        <w:t xml:space="preserve"> concerned_group</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Group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Role of the person in the membership or function.</w:t>
      </w:r>
      <w:r>
        <w:br/>
      </w:r>
      <w:r>
        <w:br/>
      </w:r>
      <w:r>
        <w:rPr>
          <w:rStyle w:val="StringTok"/>
        </w:rPr>
        <w:t xml:space="preserve">      [de] Rolle der Person in der Mitgliedschaft oder Funktion.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act:roleType</w:t>
      </w:r>
      <w:r>
        <w:br/>
      </w:r>
      <w:r>
        <w:rPr>
          <w:rStyle w:val="AttributeTok"/>
        </w:rPr>
        <w:t xml:space="preserve">    </w:t>
      </w:r>
      <w:r>
        <w:rPr>
          <w:rStyle w:val="FunctionTok"/>
        </w:rPr>
        <w:t xml:space="preserve">alias</w:t>
      </w:r>
      <w:r>
        <w:rPr>
          <w:rStyle w:val="KeywordTok"/>
        </w:rPr>
        <w:t xml:space="preserve">:</w:t>
      </w:r>
      <w:r>
        <w:rPr>
          <w:rStyle w:val="AttributeTok"/>
        </w:rPr>
        <w:t xml:space="preserve"> role_type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RoleType</w:t>
      </w:r>
      <w:r>
        <w:br/>
      </w:r>
      <w:r>
        <w:rPr>
          <w:rStyle w:val="AttributeTok"/>
        </w:rPr>
        <w:t xml:space="preserve">  </w:t>
      </w:r>
      <w:r>
        <w:rPr>
          <w:rStyle w:val="FunctionTok"/>
        </w:rPr>
        <w:t xml:space="preserve">authorized_to_vote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authorized_to_vote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Person stimmberechtigt ist.</w:t>
      </w:r>
      <w:r>
        <w:br/>
      </w:r>
      <w:r>
        <w:br/>
      </w:r>
      <w:r>
        <w:rPr>
          <w:rStyle w:val="StringTok"/>
        </w:rPr>
        <w:t xml:space="preserve">      [en] Indicates if the person is authorized to vote.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act:authorizedToVote</w:t>
      </w:r>
      <w:r>
        <w:br/>
      </w:r>
      <w:r>
        <w:rPr>
          <w:rStyle w:val="AttributeTok"/>
        </w:rPr>
        <w:t xml:space="preserve">    </w:t>
      </w:r>
      <w:r>
        <w:rPr>
          <w:rStyle w:val="FunctionTok"/>
        </w:rPr>
        <w:t xml:space="preserve">alias</w:t>
      </w:r>
      <w:r>
        <w:rPr>
          <w:rStyle w:val="KeywordTok"/>
        </w:rPr>
        <w:t xml:space="preserve">:</w:t>
      </w:r>
      <w:r>
        <w:rPr>
          <w:rStyle w:val="AttributeTok"/>
        </w:rPr>
        <w:t xml:space="preserve"> authorized_to_vote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ab dem die Information gültig ist.</w:t>
      </w:r>
      <w:r>
        <w:br/>
      </w:r>
      <w:r>
        <w:br/>
      </w:r>
      <w:r>
        <w:rPr>
          <w:rStyle w:val="StringTok"/>
        </w:rPr>
        <w:t xml:space="preserve">      [en] The date from which the information is valid.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valid_through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valid_through</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bis und mit dem die Information gültig ist.</w:t>
      </w:r>
      <w:r>
        <w:br/>
      </w:r>
      <w:r>
        <w:br/>
      </w:r>
      <w:r>
        <w:rPr>
          <w:rStyle w:val="StringTok"/>
        </w:rPr>
        <w:t xml:space="preserve">      [en] The date until which the information is valid, inclusive.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schema:validThrough</w:t>
      </w:r>
      <w:r>
        <w:br/>
      </w:r>
      <w:r>
        <w:rPr>
          <w:rStyle w:val="AttributeTok"/>
        </w:rPr>
        <w:t xml:space="preserve">    </w:t>
      </w:r>
      <w:r>
        <w:rPr>
          <w:rStyle w:val="FunctionTok"/>
        </w:rPr>
        <w:t xml:space="preserve">alias</w:t>
      </w:r>
      <w:r>
        <w:rPr>
          <w:rStyle w:val="KeywordTok"/>
        </w:rPr>
        <w:t xml:space="preserve">:</w:t>
      </w:r>
      <w:r>
        <w:rPr>
          <w:rStyle w:val="AttributeTok"/>
        </w:rPr>
        <w:t xml:space="preserve"> valid_through</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Information aktuell gültig ist. Kann nützlich</w:t>
      </w:r>
      <w:r>
        <w:br/>
      </w:r>
      <w:r>
        <w:rPr>
          <w:rStyle w:val="StringTok"/>
        </w:rPr>
        <w:t xml:space="preserve">      sein, wenn diese Information explizit vorhanden ist.</w:t>
      </w:r>
      <w:r>
        <w:br/>
      </w:r>
      <w:r>
        <w:br/>
      </w:r>
      <w:r>
        <w:rPr>
          <w:rStyle w:val="StringTok"/>
        </w:rPr>
        <w:t xml:space="preserve">      [en] Indicates whether the information is currently valid. Can be useful when</w:t>
      </w:r>
      <w:r>
        <w:br/>
      </w:r>
      <w:r>
        <w:rPr>
          <w:rStyle w:val="StringTok"/>
        </w:rPr>
        <w:t xml:space="preserve">      this information is explicitly available.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mcm:isCurrent</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p>
    <w:bookmarkEnd w:id="175"/>
    <w:bookmarkEnd w:id="176"/>
    <w:bookmarkEnd w:id="177"/>
    <w:bookmarkStart w:id="214" w:name="interessenbindungen-interest-links"/>
    <w:p>
      <w:pPr>
        <w:pStyle w:val="Heading1"/>
      </w:pPr>
      <w:r>
        <w:t xml:space="preserve">Interessenbindungen (Interest Links)</w:t>
      </w:r>
    </w:p>
    <w:bookmarkStart w:id="179"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78">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79"/>
    <w:bookmarkStart w:id="181" w:name="technische-struktur-3"/>
    <w:p>
      <w:pPr>
        <w:pStyle w:val="Heading2"/>
      </w:pPr>
      <w:r>
        <w:t xml:space="preserve">Technische Struktur</w:t>
      </w:r>
    </w:p>
    <w:bookmarkStart w:id="180"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80"/>
    <w:bookmarkEnd w:id="181"/>
    <w:bookmarkStart w:id="184" w:name="datenstruktur-2"/>
    <w:p>
      <w:pPr>
        <w:pStyle w:val="Heading2"/>
      </w:pPr>
      <w:r>
        <w:t xml:space="preserve">Datenstruktur</w:t>
      </w:r>
    </w:p>
    <w:bookmarkStart w:id="182"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82"/>
    <w:bookmarkStart w:id="183"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83"/>
    <w:bookmarkEnd w:id="184"/>
    <w:bookmarkStart w:id="188"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85"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5"/>
    <w:bookmarkStart w:id="186"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6"/>
    <w:bookmarkStart w:id="187"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7"/>
    <w:bookmarkEnd w:id="188"/>
    <w:bookmarkStart w:id="189"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89"/>
    <w:bookmarkStart w:id="190"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90"/>
    <w:bookmarkStart w:id="193" w:name="gremien-und-funktionen"/>
    <w:p>
      <w:pPr>
        <w:pStyle w:val="Heading2"/>
      </w:pPr>
      <w:r>
        <w:t xml:space="preserve">Gremien und Funktionen</w:t>
      </w:r>
    </w:p>
    <w:bookmarkStart w:id="191"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4"/>
        </w:numPr>
        <w:pStyle w:val="Compact"/>
      </w:pPr>
      <w:r>
        <w:rPr>
          <w:bCs/>
          <w:b/>
        </w:rPr>
        <w:t xml:space="preserve">Verwaltungsrat</w:t>
      </w:r>
      <w:r>
        <w:t xml:space="preserve"> </w:t>
      </w:r>
      <w:r>
        <w:t xml:space="preserve">(VR): Oberstes Führungsorgan einer AG</w:t>
      </w:r>
    </w:p>
    <w:p>
      <w:pPr>
        <w:numPr>
          <w:ilvl w:val="0"/>
          <w:numId w:val="1024"/>
        </w:numPr>
        <w:pStyle w:val="Compact"/>
      </w:pPr>
      <w:r>
        <w:rPr>
          <w:bCs/>
          <w:b/>
        </w:rPr>
        <w:t xml:space="preserve">Stiftungsrat</w:t>
      </w:r>
      <w:r>
        <w:t xml:space="preserve">: Oberstes Organ einer Stiftung</w:t>
      </w:r>
    </w:p>
    <w:p>
      <w:pPr>
        <w:numPr>
          <w:ilvl w:val="0"/>
          <w:numId w:val="1024"/>
        </w:numPr>
        <w:pStyle w:val="Compact"/>
      </w:pPr>
      <w:r>
        <w:rPr>
          <w:bCs/>
          <w:b/>
        </w:rPr>
        <w:t xml:space="preserve">Vorstand</w:t>
      </w:r>
      <w:r>
        <w:t xml:space="preserve">: Geschäftsführendes Organ eines Vereins</w:t>
      </w:r>
    </w:p>
    <w:p>
      <w:pPr>
        <w:numPr>
          <w:ilvl w:val="0"/>
          <w:numId w:val="1024"/>
        </w:numPr>
        <w:pStyle w:val="Compact"/>
      </w:pPr>
      <w:r>
        <w:rPr>
          <w:bCs/>
          <w:b/>
        </w:rPr>
        <w:t xml:space="preserve">Aufsichtsrat</w:t>
      </w:r>
      <w:r>
        <w:t xml:space="preserve">: Kontrollgremium</w:t>
      </w:r>
    </w:p>
    <w:p>
      <w:pPr>
        <w:numPr>
          <w:ilvl w:val="0"/>
          <w:numId w:val="1024"/>
        </w:numPr>
        <w:pStyle w:val="Compact"/>
      </w:pPr>
      <w:r>
        <w:rPr>
          <w:bCs/>
          <w:b/>
        </w:rPr>
        <w:t xml:space="preserve">Beirat</w:t>
      </w:r>
      <w:r>
        <w:t xml:space="preserve">: Beratendes Gremium</w:t>
      </w:r>
    </w:p>
    <w:p>
      <w:pPr>
        <w:numPr>
          <w:ilvl w:val="0"/>
          <w:numId w:val="1024"/>
        </w:numPr>
        <w:pStyle w:val="Compact"/>
      </w:pPr>
      <w:r>
        <w:rPr>
          <w:bCs/>
          <w:b/>
        </w:rPr>
        <w:t xml:space="preserve">Geschäftsleitung</w:t>
      </w:r>
      <w:r>
        <w:t xml:space="preserve">: Operative Führung</w:t>
      </w:r>
    </w:p>
    <w:bookmarkEnd w:id="191"/>
    <w:bookmarkStart w:id="192" w:name="typische-funktionen-function_role"/>
    <w:p>
      <w:pPr>
        <w:pStyle w:val="Heading3"/>
      </w:pPr>
      <w:r>
        <w:t xml:space="preserve">Typische Funktionen (</w:t>
      </w:r>
      <w:r>
        <w:rPr>
          <w:rStyle w:val="VerbatimChar"/>
        </w:rPr>
        <w:t xml:space="preserve">function_role</w:t>
      </w:r>
      <w:r>
        <w:t xml:space="preserve">)</w:t>
      </w:r>
    </w:p>
    <w:p>
      <w:pPr>
        <w:numPr>
          <w:ilvl w:val="0"/>
          <w:numId w:val="1025"/>
        </w:numPr>
        <w:pStyle w:val="Compact"/>
      </w:pPr>
      <w:r>
        <w:t xml:space="preserve">Präsident/Präsidentin</w:t>
      </w:r>
    </w:p>
    <w:p>
      <w:pPr>
        <w:numPr>
          <w:ilvl w:val="0"/>
          <w:numId w:val="1025"/>
        </w:numPr>
        <w:pStyle w:val="Compact"/>
      </w:pPr>
      <w:r>
        <w:t xml:space="preserve">Vizepräsident/Vizepräsidentin</w:t>
      </w:r>
    </w:p>
    <w:p>
      <w:pPr>
        <w:numPr>
          <w:ilvl w:val="0"/>
          <w:numId w:val="1025"/>
        </w:numPr>
        <w:pStyle w:val="Compact"/>
      </w:pPr>
      <w:r>
        <w:t xml:space="preserve">Mitglied</w:t>
      </w:r>
    </w:p>
    <w:p>
      <w:pPr>
        <w:numPr>
          <w:ilvl w:val="0"/>
          <w:numId w:val="1025"/>
        </w:numPr>
        <w:pStyle w:val="Compact"/>
      </w:pPr>
      <w:r>
        <w:t xml:space="preserve">Delegierter</w:t>
      </w:r>
    </w:p>
    <w:p>
      <w:pPr>
        <w:numPr>
          <w:ilvl w:val="0"/>
          <w:numId w:val="1025"/>
        </w:numPr>
        <w:pStyle w:val="Compact"/>
      </w:pPr>
      <w:r>
        <w:t xml:space="preserve">Geschäftsführer/Geschäftsführerin</w:t>
      </w:r>
    </w:p>
    <w:p>
      <w:pPr>
        <w:numPr>
          <w:ilvl w:val="0"/>
          <w:numId w:val="1025"/>
        </w:numPr>
        <w:pStyle w:val="Compact"/>
      </w:pPr>
      <w:r>
        <w:t xml:space="preserve">Berater/Beraterin</w:t>
      </w:r>
    </w:p>
    <w:bookmarkEnd w:id="192"/>
    <w:bookmarkEnd w:id="193"/>
    <w:bookmarkStart w:id="194"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6"/>
        </w:numPr>
        <w:pStyle w:val="Compact"/>
      </w:pPr>
      <w:r>
        <w:rPr>
          <w:rStyle w:val="VerbatimChar"/>
        </w:rPr>
        <w:t xml:space="preserve">true</w:t>
      </w:r>
      <w:r>
        <w:t xml:space="preserve">: Bezahlte Position (Entschädigung, Honorar, Lohn)</w:t>
      </w:r>
    </w:p>
    <w:p>
      <w:pPr>
        <w:numPr>
          <w:ilvl w:val="0"/>
          <w:numId w:val="1026"/>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94"/>
    <w:bookmarkStart w:id="197" w:name="interoperabilität-3"/>
    <w:p>
      <w:pPr>
        <w:pStyle w:val="Heading2"/>
      </w:pPr>
      <w:r>
        <w:t xml:space="preserve">Interoperabilität</w:t>
      </w:r>
    </w:p>
    <w:bookmarkStart w:id="195"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7"/>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8"/>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95"/>
    <w:bookmarkStart w:id="196"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96"/>
    <w:bookmarkEnd w:id="197"/>
    <w:bookmarkStart w:id="198"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98"/>
    <w:bookmarkStart w:id="204" w:name="anwendungsbeispiele-3"/>
    <w:p>
      <w:pPr>
        <w:pStyle w:val="Heading2"/>
      </w:pPr>
      <w:r>
        <w:t xml:space="preserve">Anwendungsbeispiele</w:t>
      </w:r>
    </w:p>
    <w:bookmarkStart w:id="199"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99"/>
    <w:bookmarkStart w:id="200"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200"/>
    <w:bookmarkStart w:id="201"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201"/>
    <w:bookmarkStart w:id="202"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202"/>
    <w:bookmarkStart w:id="203"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203"/>
    <w:bookmarkEnd w:id="204"/>
    <w:bookmarkStart w:id="209" w:name="auswertungsmöglichkeiten-1"/>
    <w:p>
      <w:pPr>
        <w:pStyle w:val="Heading2"/>
      </w:pPr>
      <w:r>
        <w:t xml:space="preserve">Auswertungsmöglichkeiten</w:t>
      </w:r>
    </w:p>
    <w:bookmarkStart w:id="205"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205"/>
    <w:bookmarkStart w:id="206"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206"/>
    <w:bookmarkStart w:id="207" w:name="nach-bezahlung"/>
    <w:p>
      <w:pPr>
        <w:pStyle w:val="Heading3"/>
      </w:pPr>
      <w:r>
        <w:t xml:space="preserve">Nach Bezahlung</w:t>
      </w:r>
    </w:p>
    <w:p>
      <w:pPr>
        <w:numPr>
          <w:ilvl w:val="0"/>
          <w:numId w:val="1029"/>
        </w:numPr>
        <w:pStyle w:val="Compact"/>
      </w:pPr>
      <w:r>
        <w:t xml:space="preserve">Anteil bezahlter vs. ehrenamtlicher Tätigkeiten</w:t>
      </w:r>
    </w:p>
    <w:p>
      <w:pPr>
        <w:numPr>
          <w:ilvl w:val="0"/>
          <w:numId w:val="1029"/>
        </w:numPr>
        <w:pStyle w:val="Compact"/>
      </w:pPr>
      <w:r>
        <w:t xml:space="preserve">Durchschnittliche Anzahl bezahlter Mandate</w:t>
      </w:r>
    </w:p>
    <w:p>
      <w:pPr>
        <w:numPr>
          <w:ilvl w:val="0"/>
          <w:numId w:val="1029"/>
        </w:numPr>
        <w:pStyle w:val="Compact"/>
      </w:pPr>
      <w:r>
        <w:t xml:space="preserve">Kumulation von Einkommen</w:t>
      </w:r>
    </w:p>
    <w:bookmarkEnd w:id="207"/>
    <w:bookmarkStart w:id="208" w:name="zeitliche-entwicklung"/>
    <w:p>
      <w:pPr>
        <w:pStyle w:val="Heading3"/>
      </w:pPr>
      <w:r>
        <w:t xml:space="preserve">Zeitliche Entwicklung</w:t>
      </w:r>
    </w:p>
    <w:p>
      <w:pPr>
        <w:numPr>
          <w:ilvl w:val="0"/>
          <w:numId w:val="1030"/>
        </w:numPr>
        <w:pStyle w:val="Compact"/>
      </w:pPr>
      <w:r>
        <w:t xml:space="preserve">Beginn/Ende von Interessenbindungen</w:t>
      </w:r>
    </w:p>
    <w:p>
      <w:pPr>
        <w:numPr>
          <w:ilvl w:val="0"/>
          <w:numId w:val="1030"/>
        </w:numPr>
        <w:pStyle w:val="Compact"/>
      </w:pPr>
      <w:r>
        <w:t xml:space="preserve">Wechsel zwischen Organisationen</w:t>
      </w:r>
    </w:p>
    <w:p>
      <w:pPr>
        <w:numPr>
          <w:ilvl w:val="0"/>
          <w:numId w:val="1030"/>
        </w:numPr>
        <w:pStyle w:val="Compact"/>
      </w:pPr>
      <w:r>
        <w:t xml:space="preserve">Dauer von Mandaten</w:t>
      </w:r>
    </w:p>
    <w:bookmarkEnd w:id="208"/>
    <w:bookmarkEnd w:id="209"/>
    <w:bookmarkStart w:id="213"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78">
        <w:r>
          <w:rPr>
            <w:rStyle w:val="Hyperlink"/>
          </w:rPr>
          <w:t xml:space="preserve">Bundesversammlung - Interessenbindungen Nationalrat</w:t>
        </w:r>
      </w:hyperlink>
      <w:r>
        <w:t xml:space="preserve"> </w:t>
      </w:r>
      <w:r>
        <w:t xml:space="preserve">-</w:t>
      </w:r>
      <w:r>
        <w:t xml:space="preserve"> </w:t>
      </w:r>
      <w:hyperlink r:id="rId210">
        <w:r>
          <w:rPr>
            <w:rStyle w:val="Hyperlink"/>
          </w:rPr>
          <w:t xml:space="preserve">UID-Register</w:t>
        </w:r>
      </w:hyperlink>
      <w:r>
        <w:t xml:space="preserve"> </w:t>
      </w:r>
      <w:r>
        <w:t xml:space="preserve">-</w:t>
      </w:r>
      <w:r>
        <w:t xml:space="preserve"> </w:t>
      </w:r>
      <w:hyperlink r:id="rId211">
        <w:r>
          <w:rPr>
            <w:rStyle w:val="Hyperlink"/>
          </w:rPr>
          <w:t xml:space="preserve">eCH-0097: Unternehmens-Identifikationsnummer</w:t>
        </w:r>
      </w:hyperlink>
      <w:r>
        <w:t xml:space="preserve"> </w:t>
      </w:r>
      <w:r>
        <w:t xml:space="preserve">-</w:t>
      </w:r>
      <w:r>
        <w:t xml:space="preserve"> </w:t>
      </w:r>
      <w:hyperlink r:id="rId212">
        <w:r>
          <w:rPr>
            <w:rStyle w:val="Hyperlink"/>
          </w:rPr>
          <w:t xml:space="preserve">NOGA-Codes (Branchenklassifikation)</w:t>
        </w:r>
      </w:hyperlink>
    </w:p>
    <w:p>
      <w:pPr>
        <w:pStyle w:val="BodyText"/>
      </w:pPr>
      <w:r>
        <w:t xml:space="preserve">Siehe vollständige LinkML-Schema-Dokumentation:</w:t>
      </w:r>
    </w:p>
    <w:bookmarkEnd w:id="213"/>
    <w:bookmarkEnd w:id="214"/>
    <w:bookmarkStart w:id="227"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p>
      <w:pPr>
        <w:pStyle w:val="BodyText"/>
      </w:pPr>
      <w:r>
        <w:t xml:space="preserve">URI:</w:t>
      </w:r>
      <w:r>
        <w:t xml:space="preserve"> </w:t>
      </w:r>
      <w:hyperlink r:id="rId215">
        <w:r>
          <w:rPr>
            <w:rStyle w:val="Hyperlink"/>
          </w:rPr>
          <w:t xml:space="preserve">act:InterestLink</w:t>
        </w:r>
      </w:hyperlink>
    </w:p>
    <w:p>
      <w:pPr>
        <w:pStyle w:val="SourceCode"/>
      </w:pPr>
      <w:r>
        <w:rPr>
          <w:rStyle w:val="VerbatimChar"/>
        </w:rPr>
        <w:t xml:space="preserve"> classDiagram</w:t>
      </w:r>
      <w:r>
        <w:br/>
      </w:r>
      <w:r>
        <w:rPr>
          <w:rStyle w:val="VerbatimChar"/>
        </w:rPr>
        <w:t xml:space="preserve">    class InterestLink</w:t>
      </w:r>
      <w:r>
        <w:br/>
      </w:r>
      <w:r>
        <w:rPr>
          <w:rStyle w:val="VerbatimChar"/>
        </w:rPr>
        <w:t xml:space="preserve">    click InterestLink href "../InterestLink/"</w:t>
      </w:r>
      <w:r>
        <w:br/>
      </w:r>
      <w:r>
        <w:rPr>
          <w:rStyle w:val="VerbatimChar"/>
        </w:rPr>
        <w:t xml:space="preserve">      HasIdentification &lt;|-- InterestLink</w:t>
      </w:r>
      <w:r>
        <w:br/>
      </w:r>
      <w:r>
        <w:rPr>
          <w:rStyle w:val="VerbatimChar"/>
        </w:rPr>
        <w:t xml:space="preserve">        click HasIdentification href "../HasIdentification/"</w:t>
      </w:r>
      <w:r>
        <w:br/>
      </w:r>
      <w:r>
        <w:rPr>
          <w:rStyle w:val="VerbatimChar"/>
        </w:rPr>
        <w:t xml:space="preserve">      HasCreationModificationDates &lt;|-- InterestLink</w:t>
      </w:r>
      <w:r>
        <w:br/>
      </w:r>
      <w:r>
        <w:rPr>
          <w:rStyle w:val="VerbatimChar"/>
        </w:rPr>
        <w:t xml:space="preserve">        click HasCreationModificationDates href "../HasCreationModificationDates/"</w:t>
      </w:r>
      <w:r>
        <w:br/>
      </w:r>
      <w:r>
        <w:rPr>
          <w:rStyle w:val="VerbatimChar"/>
        </w:rPr>
        <w:t xml:space="preserve">      HasTemporalValidity &lt;|-- InterestLink</w:t>
      </w:r>
      <w:r>
        <w:br/>
      </w:r>
      <w:r>
        <w:rPr>
          <w:rStyle w:val="VerbatimChar"/>
        </w:rPr>
        <w:t xml:space="preserve">        click HasTemporalValidity href "../HasTemporalValidity/"</w:t>
      </w:r>
      <w:r>
        <w:br/>
      </w:r>
      <w:r>
        <w:rPr>
          <w:rStyle w:val="VerbatimChar"/>
        </w:rPr>
        <w:t xml:space="preserve">      </w:t>
      </w:r>
      <w:r>
        <w:br/>
      </w:r>
      <w:r>
        <w:rPr>
          <w:rStyle w:val="VerbatimChar"/>
        </w:rPr>
        <w:t xml:space="preserve">      InterestLink : committee</w:t>
      </w:r>
      <w:r>
        <w:br/>
      </w:r>
      <w:r>
        <w:rPr>
          <w:rStyle w:val="VerbatimChar"/>
        </w:rPr>
        <w:t xml:space="preserve">        </w:t>
      </w:r>
      <w:r>
        <w:br/>
      </w:r>
      <w:r>
        <w:rPr>
          <w:rStyle w:val="VerbatimChar"/>
        </w:rPr>
        <w:t xml:space="preserve">      InterestLink : concerned_person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InterestLink --&gt; "0..1" Person : concerned_person</w:t>
      </w:r>
      <w:r>
        <w:br/>
      </w:r>
      <w:r>
        <w:rPr>
          <w:rStyle w:val="VerbatimChar"/>
        </w:rPr>
        <w:t xml:space="preserve">        click Person href "../Person/"</w:t>
      </w:r>
      <w:r>
        <w:br/>
      </w:r>
      <w:r>
        <w:rPr>
          <w:rStyle w:val="VerbatimChar"/>
        </w:rPr>
        <w:t xml:space="preserve">    </w:t>
      </w:r>
      <w:r>
        <w:br/>
      </w:r>
      <w:r>
        <w:br/>
      </w:r>
      <w:r>
        <w:rPr>
          <w:rStyle w:val="VerbatimChar"/>
        </w:rPr>
        <w:t xml:space="preserve">        </w:t>
      </w:r>
      <w:r>
        <w:br/>
      </w:r>
      <w:r>
        <w:rPr>
          <w:rStyle w:val="VerbatimChar"/>
        </w:rPr>
        <w:t xml:space="preserve">      InterestLink : date_created</w:t>
      </w:r>
      <w:r>
        <w:br/>
      </w:r>
      <w:r>
        <w:rPr>
          <w:rStyle w:val="VerbatimChar"/>
        </w:rPr>
        <w:t xml:space="preserve">        </w:t>
      </w:r>
      <w:r>
        <w:br/>
      </w:r>
      <w:r>
        <w:rPr>
          <w:rStyle w:val="VerbatimChar"/>
        </w:rPr>
        <w:t xml:space="preserve">      InterestLink : date_modified</w:t>
      </w:r>
      <w:r>
        <w:br/>
      </w:r>
      <w:r>
        <w:rPr>
          <w:rStyle w:val="VerbatimChar"/>
        </w:rPr>
        <w:t xml:space="preserve">        </w:t>
      </w:r>
      <w:r>
        <w:br/>
      </w:r>
      <w:r>
        <w:rPr>
          <w:rStyle w:val="VerbatimChar"/>
        </w:rPr>
        <w:t xml:space="preserve">      InterestLink : datetime_created</w:t>
      </w:r>
      <w:r>
        <w:br/>
      </w:r>
      <w:r>
        <w:rPr>
          <w:rStyle w:val="VerbatimChar"/>
        </w:rPr>
        <w:t xml:space="preserve">        </w:t>
      </w:r>
      <w:r>
        <w:br/>
      </w:r>
      <w:r>
        <w:rPr>
          <w:rStyle w:val="VerbatimChar"/>
        </w:rPr>
        <w:t xml:space="preserve">      InterestLink : datetime_modified</w:t>
      </w:r>
      <w:r>
        <w:br/>
      </w:r>
      <w:r>
        <w:rPr>
          <w:rStyle w:val="VerbatimChar"/>
        </w:rPr>
        <w:t xml:space="preserve">        </w:t>
      </w:r>
      <w:r>
        <w:br/>
      </w:r>
      <w:r>
        <w:rPr>
          <w:rStyle w:val="VerbatimChar"/>
        </w:rPr>
        <w:t xml:space="preserve">      InterestLink : function_role</w:t>
      </w:r>
      <w:r>
        <w:br/>
      </w:r>
      <w:r>
        <w:rPr>
          <w:rStyle w:val="VerbatimChar"/>
        </w:rPr>
        <w:t xml:space="preserve">        </w:t>
      </w:r>
      <w:r>
        <w:br/>
      </w:r>
      <w:r>
        <w:rPr>
          <w:rStyle w:val="VerbatimChar"/>
        </w:rPr>
        <w:t xml:space="preserve">      InterestLink : global_uri</w:t>
      </w:r>
      <w:r>
        <w:br/>
      </w:r>
      <w:r>
        <w:rPr>
          <w:rStyle w:val="VerbatimChar"/>
        </w:rPr>
        <w:t xml:space="preserve">        </w:t>
      </w:r>
      <w:r>
        <w:br/>
      </w:r>
      <w:r>
        <w:rPr>
          <w:rStyle w:val="VerbatimChar"/>
        </w:rPr>
        <w:t xml:space="preserve">      InterestLink : interest_type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InterestLink --&gt; "1" InterestTypeEnum : interest_type</w:t>
      </w:r>
      <w:r>
        <w:br/>
      </w:r>
      <w:r>
        <w:rPr>
          <w:rStyle w:val="VerbatimChar"/>
        </w:rPr>
        <w:t xml:space="preserve">        click InterestTypeEnum href "../InterestTypeEnum/"</w:t>
      </w:r>
      <w:r>
        <w:br/>
      </w:r>
      <w:r>
        <w:rPr>
          <w:rStyle w:val="VerbatimChar"/>
        </w:rPr>
        <w:t xml:space="preserve">    </w:t>
      </w:r>
      <w:r>
        <w:br/>
      </w:r>
      <w:r>
        <w:br/>
      </w:r>
      <w:r>
        <w:rPr>
          <w:rStyle w:val="VerbatimChar"/>
        </w:rPr>
        <w:t xml:space="preserve">        </w:t>
      </w:r>
      <w:r>
        <w:br/>
      </w:r>
      <w:r>
        <w:rPr>
          <w:rStyle w:val="VerbatimChar"/>
        </w:rPr>
        <w:t xml:space="preserve">      InterestLink : is_active</w:t>
      </w:r>
      <w:r>
        <w:br/>
      </w:r>
      <w:r>
        <w:rPr>
          <w:rStyle w:val="VerbatimChar"/>
        </w:rPr>
        <w:t xml:space="preserve">        </w:t>
      </w:r>
      <w:r>
        <w:br/>
      </w:r>
      <w:r>
        <w:rPr>
          <w:rStyle w:val="VerbatimChar"/>
        </w:rPr>
        <w:t xml:space="preserve">      InterestLink : is_paid</w:t>
      </w:r>
      <w:r>
        <w:br/>
      </w:r>
      <w:r>
        <w:rPr>
          <w:rStyle w:val="VerbatimChar"/>
        </w:rPr>
        <w:t xml:space="preserve">        </w:t>
      </w:r>
      <w:r>
        <w:br/>
      </w:r>
      <w:r>
        <w:rPr>
          <w:rStyle w:val="VerbatimChar"/>
        </w:rPr>
        <w:t xml:space="preserve">      InterestLink : legal_form</w:t>
      </w:r>
      <w:r>
        <w:br/>
      </w:r>
      <w:r>
        <w:rPr>
          <w:rStyle w:val="VerbatimChar"/>
        </w:rPr>
        <w:t xml:space="preserve">        </w:t>
      </w:r>
      <w:r>
        <w:br/>
      </w:r>
      <w:r>
        <w:rPr>
          <w:rStyle w:val="VerbatimChar"/>
        </w:rPr>
        <w:t xml:space="preserve">      InterestLink : local_id</w:t>
      </w:r>
      <w:r>
        <w:br/>
      </w:r>
      <w:r>
        <w:rPr>
          <w:rStyle w:val="VerbatimChar"/>
        </w:rPr>
        <w:t xml:space="preserve">        </w:t>
      </w:r>
      <w:r>
        <w:br/>
      </w:r>
      <w:r>
        <w:rPr>
          <w:rStyle w:val="VerbatimChar"/>
        </w:rPr>
        <w:t xml:space="preserve">      InterestLink : organization_address</w:t>
      </w:r>
      <w:r>
        <w:br/>
      </w:r>
      <w:r>
        <w:rPr>
          <w:rStyle w:val="VerbatimChar"/>
        </w:rPr>
        <w:t xml:space="preserve">        </w:t>
      </w:r>
      <w:r>
        <w:br/>
      </w:r>
      <w:r>
        <w:rPr>
          <w:rStyle w:val="VerbatimChar"/>
        </w:rPr>
        <w:t xml:space="preserve">      InterestLink : organization_label</w:t>
      </w:r>
      <w:r>
        <w:br/>
      </w:r>
      <w:r>
        <w:rPr>
          <w:rStyle w:val="VerbatimChar"/>
        </w:rPr>
        <w:t xml:space="preserve">        </w:t>
      </w:r>
      <w:r>
        <w:br/>
      </w:r>
      <w:r>
        <w:rPr>
          <w:rStyle w:val="VerbatimChar"/>
        </w:rPr>
        <w:t xml:space="preserve">      InterestLink : organization_uid</w:t>
      </w:r>
      <w:r>
        <w:br/>
      </w:r>
      <w:r>
        <w:rPr>
          <w:rStyle w:val="VerbatimChar"/>
        </w:rPr>
        <w:t xml:space="preserve">        </w:t>
      </w:r>
      <w:r>
        <w:br/>
      </w:r>
      <w:r>
        <w:rPr>
          <w:rStyle w:val="VerbatimChar"/>
        </w:rPr>
        <w:t xml:space="preserve">      InterestLink : valid_from</w:t>
      </w:r>
      <w:r>
        <w:br/>
      </w:r>
      <w:r>
        <w:rPr>
          <w:rStyle w:val="VerbatimChar"/>
        </w:rPr>
        <w:t xml:space="preserve">        </w:t>
      </w:r>
      <w:r>
        <w:br/>
      </w:r>
      <w:r>
        <w:rPr>
          <w:rStyle w:val="VerbatimChar"/>
        </w:rPr>
        <w:t xml:space="preserve">      InterestLink : valid_through</w:t>
      </w:r>
      <w:r>
        <w:br/>
      </w:r>
      <w:r>
        <w:rPr>
          <w:rStyle w:val="VerbatimChar"/>
        </w:rPr>
        <w:t xml:space="preserve">        </w:t>
      </w:r>
      <w:r>
        <w:br/>
      </w:r>
      <w:r>
        <w:rPr>
          <w:rStyle w:val="VerbatimChar"/>
        </w:rPr>
        <w:t xml:space="preserve">      InterestLink : wikidata_uri</w:t>
      </w:r>
      <w:r>
        <w:br/>
      </w:r>
      <w:r>
        <w:rPr>
          <w:rStyle w:val="VerbatimChar"/>
        </w:rPr>
        <w:t xml:space="preserve">        </w:t>
      </w:r>
      <w:r>
        <w:br/>
      </w:r>
      <w:r>
        <w:rPr>
          <w:rStyle w:val="VerbatimChar"/>
        </w:rPr>
        <w:t xml:space="preserve">      </w:t>
      </w:r>
    </w:p>
    <w:bookmarkStart w:id="216" w:name="inheritance-3"/>
    <w:p>
      <w:pPr>
        <w:pStyle w:val="Heading2"/>
      </w:pPr>
      <w:r>
        <w:t xml:space="preserve">Inheritance</w:t>
      </w:r>
    </w:p>
    <w:p>
      <w:pPr>
        <w:numPr>
          <w:ilvl w:val="0"/>
          <w:numId w:val="1031"/>
        </w:numPr>
        <w:pStyle w:val="Compact"/>
      </w:pPr>
      <w:r>
        <w:rPr>
          <w:bCs/>
          <w:b/>
        </w:rPr>
        <w:t xml:space="preserve">InterestLink</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 </w:t>
      </w:r>
      <w:hyperlink w:anchor="HasTemporalValidity">
        <w:r>
          <w:rPr>
            <w:rStyle w:val="Hyperlink"/>
          </w:rPr>
          <w:t xml:space="preserve">HasTemporalValidity</w:t>
        </w:r>
      </w:hyperlink>
      <w:r>
        <w:t xml:space="preserve">]</w:t>
      </w:r>
    </w:p>
    <w:bookmarkEnd w:id="216"/>
    <w:bookmarkStart w:id="217"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217"/>
    <w:bookmarkStart w:id="218"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18"/>
    <w:bookmarkStart w:id="220" w:name="identifier-and-mapping-information-3"/>
    <w:p>
      <w:pPr>
        <w:pStyle w:val="Heading2"/>
      </w:pPr>
      <w:r>
        <w:t xml:space="preserve">Identifier and Mapping Information</w:t>
      </w:r>
    </w:p>
    <w:bookmarkStart w:id="219" w:name="schema-source-3"/>
    <w:p>
      <w:pPr>
        <w:pStyle w:val="Heading3"/>
      </w:pPr>
      <w:r>
        <w:t xml:space="preserve">Schema Source</w:t>
      </w:r>
    </w:p>
    <w:p>
      <w:pPr>
        <w:numPr>
          <w:ilvl w:val="0"/>
          <w:numId w:val="1032"/>
        </w:numPr>
        <w:pStyle w:val="Compact"/>
      </w:pPr>
      <w:r>
        <w:t xml:space="preserve">from schema: https://ld.ech.ch/schema/0294/actors</w:t>
      </w:r>
    </w:p>
    <w:bookmarkEnd w:id="219"/>
    <w:bookmarkEnd w:id="220"/>
    <w:bookmarkStart w:id="221"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End w:id="221"/>
    <w:bookmarkStart w:id="226" w:name="linkml-source-3"/>
    <w:p>
      <w:pPr>
        <w:pStyle w:val="Heading2"/>
      </w:pPr>
      <w:r>
        <w:t xml:space="preserve">LinkML Source</w:t>
      </w:r>
    </w:p>
    <w:bookmarkStart w:id="222"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InterestLink</w:t>
      </w:r>
      <w:r>
        <w:br/>
      </w:r>
      <w:r>
        <w:rPr>
          <w:rStyle w:val="FunctionTok"/>
        </w:rPr>
        <w:t xml:space="preserve">description</w:t>
      </w:r>
      <w:r>
        <w:rPr>
          <w:rStyle w:val="KeywordTok"/>
        </w:rPr>
        <w:t xml:space="preserve">:</w:t>
      </w:r>
      <w:r>
        <w:rPr>
          <w:rStyle w:val="AttributeTok"/>
        </w:rPr>
        <w:t xml:space="preserve"> </w:t>
      </w:r>
      <w:r>
        <w:rPr>
          <w:rStyle w:val="StringTok"/>
        </w:rPr>
        <w:t xml:space="preserve">'[de] Eine Interessenbindung (Interessenkonflikt, Politikfinanzierung)</w:t>
      </w:r>
      <w:r>
        <w:br/>
      </w:r>
      <w:r>
        <w:rPr>
          <w:rStyle w:val="StringTok"/>
        </w:rPr>
        <w:t xml:space="preserve">  einer Person zu einer Organisation.</w:t>
      </w:r>
      <w:r>
        <w:br/>
      </w:r>
      <w:r>
        <w:br/>
      </w:r>
      <w:r>
        <w:rPr>
          <w:rStyle w:val="StringTok"/>
        </w:rPr>
        <w:t xml:space="preserve">  [en] An interest link (conflict of interest, political financing) of a person to</w:t>
      </w:r>
      <w:r>
        <w:br/>
      </w:r>
      <w:r>
        <w:rPr>
          <w:rStyle w:val="StringTok"/>
        </w:rPr>
        <w:t xml:space="preserve">  an organization.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slots</w:t>
      </w:r>
      <w:r>
        <w:rPr>
          <w:rStyle w:val="KeywordTok"/>
        </w:rPr>
        <w:t xml:space="preserve">:</w:t>
      </w:r>
      <w:r>
        <w:br/>
      </w:r>
      <w:r>
        <w:rPr>
          <w:rStyle w:val="KeywordTok"/>
        </w:rPr>
        <w:t xml:space="preserve">-</w:t>
      </w:r>
      <w:r>
        <w:rPr>
          <w:rStyle w:val="AttributeTok"/>
        </w:rPr>
        <w:t xml:space="preserve"> concerned_person</w:t>
      </w:r>
      <w:r>
        <w:br/>
      </w:r>
      <w:r>
        <w:rPr>
          <w:rStyle w:val="KeywordTok"/>
        </w:rPr>
        <w:t xml:space="preserve">-</w:t>
      </w:r>
      <w:r>
        <w:rPr>
          <w:rStyle w:val="AttributeTok"/>
        </w:rPr>
        <w:t xml:space="preserve"> interest_type</w:t>
      </w:r>
      <w:r>
        <w:br/>
      </w:r>
      <w:r>
        <w:rPr>
          <w:rStyle w:val="KeywordTok"/>
        </w:rPr>
        <w:t xml:space="preserve">-</w:t>
      </w:r>
      <w:r>
        <w:rPr>
          <w:rStyle w:val="AttributeTok"/>
        </w:rPr>
        <w:t xml:space="preserve"> organization_label</w:t>
      </w:r>
      <w:r>
        <w:br/>
      </w:r>
      <w:r>
        <w:rPr>
          <w:rStyle w:val="KeywordTok"/>
        </w:rPr>
        <w:t xml:space="preserve">-</w:t>
      </w:r>
      <w:r>
        <w:rPr>
          <w:rStyle w:val="AttributeTok"/>
        </w:rPr>
        <w:t xml:space="preserve"> organization_uid</w:t>
      </w:r>
      <w:r>
        <w:br/>
      </w:r>
      <w:r>
        <w:rPr>
          <w:rStyle w:val="KeywordTok"/>
        </w:rPr>
        <w:t xml:space="preserve">-</w:t>
      </w:r>
      <w:r>
        <w:rPr>
          <w:rStyle w:val="AttributeTok"/>
        </w:rPr>
        <w:t xml:space="preserve"> organization_address</w:t>
      </w:r>
      <w:r>
        <w:br/>
      </w:r>
      <w:r>
        <w:rPr>
          <w:rStyle w:val="KeywordTok"/>
        </w:rPr>
        <w:t xml:space="preserve">-</w:t>
      </w:r>
      <w:r>
        <w:rPr>
          <w:rStyle w:val="AttributeTok"/>
        </w:rPr>
        <w:t xml:space="preserve"> legal_form</w:t>
      </w:r>
      <w:r>
        <w:br/>
      </w:r>
      <w:r>
        <w:rPr>
          <w:rStyle w:val="KeywordTok"/>
        </w:rPr>
        <w:t xml:space="preserve">-</w:t>
      </w:r>
      <w:r>
        <w:rPr>
          <w:rStyle w:val="AttributeTok"/>
        </w:rPr>
        <w:t xml:space="preserve"> is_paid</w:t>
      </w:r>
      <w:r>
        <w:br/>
      </w:r>
      <w:r>
        <w:rPr>
          <w:rStyle w:val="KeywordTok"/>
        </w:rPr>
        <w:t xml:space="preserve">-</w:t>
      </w:r>
      <w:r>
        <w:rPr>
          <w:rStyle w:val="AttributeTok"/>
        </w:rPr>
        <w:t xml:space="preserve"> committee</w:t>
      </w:r>
      <w:r>
        <w:br/>
      </w:r>
      <w:r>
        <w:rPr>
          <w:rStyle w:val="KeywordTok"/>
        </w:rPr>
        <w:t xml:space="preserve">-</w:t>
      </w:r>
      <w:r>
        <w:rPr>
          <w:rStyle w:val="AttributeTok"/>
        </w:rPr>
        <w:t xml:space="preserve"> function_role</w:t>
      </w:r>
    </w:p>
    <w:bookmarkEnd w:id="222"/>
    <w:bookmarkStart w:id="225"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InterestLink</w:t>
      </w:r>
      <w:r>
        <w:br/>
      </w:r>
      <w:r>
        <w:rPr>
          <w:rStyle w:val="FunctionTok"/>
        </w:rPr>
        <w:t xml:space="preserve">description</w:t>
      </w:r>
      <w:r>
        <w:rPr>
          <w:rStyle w:val="KeywordTok"/>
        </w:rPr>
        <w:t xml:space="preserve">:</w:t>
      </w:r>
      <w:r>
        <w:rPr>
          <w:rStyle w:val="AttributeTok"/>
        </w:rPr>
        <w:t xml:space="preserve"> </w:t>
      </w:r>
      <w:r>
        <w:rPr>
          <w:rStyle w:val="StringTok"/>
        </w:rPr>
        <w:t xml:space="preserve">'[de] Eine Interessenbindung (Interessenkonflikt, Politikfinanzierung)</w:t>
      </w:r>
      <w:r>
        <w:br/>
      </w:r>
      <w:r>
        <w:rPr>
          <w:rStyle w:val="StringTok"/>
        </w:rPr>
        <w:t xml:space="preserve">  einer Person zu einer Organisation.</w:t>
      </w:r>
      <w:r>
        <w:br/>
      </w:r>
      <w:r>
        <w:br/>
      </w:r>
      <w:r>
        <w:rPr>
          <w:rStyle w:val="StringTok"/>
        </w:rPr>
        <w:t xml:space="preserve">  [en] An interest link (conflict of interest, political financing) of a person to</w:t>
      </w:r>
      <w:r>
        <w:br/>
      </w:r>
      <w:r>
        <w:rPr>
          <w:rStyle w:val="StringTok"/>
        </w:rPr>
        <w:t xml:space="preserve">  an organization.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attributes</w:t>
      </w:r>
      <w:r>
        <w:rPr>
          <w:rStyle w:val="KeywordTok"/>
        </w:rPr>
        <w:t xml:space="preserve">:</w:t>
      </w:r>
      <w:r>
        <w:br/>
      </w:r>
      <w:r>
        <w:rPr>
          <w:rStyle w:val="AttributeTok"/>
        </w:rPr>
        <w:t xml:space="preserve">  </w:t>
      </w:r>
      <w:r>
        <w:rPr>
          <w:rStyle w:val="FunctionTok"/>
        </w:rPr>
        <w:t xml:space="preserve">concerned_person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concerned_person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einer Person, auf die sich die Zugehörigkeit bezieht.</w:t>
      </w:r>
      <w:r>
        <w:br/>
      </w:r>
      <w:r>
        <w:br/>
      </w:r>
      <w:r>
        <w:rPr>
          <w:rStyle w:val="StringTok"/>
        </w:rPr>
        <w:t xml:space="preserve">      [en] Link to a person that the affiliation concerns.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act:concernedPerson</w:t>
      </w:r>
      <w:r>
        <w:br/>
      </w:r>
      <w:r>
        <w:rPr>
          <w:rStyle w:val="AttributeTok"/>
        </w:rPr>
        <w:t xml:space="preserve">    </w:t>
      </w:r>
      <w:r>
        <w:rPr>
          <w:rStyle w:val="FunctionTok"/>
        </w:rPr>
        <w:t xml:space="preserve">alias</w:t>
      </w:r>
      <w:r>
        <w:rPr>
          <w:rStyle w:val="KeywordTok"/>
        </w:rPr>
        <w:t xml:space="preserve">:</w:t>
      </w:r>
      <w:r>
        <w:rPr>
          <w:rStyle w:val="AttributeTok"/>
        </w:rPr>
        <w:t xml:space="preserve"> concerned_person</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Person</w:t>
      </w:r>
      <w:r>
        <w:br/>
      </w:r>
      <w:r>
        <w:rPr>
          <w:rStyle w:val="AttributeTok"/>
        </w:rPr>
        <w:t xml:space="preserve">  </w:t>
      </w:r>
      <w:r>
        <w:rPr>
          <w:rStyle w:val="FunctionTok"/>
        </w:rPr>
        <w:t xml:space="preserve">interest_type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Art der Interessenbindung (Berufliche Tätigkeit, Politische</w:t>
      </w:r>
      <w:r>
        <w:br/>
      </w:r>
      <w:r>
        <w:rPr>
          <w:rStyle w:val="StringTok"/>
        </w:rPr>
        <w:t xml:space="preserve">      Ämter, Verein).</w:t>
      </w:r>
      <w:r>
        <w:br/>
      </w:r>
      <w:r>
        <w:br/>
      </w:r>
      <w:r>
        <w:rPr>
          <w:rStyle w:val="StringTok"/>
        </w:rPr>
        <w:t xml:space="preserve">      [en] Type of interest link (professional activity, political office, association).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act:interestType</w:t>
      </w:r>
      <w:r>
        <w:br/>
      </w:r>
      <w:r>
        <w:rPr>
          <w:rStyle w:val="AttributeTok"/>
        </w:rPr>
        <w:t xml:space="preserve">    </w:t>
      </w:r>
      <w:r>
        <w:rPr>
          <w:rStyle w:val="FunctionTok"/>
        </w:rPr>
        <w:t xml:space="preserve">alias</w:t>
      </w:r>
      <w:r>
        <w:rPr>
          <w:rStyle w:val="KeywordTok"/>
        </w:rPr>
        <w:t xml:space="preserve">:</w:t>
      </w:r>
      <w:r>
        <w:rPr>
          <w:rStyle w:val="AttributeTok"/>
        </w:rPr>
        <w:t xml:space="preserve"> interest_type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InterestTypeEnum</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organization_label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Label of the organization.</w:t>
      </w:r>
      <w:r>
        <w:br/>
      </w:r>
      <w:r>
        <w:br/>
      </w:r>
      <w:r>
        <w:rPr>
          <w:rStyle w:val="StringTok"/>
        </w:rPr>
        <w:t xml:space="preserve">      [de] Bezeichnung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act:organizationLabel</w:t>
      </w:r>
      <w:r>
        <w:br/>
      </w:r>
      <w:r>
        <w:rPr>
          <w:rStyle w:val="AttributeTok"/>
        </w:rPr>
        <w:t xml:space="preserve">    </w:t>
      </w:r>
      <w:r>
        <w:rPr>
          <w:rStyle w:val="FunctionTok"/>
        </w:rPr>
        <w:t xml:space="preserve">alias</w:t>
      </w:r>
      <w:r>
        <w:rPr>
          <w:rStyle w:val="KeywordTok"/>
        </w:rPr>
        <w:t xml:space="preserve">:</w:t>
      </w:r>
      <w:r>
        <w:rPr>
          <w:rStyle w:val="AttributeTok"/>
        </w:rPr>
        <w:t xml:space="preserve"> organization_label</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organization_uid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organization_uid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UID of the organization (for analysis with NOGA codes, etc.).</w:t>
      </w:r>
      <w:r>
        <w:br/>
      </w:r>
      <w:r>
        <w:br/>
      </w:r>
      <w:r>
        <w:rPr>
          <w:rStyle w:val="StringTok"/>
        </w:rPr>
        <w:t xml:space="preserve">      [de] UID der Organisation (für Auswertungen mit NOGA-Codes,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act:organizationUid</w:t>
      </w:r>
      <w:r>
        <w:br/>
      </w:r>
      <w:r>
        <w:rPr>
          <w:rStyle w:val="AttributeTok"/>
        </w:rPr>
        <w:t xml:space="preserve">    </w:t>
      </w:r>
      <w:r>
        <w:rPr>
          <w:rStyle w:val="FunctionTok"/>
        </w:rPr>
        <w:t xml:space="preserve">alias</w:t>
      </w:r>
      <w:r>
        <w:rPr>
          <w:rStyle w:val="KeywordTok"/>
        </w:rPr>
        <w:t xml:space="preserve">:</w:t>
      </w:r>
      <w:r>
        <w:rPr>
          <w:rStyle w:val="AttributeTok"/>
        </w:rPr>
        <w:t xml:space="preserve"> organization_uid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organization_address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organization_address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 of the organization.</w:t>
      </w:r>
      <w:r>
        <w:br/>
      </w:r>
      <w:r>
        <w:br/>
      </w:r>
      <w:r>
        <w:rPr>
          <w:rStyle w:val="StringTok"/>
        </w:rPr>
        <w:t xml:space="preserve">      [de] Adresse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act:organizationAddress</w:t>
      </w:r>
      <w:r>
        <w:br/>
      </w:r>
      <w:r>
        <w:rPr>
          <w:rStyle w:val="AttributeTok"/>
        </w:rPr>
        <w:t xml:space="preserve">    </w:t>
      </w:r>
      <w:r>
        <w:rPr>
          <w:rStyle w:val="FunctionTok"/>
        </w:rPr>
        <w:t xml:space="preserve">alias</w:t>
      </w:r>
      <w:r>
        <w:rPr>
          <w:rStyle w:val="KeywordTok"/>
        </w:rPr>
        <w:t xml:space="preserve">:</w:t>
      </w:r>
      <w:r>
        <w:rPr>
          <w:rStyle w:val="AttributeTok"/>
        </w:rPr>
        <w:t xml:space="preserve"> organization_address</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legal_form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legal_form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Legal form of the organization.</w:t>
      </w:r>
      <w:r>
        <w:br/>
      </w:r>
      <w:r>
        <w:br/>
      </w:r>
      <w:r>
        <w:rPr>
          <w:rStyle w:val="StringTok"/>
        </w:rPr>
        <w:t xml:space="preserve">      [de] Rechtsform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act:legalForm</w:t>
      </w:r>
      <w:r>
        <w:br/>
      </w:r>
      <w:r>
        <w:rPr>
          <w:rStyle w:val="AttributeTok"/>
        </w:rPr>
        <w:t xml:space="preserve">    </w:t>
      </w:r>
      <w:r>
        <w:rPr>
          <w:rStyle w:val="FunctionTok"/>
        </w:rPr>
        <w:t xml:space="preserve">alias</w:t>
      </w:r>
      <w:r>
        <w:rPr>
          <w:rStyle w:val="KeywordTok"/>
        </w:rPr>
        <w:t xml:space="preserve">:</w:t>
      </w:r>
      <w:r>
        <w:rPr>
          <w:rStyle w:val="AttributeTok"/>
        </w:rPr>
        <w:t xml:space="preserve"> legal_form</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is_paid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is_paid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Position bezahlt ist.</w:t>
      </w:r>
      <w:r>
        <w:br/>
      </w:r>
      <w:r>
        <w:br/>
      </w:r>
      <w:r>
        <w:rPr>
          <w:rStyle w:val="StringTok"/>
        </w:rPr>
        <w:t xml:space="preserve">      [en] Indicates if the position is paid.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act:isPaid</w:t>
      </w:r>
      <w:r>
        <w:br/>
      </w:r>
      <w:r>
        <w:rPr>
          <w:rStyle w:val="AttributeTok"/>
        </w:rPr>
        <w:t xml:space="preserve">    </w:t>
      </w:r>
      <w:r>
        <w:rPr>
          <w:rStyle w:val="FunctionTok"/>
        </w:rPr>
        <w:t xml:space="preserve">alias</w:t>
      </w:r>
      <w:r>
        <w:rPr>
          <w:rStyle w:val="KeywordTok"/>
        </w:rPr>
        <w:t xml:space="preserve">:</w:t>
      </w:r>
      <w:r>
        <w:rPr>
          <w:rStyle w:val="AttributeTok"/>
        </w:rPr>
        <w:t xml:space="preserve"> is_paid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Occupation</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committee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Committee or board (e.g., foundation board, board of directors).</w:t>
      </w:r>
      <w:r>
        <w:br/>
      </w:r>
      <w:r>
        <w:br/>
      </w:r>
      <w:r>
        <w:rPr>
          <w:rStyle w:val="StringTok"/>
        </w:rPr>
        <w:t xml:space="preserve">      [de] Gremium (z.B. Stiftungsrat, Verwaltungsrat).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act:committee</w:t>
      </w:r>
      <w:r>
        <w:br/>
      </w:r>
      <w:r>
        <w:rPr>
          <w:rStyle w:val="AttributeTok"/>
        </w:rPr>
        <w:t xml:space="preserve">    </w:t>
      </w:r>
      <w:r>
        <w:rPr>
          <w:rStyle w:val="FunctionTok"/>
        </w:rPr>
        <w:t xml:space="preserve">alias</w:t>
      </w:r>
      <w:r>
        <w:rPr>
          <w:rStyle w:val="KeywordTok"/>
        </w:rPr>
        <w:t xml:space="preserve">:</w:t>
      </w:r>
      <w:r>
        <w:rPr>
          <w:rStyle w:val="AttributeTok"/>
        </w:rPr>
        <w:t xml:space="preserve"> committee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function_role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Function or role in the organization.</w:t>
      </w:r>
      <w:r>
        <w:br/>
      </w:r>
      <w:r>
        <w:br/>
      </w:r>
      <w:r>
        <w:rPr>
          <w:rStyle w:val="StringTok"/>
        </w:rPr>
        <w:t xml:space="preserve">      [de] Funktion oder Rolle in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act:functionRole</w:t>
      </w:r>
      <w:r>
        <w:br/>
      </w:r>
      <w:r>
        <w:rPr>
          <w:rStyle w:val="AttributeTok"/>
        </w:rPr>
        <w:t xml:space="preserve">    </w:t>
      </w:r>
      <w:r>
        <w:rPr>
          <w:rStyle w:val="FunctionTok"/>
        </w:rPr>
        <w:t xml:space="preserve">alias</w:t>
      </w:r>
      <w:r>
        <w:rPr>
          <w:rStyle w:val="KeywordTok"/>
        </w:rPr>
        <w:t xml:space="preserve">:</w:t>
      </w:r>
      <w:r>
        <w:rPr>
          <w:rStyle w:val="AttributeTok"/>
        </w:rPr>
        <w:t xml:space="preserve"> function_role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ab dem die Information gültig ist.</w:t>
      </w:r>
      <w:r>
        <w:br/>
      </w:r>
      <w:r>
        <w:br/>
      </w:r>
      <w:r>
        <w:rPr>
          <w:rStyle w:val="StringTok"/>
        </w:rPr>
        <w:t xml:space="preserve">      [en] The date from which the information is valid.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valid_through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valid_through</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bis und mit dem die Information gültig ist.</w:t>
      </w:r>
      <w:r>
        <w:br/>
      </w:r>
      <w:r>
        <w:br/>
      </w:r>
      <w:r>
        <w:rPr>
          <w:rStyle w:val="StringTok"/>
        </w:rPr>
        <w:t xml:space="preserve">      [en] The date until which the information is valid, inclusive.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schema:validThrough</w:t>
      </w:r>
      <w:r>
        <w:br/>
      </w:r>
      <w:r>
        <w:rPr>
          <w:rStyle w:val="AttributeTok"/>
        </w:rPr>
        <w:t xml:space="preserve">    </w:t>
      </w:r>
      <w:r>
        <w:rPr>
          <w:rStyle w:val="FunctionTok"/>
        </w:rPr>
        <w:t xml:space="preserve">alias</w:t>
      </w:r>
      <w:r>
        <w:rPr>
          <w:rStyle w:val="KeywordTok"/>
        </w:rPr>
        <w:t xml:space="preserve">:</w:t>
      </w:r>
      <w:r>
        <w:rPr>
          <w:rStyle w:val="AttributeTok"/>
        </w:rPr>
        <w:t xml:space="preserve"> valid_through</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Information aktuell gültig ist. Kann nützlich</w:t>
      </w:r>
      <w:r>
        <w:br/>
      </w:r>
      <w:r>
        <w:rPr>
          <w:rStyle w:val="StringTok"/>
        </w:rPr>
        <w:t xml:space="preserve">      sein, wenn diese Information explizit vorhanden ist.</w:t>
      </w:r>
      <w:r>
        <w:br/>
      </w:r>
      <w:r>
        <w:br/>
      </w:r>
      <w:r>
        <w:rPr>
          <w:rStyle w:val="StringTok"/>
        </w:rPr>
        <w:t xml:space="preserve">      [en] Indicates whether the information is currently valid. Can be useful when</w:t>
      </w:r>
      <w:r>
        <w:br/>
      </w:r>
      <w:r>
        <w:rPr>
          <w:rStyle w:val="StringTok"/>
        </w:rPr>
        <w:t xml:space="preserve">      this information is explicitly available.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mcm:isCurrent</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p>
    <w:p>
      <w:pPr>
        <w:numPr>
          <w:ilvl w:val="0"/>
          <w:numId w:val="1033"/>
        </w:numPr>
        <w:pStyle w:val="Compact"/>
      </w:pPr>
      <w:r>
        <w:t xml:space="preserve">Überlegungen zu Datenschutz / Öffentlichkeitsrecht (Christian schaut sich das an).</w:t>
      </w:r>
    </w:p>
    <w:p>
      <w:pPr>
        <w:numPr>
          <w:ilvl w:val="1"/>
          <w:numId w:val="1034"/>
        </w:numPr>
      </w:pPr>
      <w:r>
        <w:t xml:space="preserve">ein Kapitel mit Analyse des IST Zustands / Rechtsgrundlage oder Toolkit ?</w:t>
      </w:r>
    </w:p>
    <w:p>
      <w:pPr>
        <w:numPr>
          <w:ilvl w:val="1"/>
          <w:numId w:val="1034"/>
        </w:numPr>
      </w:pPr>
      <w:r>
        <w:t xml:space="preserve">Abklärung was ist rechtlich erlaubt.</w:t>
      </w:r>
    </w:p>
    <w:p>
      <w:pPr>
        <w:numPr>
          <w:ilvl w:val="1"/>
          <w:numId w:val="1034"/>
        </w:numPr>
      </w:pPr>
      <w:r>
        <w:t xml:space="preserve">Was wäre ethisch verantwortbar.</w:t>
      </w:r>
    </w:p>
    <w:p>
      <w:pPr>
        <w:numPr>
          <w:ilvl w:val="1"/>
          <w:numId w:val="1034"/>
        </w:numPr>
      </w:pPr>
      <w:r>
        <w:t xml:space="preserve">Personen des öffentlichen Interesses.</w:t>
      </w:r>
    </w:p>
    <w:p>
      <w:pPr>
        <w:numPr>
          <w:ilvl w:val="1"/>
          <w:numId w:val="1034"/>
        </w:numPr>
      </w:pPr>
      <w:hyperlink r:id="rId223">
        <w:r>
          <w:rPr>
            <w:rStyle w:val="Hyperlink"/>
          </w:rPr>
          <w:t xml:space="preserve">Ersetzung der privaten Wohnadresse als Identifikator der Urheber von Volksinitiativen</w:t>
        </w:r>
      </w:hyperlink>
    </w:p>
    <w:p>
      <w:pPr>
        <w:numPr>
          <w:ilvl w:val="1"/>
          <w:numId w:val="1034"/>
        </w:numPr>
      </w:pPr>
      <w:hyperlink r:id="rId224">
        <w:r>
          <w:rPr>
            <w:rStyle w:val="Hyperlink"/>
          </w:rPr>
          <w:t xml:space="preserve">Verhinderung der Pflicht zur Veröffentlichung der Wohnadressen von Parlamentsmitgliedern</w:t>
        </w:r>
      </w:hyperlink>
    </w:p>
    <w:bookmarkEnd w:id="225"/>
    <w:bookmarkEnd w:id="226"/>
    <w:bookmarkEnd w:id="227"/>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5" Target="https://ld.ech.ch/schema/0294/actors/Group" TargetMode="External" /><Relationship Type="http://schemas.openxmlformats.org/officeDocument/2006/relationships/hyperlink" Id="rId215" Target="https://ld.ech.ch/schema/0294/actors/InterestLink" TargetMode="External" /><Relationship Type="http://schemas.openxmlformats.org/officeDocument/2006/relationships/hyperlink" Id="rId167" Target="https://ld.ech.ch/schema/0294/actors/Membership" TargetMode="External" /><Relationship Type="http://schemas.openxmlformats.org/officeDocument/2006/relationships/hyperlink" Id="rId51" Target="https://ld.ech.ch/schema/0294/actors/Person" TargetMode="External" /><Relationship Type="http://schemas.openxmlformats.org/officeDocument/2006/relationships/hyperlink" Id="rId212" Target="https://www.bfs.admin.ch/bfs/de/home/statistiken/industrie-dienstleistungen/nomenklatur/noga.html" TargetMode="External" /><Relationship Type="http://schemas.openxmlformats.org/officeDocument/2006/relationships/hyperlink" Id="rId211" Target="https://www.ech.ch/de/ech/ech-0097" TargetMode="External" /><Relationship Type="http://schemas.openxmlformats.org/officeDocument/2006/relationships/hyperlink" Id="rId178" Target="https://www.parlament.ch/centers/documents/de/interessen-nr.pdf" TargetMode="External" /><Relationship Type="http://schemas.openxmlformats.org/officeDocument/2006/relationships/hyperlink" Id="rId224" Target="https://www.parlament.ch/de/ratsbetrieb/suche-curia-vista/geschaeft?AffairId=20233913" TargetMode="External" /><Relationship Type="http://schemas.openxmlformats.org/officeDocument/2006/relationships/hyperlink" Id="rId223" Target="https://www.parlament.ch/de/ratsbetrieb/suche-curia-vista/geschaeft?AffairId=20243425" TargetMode="External" /><Relationship Type="http://schemas.openxmlformats.org/officeDocument/2006/relationships/hyperlink" Id="rId210"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5" Target="https://ld.ech.ch/schema/0294/actors/Group" TargetMode="External" /><Relationship Type="http://schemas.openxmlformats.org/officeDocument/2006/relationships/hyperlink" Id="rId215" Target="https://ld.ech.ch/schema/0294/actors/InterestLink" TargetMode="External" /><Relationship Type="http://schemas.openxmlformats.org/officeDocument/2006/relationships/hyperlink" Id="rId167" Target="https://ld.ech.ch/schema/0294/actors/Membership" TargetMode="External" /><Relationship Type="http://schemas.openxmlformats.org/officeDocument/2006/relationships/hyperlink" Id="rId51" Target="https://ld.ech.ch/schema/0294/actors/Person" TargetMode="External" /><Relationship Type="http://schemas.openxmlformats.org/officeDocument/2006/relationships/hyperlink" Id="rId212" Target="https://www.bfs.admin.ch/bfs/de/home/statistiken/industrie-dienstleistungen/nomenklatur/noga.html" TargetMode="External" /><Relationship Type="http://schemas.openxmlformats.org/officeDocument/2006/relationships/hyperlink" Id="rId211" Target="https://www.ech.ch/de/ech/ech-0097" TargetMode="External" /><Relationship Type="http://schemas.openxmlformats.org/officeDocument/2006/relationships/hyperlink" Id="rId178" Target="https://www.parlament.ch/centers/documents/de/interessen-nr.pdf" TargetMode="External" /><Relationship Type="http://schemas.openxmlformats.org/officeDocument/2006/relationships/hyperlink" Id="rId224" Target="https://www.parlament.ch/de/ratsbetrieb/suche-curia-vista/geschaeft?AffairId=20233913" TargetMode="External" /><Relationship Type="http://schemas.openxmlformats.org/officeDocument/2006/relationships/hyperlink" Id="rId223" Target="https://www.parlament.ch/de/ratsbetrieb/suche-curia-vista/geschaeft?AffairId=20243425" TargetMode="External" /><Relationship Type="http://schemas.openxmlformats.org/officeDocument/2006/relationships/hyperlink" Id="rId210"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2026-03-30T15:01:53Z</dcterms:created>
  <dcterms:modified xsi:type="dcterms:W3CDTF">2026-03-30T15:01:53Z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