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5F0A" w14:textId="39CF8284" w:rsidR="002704E9" w:rsidRDefault="002B0D41">
      <w:pPr>
        <w:pStyle w:val="BotNr"/>
      </w:pPr>
      <w:r>
        <w:t>26.xxx</w:t>
      </w:r>
    </w:p>
    <w:p w14:paraId="06F6BF2E" w14:textId="77777777" w:rsidR="002704E9" w:rsidRDefault="002B0D41">
      <w:pPr>
        <w:pStyle w:val="BotschaftTitel"/>
      </w:pPr>
      <w:r>
        <w:t xml:space="preserve">Botschaft </w:t>
      </w:r>
      <w:r>
        <w:br/>
        <w:t>zu …</w:t>
      </w:r>
    </w:p>
    <w:p w14:paraId="4310F232" w14:textId="77777777" w:rsidR="002704E9" w:rsidRDefault="002704E9">
      <w:pPr>
        <w:pStyle w:val="Abstand18pt"/>
      </w:pPr>
    </w:p>
    <w:p w14:paraId="7C2841A0" w14:textId="77777777" w:rsidR="002704E9" w:rsidRDefault="002B0D41">
      <w:pPr>
        <w:pStyle w:val="BotschaftDatum"/>
      </w:pPr>
      <w:r>
        <w:t>vom …</w:t>
      </w:r>
    </w:p>
    <w:p w14:paraId="2F6A92AF" w14:textId="77777777" w:rsidR="002704E9" w:rsidRDefault="002704E9">
      <w:pPr>
        <w:pStyle w:val="BotschaftLinie"/>
      </w:pPr>
    </w:p>
    <w:p w14:paraId="6CD9FE28" w14:textId="3E85AD24" w:rsidR="002704E9" w:rsidRDefault="002B0D41">
      <w:pPr>
        <w:pStyle w:val="Anrede"/>
      </w:pPr>
      <w:r>
        <w:t>Sehr geehrter Herr Nationalratspräsident</w:t>
      </w:r>
      <w:r>
        <w:br/>
        <w:t>Sehr geehrter Herr Ständeratspräsident</w:t>
      </w:r>
      <w:r>
        <w:br/>
        <w:t>Sehr geehrte Damen und Herren</w:t>
      </w:r>
    </w:p>
    <w:p w14:paraId="18DF9C7B" w14:textId="77777777" w:rsidR="002704E9" w:rsidRDefault="002B0D41">
      <w:pPr>
        <w:pStyle w:val="Absatzvor"/>
      </w:pPr>
      <w:r>
        <w:t>Mit dieser Botschaft unterbreiten wir Ihnen, mit dem Antrag auf Zustimmung, den Entwurf [einer Änderung] des Bundesgesetzes über …</w:t>
      </w:r>
    </w:p>
    <w:p w14:paraId="5582CD8F" w14:textId="77777777" w:rsidR="002704E9" w:rsidRDefault="002B0D41">
      <w:pPr>
        <w:pStyle w:val="Absatz"/>
      </w:pPr>
      <w:r>
        <w:rPr>
          <w:highlight w:val="lightGray"/>
        </w:rPr>
        <w:t>Gleichzeitig beantragen wir Ihnen, die folgenden parlamentarischen Vorstösse abzu</w:t>
      </w:r>
      <w:r>
        <w:rPr>
          <w:highlight w:val="lightGray"/>
        </w:rPr>
        <w:softHyphen/>
        <w:t>schreiben:</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2704E9" w14:paraId="5C86D5C9" w14:textId="77777777">
        <w:trPr>
          <w:trHeight w:val="20"/>
        </w:trPr>
        <w:tc>
          <w:tcPr>
            <w:tcW w:w="567" w:type="dxa"/>
          </w:tcPr>
          <w:p w14:paraId="1614CD9B" w14:textId="77777777" w:rsidR="002704E9" w:rsidRDefault="002B0D41">
            <w:pPr>
              <w:pStyle w:val="Tabkrper49pt"/>
              <w:rPr>
                <w:highlight w:val="lightGray"/>
              </w:rPr>
            </w:pPr>
            <w:r>
              <w:rPr>
                <w:highlight w:val="lightGray"/>
              </w:rPr>
              <w:t>…</w:t>
            </w:r>
          </w:p>
        </w:tc>
        <w:tc>
          <w:tcPr>
            <w:tcW w:w="340" w:type="dxa"/>
          </w:tcPr>
          <w:p w14:paraId="372060F1" w14:textId="77777777" w:rsidR="002704E9" w:rsidRDefault="002B0D41">
            <w:pPr>
              <w:pStyle w:val="Tabkrper49pt"/>
              <w:rPr>
                <w:highlight w:val="lightGray"/>
              </w:rPr>
            </w:pPr>
            <w:r>
              <w:rPr>
                <w:highlight w:val="lightGray"/>
              </w:rPr>
              <w:t>…</w:t>
            </w:r>
          </w:p>
        </w:tc>
        <w:tc>
          <w:tcPr>
            <w:tcW w:w="851" w:type="dxa"/>
          </w:tcPr>
          <w:p w14:paraId="7033C8C7" w14:textId="77777777" w:rsidR="002704E9" w:rsidRDefault="002B0D41">
            <w:pPr>
              <w:pStyle w:val="Tabkrper49pt"/>
              <w:rPr>
                <w:highlight w:val="lightGray"/>
              </w:rPr>
            </w:pPr>
            <w:r>
              <w:rPr>
                <w:highlight w:val="lightGray"/>
              </w:rPr>
              <w:t>…</w:t>
            </w:r>
          </w:p>
        </w:tc>
        <w:tc>
          <w:tcPr>
            <w:tcW w:w="4366" w:type="dxa"/>
          </w:tcPr>
          <w:p w14:paraId="0DAA6239" w14:textId="77777777" w:rsidR="002704E9" w:rsidRDefault="002B0D41">
            <w:pPr>
              <w:pStyle w:val="Tabkrper49pt"/>
            </w:pPr>
            <w:r>
              <w:rPr>
                <w:highlight w:val="lightGray"/>
              </w:rPr>
              <w:t xml:space="preserve">… </w:t>
            </w:r>
            <w:r>
              <w:rPr>
                <w:highlight w:val="lightGray"/>
              </w:rPr>
              <w:br/>
              <w:t>(…)</w:t>
            </w:r>
          </w:p>
        </w:tc>
      </w:tr>
      <w:tr w:rsidR="002704E9" w14:paraId="5F1E3F95" w14:textId="77777777">
        <w:trPr>
          <w:trHeight w:val="20"/>
        </w:trPr>
        <w:tc>
          <w:tcPr>
            <w:tcW w:w="567" w:type="dxa"/>
          </w:tcPr>
          <w:p w14:paraId="3BC458E3" w14:textId="77777777" w:rsidR="002704E9" w:rsidRDefault="002B0D41">
            <w:pPr>
              <w:pStyle w:val="Tabkrper49pt"/>
              <w:rPr>
                <w:highlight w:val="lightGray"/>
              </w:rPr>
            </w:pPr>
            <w:r>
              <w:rPr>
                <w:highlight w:val="lightGray"/>
              </w:rPr>
              <w:t>…</w:t>
            </w:r>
          </w:p>
        </w:tc>
        <w:tc>
          <w:tcPr>
            <w:tcW w:w="340" w:type="dxa"/>
          </w:tcPr>
          <w:p w14:paraId="7692C046" w14:textId="77777777" w:rsidR="002704E9" w:rsidRDefault="002B0D41">
            <w:pPr>
              <w:pStyle w:val="Tabkrper49pt"/>
              <w:rPr>
                <w:highlight w:val="lightGray"/>
              </w:rPr>
            </w:pPr>
            <w:r>
              <w:rPr>
                <w:highlight w:val="lightGray"/>
              </w:rPr>
              <w:t>…</w:t>
            </w:r>
          </w:p>
        </w:tc>
        <w:tc>
          <w:tcPr>
            <w:tcW w:w="851" w:type="dxa"/>
          </w:tcPr>
          <w:p w14:paraId="76E72607" w14:textId="77777777" w:rsidR="002704E9" w:rsidRDefault="002B0D41">
            <w:pPr>
              <w:pStyle w:val="Tabkrper49pt"/>
              <w:rPr>
                <w:highlight w:val="lightGray"/>
              </w:rPr>
            </w:pPr>
            <w:r>
              <w:rPr>
                <w:highlight w:val="lightGray"/>
              </w:rPr>
              <w:t>…</w:t>
            </w:r>
          </w:p>
        </w:tc>
        <w:tc>
          <w:tcPr>
            <w:tcW w:w="4366" w:type="dxa"/>
          </w:tcPr>
          <w:p w14:paraId="1CAACA43" w14:textId="77777777" w:rsidR="002704E9" w:rsidRDefault="002B0D41">
            <w:pPr>
              <w:pStyle w:val="Tabkrper49pt"/>
            </w:pPr>
            <w:r>
              <w:rPr>
                <w:highlight w:val="lightGray"/>
              </w:rPr>
              <w:t xml:space="preserve">… </w:t>
            </w:r>
            <w:r>
              <w:rPr>
                <w:highlight w:val="lightGray"/>
              </w:rPr>
              <w:br/>
              <w:t>(…)</w:t>
            </w:r>
          </w:p>
        </w:tc>
      </w:tr>
    </w:tbl>
    <w:p w14:paraId="72AB07BD" w14:textId="77777777" w:rsidR="002704E9" w:rsidRDefault="002B0D41">
      <w:pPr>
        <w:pStyle w:val="Absatzvor"/>
      </w:pPr>
      <w:r>
        <w:t xml:space="preserve">Wir versichern Sie, sehr geehrter Herr Nationalratspräsident, sehr geehrter Herr </w:t>
      </w:r>
      <w:r>
        <w:rPr>
          <w:noProof/>
        </w:rPr>
        <w:t>Ständeratspräsident</w:t>
      </w:r>
      <w:r>
        <w:t>, sehr geehrte Damen und Herren, unserer vorzüglichen Hochachtung.</w:t>
      </w:r>
    </w:p>
    <w:tbl>
      <w:tblPr>
        <w:tblW w:w="6124" w:type="dxa"/>
        <w:tblInd w:w="8" w:type="dxa"/>
        <w:tblLayout w:type="fixed"/>
        <w:tblCellMar>
          <w:left w:w="0" w:type="dxa"/>
          <w:right w:w="0" w:type="dxa"/>
        </w:tblCellMar>
        <w:tblLook w:val="0000" w:firstRow="0" w:lastRow="0" w:firstColumn="0" w:lastColumn="0" w:noHBand="0" w:noVBand="0"/>
      </w:tblPr>
      <w:tblGrid>
        <w:gridCol w:w="2890"/>
        <w:gridCol w:w="3234"/>
      </w:tblGrid>
      <w:tr w:rsidR="002704E9" w14:paraId="2609B5D3" w14:textId="77777777">
        <w:tc>
          <w:tcPr>
            <w:tcW w:w="2890" w:type="dxa"/>
          </w:tcPr>
          <w:p w14:paraId="3887369D" w14:textId="77777777" w:rsidR="002704E9" w:rsidRDefault="002B0D41">
            <w:pPr>
              <w:pStyle w:val="UnterschriftenFI1"/>
            </w:pPr>
            <w:r>
              <w:t>…</w:t>
            </w:r>
          </w:p>
        </w:tc>
        <w:tc>
          <w:tcPr>
            <w:tcW w:w="3234" w:type="dxa"/>
          </w:tcPr>
          <w:p w14:paraId="3646F8A8" w14:textId="77777777" w:rsidR="002704E9" w:rsidRDefault="002B0D41">
            <w:pPr>
              <w:pStyle w:val="UnterschriftenFI1"/>
            </w:pPr>
            <w:r>
              <w:t>Im Namen des Schweizerischen Bundesrates</w:t>
            </w:r>
          </w:p>
          <w:p w14:paraId="5BBE13C8" w14:textId="2A3BA912" w:rsidR="002704E9" w:rsidRDefault="002B0D41">
            <w:pPr>
              <w:pStyle w:val="UnterschriftenFI"/>
            </w:pPr>
            <w:r>
              <w:t>Der Bundespräsident: Guy Parmelin</w:t>
            </w:r>
            <w:r>
              <w:br/>
              <w:t>Der Bundeskanzler: Viktor Rossi</w:t>
            </w:r>
          </w:p>
        </w:tc>
      </w:tr>
    </w:tbl>
    <w:p w14:paraId="5D913525" w14:textId="77777777" w:rsidR="002704E9" w:rsidRDefault="002704E9">
      <w:pPr>
        <w:pStyle w:val="Absatz"/>
      </w:pPr>
    </w:p>
    <w:p w14:paraId="26B0AFF3" w14:textId="77777777" w:rsidR="002704E9" w:rsidRDefault="002704E9">
      <w:pPr>
        <w:pStyle w:val="Absatz"/>
      </w:pPr>
    </w:p>
    <w:p w14:paraId="635AB925" w14:textId="77777777" w:rsidR="002704E9" w:rsidRDefault="002704E9">
      <w:pPr>
        <w:pStyle w:val="Absatz"/>
        <w:sectPr w:rsidR="002704E9">
          <w:footerReference w:type="even" r:id="rId8"/>
          <w:footerReference w:type="default" r:id="rId9"/>
          <w:headerReference w:type="first" r:id="rId10"/>
          <w:footerReference w:type="first" r:id="rId11"/>
          <w:pgSz w:w="8392" w:h="11907" w:code="11"/>
          <w:pgMar w:top="737" w:right="1134" w:bottom="567" w:left="1134" w:header="680" w:footer="567" w:gutter="0"/>
          <w:cols w:space="720"/>
          <w:titlePg/>
        </w:sectPr>
      </w:pPr>
    </w:p>
    <w:p w14:paraId="2A7D9F4D" w14:textId="77777777" w:rsidR="002704E9" w:rsidRDefault="002B0D41">
      <w:pPr>
        <w:pStyle w:val="TitelUebersicht"/>
      </w:pPr>
      <w:bookmarkStart w:id="1" w:name="_Toc314560306"/>
      <w:bookmarkStart w:id="2" w:name="_Toc364161208"/>
      <w:bookmarkStart w:id="3" w:name="_Toc364161256"/>
      <w:bookmarkStart w:id="4" w:name="_Toc364161304"/>
      <w:bookmarkStart w:id="5" w:name="_Toc3987891"/>
      <w:r>
        <w:lastRenderedPageBreak/>
        <w:t>Übersicht</w:t>
      </w:r>
      <w:bookmarkEnd w:id="1"/>
      <w:bookmarkEnd w:id="2"/>
      <w:bookmarkEnd w:id="3"/>
      <w:bookmarkEnd w:id="4"/>
      <w:bookmarkEnd w:id="5"/>
    </w:p>
    <w:p w14:paraId="3055252A" w14:textId="77777777" w:rsidR="002704E9" w:rsidRDefault="002B0D41">
      <w:pPr>
        <w:pStyle w:val="Absatzkurs"/>
        <w:rPr>
          <w:b/>
        </w:rPr>
      </w:pPr>
      <w:r>
        <w:rPr>
          <w:b/>
        </w:rPr>
        <w:t>Text … (Lead)</w:t>
      </w:r>
    </w:p>
    <w:p w14:paraId="4D7F8E14" w14:textId="77777777" w:rsidR="002704E9" w:rsidRDefault="002704E9">
      <w:pPr>
        <w:pStyle w:val="Abstand4pt"/>
      </w:pPr>
    </w:p>
    <w:p w14:paraId="317A7C98" w14:textId="77777777" w:rsidR="002704E9" w:rsidRDefault="002B0D41">
      <w:pPr>
        <w:pStyle w:val="Zwischentitel"/>
        <w:rPr>
          <w:i/>
        </w:rPr>
      </w:pPr>
      <w:r>
        <w:rPr>
          <w:i/>
        </w:rPr>
        <w:t>Ausgangslage</w:t>
      </w:r>
    </w:p>
    <w:p w14:paraId="430A9934" w14:textId="77777777" w:rsidR="002704E9" w:rsidRDefault="002B0D41">
      <w:pPr>
        <w:pStyle w:val="Absatzkurs"/>
      </w:pPr>
      <w:r>
        <w:t>Text …</w:t>
      </w:r>
    </w:p>
    <w:p w14:paraId="08A42C65" w14:textId="77777777" w:rsidR="002704E9" w:rsidRDefault="002B0D41">
      <w:pPr>
        <w:pStyle w:val="Zwischentitel"/>
        <w:rPr>
          <w:i/>
        </w:rPr>
      </w:pPr>
      <w:r>
        <w:rPr>
          <w:i/>
        </w:rPr>
        <w:t>Inhalt der Vorlage</w:t>
      </w:r>
    </w:p>
    <w:p w14:paraId="1D47E3A1" w14:textId="77777777" w:rsidR="002704E9" w:rsidRDefault="002B0D41">
      <w:pPr>
        <w:pStyle w:val="Absatzkurs"/>
      </w:pPr>
      <w:r>
        <w:t>Text …</w:t>
      </w:r>
    </w:p>
    <w:p w14:paraId="69F44F28" w14:textId="77777777" w:rsidR="002704E9" w:rsidRDefault="002704E9">
      <w:pPr>
        <w:pStyle w:val="Absatzkurs"/>
      </w:pPr>
    </w:p>
    <w:p w14:paraId="5C8DB029" w14:textId="77777777" w:rsidR="002704E9" w:rsidRDefault="002B0D41">
      <w:pPr>
        <w:pStyle w:val="Absatz"/>
        <w:rPr>
          <w:sz w:val="20"/>
        </w:rPr>
      </w:pPr>
      <w:r>
        <w:br w:type="page"/>
      </w:r>
    </w:p>
    <w:p w14:paraId="42ABEDAF" w14:textId="77777777" w:rsidR="002704E9" w:rsidRDefault="002B0D41">
      <w:pPr>
        <w:pStyle w:val="Inhaltsverzeichnis"/>
        <w:pageBreakBefore/>
        <w:spacing w:before="0" w:after="170"/>
      </w:pPr>
      <w:r>
        <w:lastRenderedPageBreak/>
        <w:t>Inhaltsverzeichnis</w:t>
      </w:r>
    </w:p>
    <w:p w14:paraId="58CA35C7" w14:textId="77777777" w:rsidR="002704E9" w:rsidRDefault="002B0D41">
      <w:pPr>
        <w:pStyle w:val="Verzeichnis1"/>
        <w:rPr>
          <w:rFonts w:ascii="Calibri" w:hAnsi="Calibri"/>
          <w:b w:val="0"/>
          <w:noProof/>
          <w:sz w:val="22"/>
          <w:szCs w:val="22"/>
          <w:lang w:eastAsia="de-CH"/>
        </w:rPr>
      </w:pPr>
      <w:r>
        <w:fldChar w:fldCharType="begin"/>
      </w:r>
      <w:r>
        <w:instrText xml:space="preserve"> TOC \o \h \z \t "Titel Uebersicht;1" </w:instrText>
      </w:r>
      <w:r>
        <w:fldChar w:fldCharType="separate"/>
      </w:r>
      <w:hyperlink w:anchor="_Toc3987891" w:history="1">
        <w:r>
          <w:rPr>
            <w:noProof/>
          </w:rPr>
          <w:t>Übersicht</w:t>
        </w:r>
        <w:r>
          <w:rPr>
            <w:noProof/>
            <w:webHidden/>
          </w:rPr>
          <w:tab/>
        </w:r>
        <w:r>
          <w:rPr>
            <w:noProof/>
            <w:webHidden/>
          </w:rPr>
          <w:fldChar w:fldCharType="begin"/>
        </w:r>
        <w:r>
          <w:rPr>
            <w:noProof/>
            <w:webHidden/>
          </w:rPr>
          <w:instrText xml:space="preserve"> PAGEREF _Toc3987891 \h </w:instrText>
        </w:r>
        <w:r>
          <w:rPr>
            <w:noProof/>
            <w:webHidden/>
          </w:rPr>
        </w:r>
        <w:r>
          <w:rPr>
            <w:noProof/>
            <w:webHidden/>
          </w:rPr>
          <w:fldChar w:fldCharType="separate"/>
        </w:r>
        <w:r>
          <w:rPr>
            <w:noProof/>
            <w:webHidden/>
          </w:rPr>
          <w:t>2</w:t>
        </w:r>
        <w:r>
          <w:rPr>
            <w:noProof/>
            <w:webHidden/>
          </w:rPr>
          <w:fldChar w:fldCharType="end"/>
        </w:r>
      </w:hyperlink>
    </w:p>
    <w:p w14:paraId="607E0003" w14:textId="77777777" w:rsidR="002704E9" w:rsidRDefault="002B0D41">
      <w:pPr>
        <w:pStyle w:val="Verzeichnis1"/>
        <w:rPr>
          <w:rFonts w:ascii="Calibri" w:hAnsi="Calibri"/>
          <w:b w:val="0"/>
          <w:noProof/>
          <w:sz w:val="22"/>
          <w:szCs w:val="22"/>
          <w:lang w:eastAsia="de-CH"/>
        </w:rPr>
      </w:pPr>
      <w:hyperlink w:anchor="_Toc3987892" w:history="1">
        <w:r>
          <w:rPr>
            <w:noProof/>
          </w:rPr>
          <w:t>1</w:t>
        </w:r>
        <w:r>
          <w:rPr>
            <w:rFonts w:ascii="Calibri" w:hAnsi="Calibri"/>
            <w:b w:val="0"/>
            <w:noProof/>
            <w:sz w:val="22"/>
            <w:szCs w:val="22"/>
            <w:lang w:eastAsia="de-CH"/>
          </w:rPr>
          <w:tab/>
        </w:r>
        <w:r>
          <w:rPr>
            <w:noProof/>
          </w:rPr>
          <w:t>Ausgangslage</w:t>
        </w:r>
        <w:r>
          <w:rPr>
            <w:noProof/>
            <w:webHidden/>
          </w:rPr>
          <w:tab/>
        </w:r>
        <w:r>
          <w:rPr>
            <w:noProof/>
            <w:webHidden/>
          </w:rPr>
          <w:fldChar w:fldCharType="begin"/>
        </w:r>
        <w:r>
          <w:rPr>
            <w:noProof/>
            <w:webHidden/>
          </w:rPr>
          <w:instrText xml:space="preserve"> PAGEREF _Toc3987892 \h </w:instrText>
        </w:r>
        <w:r>
          <w:rPr>
            <w:noProof/>
            <w:webHidden/>
          </w:rPr>
        </w:r>
        <w:r>
          <w:rPr>
            <w:noProof/>
            <w:webHidden/>
          </w:rPr>
          <w:fldChar w:fldCharType="separate"/>
        </w:r>
        <w:r>
          <w:rPr>
            <w:noProof/>
            <w:webHidden/>
          </w:rPr>
          <w:t>5</w:t>
        </w:r>
        <w:r>
          <w:rPr>
            <w:noProof/>
            <w:webHidden/>
          </w:rPr>
          <w:fldChar w:fldCharType="end"/>
        </w:r>
      </w:hyperlink>
    </w:p>
    <w:p w14:paraId="5CD3626F" w14:textId="77777777" w:rsidR="002704E9" w:rsidRDefault="002B0D41">
      <w:pPr>
        <w:pStyle w:val="Verzeichnis2"/>
        <w:tabs>
          <w:tab w:val="left" w:pos="1276"/>
        </w:tabs>
        <w:rPr>
          <w:rFonts w:ascii="Calibri" w:hAnsi="Calibri"/>
          <w:noProof/>
          <w:sz w:val="22"/>
          <w:szCs w:val="22"/>
          <w:lang w:eastAsia="de-CH"/>
        </w:rPr>
      </w:pPr>
      <w:hyperlink w:anchor="_Toc3987893" w:history="1">
        <w:r>
          <w:rPr>
            <w:noProof/>
          </w:rPr>
          <w:t>1.1</w:t>
        </w:r>
        <w:r>
          <w:rPr>
            <w:rFonts w:ascii="Calibri" w:hAnsi="Calibri"/>
            <w:noProof/>
            <w:sz w:val="22"/>
            <w:szCs w:val="22"/>
            <w:lang w:eastAsia="de-CH"/>
          </w:rPr>
          <w:tab/>
        </w:r>
        <w:r>
          <w:rPr>
            <w:noProof/>
          </w:rPr>
          <w:t>Handlungsbedarf und Ziele</w:t>
        </w:r>
        <w:r>
          <w:rPr>
            <w:noProof/>
            <w:webHidden/>
          </w:rPr>
          <w:tab/>
        </w:r>
        <w:r>
          <w:rPr>
            <w:noProof/>
            <w:webHidden/>
          </w:rPr>
          <w:fldChar w:fldCharType="begin"/>
        </w:r>
        <w:r>
          <w:rPr>
            <w:noProof/>
            <w:webHidden/>
          </w:rPr>
          <w:instrText xml:space="preserve"> PAGEREF _Toc3987893 \h </w:instrText>
        </w:r>
        <w:r>
          <w:rPr>
            <w:noProof/>
            <w:webHidden/>
          </w:rPr>
        </w:r>
        <w:r>
          <w:rPr>
            <w:noProof/>
            <w:webHidden/>
          </w:rPr>
          <w:fldChar w:fldCharType="separate"/>
        </w:r>
        <w:r>
          <w:rPr>
            <w:noProof/>
            <w:webHidden/>
          </w:rPr>
          <w:t>5</w:t>
        </w:r>
        <w:r>
          <w:rPr>
            <w:noProof/>
            <w:webHidden/>
          </w:rPr>
          <w:fldChar w:fldCharType="end"/>
        </w:r>
      </w:hyperlink>
    </w:p>
    <w:p w14:paraId="34741304" w14:textId="77777777" w:rsidR="002704E9" w:rsidRDefault="002B0D41">
      <w:pPr>
        <w:pStyle w:val="Verzeichnis2"/>
        <w:tabs>
          <w:tab w:val="left" w:pos="1276"/>
        </w:tabs>
        <w:rPr>
          <w:rFonts w:ascii="Calibri" w:hAnsi="Calibri"/>
          <w:noProof/>
          <w:sz w:val="22"/>
          <w:szCs w:val="22"/>
          <w:lang w:eastAsia="de-CH"/>
        </w:rPr>
      </w:pPr>
      <w:hyperlink w:anchor="_Toc3987894" w:history="1">
        <w:r>
          <w:rPr>
            <w:noProof/>
          </w:rPr>
          <w:t>1.2</w:t>
        </w:r>
        <w:r>
          <w:rPr>
            <w:rFonts w:ascii="Calibri" w:hAnsi="Calibri"/>
            <w:noProof/>
            <w:sz w:val="22"/>
            <w:szCs w:val="22"/>
            <w:lang w:eastAsia="de-CH"/>
          </w:rPr>
          <w:tab/>
        </w:r>
        <w:r>
          <w:rPr>
            <w:noProof/>
          </w:rPr>
          <w:t>Geprüfte Alternativen und gewählte Lösung</w:t>
        </w:r>
        <w:r>
          <w:rPr>
            <w:noProof/>
            <w:webHidden/>
          </w:rPr>
          <w:tab/>
        </w:r>
        <w:r>
          <w:rPr>
            <w:noProof/>
            <w:webHidden/>
          </w:rPr>
          <w:fldChar w:fldCharType="begin"/>
        </w:r>
        <w:r>
          <w:rPr>
            <w:noProof/>
            <w:webHidden/>
          </w:rPr>
          <w:instrText xml:space="preserve"> PAGEREF _Toc3987894 \h </w:instrText>
        </w:r>
        <w:r>
          <w:rPr>
            <w:noProof/>
            <w:webHidden/>
          </w:rPr>
        </w:r>
        <w:r>
          <w:rPr>
            <w:noProof/>
            <w:webHidden/>
          </w:rPr>
          <w:fldChar w:fldCharType="separate"/>
        </w:r>
        <w:r>
          <w:rPr>
            <w:noProof/>
            <w:webHidden/>
          </w:rPr>
          <w:t>5</w:t>
        </w:r>
        <w:r>
          <w:rPr>
            <w:noProof/>
            <w:webHidden/>
          </w:rPr>
          <w:fldChar w:fldCharType="end"/>
        </w:r>
      </w:hyperlink>
    </w:p>
    <w:p w14:paraId="640A605C" w14:textId="77777777" w:rsidR="002704E9" w:rsidRDefault="002B0D41">
      <w:pPr>
        <w:pStyle w:val="Verzeichnis2"/>
        <w:tabs>
          <w:tab w:val="left" w:pos="1276"/>
        </w:tabs>
        <w:rPr>
          <w:rFonts w:ascii="Calibri" w:hAnsi="Calibri"/>
          <w:noProof/>
          <w:sz w:val="22"/>
          <w:szCs w:val="22"/>
          <w:lang w:eastAsia="de-CH"/>
        </w:rPr>
      </w:pPr>
      <w:hyperlink w:anchor="_Toc3987895" w:history="1">
        <w:r>
          <w:rPr>
            <w:noProof/>
          </w:rPr>
          <w:t>1.3</w:t>
        </w:r>
        <w:r>
          <w:rPr>
            <w:rFonts w:ascii="Calibri" w:hAnsi="Calibri"/>
            <w:noProof/>
            <w:sz w:val="22"/>
            <w:szCs w:val="22"/>
            <w:lang w:eastAsia="de-CH"/>
          </w:rPr>
          <w:tab/>
        </w:r>
        <w:r>
          <w:rPr>
            <w:noProof/>
          </w:rPr>
          <w:t>Verhältnis zur Legislaturplanung und zur Finanzplanung sowie zu Strategien des Bundesrates</w:t>
        </w:r>
        <w:r>
          <w:rPr>
            <w:noProof/>
            <w:webHidden/>
          </w:rPr>
          <w:tab/>
        </w:r>
        <w:r>
          <w:rPr>
            <w:noProof/>
            <w:webHidden/>
          </w:rPr>
          <w:fldChar w:fldCharType="begin"/>
        </w:r>
        <w:r>
          <w:rPr>
            <w:noProof/>
            <w:webHidden/>
          </w:rPr>
          <w:instrText xml:space="preserve"> PAGEREF _Toc3987895 \h </w:instrText>
        </w:r>
        <w:r>
          <w:rPr>
            <w:noProof/>
            <w:webHidden/>
          </w:rPr>
        </w:r>
        <w:r>
          <w:rPr>
            <w:noProof/>
            <w:webHidden/>
          </w:rPr>
          <w:fldChar w:fldCharType="separate"/>
        </w:r>
        <w:r>
          <w:rPr>
            <w:noProof/>
            <w:webHidden/>
          </w:rPr>
          <w:t>5</w:t>
        </w:r>
        <w:r>
          <w:rPr>
            <w:noProof/>
            <w:webHidden/>
          </w:rPr>
          <w:fldChar w:fldCharType="end"/>
        </w:r>
      </w:hyperlink>
    </w:p>
    <w:p w14:paraId="7D1F9670" w14:textId="77777777" w:rsidR="002704E9" w:rsidRDefault="002B0D41">
      <w:pPr>
        <w:pStyle w:val="Verzeichnis2"/>
        <w:tabs>
          <w:tab w:val="left" w:pos="1276"/>
        </w:tabs>
        <w:rPr>
          <w:rFonts w:ascii="Calibri" w:hAnsi="Calibri"/>
          <w:noProof/>
          <w:sz w:val="22"/>
          <w:szCs w:val="22"/>
          <w:lang w:eastAsia="de-CH"/>
        </w:rPr>
      </w:pPr>
      <w:hyperlink w:anchor="_Toc3987896" w:history="1">
        <w:r>
          <w:rPr>
            <w:noProof/>
          </w:rPr>
          <w:t>1.4</w:t>
        </w:r>
        <w:r>
          <w:rPr>
            <w:rFonts w:ascii="Calibri" w:hAnsi="Calibri"/>
            <w:noProof/>
            <w:sz w:val="22"/>
            <w:szCs w:val="22"/>
            <w:lang w:eastAsia="de-CH"/>
          </w:rPr>
          <w:tab/>
        </w:r>
        <w:r>
          <w:rPr>
            <w:noProof/>
          </w:rPr>
          <w:t>Erledigung parlamentarischer Vorstösse</w:t>
        </w:r>
        <w:r>
          <w:rPr>
            <w:noProof/>
            <w:webHidden/>
          </w:rPr>
          <w:tab/>
        </w:r>
        <w:r>
          <w:rPr>
            <w:noProof/>
            <w:webHidden/>
          </w:rPr>
          <w:fldChar w:fldCharType="begin"/>
        </w:r>
        <w:r>
          <w:rPr>
            <w:noProof/>
            <w:webHidden/>
          </w:rPr>
          <w:instrText xml:space="preserve"> PAGEREF _Toc3987896 \h </w:instrText>
        </w:r>
        <w:r>
          <w:rPr>
            <w:noProof/>
            <w:webHidden/>
          </w:rPr>
        </w:r>
        <w:r>
          <w:rPr>
            <w:noProof/>
            <w:webHidden/>
          </w:rPr>
          <w:fldChar w:fldCharType="separate"/>
        </w:r>
        <w:r>
          <w:rPr>
            <w:noProof/>
            <w:webHidden/>
          </w:rPr>
          <w:t>6</w:t>
        </w:r>
        <w:r>
          <w:rPr>
            <w:noProof/>
            <w:webHidden/>
          </w:rPr>
          <w:fldChar w:fldCharType="end"/>
        </w:r>
      </w:hyperlink>
    </w:p>
    <w:p w14:paraId="3FDB51E8" w14:textId="77777777" w:rsidR="002704E9" w:rsidRDefault="002B0D41">
      <w:pPr>
        <w:pStyle w:val="Verzeichnis1"/>
        <w:rPr>
          <w:rFonts w:ascii="Calibri" w:hAnsi="Calibri"/>
          <w:b w:val="0"/>
          <w:noProof/>
          <w:sz w:val="22"/>
          <w:szCs w:val="22"/>
          <w:lang w:eastAsia="de-CH"/>
        </w:rPr>
      </w:pPr>
      <w:hyperlink w:anchor="_Toc3987897" w:history="1">
        <w:r>
          <w:rPr>
            <w:noProof/>
          </w:rPr>
          <w:t>2</w:t>
        </w:r>
        <w:r>
          <w:rPr>
            <w:rFonts w:ascii="Calibri" w:hAnsi="Calibri"/>
            <w:b w:val="0"/>
            <w:noProof/>
            <w:sz w:val="22"/>
            <w:szCs w:val="22"/>
            <w:lang w:eastAsia="de-CH"/>
          </w:rPr>
          <w:tab/>
        </w:r>
        <w:r>
          <w:rPr>
            <w:noProof/>
          </w:rPr>
          <w:t>Vorverfahren, insbesondere Vernehmlassungsverfahren</w:t>
        </w:r>
        <w:r>
          <w:rPr>
            <w:noProof/>
            <w:webHidden/>
          </w:rPr>
          <w:tab/>
        </w:r>
        <w:r>
          <w:rPr>
            <w:noProof/>
            <w:webHidden/>
          </w:rPr>
          <w:fldChar w:fldCharType="begin"/>
        </w:r>
        <w:r>
          <w:rPr>
            <w:noProof/>
            <w:webHidden/>
          </w:rPr>
          <w:instrText xml:space="preserve"> PAGEREF _Toc3987897 \h </w:instrText>
        </w:r>
        <w:r>
          <w:rPr>
            <w:noProof/>
            <w:webHidden/>
          </w:rPr>
        </w:r>
        <w:r>
          <w:rPr>
            <w:noProof/>
            <w:webHidden/>
          </w:rPr>
          <w:fldChar w:fldCharType="separate"/>
        </w:r>
        <w:r>
          <w:rPr>
            <w:noProof/>
            <w:webHidden/>
          </w:rPr>
          <w:t>6</w:t>
        </w:r>
        <w:r>
          <w:rPr>
            <w:noProof/>
            <w:webHidden/>
          </w:rPr>
          <w:fldChar w:fldCharType="end"/>
        </w:r>
      </w:hyperlink>
    </w:p>
    <w:p w14:paraId="5BE1F7A3" w14:textId="77777777" w:rsidR="002704E9" w:rsidRDefault="002B0D41">
      <w:pPr>
        <w:pStyle w:val="Verzeichnis1"/>
        <w:rPr>
          <w:rFonts w:ascii="Calibri" w:hAnsi="Calibri"/>
          <w:b w:val="0"/>
          <w:noProof/>
          <w:sz w:val="22"/>
          <w:szCs w:val="22"/>
          <w:lang w:eastAsia="de-CH"/>
        </w:rPr>
      </w:pPr>
      <w:hyperlink w:anchor="_Toc3987898" w:history="1">
        <w:r>
          <w:rPr>
            <w:noProof/>
          </w:rPr>
          <w:t>3</w:t>
        </w:r>
        <w:r>
          <w:rPr>
            <w:rFonts w:ascii="Calibri" w:hAnsi="Calibri"/>
            <w:b w:val="0"/>
            <w:noProof/>
            <w:sz w:val="22"/>
            <w:szCs w:val="22"/>
            <w:lang w:eastAsia="de-CH"/>
          </w:rPr>
          <w:tab/>
        </w:r>
        <w:r>
          <w:rPr>
            <w:noProof/>
          </w:rPr>
          <w:t>Rechtsvergleich, insbesondere mit dem europäischen Recht</w:t>
        </w:r>
        <w:r>
          <w:rPr>
            <w:noProof/>
            <w:webHidden/>
          </w:rPr>
          <w:tab/>
        </w:r>
        <w:r>
          <w:rPr>
            <w:noProof/>
            <w:webHidden/>
          </w:rPr>
          <w:fldChar w:fldCharType="begin"/>
        </w:r>
        <w:r>
          <w:rPr>
            <w:noProof/>
            <w:webHidden/>
          </w:rPr>
          <w:instrText xml:space="preserve"> PAGEREF _Toc3987898 \h </w:instrText>
        </w:r>
        <w:r>
          <w:rPr>
            <w:noProof/>
            <w:webHidden/>
          </w:rPr>
        </w:r>
        <w:r>
          <w:rPr>
            <w:noProof/>
            <w:webHidden/>
          </w:rPr>
          <w:fldChar w:fldCharType="separate"/>
        </w:r>
        <w:r>
          <w:rPr>
            <w:noProof/>
            <w:webHidden/>
          </w:rPr>
          <w:t>6</w:t>
        </w:r>
        <w:r>
          <w:rPr>
            <w:noProof/>
            <w:webHidden/>
          </w:rPr>
          <w:fldChar w:fldCharType="end"/>
        </w:r>
      </w:hyperlink>
    </w:p>
    <w:p w14:paraId="06E61790" w14:textId="77777777" w:rsidR="002704E9" w:rsidRDefault="002B0D41">
      <w:pPr>
        <w:pStyle w:val="Verzeichnis1"/>
        <w:rPr>
          <w:rFonts w:ascii="Calibri" w:hAnsi="Calibri"/>
          <w:b w:val="0"/>
          <w:noProof/>
          <w:sz w:val="22"/>
          <w:szCs w:val="22"/>
          <w:lang w:eastAsia="de-CH"/>
        </w:rPr>
      </w:pPr>
      <w:hyperlink w:anchor="_Toc3987899" w:history="1">
        <w:r>
          <w:rPr>
            <w:noProof/>
          </w:rPr>
          <w:t>4</w:t>
        </w:r>
        <w:r>
          <w:rPr>
            <w:rFonts w:ascii="Calibri" w:hAnsi="Calibri"/>
            <w:b w:val="0"/>
            <w:noProof/>
            <w:sz w:val="22"/>
            <w:szCs w:val="22"/>
            <w:lang w:eastAsia="de-CH"/>
          </w:rPr>
          <w:tab/>
        </w:r>
        <w:r>
          <w:rPr>
            <w:noProof/>
          </w:rPr>
          <w:t>Grundzüge der Vorlage</w:t>
        </w:r>
        <w:r>
          <w:rPr>
            <w:noProof/>
            <w:webHidden/>
          </w:rPr>
          <w:tab/>
        </w:r>
        <w:r>
          <w:rPr>
            <w:noProof/>
            <w:webHidden/>
          </w:rPr>
          <w:fldChar w:fldCharType="begin"/>
        </w:r>
        <w:r>
          <w:rPr>
            <w:noProof/>
            <w:webHidden/>
          </w:rPr>
          <w:instrText xml:space="preserve"> PAGEREF _Toc3987899 \h </w:instrText>
        </w:r>
        <w:r>
          <w:rPr>
            <w:noProof/>
            <w:webHidden/>
          </w:rPr>
        </w:r>
        <w:r>
          <w:rPr>
            <w:noProof/>
            <w:webHidden/>
          </w:rPr>
          <w:fldChar w:fldCharType="separate"/>
        </w:r>
        <w:r>
          <w:rPr>
            <w:noProof/>
            <w:webHidden/>
          </w:rPr>
          <w:t>6</w:t>
        </w:r>
        <w:r>
          <w:rPr>
            <w:noProof/>
            <w:webHidden/>
          </w:rPr>
          <w:fldChar w:fldCharType="end"/>
        </w:r>
      </w:hyperlink>
    </w:p>
    <w:p w14:paraId="44229FA4" w14:textId="77777777" w:rsidR="002704E9" w:rsidRDefault="002B0D41">
      <w:pPr>
        <w:pStyle w:val="Verzeichnis2"/>
        <w:tabs>
          <w:tab w:val="left" w:pos="1276"/>
        </w:tabs>
        <w:rPr>
          <w:rFonts w:ascii="Calibri" w:hAnsi="Calibri"/>
          <w:noProof/>
          <w:sz w:val="22"/>
          <w:szCs w:val="22"/>
          <w:lang w:eastAsia="de-CH"/>
        </w:rPr>
      </w:pPr>
      <w:hyperlink w:anchor="_Toc3987900" w:history="1">
        <w:r>
          <w:rPr>
            <w:noProof/>
          </w:rPr>
          <w:t>4.1</w:t>
        </w:r>
        <w:r>
          <w:rPr>
            <w:rFonts w:ascii="Calibri" w:hAnsi="Calibri"/>
            <w:noProof/>
            <w:sz w:val="22"/>
            <w:szCs w:val="22"/>
            <w:lang w:eastAsia="de-CH"/>
          </w:rPr>
          <w:tab/>
        </w:r>
        <w:r>
          <w:rPr>
            <w:noProof/>
          </w:rPr>
          <w:t>Die beantragte Neuregelung</w:t>
        </w:r>
        <w:r>
          <w:rPr>
            <w:noProof/>
            <w:webHidden/>
          </w:rPr>
          <w:tab/>
        </w:r>
        <w:r>
          <w:rPr>
            <w:noProof/>
            <w:webHidden/>
          </w:rPr>
          <w:fldChar w:fldCharType="begin"/>
        </w:r>
        <w:r>
          <w:rPr>
            <w:noProof/>
            <w:webHidden/>
          </w:rPr>
          <w:instrText xml:space="preserve"> PAGEREF _Toc3987900 \h </w:instrText>
        </w:r>
        <w:r>
          <w:rPr>
            <w:noProof/>
            <w:webHidden/>
          </w:rPr>
        </w:r>
        <w:r>
          <w:rPr>
            <w:noProof/>
            <w:webHidden/>
          </w:rPr>
          <w:fldChar w:fldCharType="separate"/>
        </w:r>
        <w:r>
          <w:rPr>
            <w:noProof/>
            <w:webHidden/>
          </w:rPr>
          <w:t>6</w:t>
        </w:r>
        <w:r>
          <w:rPr>
            <w:noProof/>
            <w:webHidden/>
          </w:rPr>
          <w:fldChar w:fldCharType="end"/>
        </w:r>
      </w:hyperlink>
    </w:p>
    <w:p w14:paraId="7F53367C" w14:textId="77777777" w:rsidR="002704E9" w:rsidRDefault="002B0D41">
      <w:pPr>
        <w:pStyle w:val="Verzeichnis2"/>
        <w:tabs>
          <w:tab w:val="left" w:pos="1276"/>
        </w:tabs>
        <w:rPr>
          <w:rFonts w:ascii="Calibri" w:hAnsi="Calibri"/>
          <w:noProof/>
          <w:sz w:val="22"/>
          <w:szCs w:val="22"/>
          <w:lang w:eastAsia="de-CH"/>
        </w:rPr>
      </w:pPr>
      <w:hyperlink w:anchor="_Toc3987901" w:history="1">
        <w:r>
          <w:rPr>
            <w:noProof/>
          </w:rPr>
          <w:t>4.2</w:t>
        </w:r>
        <w:r>
          <w:rPr>
            <w:rFonts w:ascii="Calibri" w:hAnsi="Calibri"/>
            <w:noProof/>
            <w:sz w:val="22"/>
            <w:szCs w:val="22"/>
            <w:lang w:eastAsia="de-CH"/>
          </w:rPr>
          <w:tab/>
        </w:r>
        <w:r>
          <w:rPr>
            <w:noProof/>
          </w:rPr>
          <w:t>Abstimmung von Aufgaben und Finanzen</w:t>
        </w:r>
        <w:r>
          <w:rPr>
            <w:noProof/>
            <w:webHidden/>
          </w:rPr>
          <w:tab/>
        </w:r>
        <w:r>
          <w:rPr>
            <w:noProof/>
            <w:webHidden/>
          </w:rPr>
          <w:fldChar w:fldCharType="begin"/>
        </w:r>
        <w:r>
          <w:rPr>
            <w:noProof/>
            <w:webHidden/>
          </w:rPr>
          <w:instrText xml:space="preserve"> PAGEREF _Toc3987901 \h </w:instrText>
        </w:r>
        <w:r>
          <w:rPr>
            <w:noProof/>
            <w:webHidden/>
          </w:rPr>
        </w:r>
        <w:r>
          <w:rPr>
            <w:noProof/>
            <w:webHidden/>
          </w:rPr>
          <w:fldChar w:fldCharType="separate"/>
        </w:r>
        <w:r>
          <w:rPr>
            <w:noProof/>
            <w:webHidden/>
          </w:rPr>
          <w:t>7</w:t>
        </w:r>
        <w:r>
          <w:rPr>
            <w:noProof/>
            <w:webHidden/>
          </w:rPr>
          <w:fldChar w:fldCharType="end"/>
        </w:r>
      </w:hyperlink>
    </w:p>
    <w:p w14:paraId="365E2012" w14:textId="77777777" w:rsidR="002704E9" w:rsidRDefault="002B0D41">
      <w:pPr>
        <w:pStyle w:val="Verzeichnis2"/>
        <w:tabs>
          <w:tab w:val="left" w:pos="1276"/>
        </w:tabs>
        <w:rPr>
          <w:rFonts w:ascii="Calibri" w:hAnsi="Calibri"/>
          <w:noProof/>
          <w:sz w:val="22"/>
          <w:szCs w:val="22"/>
          <w:lang w:eastAsia="de-CH"/>
        </w:rPr>
      </w:pPr>
      <w:hyperlink w:anchor="_Toc3987902" w:history="1">
        <w:r>
          <w:rPr>
            <w:noProof/>
          </w:rPr>
          <w:t>4.3</w:t>
        </w:r>
        <w:r>
          <w:rPr>
            <w:rFonts w:ascii="Calibri" w:hAnsi="Calibri"/>
            <w:noProof/>
            <w:sz w:val="22"/>
            <w:szCs w:val="22"/>
            <w:lang w:eastAsia="de-CH"/>
          </w:rPr>
          <w:tab/>
        </w:r>
        <w:r>
          <w:rPr>
            <w:noProof/>
          </w:rPr>
          <w:t>Umsetzungsfragen</w:t>
        </w:r>
        <w:r>
          <w:rPr>
            <w:noProof/>
            <w:webHidden/>
          </w:rPr>
          <w:tab/>
        </w:r>
        <w:r>
          <w:rPr>
            <w:noProof/>
            <w:webHidden/>
          </w:rPr>
          <w:fldChar w:fldCharType="begin"/>
        </w:r>
        <w:r>
          <w:rPr>
            <w:noProof/>
            <w:webHidden/>
          </w:rPr>
          <w:instrText xml:space="preserve"> PAGEREF _Toc3987902 \h </w:instrText>
        </w:r>
        <w:r>
          <w:rPr>
            <w:noProof/>
            <w:webHidden/>
          </w:rPr>
        </w:r>
        <w:r>
          <w:rPr>
            <w:noProof/>
            <w:webHidden/>
          </w:rPr>
          <w:fldChar w:fldCharType="separate"/>
        </w:r>
        <w:r>
          <w:rPr>
            <w:noProof/>
            <w:webHidden/>
          </w:rPr>
          <w:t>7</w:t>
        </w:r>
        <w:r>
          <w:rPr>
            <w:noProof/>
            <w:webHidden/>
          </w:rPr>
          <w:fldChar w:fldCharType="end"/>
        </w:r>
      </w:hyperlink>
    </w:p>
    <w:p w14:paraId="5401111A" w14:textId="77777777" w:rsidR="002704E9" w:rsidRDefault="002B0D41">
      <w:pPr>
        <w:pStyle w:val="Verzeichnis1"/>
        <w:rPr>
          <w:rFonts w:ascii="Calibri" w:hAnsi="Calibri"/>
          <w:b w:val="0"/>
          <w:noProof/>
          <w:sz w:val="22"/>
          <w:szCs w:val="22"/>
          <w:lang w:eastAsia="de-CH"/>
        </w:rPr>
      </w:pPr>
      <w:hyperlink w:anchor="_Toc3987903" w:history="1">
        <w:r>
          <w:rPr>
            <w:noProof/>
          </w:rPr>
          <w:t>5</w:t>
        </w:r>
        <w:r>
          <w:rPr>
            <w:rFonts w:ascii="Calibri" w:hAnsi="Calibri"/>
            <w:b w:val="0"/>
            <w:noProof/>
            <w:sz w:val="22"/>
            <w:szCs w:val="22"/>
            <w:lang w:eastAsia="de-CH"/>
          </w:rPr>
          <w:tab/>
        </w:r>
        <w:r>
          <w:rPr>
            <w:noProof/>
          </w:rPr>
          <w:t>Erläuterungen zu einzelnen Artikeln</w:t>
        </w:r>
        <w:r>
          <w:rPr>
            <w:noProof/>
            <w:webHidden/>
          </w:rPr>
          <w:tab/>
        </w:r>
        <w:r>
          <w:rPr>
            <w:noProof/>
            <w:webHidden/>
          </w:rPr>
          <w:fldChar w:fldCharType="begin"/>
        </w:r>
        <w:r>
          <w:rPr>
            <w:noProof/>
            <w:webHidden/>
          </w:rPr>
          <w:instrText xml:space="preserve"> PAGEREF _Toc3987903 \h </w:instrText>
        </w:r>
        <w:r>
          <w:rPr>
            <w:noProof/>
            <w:webHidden/>
          </w:rPr>
        </w:r>
        <w:r>
          <w:rPr>
            <w:noProof/>
            <w:webHidden/>
          </w:rPr>
          <w:fldChar w:fldCharType="separate"/>
        </w:r>
        <w:r>
          <w:rPr>
            <w:noProof/>
            <w:webHidden/>
          </w:rPr>
          <w:t>7</w:t>
        </w:r>
        <w:r>
          <w:rPr>
            <w:noProof/>
            <w:webHidden/>
          </w:rPr>
          <w:fldChar w:fldCharType="end"/>
        </w:r>
      </w:hyperlink>
    </w:p>
    <w:p w14:paraId="47FA05FC" w14:textId="77777777" w:rsidR="002704E9" w:rsidRDefault="002B0D41">
      <w:pPr>
        <w:pStyle w:val="Verzeichnis1"/>
        <w:rPr>
          <w:rFonts w:ascii="Calibri" w:hAnsi="Calibri"/>
          <w:b w:val="0"/>
          <w:noProof/>
          <w:sz w:val="22"/>
          <w:szCs w:val="22"/>
          <w:lang w:eastAsia="de-CH"/>
        </w:rPr>
      </w:pPr>
      <w:hyperlink w:anchor="_Toc3987904" w:history="1">
        <w:r>
          <w:rPr>
            <w:noProof/>
          </w:rPr>
          <w:t>6</w:t>
        </w:r>
        <w:r>
          <w:rPr>
            <w:rFonts w:ascii="Calibri" w:hAnsi="Calibri"/>
            <w:b w:val="0"/>
            <w:noProof/>
            <w:sz w:val="22"/>
            <w:szCs w:val="22"/>
            <w:lang w:eastAsia="de-CH"/>
          </w:rPr>
          <w:tab/>
        </w:r>
        <w:r>
          <w:rPr>
            <w:noProof/>
          </w:rPr>
          <w:t>Auswirkungen</w:t>
        </w:r>
        <w:r>
          <w:rPr>
            <w:noProof/>
            <w:webHidden/>
          </w:rPr>
          <w:tab/>
        </w:r>
        <w:r>
          <w:rPr>
            <w:noProof/>
            <w:webHidden/>
          </w:rPr>
          <w:fldChar w:fldCharType="begin"/>
        </w:r>
        <w:r>
          <w:rPr>
            <w:noProof/>
            <w:webHidden/>
          </w:rPr>
          <w:instrText xml:space="preserve"> PAGEREF _Toc3987904 \h </w:instrText>
        </w:r>
        <w:r>
          <w:rPr>
            <w:noProof/>
            <w:webHidden/>
          </w:rPr>
        </w:r>
        <w:r>
          <w:rPr>
            <w:noProof/>
            <w:webHidden/>
          </w:rPr>
          <w:fldChar w:fldCharType="separate"/>
        </w:r>
        <w:r>
          <w:rPr>
            <w:noProof/>
            <w:webHidden/>
          </w:rPr>
          <w:t>7</w:t>
        </w:r>
        <w:r>
          <w:rPr>
            <w:noProof/>
            <w:webHidden/>
          </w:rPr>
          <w:fldChar w:fldCharType="end"/>
        </w:r>
      </w:hyperlink>
    </w:p>
    <w:p w14:paraId="5DC471D5" w14:textId="77777777" w:rsidR="002704E9" w:rsidRDefault="002B0D41">
      <w:pPr>
        <w:pStyle w:val="Verzeichnis2"/>
        <w:tabs>
          <w:tab w:val="left" w:pos="1276"/>
        </w:tabs>
        <w:rPr>
          <w:rFonts w:ascii="Calibri" w:hAnsi="Calibri"/>
          <w:noProof/>
          <w:sz w:val="22"/>
          <w:szCs w:val="22"/>
          <w:lang w:eastAsia="de-CH"/>
        </w:rPr>
      </w:pPr>
      <w:hyperlink w:anchor="_Toc3987905" w:history="1">
        <w:r>
          <w:rPr>
            <w:noProof/>
          </w:rPr>
          <w:t>6.1</w:t>
        </w:r>
        <w:r>
          <w:rPr>
            <w:rFonts w:ascii="Calibri" w:hAnsi="Calibri"/>
            <w:noProof/>
            <w:sz w:val="22"/>
            <w:szCs w:val="22"/>
            <w:lang w:eastAsia="de-CH"/>
          </w:rPr>
          <w:tab/>
        </w:r>
        <w:r>
          <w:rPr>
            <w:noProof/>
          </w:rPr>
          <w:t>Auswirkungen auf den Bund</w:t>
        </w:r>
        <w:r>
          <w:rPr>
            <w:noProof/>
            <w:webHidden/>
          </w:rPr>
          <w:tab/>
        </w:r>
        <w:r>
          <w:rPr>
            <w:noProof/>
            <w:webHidden/>
          </w:rPr>
          <w:fldChar w:fldCharType="begin"/>
        </w:r>
        <w:r>
          <w:rPr>
            <w:noProof/>
            <w:webHidden/>
          </w:rPr>
          <w:instrText xml:space="preserve"> PAGEREF _Toc3987905 \h </w:instrText>
        </w:r>
        <w:r>
          <w:rPr>
            <w:noProof/>
            <w:webHidden/>
          </w:rPr>
        </w:r>
        <w:r>
          <w:rPr>
            <w:noProof/>
            <w:webHidden/>
          </w:rPr>
          <w:fldChar w:fldCharType="separate"/>
        </w:r>
        <w:r>
          <w:rPr>
            <w:noProof/>
            <w:webHidden/>
          </w:rPr>
          <w:t>7</w:t>
        </w:r>
        <w:r>
          <w:rPr>
            <w:noProof/>
            <w:webHidden/>
          </w:rPr>
          <w:fldChar w:fldCharType="end"/>
        </w:r>
      </w:hyperlink>
    </w:p>
    <w:p w14:paraId="544FD7B0" w14:textId="77777777" w:rsidR="002704E9" w:rsidRDefault="002B0D41">
      <w:pPr>
        <w:pStyle w:val="Verzeichnis2"/>
        <w:tabs>
          <w:tab w:val="left" w:pos="1276"/>
        </w:tabs>
        <w:rPr>
          <w:rFonts w:ascii="Calibri" w:hAnsi="Calibri"/>
          <w:noProof/>
          <w:sz w:val="22"/>
          <w:szCs w:val="22"/>
          <w:lang w:eastAsia="de-CH"/>
        </w:rPr>
      </w:pPr>
      <w:hyperlink w:anchor="_Toc3987906" w:history="1">
        <w:r>
          <w:rPr>
            <w:noProof/>
          </w:rPr>
          <w:t>6.2</w:t>
        </w:r>
        <w:r>
          <w:rPr>
            <w:rFonts w:ascii="Calibri" w:hAnsi="Calibri"/>
            <w:noProof/>
            <w:sz w:val="22"/>
            <w:szCs w:val="22"/>
            <w:lang w:eastAsia="de-CH"/>
          </w:rPr>
          <w:tab/>
        </w:r>
        <w:r>
          <w:rPr>
            <w:noProof/>
          </w:rPr>
          <w:t>Auswirkungen auf Kantone und Gemeinden sowie auf urbane Zentren, Agglomerationen und Berggebiete</w:t>
        </w:r>
        <w:r>
          <w:rPr>
            <w:noProof/>
            <w:webHidden/>
          </w:rPr>
          <w:tab/>
        </w:r>
        <w:r>
          <w:rPr>
            <w:noProof/>
            <w:webHidden/>
          </w:rPr>
          <w:fldChar w:fldCharType="begin"/>
        </w:r>
        <w:r>
          <w:rPr>
            <w:noProof/>
            <w:webHidden/>
          </w:rPr>
          <w:instrText xml:space="preserve"> PAGEREF _Toc3987906 \h </w:instrText>
        </w:r>
        <w:r>
          <w:rPr>
            <w:noProof/>
            <w:webHidden/>
          </w:rPr>
        </w:r>
        <w:r>
          <w:rPr>
            <w:noProof/>
            <w:webHidden/>
          </w:rPr>
          <w:fldChar w:fldCharType="separate"/>
        </w:r>
        <w:r>
          <w:rPr>
            <w:noProof/>
            <w:webHidden/>
          </w:rPr>
          <w:t>7</w:t>
        </w:r>
        <w:r>
          <w:rPr>
            <w:noProof/>
            <w:webHidden/>
          </w:rPr>
          <w:fldChar w:fldCharType="end"/>
        </w:r>
      </w:hyperlink>
    </w:p>
    <w:p w14:paraId="16125694" w14:textId="77777777" w:rsidR="002704E9" w:rsidRDefault="002B0D41">
      <w:pPr>
        <w:pStyle w:val="Verzeichnis2"/>
        <w:tabs>
          <w:tab w:val="left" w:pos="1276"/>
        </w:tabs>
        <w:rPr>
          <w:rFonts w:ascii="Calibri" w:hAnsi="Calibri"/>
          <w:noProof/>
          <w:sz w:val="22"/>
          <w:szCs w:val="22"/>
          <w:lang w:eastAsia="de-CH"/>
        </w:rPr>
      </w:pPr>
      <w:hyperlink w:anchor="_Toc3987907" w:history="1">
        <w:r>
          <w:rPr>
            <w:noProof/>
          </w:rPr>
          <w:t>6.3</w:t>
        </w:r>
        <w:r>
          <w:rPr>
            <w:rFonts w:ascii="Calibri" w:hAnsi="Calibri"/>
            <w:noProof/>
            <w:sz w:val="22"/>
            <w:szCs w:val="22"/>
            <w:lang w:eastAsia="de-CH"/>
          </w:rPr>
          <w:tab/>
        </w:r>
        <w:r>
          <w:rPr>
            <w:noProof/>
          </w:rPr>
          <w:t>Auswirkungen auf die Volkswirtschaft</w:t>
        </w:r>
        <w:r>
          <w:rPr>
            <w:noProof/>
            <w:webHidden/>
          </w:rPr>
          <w:tab/>
        </w:r>
        <w:r>
          <w:rPr>
            <w:noProof/>
            <w:webHidden/>
          </w:rPr>
          <w:fldChar w:fldCharType="begin"/>
        </w:r>
        <w:r>
          <w:rPr>
            <w:noProof/>
            <w:webHidden/>
          </w:rPr>
          <w:instrText xml:space="preserve"> PAGEREF _Toc3987907 \h </w:instrText>
        </w:r>
        <w:r>
          <w:rPr>
            <w:noProof/>
            <w:webHidden/>
          </w:rPr>
        </w:r>
        <w:r>
          <w:rPr>
            <w:noProof/>
            <w:webHidden/>
          </w:rPr>
          <w:fldChar w:fldCharType="separate"/>
        </w:r>
        <w:r>
          <w:rPr>
            <w:noProof/>
            <w:webHidden/>
          </w:rPr>
          <w:t>8</w:t>
        </w:r>
        <w:r>
          <w:rPr>
            <w:noProof/>
            <w:webHidden/>
          </w:rPr>
          <w:fldChar w:fldCharType="end"/>
        </w:r>
      </w:hyperlink>
    </w:p>
    <w:p w14:paraId="589024DC" w14:textId="77777777" w:rsidR="002704E9" w:rsidRDefault="002B0D41">
      <w:pPr>
        <w:pStyle w:val="Verzeichnis2"/>
        <w:tabs>
          <w:tab w:val="left" w:pos="1276"/>
        </w:tabs>
        <w:rPr>
          <w:rFonts w:ascii="Calibri" w:hAnsi="Calibri"/>
          <w:noProof/>
          <w:sz w:val="22"/>
          <w:szCs w:val="22"/>
          <w:lang w:eastAsia="de-CH"/>
        </w:rPr>
      </w:pPr>
      <w:hyperlink w:anchor="_Toc3987908" w:history="1">
        <w:r>
          <w:rPr>
            <w:noProof/>
          </w:rPr>
          <w:t>6.4</w:t>
        </w:r>
        <w:r>
          <w:rPr>
            <w:rFonts w:ascii="Calibri" w:hAnsi="Calibri"/>
            <w:noProof/>
            <w:sz w:val="22"/>
            <w:szCs w:val="22"/>
            <w:lang w:eastAsia="de-CH"/>
          </w:rPr>
          <w:tab/>
        </w:r>
        <w:r>
          <w:rPr>
            <w:noProof/>
          </w:rPr>
          <w:t>Auswirkungen auf die Gesellschaft</w:t>
        </w:r>
        <w:r>
          <w:rPr>
            <w:noProof/>
            <w:webHidden/>
          </w:rPr>
          <w:tab/>
        </w:r>
        <w:r>
          <w:rPr>
            <w:noProof/>
            <w:webHidden/>
          </w:rPr>
          <w:fldChar w:fldCharType="begin"/>
        </w:r>
        <w:r>
          <w:rPr>
            <w:noProof/>
            <w:webHidden/>
          </w:rPr>
          <w:instrText xml:space="preserve"> PAGEREF _Toc3987908 \h </w:instrText>
        </w:r>
        <w:r>
          <w:rPr>
            <w:noProof/>
            <w:webHidden/>
          </w:rPr>
        </w:r>
        <w:r>
          <w:rPr>
            <w:noProof/>
            <w:webHidden/>
          </w:rPr>
          <w:fldChar w:fldCharType="separate"/>
        </w:r>
        <w:r>
          <w:rPr>
            <w:noProof/>
            <w:webHidden/>
          </w:rPr>
          <w:t>8</w:t>
        </w:r>
        <w:r>
          <w:rPr>
            <w:noProof/>
            <w:webHidden/>
          </w:rPr>
          <w:fldChar w:fldCharType="end"/>
        </w:r>
      </w:hyperlink>
    </w:p>
    <w:p w14:paraId="2CE2F57F" w14:textId="77777777" w:rsidR="002704E9" w:rsidRDefault="002B0D41">
      <w:pPr>
        <w:pStyle w:val="Verzeichnis2"/>
        <w:tabs>
          <w:tab w:val="left" w:pos="1276"/>
        </w:tabs>
        <w:rPr>
          <w:rFonts w:ascii="Calibri" w:hAnsi="Calibri"/>
          <w:noProof/>
          <w:sz w:val="22"/>
          <w:szCs w:val="22"/>
          <w:lang w:eastAsia="de-CH"/>
        </w:rPr>
      </w:pPr>
      <w:hyperlink w:anchor="_Toc3987909" w:history="1">
        <w:r>
          <w:rPr>
            <w:noProof/>
          </w:rPr>
          <w:t>6.5</w:t>
        </w:r>
        <w:r>
          <w:rPr>
            <w:rFonts w:ascii="Calibri" w:hAnsi="Calibri"/>
            <w:noProof/>
            <w:sz w:val="22"/>
            <w:szCs w:val="22"/>
            <w:lang w:eastAsia="de-CH"/>
          </w:rPr>
          <w:tab/>
        </w:r>
        <w:r>
          <w:rPr>
            <w:noProof/>
          </w:rPr>
          <w:t>Auswirkungen auf die Umwelt</w:t>
        </w:r>
        <w:r>
          <w:rPr>
            <w:noProof/>
            <w:webHidden/>
          </w:rPr>
          <w:tab/>
        </w:r>
        <w:r>
          <w:rPr>
            <w:noProof/>
            <w:webHidden/>
          </w:rPr>
          <w:fldChar w:fldCharType="begin"/>
        </w:r>
        <w:r>
          <w:rPr>
            <w:noProof/>
            <w:webHidden/>
          </w:rPr>
          <w:instrText xml:space="preserve"> PAGEREF _Toc3987909 \h </w:instrText>
        </w:r>
        <w:r>
          <w:rPr>
            <w:noProof/>
            <w:webHidden/>
          </w:rPr>
        </w:r>
        <w:r>
          <w:rPr>
            <w:noProof/>
            <w:webHidden/>
          </w:rPr>
          <w:fldChar w:fldCharType="separate"/>
        </w:r>
        <w:r>
          <w:rPr>
            <w:noProof/>
            <w:webHidden/>
          </w:rPr>
          <w:t>8</w:t>
        </w:r>
        <w:r>
          <w:rPr>
            <w:noProof/>
            <w:webHidden/>
          </w:rPr>
          <w:fldChar w:fldCharType="end"/>
        </w:r>
      </w:hyperlink>
    </w:p>
    <w:p w14:paraId="19F0E05B" w14:textId="77777777" w:rsidR="002704E9" w:rsidRDefault="002B0D41">
      <w:pPr>
        <w:pStyle w:val="Verzeichnis2"/>
        <w:tabs>
          <w:tab w:val="left" w:pos="1276"/>
        </w:tabs>
        <w:rPr>
          <w:rFonts w:ascii="Calibri" w:hAnsi="Calibri"/>
          <w:noProof/>
          <w:sz w:val="22"/>
          <w:szCs w:val="22"/>
          <w:lang w:eastAsia="de-CH"/>
        </w:rPr>
      </w:pPr>
      <w:hyperlink w:anchor="_Toc3987910" w:history="1">
        <w:r>
          <w:rPr>
            <w:noProof/>
          </w:rPr>
          <w:t>6.6</w:t>
        </w:r>
        <w:r>
          <w:rPr>
            <w:rFonts w:ascii="Calibri" w:hAnsi="Calibri"/>
            <w:noProof/>
            <w:sz w:val="22"/>
            <w:szCs w:val="22"/>
            <w:lang w:eastAsia="de-CH"/>
          </w:rPr>
          <w:tab/>
        </w:r>
        <w:r>
          <w:rPr>
            <w:noProof/>
          </w:rPr>
          <w:t>Andere Auswirkungen</w:t>
        </w:r>
        <w:r>
          <w:rPr>
            <w:noProof/>
            <w:webHidden/>
          </w:rPr>
          <w:tab/>
        </w:r>
        <w:r>
          <w:rPr>
            <w:noProof/>
            <w:webHidden/>
          </w:rPr>
          <w:fldChar w:fldCharType="begin"/>
        </w:r>
        <w:r>
          <w:rPr>
            <w:noProof/>
            <w:webHidden/>
          </w:rPr>
          <w:instrText xml:space="preserve"> PAGEREF _Toc3987910 \h </w:instrText>
        </w:r>
        <w:r>
          <w:rPr>
            <w:noProof/>
            <w:webHidden/>
          </w:rPr>
        </w:r>
        <w:r>
          <w:rPr>
            <w:noProof/>
            <w:webHidden/>
          </w:rPr>
          <w:fldChar w:fldCharType="separate"/>
        </w:r>
        <w:r>
          <w:rPr>
            <w:noProof/>
            <w:webHidden/>
          </w:rPr>
          <w:t>8</w:t>
        </w:r>
        <w:r>
          <w:rPr>
            <w:noProof/>
            <w:webHidden/>
          </w:rPr>
          <w:fldChar w:fldCharType="end"/>
        </w:r>
      </w:hyperlink>
    </w:p>
    <w:p w14:paraId="48DBC705" w14:textId="77777777" w:rsidR="002704E9" w:rsidRDefault="002B0D41">
      <w:pPr>
        <w:pStyle w:val="Verzeichnis1"/>
        <w:rPr>
          <w:rFonts w:ascii="Calibri" w:hAnsi="Calibri"/>
          <w:b w:val="0"/>
          <w:noProof/>
          <w:sz w:val="22"/>
          <w:szCs w:val="22"/>
          <w:lang w:eastAsia="de-CH"/>
        </w:rPr>
      </w:pPr>
      <w:hyperlink w:anchor="_Toc3987911" w:history="1">
        <w:r>
          <w:rPr>
            <w:noProof/>
          </w:rPr>
          <w:t>7</w:t>
        </w:r>
        <w:r>
          <w:rPr>
            <w:rFonts w:ascii="Calibri" w:hAnsi="Calibri"/>
            <w:b w:val="0"/>
            <w:noProof/>
            <w:sz w:val="22"/>
            <w:szCs w:val="22"/>
            <w:lang w:eastAsia="de-CH"/>
          </w:rPr>
          <w:tab/>
        </w:r>
        <w:r>
          <w:rPr>
            <w:noProof/>
          </w:rPr>
          <w:t>Rechtliche Aspekte</w:t>
        </w:r>
        <w:r>
          <w:rPr>
            <w:noProof/>
            <w:webHidden/>
          </w:rPr>
          <w:tab/>
        </w:r>
        <w:r>
          <w:rPr>
            <w:noProof/>
            <w:webHidden/>
          </w:rPr>
          <w:fldChar w:fldCharType="begin"/>
        </w:r>
        <w:r>
          <w:rPr>
            <w:noProof/>
            <w:webHidden/>
          </w:rPr>
          <w:instrText xml:space="preserve"> PAGEREF _Toc3987911 \h </w:instrText>
        </w:r>
        <w:r>
          <w:rPr>
            <w:noProof/>
            <w:webHidden/>
          </w:rPr>
        </w:r>
        <w:r>
          <w:rPr>
            <w:noProof/>
            <w:webHidden/>
          </w:rPr>
          <w:fldChar w:fldCharType="separate"/>
        </w:r>
        <w:r>
          <w:rPr>
            <w:noProof/>
            <w:webHidden/>
          </w:rPr>
          <w:t>8</w:t>
        </w:r>
        <w:r>
          <w:rPr>
            <w:noProof/>
            <w:webHidden/>
          </w:rPr>
          <w:fldChar w:fldCharType="end"/>
        </w:r>
      </w:hyperlink>
    </w:p>
    <w:p w14:paraId="326EDAFE" w14:textId="77777777" w:rsidR="002704E9" w:rsidRDefault="002B0D41">
      <w:pPr>
        <w:pStyle w:val="Verzeichnis2"/>
        <w:tabs>
          <w:tab w:val="left" w:pos="1276"/>
        </w:tabs>
        <w:rPr>
          <w:rFonts w:ascii="Calibri" w:hAnsi="Calibri"/>
          <w:noProof/>
          <w:sz w:val="22"/>
          <w:szCs w:val="22"/>
          <w:lang w:eastAsia="de-CH"/>
        </w:rPr>
      </w:pPr>
      <w:hyperlink w:anchor="_Toc3987912" w:history="1">
        <w:r>
          <w:rPr>
            <w:noProof/>
          </w:rPr>
          <w:t>7.1</w:t>
        </w:r>
        <w:r>
          <w:rPr>
            <w:rFonts w:ascii="Calibri" w:hAnsi="Calibri"/>
            <w:noProof/>
            <w:sz w:val="22"/>
            <w:szCs w:val="22"/>
            <w:lang w:eastAsia="de-CH"/>
          </w:rPr>
          <w:tab/>
        </w:r>
        <w:r>
          <w:rPr>
            <w:noProof/>
          </w:rPr>
          <w:t>Verfassungsmässigkeit</w:t>
        </w:r>
        <w:r>
          <w:rPr>
            <w:noProof/>
            <w:webHidden/>
          </w:rPr>
          <w:tab/>
        </w:r>
        <w:r>
          <w:rPr>
            <w:noProof/>
            <w:webHidden/>
          </w:rPr>
          <w:fldChar w:fldCharType="begin"/>
        </w:r>
        <w:r>
          <w:rPr>
            <w:noProof/>
            <w:webHidden/>
          </w:rPr>
          <w:instrText xml:space="preserve"> PAGEREF _Toc3987912 \h </w:instrText>
        </w:r>
        <w:r>
          <w:rPr>
            <w:noProof/>
            <w:webHidden/>
          </w:rPr>
        </w:r>
        <w:r>
          <w:rPr>
            <w:noProof/>
            <w:webHidden/>
          </w:rPr>
          <w:fldChar w:fldCharType="separate"/>
        </w:r>
        <w:r>
          <w:rPr>
            <w:noProof/>
            <w:webHidden/>
          </w:rPr>
          <w:t>8</w:t>
        </w:r>
        <w:r>
          <w:rPr>
            <w:noProof/>
            <w:webHidden/>
          </w:rPr>
          <w:fldChar w:fldCharType="end"/>
        </w:r>
      </w:hyperlink>
    </w:p>
    <w:p w14:paraId="61D40362" w14:textId="77777777" w:rsidR="002704E9" w:rsidRDefault="002B0D41">
      <w:pPr>
        <w:pStyle w:val="Verzeichnis2"/>
        <w:tabs>
          <w:tab w:val="left" w:pos="1276"/>
        </w:tabs>
        <w:rPr>
          <w:rFonts w:ascii="Calibri" w:hAnsi="Calibri"/>
          <w:noProof/>
          <w:sz w:val="22"/>
          <w:szCs w:val="22"/>
          <w:lang w:eastAsia="de-CH"/>
        </w:rPr>
      </w:pPr>
      <w:hyperlink w:anchor="_Toc3987913" w:history="1">
        <w:r>
          <w:rPr>
            <w:noProof/>
          </w:rPr>
          <w:t>7.2</w:t>
        </w:r>
        <w:r>
          <w:rPr>
            <w:rFonts w:ascii="Calibri" w:hAnsi="Calibri"/>
            <w:noProof/>
            <w:sz w:val="22"/>
            <w:szCs w:val="22"/>
            <w:lang w:eastAsia="de-CH"/>
          </w:rPr>
          <w:tab/>
        </w:r>
        <w:r>
          <w:rPr>
            <w:noProof/>
          </w:rPr>
          <w:t>Vereinbarkeit mit internationalen Verpflichtungen der Schweiz</w:t>
        </w:r>
        <w:r>
          <w:rPr>
            <w:noProof/>
            <w:webHidden/>
          </w:rPr>
          <w:tab/>
        </w:r>
        <w:r>
          <w:rPr>
            <w:noProof/>
            <w:webHidden/>
          </w:rPr>
          <w:fldChar w:fldCharType="begin"/>
        </w:r>
        <w:r>
          <w:rPr>
            <w:noProof/>
            <w:webHidden/>
          </w:rPr>
          <w:instrText xml:space="preserve"> PAGEREF _Toc3987913 \h </w:instrText>
        </w:r>
        <w:r>
          <w:rPr>
            <w:noProof/>
            <w:webHidden/>
          </w:rPr>
        </w:r>
        <w:r>
          <w:rPr>
            <w:noProof/>
            <w:webHidden/>
          </w:rPr>
          <w:fldChar w:fldCharType="separate"/>
        </w:r>
        <w:r>
          <w:rPr>
            <w:noProof/>
            <w:webHidden/>
          </w:rPr>
          <w:t>8</w:t>
        </w:r>
        <w:r>
          <w:rPr>
            <w:noProof/>
            <w:webHidden/>
          </w:rPr>
          <w:fldChar w:fldCharType="end"/>
        </w:r>
      </w:hyperlink>
    </w:p>
    <w:p w14:paraId="1D92C0E3" w14:textId="77777777" w:rsidR="002704E9" w:rsidRDefault="002B0D41">
      <w:pPr>
        <w:pStyle w:val="Verzeichnis2"/>
        <w:tabs>
          <w:tab w:val="left" w:pos="1276"/>
        </w:tabs>
        <w:rPr>
          <w:rFonts w:ascii="Calibri" w:hAnsi="Calibri"/>
          <w:noProof/>
          <w:sz w:val="22"/>
          <w:szCs w:val="22"/>
          <w:lang w:eastAsia="de-CH"/>
        </w:rPr>
      </w:pPr>
      <w:hyperlink w:anchor="_Toc3987914" w:history="1">
        <w:r>
          <w:rPr>
            <w:noProof/>
          </w:rPr>
          <w:t>7.3</w:t>
        </w:r>
        <w:r>
          <w:rPr>
            <w:rFonts w:ascii="Calibri" w:hAnsi="Calibri"/>
            <w:noProof/>
            <w:sz w:val="22"/>
            <w:szCs w:val="22"/>
            <w:lang w:eastAsia="de-CH"/>
          </w:rPr>
          <w:tab/>
        </w:r>
        <w:r>
          <w:rPr>
            <w:noProof/>
          </w:rPr>
          <w:t>Erlassform</w:t>
        </w:r>
        <w:r>
          <w:rPr>
            <w:noProof/>
            <w:webHidden/>
          </w:rPr>
          <w:tab/>
        </w:r>
        <w:r>
          <w:rPr>
            <w:noProof/>
            <w:webHidden/>
          </w:rPr>
          <w:fldChar w:fldCharType="begin"/>
        </w:r>
        <w:r>
          <w:rPr>
            <w:noProof/>
            <w:webHidden/>
          </w:rPr>
          <w:instrText xml:space="preserve"> PAGEREF _Toc3987914 \h </w:instrText>
        </w:r>
        <w:r>
          <w:rPr>
            <w:noProof/>
            <w:webHidden/>
          </w:rPr>
        </w:r>
        <w:r>
          <w:rPr>
            <w:noProof/>
            <w:webHidden/>
          </w:rPr>
          <w:fldChar w:fldCharType="separate"/>
        </w:r>
        <w:r>
          <w:rPr>
            <w:noProof/>
            <w:webHidden/>
          </w:rPr>
          <w:t>9</w:t>
        </w:r>
        <w:r>
          <w:rPr>
            <w:noProof/>
            <w:webHidden/>
          </w:rPr>
          <w:fldChar w:fldCharType="end"/>
        </w:r>
      </w:hyperlink>
    </w:p>
    <w:p w14:paraId="21FE88BA" w14:textId="77777777" w:rsidR="002704E9" w:rsidRDefault="002B0D41">
      <w:pPr>
        <w:pStyle w:val="Verzeichnis2"/>
        <w:tabs>
          <w:tab w:val="left" w:pos="1276"/>
        </w:tabs>
        <w:rPr>
          <w:rFonts w:ascii="Calibri" w:hAnsi="Calibri"/>
          <w:noProof/>
          <w:sz w:val="22"/>
          <w:szCs w:val="22"/>
          <w:lang w:eastAsia="de-CH"/>
        </w:rPr>
      </w:pPr>
      <w:hyperlink w:anchor="_Toc3987915" w:history="1">
        <w:r>
          <w:rPr>
            <w:noProof/>
          </w:rPr>
          <w:t>7.4</w:t>
        </w:r>
        <w:r>
          <w:rPr>
            <w:rFonts w:ascii="Calibri" w:hAnsi="Calibri"/>
            <w:noProof/>
            <w:sz w:val="22"/>
            <w:szCs w:val="22"/>
            <w:lang w:eastAsia="de-CH"/>
          </w:rPr>
          <w:tab/>
        </w:r>
        <w:r>
          <w:rPr>
            <w:noProof/>
          </w:rPr>
          <w:t>Unterstellung unter die Ausgabenbremse</w:t>
        </w:r>
        <w:r>
          <w:rPr>
            <w:noProof/>
            <w:webHidden/>
          </w:rPr>
          <w:tab/>
        </w:r>
        <w:r>
          <w:rPr>
            <w:noProof/>
            <w:webHidden/>
          </w:rPr>
          <w:fldChar w:fldCharType="begin"/>
        </w:r>
        <w:r>
          <w:rPr>
            <w:noProof/>
            <w:webHidden/>
          </w:rPr>
          <w:instrText xml:space="preserve"> PAGEREF _Toc3987915 \h </w:instrText>
        </w:r>
        <w:r>
          <w:rPr>
            <w:noProof/>
            <w:webHidden/>
          </w:rPr>
        </w:r>
        <w:r>
          <w:rPr>
            <w:noProof/>
            <w:webHidden/>
          </w:rPr>
          <w:fldChar w:fldCharType="separate"/>
        </w:r>
        <w:r>
          <w:rPr>
            <w:noProof/>
            <w:webHidden/>
          </w:rPr>
          <w:t>9</w:t>
        </w:r>
        <w:r>
          <w:rPr>
            <w:noProof/>
            <w:webHidden/>
          </w:rPr>
          <w:fldChar w:fldCharType="end"/>
        </w:r>
      </w:hyperlink>
    </w:p>
    <w:p w14:paraId="3CD00D41" w14:textId="77777777" w:rsidR="002704E9" w:rsidRDefault="002B0D41">
      <w:pPr>
        <w:pStyle w:val="Verzeichnis2"/>
        <w:tabs>
          <w:tab w:val="left" w:pos="1276"/>
        </w:tabs>
        <w:rPr>
          <w:rFonts w:ascii="Calibri" w:hAnsi="Calibri"/>
          <w:noProof/>
          <w:sz w:val="22"/>
          <w:szCs w:val="22"/>
          <w:lang w:eastAsia="de-CH"/>
        </w:rPr>
      </w:pPr>
      <w:hyperlink w:anchor="_Toc3987916" w:history="1">
        <w:r>
          <w:rPr>
            <w:noProof/>
          </w:rPr>
          <w:t>7.5</w:t>
        </w:r>
        <w:r>
          <w:rPr>
            <w:rFonts w:ascii="Calibri" w:hAnsi="Calibri"/>
            <w:noProof/>
            <w:sz w:val="22"/>
            <w:szCs w:val="22"/>
            <w:lang w:eastAsia="de-CH"/>
          </w:rPr>
          <w:tab/>
        </w:r>
        <w:r>
          <w:rPr>
            <w:noProof/>
          </w:rPr>
          <w:t>Einhaltung des Subsidiaritätsprinzips und des Prinzips der fiskalischen Äquivalenz</w:t>
        </w:r>
        <w:r>
          <w:rPr>
            <w:noProof/>
            <w:webHidden/>
          </w:rPr>
          <w:tab/>
        </w:r>
        <w:r>
          <w:rPr>
            <w:noProof/>
            <w:webHidden/>
          </w:rPr>
          <w:fldChar w:fldCharType="begin"/>
        </w:r>
        <w:r>
          <w:rPr>
            <w:noProof/>
            <w:webHidden/>
          </w:rPr>
          <w:instrText xml:space="preserve"> PAGEREF _Toc3987916 \h </w:instrText>
        </w:r>
        <w:r>
          <w:rPr>
            <w:noProof/>
            <w:webHidden/>
          </w:rPr>
        </w:r>
        <w:r>
          <w:rPr>
            <w:noProof/>
            <w:webHidden/>
          </w:rPr>
          <w:fldChar w:fldCharType="separate"/>
        </w:r>
        <w:r>
          <w:rPr>
            <w:noProof/>
            <w:webHidden/>
          </w:rPr>
          <w:t>9</w:t>
        </w:r>
        <w:r>
          <w:rPr>
            <w:noProof/>
            <w:webHidden/>
          </w:rPr>
          <w:fldChar w:fldCharType="end"/>
        </w:r>
      </w:hyperlink>
    </w:p>
    <w:p w14:paraId="14994D9C" w14:textId="77777777" w:rsidR="002704E9" w:rsidRDefault="002B0D41">
      <w:pPr>
        <w:pStyle w:val="Verzeichnis2"/>
        <w:tabs>
          <w:tab w:val="left" w:pos="1276"/>
        </w:tabs>
        <w:rPr>
          <w:rFonts w:ascii="Calibri" w:hAnsi="Calibri"/>
          <w:noProof/>
          <w:sz w:val="22"/>
          <w:szCs w:val="22"/>
          <w:lang w:eastAsia="de-CH"/>
        </w:rPr>
      </w:pPr>
      <w:hyperlink w:anchor="_Toc3987917" w:history="1">
        <w:r>
          <w:rPr>
            <w:noProof/>
          </w:rPr>
          <w:t>7.6</w:t>
        </w:r>
        <w:r>
          <w:rPr>
            <w:rFonts w:ascii="Calibri" w:hAnsi="Calibri"/>
            <w:noProof/>
            <w:sz w:val="22"/>
            <w:szCs w:val="22"/>
            <w:lang w:eastAsia="de-CH"/>
          </w:rPr>
          <w:tab/>
        </w:r>
        <w:r>
          <w:rPr>
            <w:noProof/>
          </w:rPr>
          <w:t>Einhaltung der Grundsätze des Subventionsgesetzes</w:t>
        </w:r>
        <w:r>
          <w:rPr>
            <w:noProof/>
            <w:webHidden/>
          </w:rPr>
          <w:tab/>
        </w:r>
        <w:r>
          <w:rPr>
            <w:noProof/>
            <w:webHidden/>
          </w:rPr>
          <w:fldChar w:fldCharType="begin"/>
        </w:r>
        <w:r>
          <w:rPr>
            <w:noProof/>
            <w:webHidden/>
          </w:rPr>
          <w:instrText xml:space="preserve"> PAGEREF _Toc3987917 \h </w:instrText>
        </w:r>
        <w:r>
          <w:rPr>
            <w:noProof/>
            <w:webHidden/>
          </w:rPr>
        </w:r>
        <w:r>
          <w:rPr>
            <w:noProof/>
            <w:webHidden/>
          </w:rPr>
          <w:fldChar w:fldCharType="separate"/>
        </w:r>
        <w:r>
          <w:rPr>
            <w:noProof/>
            <w:webHidden/>
          </w:rPr>
          <w:t>9</w:t>
        </w:r>
        <w:r>
          <w:rPr>
            <w:noProof/>
            <w:webHidden/>
          </w:rPr>
          <w:fldChar w:fldCharType="end"/>
        </w:r>
      </w:hyperlink>
    </w:p>
    <w:p w14:paraId="584308BA" w14:textId="77777777" w:rsidR="002704E9" w:rsidRDefault="002B0D41">
      <w:pPr>
        <w:pStyle w:val="Verzeichnis2"/>
        <w:tabs>
          <w:tab w:val="left" w:pos="1276"/>
        </w:tabs>
        <w:rPr>
          <w:rFonts w:ascii="Calibri" w:hAnsi="Calibri"/>
          <w:noProof/>
          <w:sz w:val="22"/>
          <w:szCs w:val="22"/>
          <w:lang w:eastAsia="de-CH"/>
        </w:rPr>
      </w:pPr>
      <w:hyperlink w:anchor="_Toc3987918" w:history="1">
        <w:r>
          <w:rPr>
            <w:noProof/>
          </w:rPr>
          <w:t>7.7</w:t>
        </w:r>
        <w:r>
          <w:rPr>
            <w:rFonts w:ascii="Calibri" w:hAnsi="Calibri"/>
            <w:noProof/>
            <w:sz w:val="22"/>
            <w:szCs w:val="22"/>
            <w:lang w:eastAsia="de-CH"/>
          </w:rPr>
          <w:tab/>
        </w:r>
        <w:r>
          <w:rPr>
            <w:noProof/>
          </w:rPr>
          <w:t>Delegation von Rechtsetzungsbefugnissen</w:t>
        </w:r>
        <w:r>
          <w:rPr>
            <w:noProof/>
            <w:webHidden/>
          </w:rPr>
          <w:tab/>
        </w:r>
        <w:r>
          <w:rPr>
            <w:noProof/>
            <w:webHidden/>
          </w:rPr>
          <w:fldChar w:fldCharType="begin"/>
        </w:r>
        <w:r>
          <w:rPr>
            <w:noProof/>
            <w:webHidden/>
          </w:rPr>
          <w:instrText xml:space="preserve"> PAGEREF _Toc3987918 \h </w:instrText>
        </w:r>
        <w:r>
          <w:rPr>
            <w:noProof/>
            <w:webHidden/>
          </w:rPr>
        </w:r>
        <w:r>
          <w:rPr>
            <w:noProof/>
            <w:webHidden/>
          </w:rPr>
          <w:fldChar w:fldCharType="separate"/>
        </w:r>
        <w:r>
          <w:rPr>
            <w:noProof/>
            <w:webHidden/>
          </w:rPr>
          <w:t>9</w:t>
        </w:r>
        <w:r>
          <w:rPr>
            <w:noProof/>
            <w:webHidden/>
          </w:rPr>
          <w:fldChar w:fldCharType="end"/>
        </w:r>
      </w:hyperlink>
    </w:p>
    <w:p w14:paraId="1EB2A41C" w14:textId="77777777" w:rsidR="002704E9" w:rsidRDefault="002B0D41">
      <w:pPr>
        <w:pStyle w:val="Verzeichnis2"/>
        <w:tabs>
          <w:tab w:val="left" w:pos="1276"/>
        </w:tabs>
        <w:rPr>
          <w:rFonts w:ascii="Calibri" w:hAnsi="Calibri"/>
          <w:noProof/>
          <w:sz w:val="22"/>
          <w:szCs w:val="22"/>
          <w:lang w:eastAsia="de-CH"/>
        </w:rPr>
      </w:pPr>
      <w:hyperlink w:anchor="_Toc3987919" w:history="1">
        <w:r>
          <w:rPr>
            <w:noProof/>
          </w:rPr>
          <w:t>7.8</w:t>
        </w:r>
        <w:r>
          <w:rPr>
            <w:rFonts w:ascii="Calibri" w:hAnsi="Calibri"/>
            <w:noProof/>
            <w:sz w:val="22"/>
            <w:szCs w:val="22"/>
            <w:lang w:eastAsia="de-CH"/>
          </w:rPr>
          <w:tab/>
        </w:r>
        <w:r>
          <w:rPr>
            <w:noProof/>
          </w:rPr>
          <w:t>Datenschutz</w:t>
        </w:r>
        <w:r>
          <w:rPr>
            <w:noProof/>
            <w:webHidden/>
          </w:rPr>
          <w:tab/>
        </w:r>
        <w:r>
          <w:rPr>
            <w:noProof/>
            <w:webHidden/>
          </w:rPr>
          <w:fldChar w:fldCharType="begin"/>
        </w:r>
        <w:r>
          <w:rPr>
            <w:noProof/>
            <w:webHidden/>
          </w:rPr>
          <w:instrText xml:space="preserve"> PAGEREF _Toc3987919 \h </w:instrText>
        </w:r>
        <w:r>
          <w:rPr>
            <w:noProof/>
            <w:webHidden/>
          </w:rPr>
        </w:r>
        <w:r>
          <w:rPr>
            <w:noProof/>
            <w:webHidden/>
          </w:rPr>
          <w:fldChar w:fldCharType="separate"/>
        </w:r>
        <w:r>
          <w:rPr>
            <w:noProof/>
            <w:webHidden/>
          </w:rPr>
          <w:t>10</w:t>
        </w:r>
        <w:r>
          <w:rPr>
            <w:noProof/>
            <w:webHidden/>
          </w:rPr>
          <w:fldChar w:fldCharType="end"/>
        </w:r>
      </w:hyperlink>
    </w:p>
    <w:p w14:paraId="464E8629" w14:textId="77777777" w:rsidR="002704E9" w:rsidRDefault="002B0D41">
      <w:pPr>
        <w:pStyle w:val="Verzeichnis1"/>
        <w:rPr>
          <w:rFonts w:ascii="Calibri" w:hAnsi="Calibri"/>
          <w:b w:val="0"/>
          <w:noProof/>
          <w:sz w:val="22"/>
          <w:szCs w:val="22"/>
          <w:lang w:eastAsia="de-CH"/>
        </w:rPr>
      </w:pPr>
      <w:hyperlink w:anchor="_Toc3987920" w:history="1">
        <w:r>
          <w:rPr>
            <w:noProof/>
            <w:highlight w:val="yellow"/>
          </w:rPr>
          <w:t>Abkürzungsverzeichnis</w:t>
        </w:r>
        <w:r>
          <w:rPr>
            <w:noProof/>
            <w:webHidden/>
          </w:rPr>
          <w:tab/>
        </w:r>
        <w:r>
          <w:rPr>
            <w:noProof/>
            <w:webHidden/>
          </w:rPr>
          <w:fldChar w:fldCharType="begin"/>
        </w:r>
        <w:r>
          <w:rPr>
            <w:noProof/>
            <w:webHidden/>
          </w:rPr>
          <w:instrText xml:space="preserve"> PAGEREF _Toc3987920 \h </w:instrText>
        </w:r>
        <w:r>
          <w:rPr>
            <w:noProof/>
            <w:webHidden/>
          </w:rPr>
        </w:r>
        <w:r>
          <w:rPr>
            <w:noProof/>
            <w:webHidden/>
          </w:rPr>
          <w:fldChar w:fldCharType="separate"/>
        </w:r>
        <w:r>
          <w:rPr>
            <w:noProof/>
            <w:webHidden/>
          </w:rPr>
          <w:t>11</w:t>
        </w:r>
        <w:r>
          <w:rPr>
            <w:noProof/>
            <w:webHidden/>
          </w:rPr>
          <w:fldChar w:fldCharType="end"/>
        </w:r>
      </w:hyperlink>
    </w:p>
    <w:p w14:paraId="4D7DB161" w14:textId="77777777" w:rsidR="002704E9" w:rsidRDefault="002B0D41">
      <w:pPr>
        <w:pStyle w:val="Verzeichnis1"/>
        <w:rPr>
          <w:rFonts w:ascii="Calibri" w:hAnsi="Calibri"/>
          <w:b w:val="0"/>
          <w:noProof/>
          <w:sz w:val="22"/>
          <w:szCs w:val="22"/>
          <w:lang w:eastAsia="de-CH"/>
        </w:rPr>
      </w:pPr>
      <w:hyperlink w:anchor="_Toc3987921" w:history="1">
        <w:r>
          <w:rPr>
            <w:noProof/>
            <w:highlight w:val="yellow"/>
          </w:rPr>
          <w:t>Glossar</w:t>
        </w:r>
        <w:r>
          <w:rPr>
            <w:noProof/>
            <w:webHidden/>
          </w:rPr>
          <w:tab/>
        </w:r>
        <w:r>
          <w:rPr>
            <w:noProof/>
            <w:webHidden/>
          </w:rPr>
          <w:fldChar w:fldCharType="begin"/>
        </w:r>
        <w:r>
          <w:rPr>
            <w:noProof/>
            <w:webHidden/>
          </w:rPr>
          <w:instrText xml:space="preserve"> PAGEREF _Toc3987921 \h </w:instrText>
        </w:r>
        <w:r>
          <w:rPr>
            <w:noProof/>
            <w:webHidden/>
          </w:rPr>
        </w:r>
        <w:r>
          <w:rPr>
            <w:noProof/>
            <w:webHidden/>
          </w:rPr>
          <w:fldChar w:fldCharType="separate"/>
        </w:r>
        <w:r>
          <w:rPr>
            <w:noProof/>
            <w:webHidden/>
          </w:rPr>
          <w:t>11</w:t>
        </w:r>
        <w:r>
          <w:rPr>
            <w:noProof/>
            <w:webHidden/>
          </w:rPr>
          <w:fldChar w:fldCharType="end"/>
        </w:r>
      </w:hyperlink>
    </w:p>
    <w:p w14:paraId="6A0AB1F3" w14:textId="77777777" w:rsidR="002704E9" w:rsidRDefault="002B0D41">
      <w:pPr>
        <w:pStyle w:val="Verzeichnis1"/>
        <w:rPr>
          <w:rFonts w:ascii="Calibri" w:hAnsi="Calibri"/>
          <w:b w:val="0"/>
          <w:noProof/>
          <w:sz w:val="22"/>
          <w:szCs w:val="22"/>
          <w:lang w:eastAsia="de-CH"/>
        </w:rPr>
      </w:pPr>
      <w:hyperlink w:anchor="_Toc3987922" w:history="1">
        <w:r>
          <w:rPr>
            <w:noProof/>
            <w:highlight w:val="yellow"/>
          </w:rPr>
          <w:t>Literaturverzeichnis</w:t>
        </w:r>
        <w:r>
          <w:rPr>
            <w:noProof/>
            <w:webHidden/>
          </w:rPr>
          <w:tab/>
        </w:r>
        <w:r>
          <w:rPr>
            <w:noProof/>
            <w:webHidden/>
          </w:rPr>
          <w:fldChar w:fldCharType="begin"/>
        </w:r>
        <w:r>
          <w:rPr>
            <w:noProof/>
            <w:webHidden/>
          </w:rPr>
          <w:instrText xml:space="preserve"> PAGEREF _Toc3987922 \h </w:instrText>
        </w:r>
        <w:r>
          <w:rPr>
            <w:noProof/>
            <w:webHidden/>
          </w:rPr>
        </w:r>
        <w:r>
          <w:rPr>
            <w:noProof/>
            <w:webHidden/>
          </w:rPr>
          <w:fldChar w:fldCharType="separate"/>
        </w:r>
        <w:r>
          <w:rPr>
            <w:noProof/>
            <w:webHidden/>
          </w:rPr>
          <w:t>11</w:t>
        </w:r>
        <w:r>
          <w:rPr>
            <w:noProof/>
            <w:webHidden/>
          </w:rPr>
          <w:fldChar w:fldCharType="end"/>
        </w:r>
      </w:hyperlink>
    </w:p>
    <w:p w14:paraId="37599DB5" w14:textId="77777777" w:rsidR="002704E9" w:rsidRDefault="002B0D41">
      <w:pPr>
        <w:pStyle w:val="Abstand4pt"/>
      </w:pPr>
      <w:r>
        <w:fldChar w:fldCharType="end"/>
      </w:r>
    </w:p>
    <w:p w14:paraId="0403E7D9" w14:textId="77777777" w:rsidR="002704E9" w:rsidRDefault="002B0D41">
      <w:pPr>
        <w:pStyle w:val="Verzeichnis1"/>
      </w:pPr>
      <w:r>
        <w:lastRenderedPageBreak/>
        <w:t>Anhang</w:t>
      </w:r>
      <w:r>
        <w:tab/>
        <w:t>xx</w:t>
      </w:r>
    </w:p>
    <w:p w14:paraId="24E22110" w14:textId="77777777" w:rsidR="002704E9" w:rsidRDefault="002B0D41">
      <w:pPr>
        <w:pStyle w:val="Verzeichnis1"/>
      </w:pPr>
      <w:r>
        <w:t>Beilagen</w:t>
      </w:r>
      <w:r>
        <w:tab/>
        <w:t>xx</w:t>
      </w:r>
    </w:p>
    <w:p w14:paraId="121B2341" w14:textId="77777777" w:rsidR="002704E9" w:rsidRDefault="002704E9">
      <w:pPr>
        <w:pStyle w:val="Abstand4pt"/>
      </w:pPr>
    </w:p>
    <w:p w14:paraId="3624302F" w14:textId="29ECC70A" w:rsidR="002704E9" w:rsidRDefault="002B0D41">
      <w:pPr>
        <w:pStyle w:val="Verzeichnis1"/>
      </w:pPr>
      <w:r>
        <w:t xml:space="preserve">Titel Rechtstext </w:t>
      </w:r>
      <w:r>
        <w:rPr>
          <w:b w:val="0"/>
          <w:i/>
        </w:rPr>
        <w:t>(Entwurf)</w:t>
      </w:r>
      <w:r>
        <w:tab/>
      </w:r>
      <w:r w:rsidR="003244E1" w:rsidRPr="003244E1">
        <w:rPr>
          <w:b w:val="0"/>
        </w:rPr>
        <w:t>{{$$ref2}}</w:t>
      </w:r>
    </w:p>
    <w:p w14:paraId="25593E10" w14:textId="77777777" w:rsidR="002704E9" w:rsidRDefault="002B0D41">
      <w:pPr>
        <w:pStyle w:val="Error"/>
        <w:spacing w:before="400"/>
        <w:jc w:val="center"/>
        <w:rPr>
          <w:b/>
          <w:bCs/>
          <w:sz w:val="30"/>
          <w:szCs w:val="30"/>
        </w:rPr>
      </w:pPr>
      <w:r>
        <w:rPr>
          <w:b/>
          <w:bCs/>
          <w:sz w:val="30"/>
          <w:szCs w:val="30"/>
        </w:rPr>
        <w:t>Inhaltsverzeichnis erst ab 30 Seiten !!!</w:t>
      </w:r>
    </w:p>
    <w:p w14:paraId="6BAEAE1F" w14:textId="77777777" w:rsidR="002704E9" w:rsidRDefault="002B0D41">
      <w:pPr>
        <w:pStyle w:val="Error"/>
        <w:jc w:val="center"/>
        <w:rPr>
          <w:sz w:val="22"/>
          <w:szCs w:val="22"/>
        </w:rPr>
      </w:pPr>
      <w:r>
        <w:rPr>
          <w:sz w:val="22"/>
          <w:szCs w:val="22"/>
        </w:rPr>
        <w:t>(Botschaftstext inklusive Anhänge, ohne Erlasstexte)</w:t>
      </w:r>
    </w:p>
    <w:p w14:paraId="275AD1F3" w14:textId="77777777" w:rsidR="002704E9" w:rsidRDefault="002B0D41">
      <w:pPr>
        <w:pStyle w:val="TitelBotschaftinnen"/>
      </w:pPr>
      <w:r>
        <w:br w:type="page"/>
      </w:r>
      <w:r>
        <w:lastRenderedPageBreak/>
        <w:t>Botschaft</w:t>
      </w:r>
    </w:p>
    <w:p w14:paraId="62352653" w14:textId="77777777" w:rsidR="002704E9" w:rsidRDefault="002B0D41">
      <w:pPr>
        <w:pStyle w:val="berschrift1"/>
      </w:pPr>
      <w:bookmarkStart w:id="6" w:name="_Toc3987892"/>
      <w:r>
        <w:t>Ausgangslage</w:t>
      </w:r>
      <w:bookmarkEnd w:id="6"/>
    </w:p>
    <w:p w14:paraId="2C0C3032" w14:textId="77777777" w:rsidR="002704E9" w:rsidRDefault="002B0D41">
      <w:pPr>
        <w:pStyle w:val="berschrift2"/>
      </w:pPr>
      <w:bookmarkStart w:id="7" w:name="_Toc3987893"/>
      <w:r>
        <w:t>Handlungsbedarf und Ziele</w:t>
      </w:r>
      <w:bookmarkEnd w:id="7"/>
    </w:p>
    <w:p w14:paraId="6AA1B32C" w14:textId="77777777" w:rsidR="002704E9" w:rsidRDefault="002B0D41">
      <w:pPr>
        <w:pStyle w:val="Absatzvor"/>
      </w:pPr>
      <w:r>
        <w:t>Text …</w:t>
      </w:r>
    </w:p>
    <w:p w14:paraId="586383FD" w14:textId="77777777" w:rsidR="002704E9" w:rsidRDefault="002B0D41">
      <w:pPr>
        <w:pStyle w:val="Absatz"/>
      </w:pPr>
      <w:r>
        <w:t>Text …</w:t>
      </w:r>
    </w:p>
    <w:p w14:paraId="7CCB550D" w14:textId="77777777" w:rsidR="002704E9" w:rsidRDefault="002704E9">
      <w:pPr>
        <w:pStyle w:val="Abstand18pt"/>
      </w:pPr>
    </w:p>
    <w:p w14:paraId="1F8AD341" w14:textId="77777777" w:rsidR="002704E9" w:rsidRDefault="002B0D41">
      <w:pPr>
        <w:pStyle w:val="berschrift2"/>
      </w:pPr>
      <w:bookmarkStart w:id="8" w:name="_Toc3987894"/>
      <w:r>
        <w:t>Geprüfte Alternativen und gewählte Lösung</w:t>
      </w:r>
      <w:bookmarkEnd w:id="8"/>
    </w:p>
    <w:p w14:paraId="2BD71E16" w14:textId="77777777" w:rsidR="002704E9" w:rsidRDefault="002B0D41">
      <w:pPr>
        <w:pStyle w:val="Absatzvor"/>
      </w:pPr>
      <w:r>
        <w:t>Text …</w:t>
      </w:r>
    </w:p>
    <w:p w14:paraId="76A9F1AE" w14:textId="77777777" w:rsidR="002704E9" w:rsidRDefault="002B0D41">
      <w:pPr>
        <w:pStyle w:val="Absatz"/>
      </w:pPr>
      <w:r>
        <w:t>Text …</w:t>
      </w:r>
    </w:p>
    <w:p w14:paraId="70A9892F" w14:textId="77777777" w:rsidR="002704E9" w:rsidRDefault="002704E9">
      <w:pPr>
        <w:pStyle w:val="Abstand18pt"/>
      </w:pPr>
    </w:p>
    <w:p w14:paraId="3300BC59" w14:textId="77777777" w:rsidR="002704E9" w:rsidRDefault="002B0D41">
      <w:pPr>
        <w:pStyle w:val="berschrift2"/>
        <w:rPr>
          <w:noProof/>
        </w:rPr>
      </w:pPr>
      <w:bookmarkStart w:id="9" w:name="_Toc3987895"/>
      <w:r>
        <w:t>Verhältnis zur Legislaturplanung und zur Finanzplanung sowie zu Strategien des Bundesrates</w:t>
      </w:r>
      <w:bookmarkEnd w:id="9"/>
    </w:p>
    <w:p w14:paraId="3E4667F1" w14:textId="77777777" w:rsidR="002704E9" w:rsidRDefault="002B0D41">
      <w:pPr>
        <w:pStyle w:val="Absatzvor-kurs"/>
        <w:rPr>
          <w:highlight w:val="yellow"/>
        </w:rPr>
      </w:pPr>
      <w:r>
        <w:rPr>
          <w:highlight w:val="yellow"/>
        </w:rPr>
        <w:t>(bei einem «Richtliniengeschäft»)</w:t>
      </w:r>
    </w:p>
    <w:p w14:paraId="2E0E5893" w14:textId="77777777" w:rsidR="002704E9" w:rsidRDefault="002B0D41">
      <w:pPr>
        <w:pStyle w:val="Absatzkurs"/>
        <w:rPr>
          <w:highlight w:val="yellow"/>
        </w:rPr>
      </w:pPr>
      <w:r>
        <w:rPr>
          <w:highlight w:val="yellow"/>
        </w:rPr>
        <w:t>entweder:</w:t>
      </w:r>
    </w:p>
    <w:p w14:paraId="7768D8F0" w14:textId="77777777" w:rsidR="002704E9" w:rsidRDefault="002B0D41">
      <w:pPr>
        <w:pStyle w:val="Absatz"/>
        <w:rPr>
          <w:highlight w:val="lightGray"/>
        </w:rPr>
      </w:pPr>
      <w:r>
        <w:rPr>
          <w:highlight w:val="lightGray"/>
        </w:rPr>
        <w:t>Die Vorlage ist in der Botschaft vom 27. Januar 2016</w:t>
      </w:r>
      <w:r>
        <w:rPr>
          <w:rStyle w:val="Funotenzeichen"/>
          <w:highlight w:val="lightGray"/>
        </w:rPr>
        <w:t>1</w:t>
      </w:r>
      <w:r>
        <w:rPr>
          <w:highlight w:val="lightGray"/>
        </w:rPr>
        <w:t xml:space="preserve"> zur Legislaturplanung 2015–2019 und im Bundesbeschluss vom 14. Juni 2016</w:t>
      </w:r>
      <w:r>
        <w:rPr>
          <w:rStyle w:val="Funotenzeichen"/>
          <w:highlight w:val="lightGray"/>
        </w:rPr>
        <w:t>2</w:t>
      </w:r>
      <w:r>
        <w:rPr>
          <w:highlight w:val="lightGray"/>
        </w:rPr>
        <w:t xml:space="preserve"> über die Legislaturplanung 2015–2019 angekündigt.</w:t>
      </w:r>
    </w:p>
    <w:p w14:paraId="0C5771B7" w14:textId="77777777" w:rsidR="002704E9" w:rsidRDefault="002704E9">
      <w:pPr>
        <w:pStyle w:val="Abstand4pt"/>
        <w:rPr>
          <w:highlight w:val="yellow"/>
        </w:rPr>
      </w:pPr>
    </w:p>
    <w:p w14:paraId="11B23D25" w14:textId="77777777" w:rsidR="002704E9" w:rsidRDefault="002704E9">
      <w:pPr>
        <w:pStyle w:val="Abstand4pt"/>
        <w:rPr>
          <w:highlight w:val="yellow"/>
        </w:rPr>
      </w:pPr>
    </w:p>
    <w:p w14:paraId="7DE068BD" w14:textId="77777777" w:rsidR="002704E9" w:rsidRDefault="002B0D41">
      <w:pPr>
        <w:pStyle w:val="Funotentext"/>
        <w:rPr>
          <w:szCs w:val="16"/>
          <w:highlight w:val="lightGray"/>
        </w:rPr>
      </w:pPr>
      <w:r>
        <w:rPr>
          <w:rStyle w:val="Funotenzeichen"/>
          <w:highlight w:val="lightGray"/>
        </w:rPr>
        <w:t>1</w:t>
      </w:r>
      <w:r>
        <w:rPr>
          <w:szCs w:val="16"/>
          <w:highlight w:val="lightGray"/>
        </w:rPr>
        <w:tab/>
        <w:t xml:space="preserve">BBl </w:t>
      </w:r>
      <w:r>
        <w:rPr>
          <w:b/>
          <w:szCs w:val="16"/>
          <w:highlight w:val="lightGray"/>
        </w:rPr>
        <w:t>2016</w:t>
      </w:r>
      <w:r>
        <w:rPr>
          <w:szCs w:val="16"/>
          <w:highlight w:val="lightGray"/>
        </w:rPr>
        <w:t xml:space="preserve"> 1105, hier 1181 und 1224</w:t>
      </w:r>
    </w:p>
    <w:p w14:paraId="251F129F" w14:textId="77777777" w:rsidR="002704E9" w:rsidRDefault="002B0D41">
      <w:pPr>
        <w:pStyle w:val="Funotentext"/>
        <w:rPr>
          <w:highlight w:val="lightGray"/>
        </w:rPr>
      </w:pPr>
      <w:r>
        <w:rPr>
          <w:rStyle w:val="Funotenzeichen"/>
          <w:highlight w:val="lightGray"/>
        </w:rPr>
        <w:t>2</w:t>
      </w:r>
      <w:r>
        <w:rPr>
          <w:highlight w:val="lightGray"/>
        </w:rPr>
        <w:tab/>
        <w:t xml:space="preserve">BBl </w:t>
      </w:r>
      <w:r>
        <w:rPr>
          <w:b/>
          <w:szCs w:val="16"/>
          <w:highlight w:val="lightGray"/>
        </w:rPr>
        <w:t>2016</w:t>
      </w:r>
      <w:r>
        <w:rPr>
          <w:highlight w:val="lightGray"/>
        </w:rPr>
        <w:t xml:space="preserve"> 5183, hier 5188</w:t>
      </w:r>
    </w:p>
    <w:p w14:paraId="341A3042" w14:textId="77777777" w:rsidR="002704E9" w:rsidRDefault="002704E9">
      <w:pPr>
        <w:pStyle w:val="Abstand4pt"/>
        <w:rPr>
          <w:highlight w:val="yellow"/>
        </w:rPr>
      </w:pPr>
    </w:p>
    <w:p w14:paraId="6BBA2D4A" w14:textId="77777777" w:rsidR="002704E9" w:rsidRDefault="002B0D41">
      <w:pPr>
        <w:pStyle w:val="Absatzkurs"/>
        <w:rPr>
          <w:highlight w:val="yellow"/>
        </w:rPr>
      </w:pPr>
      <w:r>
        <w:rPr>
          <w:highlight w:val="yellow"/>
        </w:rPr>
        <w:t>oder:</w:t>
      </w:r>
    </w:p>
    <w:p w14:paraId="60685D80" w14:textId="77777777" w:rsidR="002704E9" w:rsidRDefault="002B0D41">
      <w:pPr>
        <w:pStyle w:val="Absatz"/>
        <w:rPr>
          <w:highlight w:val="lightGray"/>
        </w:rPr>
      </w:pPr>
      <w:r>
        <w:rPr>
          <w:highlight w:val="lightGray"/>
        </w:rPr>
        <w:t>Die Vorlage ist im Bundesbeschluss vom 14. Juni 2016</w:t>
      </w:r>
      <w:r>
        <w:rPr>
          <w:rStyle w:val="Funotenzeichen"/>
          <w:highlight w:val="lightGray"/>
        </w:rPr>
        <w:t>1</w:t>
      </w:r>
      <w:r>
        <w:rPr>
          <w:highlight w:val="lightGray"/>
        </w:rPr>
        <w:t xml:space="preserve"> über die Legislaturplanung 2015–2019 angekündigt.</w:t>
      </w:r>
    </w:p>
    <w:p w14:paraId="1ED7EDD0" w14:textId="77777777" w:rsidR="002704E9" w:rsidRDefault="002704E9">
      <w:pPr>
        <w:pStyle w:val="Abstand4pt"/>
        <w:rPr>
          <w:highlight w:val="yellow"/>
        </w:rPr>
      </w:pPr>
    </w:p>
    <w:p w14:paraId="5CCB1722" w14:textId="77777777" w:rsidR="002704E9" w:rsidRDefault="002704E9">
      <w:pPr>
        <w:pStyle w:val="Abstand4pt"/>
        <w:rPr>
          <w:highlight w:val="yellow"/>
        </w:rPr>
      </w:pPr>
    </w:p>
    <w:p w14:paraId="764353A2" w14:textId="77777777" w:rsidR="002704E9" w:rsidRDefault="002B0D41">
      <w:pPr>
        <w:pStyle w:val="Funotentext"/>
        <w:rPr>
          <w:szCs w:val="16"/>
          <w:highlight w:val="lightGray"/>
        </w:rPr>
      </w:pPr>
      <w:r>
        <w:rPr>
          <w:rStyle w:val="Funotenzeichen"/>
          <w:highlight w:val="lightGray"/>
        </w:rPr>
        <w:t>1</w:t>
      </w:r>
      <w:r>
        <w:rPr>
          <w:szCs w:val="16"/>
          <w:highlight w:val="lightGray"/>
        </w:rPr>
        <w:tab/>
      </w:r>
      <w:r>
        <w:rPr>
          <w:highlight w:val="lightGray"/>
        </w:rPr>
        <w:t xml:space="preserve">BBl </w:t>
      </w:r>
      <w:r>
        <w:rPr>
          <w:b/>
          <w:szCs w:val="16"/>
          <w:highlight w:val="lightGray"/>
        </w:rPr>
        <w:t>2016</w:t>
      </w:r>
      <w:r>
        <w:rPr>
          <w:highlight w:val="lightGray"/>
        </w:rPr>
        <w:t xml:space="preserve"> 5183</w:t>
      </w:r>
      <w:r>
        <w:rPr>
          <w:szCs w:val="16"/>
          <w:highlight w:val="lightGray"/>
        </w:rPr>
        <w:t xml:space="preserve">, </w:t>
      </w:r>
      <w:r>
        <w:rPr>
          <w:highlight w:val="lightGray"/>
        </w:rPr>
        <w:t>hier 5184</w:t>
      </w:r>
    </w:p>
    <w:p w14:paraId="0FEC575B" w14:textId="77777777" w:rsidR="002704E9" w:rsidRDefault="002704E9">
      <w:pPr>
        <w:pStyle w:val="Abstand18pt"/>
        <w:rPr>
          <w:highlight w:val="yellow"/>
        </w:rPr>
      </w:pPr>
    </w:p>
    <w:p w14:paraId="78DFE7F1" w14:textId="77777777" w:rsidR="002704E9" w:rsidRDefault="002B0D41">
      <w:pPr>
        <w:pStyle w:val="Absatzkurs"/>
        <w:rPr>
          <w:highlight w:val="yellow"/>
        </w:rPr>
      </w:pPr>
      <w:r>
        <w:rPr>
          <w:highlight w:val="yellow"/>
        </w:rPr>
        <w:t>(bei einem «Weiteren Geschäft» oder einem «Verpflichtungskredit oder Zahlungsrahmen»)</w:t>
      </w:r>
    </w:p>
    <w:p w14:paraId="40D1F6FF" w14:textId="77777777" w:rsidR="002704E9" w:rsidRDefault="002B0D41">
      <w:pPr>
        <w:pStyle w:val="Absatz"/>
        <w:rPr>
          <w:highlight w:val="lightGray"/>
        </w:rPr>
      </w:pPr>
      <w:r>
        <w:rPr>
          <w:highlight w:val="lightGray"/>
        </w:rPr>
        <w:t>Die Vorlage ist in der Botschaft vom 27. Januar 2016</w:t>
      </w:r>
      <w:r>
        <w:rPr>
          <w:rStyle w:val="Funotenzeichen"/>
          <w:highlight w:val="lightGray"/>
        </w:rPr>
        <w:t>1</w:t>
      </w:r>
      <w:r>
        <w:rPr>
          <w:highlight w:val="lightGray"/>
        </w:rPr>
        <w:t xml:space="preserve"> zur Legislaturplanung 2015–2019 angekündigt.</w:t>
      </w:r>
    </w:p>
    <w:p w14:paraId="51FD6496" w14:textId="77777777" w:rsidR="002704E9" w:rsidRDefault="002704E9">
      <w:pPr>
        <w:pStyle w:val="Abstand4pt"/>
        <w:rPr>
          <w:highlight w:val="yellow"/>
        </w:rPr>
      </w:pPr>
    </w:p>
    <w:p w14:paraId="0108A111" w14:textId="77777777" w:rsidR="002704E9" w:rsidRDefault="002704E9">
      <w:pPr>
        <w:pStyle w:val="Abstand4pt"/>
        <w:rPr>
          <w:highlight w:val="yellow"/>
        </w:rPr>
      </w:pPr>
    </w:p>
    <w:p w14:paraId="4317C318" w14:textId="77777777" w:rsidR="002704E9" w:rsidRDefault="002B0D41">
      <w:pPr>
        <w:pStyle w:val="Funotentext"/>
        <w:rPr>
          <w:szCs w:val="16"/>
          <w:highlight w:val="lightGray"/>
        </w:rPr>
      </w:pPr>
      <w:r>
        <w:rPr>
          <w:rStyle w:val="Funotenzeichen"/>
          <w:highlight w:val="lightGray"/>
        </w:rPr>
        <w:t>1</w:t>
      </w:r>
      <w:r>
        <w:rPr>
          <w:szCs w:val="16"/>
          <w:highlight w:val="lightGray"/>
        </w:rPr>
        <w:tab/>
      </w:r>
      <w:r>
        <w:rPr>
          <w:highlight w:val="lightGray"/>
        </w:rPr>
        <w:t xml:space="preserve">BBl </w:t>
      </w:r>
      <w:r>
        <w:rPr>
          <w:b/>
          <w:szCs w:val="16"/>
          <w:highlight w:val="lightGray"/>
        </w:rPr>
        <w:t>2016</w:t>
      </w:r>
      <w:r>
        <w:rPr>
          <w:highlight w:val="lightGray"/>
        </w:rPr>
        <w:t xml:space="preserve"> 1105</w:t>
      </w:r>
      <w:r>
        <w:rPr>
          <w:szCs w:val="16"/>
          <w:highlight w:val="lightGray"/>
        </w:rPr>
        <w:t xml:space="preserve">, </w:t>
      </w:r>
      <w:r>
        <w:rPr>
          <w:highlight w:val="lightGray"/>
        </w:rPr>
        <w:t>hier 1221</w:t>
      </w:r>
    </w:p>
    <w:p w14:paraId="01A45939" w14:textId="77777777" w:rsidR="002704E9" w:rsidRDefault="002704E9">
      <w:pPr>
        <w:pStyle w:val="Abstand18pt"/>
        <w:rPr>
          <w:highlight w:val="yellow"/>
        </w:rPr>
      </w:pPr>
    </w:p>
    <w:p w14:paraId="18FF950F" w14:textId="77777777" w:rsidR="002704E9" w:rsidRDefault="002704E9">
      <w:pPr>
        <w:pStyle w:val="Abstand18pt"/>
        <w:rPr>
          <w:highlight w:val="yellow"/>
        </w:rPr>
      </w:pPr>
    </w:p>
    <w:p w14:paraId="20062084" w14:textId="77777777" w:rsidR="002704E9" w:rsidRDefault="002B0D41">
      <w:pPr>
        <w:pStyle w:val="Absatzkurs"/>
        <w:rPr>
          <w:highlight w:val="yellow"/>
        </w:rPr>
      </w:pPr>
      <w:r>
        <w:rPr>
          <w:highlight w:val="yellow"/>
        </w:rPr>
        <w:lastRenderedPageBreak/>
        <w:t>(bei einem nicht angekündigten Geschäft)</w:t>
      </w:r>
    </w:p>
    <w:p w14:paraId="261A328C" w14:textId="77777777" w:rsidR="002704E9" w:rsidRDefault="002B0D41">
      <w:pPr>
        <w:pStyle w:val="Absatz"/>
        <w:rPr>
          <w:highlight w:val="lightGray"/>
        </w:rPr>
      </w:pPr>
      <w:r>
        <w:rPr>
          <w:highlight w:val="lightGray"/>
        </w:rPr>
        <w:t>Die Vorlage ist weder in der Botschaft vom 27. Januar 2016</w:t>
      </w:r>
      <w:r>
        <w:rPr>
          <w:rStyle w:val="Funotenzeichen"/>
          <w:highlight w:val="lightGray"/>
        </w:rPr>
        <w:t>1</w:t>
      </w:r>
      <w:r>
        <w:rPr>
          <w:highlight w:val="lightGray"/>
        </w:rPr>
        <w:t xml:space="preserve"> zur Legislaturplanung 2015–2019 noch im Bundesbeschluss vom 14. Juni 2016</w:t>
      </w:r>
      <w:r>
        <w:rPr>
          <w:rStyle w:val="Funotenzeichen"/>
          <w:highlight w:val="lightGray"/>
        </w:rPr>
        <w:t>2</w:t>
      </w:r>
      <w:r>
        <w:rPr>
          <w:highlight w:val="lightGray"/>
        </w:rPr>
        <w:t xml:space="preserve"> über die Legislatur</w:t>
      </w:r>
      <w:r>
        <w:rPr>
          <w:highlight w:val="lightGray"/>
        </w:rPr>
        <w:softHyphen/>
        <w:t>planung 2015–2019 angekündigt.</w:t>
      </w:r>
    </w:p>
    <w:p w14:paraId="5611E4BC" w14:textId="77777777" w:rsidR="002704E9" w:rsidRDefault="002704E9">
      <w:pPr>
        <w:pStyle w:val="Abstand4pt"/>
        <w:rPr>
          <w:highlight w:val="lightGray"/>
        </w:rPr>
      </w:pPr>
    </w:p>
    <w:p w14:paraId="0780E784" w14:textId="77777777" w:rsidR="002704E9" w:rsidRDefault="002704E9">
      <w:pPr>
        <w:pStyle w:val="Abstand4pt"/>
        <w:rPr>
          <w:highlight w:val="lightGray"/>
        </w:rPr>
      </w:pPr>
    </w:p>
    <w:p w14:paraId="773E5B43" w14:textId="77777777" w:rsidR="002704E9" w:rsidRDefault="002B0D41">
      <w:pPr>
        <w:pStyle w:val="Funotentext"/>
        <w:rPr>
          <w:szCs w:val="16"/>
          <w:highlight w:val="lightGray"/>
        </w:rPr>
      </w:pPr>
      <w:r>
        <w:rPr>
          <w:rStyle w:val="Funotenzeichen"/>
          <w:highlight w:val="lightGray"/>
        </w:rPr>
        <w:t>1</w:t>
      </w:r>
      <w:r>
        <w:rPr>
          <w:szCs w:val="16"/>
          <w:highlight w:val="lightGray"/>
        </w:rPr>
        <w:tab/>
      </w:r>
      <w:r>
        <w:rPr>
          <w:highlight w:val="lightGray"/>
        </w:rPr>
        <w:t xml:space="preserve">BBl </w:t>
      </w:r>
      <w:r>
        <w:rPr>
          <w:b/>
          <w:szCs w:val="16"/>
          <w:highlight w:val="lightGray"/>
        </w:rPr>
        <w:t>2016</w:t>
      </w:r>
      <w:r>
        <w:rPr>
          <w:highlight w:val="lightGray"/>
        </w:rPr>
        <w:t xml:space="preserve"> 1105</w:t>
      </w:r>
    </w:p>
    <w:p w14:paraId="2E400EE7" w14:textId="77777777" w:rsidR="002704E9" w:rsidRDefault="002B0D41">
      <w:pPr>
        <w:pStyle w:val="Funotentext"/>
      </w:pPr>
      <w:r>
        <w:rPr>
          <w:rStyle w:val="Funotenzeichen"/>
          <w:highlight w:val="lightGray"/>
        </w:rPr>
        <w:t>2</w:t>
      </w:r>
      <w:r>
        <w:rPr>
          <w:highlight w:val="lightGray"/>
        </w:rPr>
        <w:tab/>
        <w:t xml:space="preserve">BBl </w:t>
      </w:r>
      <w:r>
        <w:rPr>
          <w:b/>
          <w:szCs w:val="16"/>
          <w:highlight w:val="lightGray"/>
        </w:rPr>
        <w:t>2016</w:t>
      </w:r>
      <w:r>
        <w:rPr>
          <w:highlight w:val="lightGray"/>
        </w:rPr>
        <w:t xml:space="preserve"> 5183</w:t>
      </w:r>
    </w:p>
    <w:p w14:paraId="6A888D9B" w14:textId="77777777" w:rsidR="002704E9" w:rsidRDefault="002704E9">
      <w:pPr>
        <w:pStyle w:val="Abstand4pt"/>
        <w:rPr>
          <w:highlight w:val="lightGray"/>
        </w:rPr>
      </w:pPr>
    </w:p>
    <w:p w14:paraId="13AD5D69" w14:textId="77777777" w:rsidR="002704E9" w:rsidRDefault="002704E9">
      <w:pPr>
        <w:pStyle w:val="Abstand4pt"/>
        <w:rPr>
          <w:highlight w:val="lightGray"/>
        </w:rPr>
      </w:pPr>
    </w:p>
    <w:p w14:paraId="7CE54069" w14:textId="77777777" w:rsidR="002704E9" w:rsidRDefault="002B0D41">
      <w:pPr>
        <w:pStyle w:val="Absatz"/>
        <w:rPr>
          <w:highlight w:val="yellow"/>
        </w:rPr>
      </w:pPr>
      <w:r>
        <w:rPr>
          <w:highlight w:val="yellow"/>
        </w:rPr>
        <w:t>[</w:t>
      </w:r>
      <w:r>
        <w:rPr>
          <w:i/>
          <w:highlight w:val="yellow"/>
        </w:rPr>
        <w:t>plus Begründung</w:t>
      </w:r>
      <w:r>
        <w:rPr>
          <w:highlight w:val="yellow"/>
        </w:rPr>
        <w:t>]</w:t>
      </w:r>
    </w:p>
    <w:p w14:paraId="01E4EFFD" w14:textId="77777777" w:rsidR="002704E9" w:rsidRDefault="002B0D41">
      <w:pPr>
        <w:pStyle w:val="Absatz"/>
      </w:pPr>
      <w:r>
        <w:rPr>
          <w:highlight w:val="yellow"/>
        </w:rPr>
        <w:t>Beispiel</w:t>
      </w:r>
      <w:r>
        <w:rPr>
          <w:highlight w:val="yellow"/>
          <w:vertAlign w:val="superscript"/>
        </w:rPr>
        <w:t>1</w:t>
      </w:r>
      <w:r>
        <w:rPr>
          <w:highlight w:val="yellow"/>
        </w:rPr>
        <w:t>:</w:t>
      </w:r>
      <w:r>
        <w:t xml:space="preserve"> </w:t>
      </w:r>
      <w:r>
        <w:rPr>
          <w:highlight w:val="lightGray"/>
        </w:rPr>
        <w:t>Der Erlass des Nationalstrassenabgabegesetzes (NSAG) ist dennoch angezeigt, damit dem verfassungsmässigen Auftrag, dass alle wichtigen rechtsetzenden Bestimmungen in Form von Bundesgesetzen zu erlassen sind, nachgekommen wird. Zudem ersetzt das NSAG die Schlussbestimmungen unter Ziffer II Absatz 2 Buchstabe b des Bundesbeschlusses vom 18. Dezember 1998 über eine neue Bundesverfassung, Artikel 36</w:t>
      </w:r>
      <w:r>
        <w:rPr>
          <w:position w:val="4"/>
          <w:sz w:val="13"/>
          <w:highlight w:val="lightGray"/>
        </w:rPr>
        <w:t>quinquies</w:t>
      </w:r>
      <w:r>
        <w:rPr>
          <w:sz w:val="13"/>
          <w:szCs w:val="13"/>
          <w:highlight w:val="lightGray"/>
        </w:rPr>
        <w:t xml:space="preserve"> </w:t>
      </w:r>
      <w:r>
        <w:rPr>
          <w:highlight w:val="lightGray"/>
        </w:rPr>
        <w:t>aBV sowie die Verordnung vom 26. Oktober 1994 über die Abgabe für die Benützung von Nationalstrassen.</w:t>
      </w:r>
    </w:p>
    <w:p w14:paraId="46D7697E" w14:textId="77777777" w:rsidR="002704E9" w:rsidRDefault="002704E9">
      <w:pPr>
        <w:pStyle w:val="Abstand4pt"/>
      </w:pPr>
    </w:p>
    <w:p w14:paraId="50F6E389" w14:textId="77777777" w:rsidR="002704E9" w:rsidRDefault="002704E9">
      <w:pPr>
        <w:pStyle w:val="Abstand4pt"/>
      </w:pPr>
    </w:p>
    <w:p w14:paraId="2A83EAAB" w14:textId="77777777" w:rsidR="002704E9" w:rsidRDefault="002B0D41">
      <w:pPr>
        <w:pStyle w:val="Funotentext"/>
        <w:rPr>
          <w:highlight w:val="yellow"/>
        </w:rPr>
      </w:pPr>
      <w:r>
        <w:rPr>
          <w:rStyle w:val="Funotenzeichen"/>
        </w:rPr>
        <w:t>1</w:t>
      </w:r>
      <w:r>
        <w:tab/>
      </w:r>
      <w:r>
        <w:rPr>
          <w:highlight w:val="lightGray"/>
        </w:rPr>
        <w:t xml:space="preserve">(BBl </w:t>
      </w:r>
      <w:r>
        <w:rPr>
          <w:b/>
          <w:highlight w:val="lightGray"/>
        </w:rPr>
        <w:t>2008</w:t>
      </w:r>
      <w:r>
        <w:rPr>
          <w:highlight w:val="lightGray"/>
        </w:rPr>
        <w:t xml:space="preserve"> 1337, hier 1353)</w:t>
      </w:r>
    </w:p>
    <w:p w14:paraId="21CE6B2E" w14:textId="77777777" w:rsidR="002704E9" w:rsidRDefault="002704E9">
      <w:pPr>
        <w:pStyle w:val="Abstand18pt"/>
      </w:pPr>
    </w:p>
    <w:p w14:paraId="06F27B03" w14:textId="77777777" w:rsidR="002704E9" w:rsidRDefault="002B0D41">
      <w:pPr>
        <w:pStyle w:val="berschrift2"/>
      </w:pPr>
      <w:bookmarkStart w:id="10" w:name="_Toc3987896"/>
      <w:r>
        <w:t>Erledigung parlamentarischer Vorstösse</w:t>
      </w:r>
      <w:bookmarkEnd w:id="10"/>
    </w:p>
    <w:p w14:paraId="1F65D784" w14:textId="77777777" w:rsidR="002704E9" w:rsidRDefault="002B0D41">
      <w:pPr>
        <w:pStyle w:val="Absatzvor"/>
      </w:pPr>
      <w:r>
        <w:t>Text …</w:t>
      </w:r>
    </w:p>
    <w:p w14:paraId="2109A9FD" w14:textId="77777777" w:rsidR="002704E9" w:rsidRDefault="002B0D41">
      <w:pPr>
        <w:pStyle w:val="Absatz"/>
      </w:pPr>
      <w:r>
        <w:t>Text …</w:t>
      </w:r>
    </w:p>
    <w:p w14:paraId="0ACB09E2" w14:textId="77777777" w:rsidR="002704E9" w:rsidRDefault="002704E9">
      <w:pPr>
        <w:pStyle w:val="Abstand18pt"/>
      </w:pPr>
    </w:p>
    <w:p w14:paraId="2A46D4B5" w14:textId="77777777" w:rsidR="002704E9" w:rsidRDefault="002B0D41">
      <w:pPr>
        <w:pStyle w:val="berschrift1"/>
      </w:pPr>
      <w:bookmarkStart w:id="11" w:name="_Toc3987897"/>
      <w:r>
        <w:t>Vorverfahren, insbesondere Vernehmlassungsverfahren</w:t>
      </w:r>
      <w:bookmarkEnd w:id="11"/>
    </w:p>
    <w:p w14:paraId="7A5AE0AB" w14:textId="77777777" w:rsidR="002704E9" w:rsidRDefault="002B0D41">
      <w:pPr>
        <w:pStyle w:val="Absatzvor"/>
      </w:pPr>
      <w:r>
        <w:t>Text …</w:t>
      </w:r>
    </w:p>
    <w:p w14:paraId="0B69F3D0" w14:textId="77777777" w:rsidR="002704E9" w:rsidRDefault="002B0D41">
      <w:pPr>
        <w:pStyle w:val="Absatz"/>
      </w:pPr>
      <w:r>
        <w:t>Text …</w:t>
      </w:r>
    </w:p>
    <w:p w14:paraId="7ABB376B" w14:textId="77777777" w:rsidR="002704E9" w:rsidRDefault="002704E9">
      <w:pPr>
        <w:pStyle w:val="Abstand18pt"/>
      </w:pPr>
    </w:p>
    <w:p w14:paraId="7B4A014C" w14:textId="77777777" w:rsidR="002704E9" w:rsidRDefault="002B0D41">
      <w:pPr>
        <w:pStyle w:val="berschrift1"/>
      </w:pPr>
      <w:bookmarkStart w:id="12" w:name="_Toc3987898"/>
      <w:r>
        <w:t>Rechtsvergleich, insbesondere mit dem europäischen Recht</w:t>
      </w:r>
      <w:bookmarkEnd w:id="12"/>
    </w:p>
    <w:p w14:paraId="6120C382" w14:textId="77777777" w:rsidR="002704E9" w:rsidRDefault="002B0D41">
      <w:pPr>
        <w:pStyle w:val="Absatzvor"/>
      </w:pPr>
      <w:r>
        <w:t>Text …</w:t>
      </w:r>
    </w:p>
    <w:p w14:paraId="40F938A7" w14:textId="77777777" w:rsidR="002704E9" w:rsidRDefault="002B0D41">
      <w:pPr>
        <w:pStyle w:val="Absatz"/>
      </w:pPr>
      <w:r>
        <w:t>Text …</w:t>
      </w:r>
    </w:p>
    <w:p w14:paraId="33FF441F" w14:textId="77777777" w:rsidR="002704E9" w:rsidRDefault="002704E9">
      <w:pPr>
        <w:pStyle w:val="Abstand18pt"/>
      </w:pPr>
    </w:p>
    <w:p w14:paraId="62E530DA" w14:textId="77777777" w:rsidR="002704E9" w:rsidRDefault="002B0D41">
      <w:pPr>
        <w:pStyle w:val="berschrift1"/>
      </w:pPr>
      <w:bookmarkStart w:id="13" w:name="_Toc3987899"/>
      <w:r>
        <w:t>Grundzüge der Vorlage</w:t>
      </w:r>
      <w:bookmarkEnd w:id="13"/>
    </w:p>
    <w:p w14:paraId="0D900200" w14:textId="77777777" w:rsidR="002704E9" w:rsidRDefault="002B0D41">
      <w:pPr>
        <w:pStyle w:val="berschrift2"/>
      </w:pPr>
      <w:bookmarkStart w:id="14" w:name="_Toc3987900"/>
      <w:r>
        <w:t>Die beantragte Neuregelung</w:t>
      </w:r>
      <w:bookmarkEnd w:id="14"/>
    </w:p>
    <w:p w14:paraId="68A97591" w14:textId="77777777" w:rsidR="002704E9" w:rsidRDefault="002B0D41">
      <w:pPr>
        <w:pStyle w:val="Absatzvor"/>
      </w:pPr>
      <w:r>
        <w:t>Text …</w:t>
      </w:r>
    </w:p>
    <w:p w14:paraId="48102506" w14:textId="77777777" w:rsidR="002704E9" w:rsidRDefault="002B0D41">
      <w:pPr>
        <w:pStyle w:val="Absatz"/>
      </w:pPr>
      <w:r>
        <w:lastRenderedPageBreak/>
        <w:t>Text …</w:t>
      </w:r>
    </w:p>
    <w:p w14:paraId="2E693FDB" w14:textId="77777777" w:rsidR="002704E9" w:rsidRDefault="002704E9">
      <w:pPr>
        <w:pStyle w:val="Abstand18pt"/>
      </w:pPr>
    </w:p>
    <w:p w14:paraId="16C384E2" w14:textId="77777777" w:rsidR="002704E9" w:rsidRDefault="002B0D41">
      <w:pPr>
        <w:pStyle w:val="berschrift2"/>
      </w:pPr>
      <w:bookmarkStart w:id="15" w:name="_Toc3987901"/>
      <w:r>
        <w:t>Abstimmung von Aufgaben und Finanzen</w:t>
      </w:r>
      <w:bookmarkEnd w:id="15"/>
    </w:p>
    <w:p w14:paraId="65CDA126" w14:textId="77777777" w:rsidR="002704E9" w:rsidRDefault="002B0D41">
      <w:pPr>
        <w:pStyle w:val="Absatzvor"/>
      </w:pPr>
      <w:r>
        <w:t>Text …</w:t>
      </w:r>
    </w:p>
    <w:p w14:paraId="1CAC20D9" w14:textId="77777777" w:rsidR="002704E9" w:rsidRDefault="002B0D41">
      <w:pPr>
        <w:pStyle w:val="Absatz"/>
      </w:pPr>
      <w:r>
        <w:t>Text …</w:t>
      </w:r>
    </w:p>
    <w:p w14:paraId="1274E9D8" w14:textId="77777777" w:rsidR="002704E9" w:rsidRDefault="002704E9">
      <w:pPr>
        <w:pStyle w:val="Abstand18pt"/>
      </w:pPr>
    </w:p>
    <w:p w14:paraId="2A3BC21C" w14:textId="77777777" w:rsidR="002704E9" w:rsidRDefault="002B0D41">
      <w:pPr>
        <w:pStyle w:val="berschrift2"/>
      </w:pPr>
      <w:bookmarkStart w:id="16" w:name="_Toc3987902"/>
      <w:r>
        <w:t>Umsetzungsfragen</w:t>
      </w:r>
      <w:bookmarkEnd w:id="16"/>
    </w:p>
    <w:p w14:paraId="51928051" w14:textId="77777777" w:rsidR="002704E9" w:rsidRDefault="002B0D41">
      <w:pPr>
        <w:pStyle w:val="Absatzvor"/>
      </w:pPr>
      <w:r>
        <w:t>Text …</w:t>
      </w:r>
    </w:p>
    <w:p w14:paraId="7C517C96" w14:textId="77777777" w:rsidR="002704E9" w:rsidRDefault="002B0D41">
      <w:pPr>
        <w:pStyle w:val="Absatz"/>
      </w:pPr>
      <w:r>
        <w:t>Text …</w:t>
      </w:r>
    </w:p>
    <w:p w14:paraId="5D258C8A" w14:textId="77777777" w:rsidR="002704E9" w:rsidRDefault="002704E9">
      <w:pPr>
        <w:pStyle w:val="Abstand18pt"/>
      </w:pPr>
    </w:p>
    <w:p w14:paraId="048D6254" w14:textId="77777777" w:rsidR="002704E9" w:rsidRDefault="002B0D41">
      <w:pPr>
        <w:pStyle w:val="berschrift1"/>
      </w:pPr>
      <w:bookmarkStart w:id="17" w:name="_Toc3987903"/>
      <w:r>
        <w:t>Erläuterungen zu einzelnen Artikeln</w:t>
      </w:r>
      <w:bookmarkEnd w:id="17"/>
    </w:p>
    <w:p w14:paraId="3F01DBF9" w14:textId="77777777" w:rsidR="002704E9" w:rsidRDefault="002B0D41">
      <w:pPr>
        <w:pStyle w:val="VerweisArtkursiv"/>
        <w:rPr>
          <w:lang w:eastAsia="de-CH"/>
        </w:rPr>
      </w:pPr>
      <w:r>
        <w:rPr>
          <w:highlight w:val="lightGray"/>
          <w:lang w:eastAsia="de-CH"/>
        </w:rPr>
        <w:t>Ingress</w:t>
      </w:r>
    </w:p>
    <w:p w14:paraId="4560C6C8" w14:textId="77777777" w:rsidR="002704E9" w:rsidRDefault="002B0D41">
      <w:pPr>
        <w:pStyle w:val="Absatz"/>
        <w:rPr>
          <w:lang w:eastAsia="de-CH"/>
        </w:rPr>
      </w:pPr>
      <w:r>
        <w:rPr>
          <w:highlight w:val="lightGray"/>
          <w:lang w:eastAsia="de-CH"/>
        </w:rPr>
        <w:t>Der Ingress verweist noch auf die Bundesverfassung vom 29. Mai 1874 (aBV). Er wird deshalb an die Bestimmungen der Bundesverfassung vom 18. April 1999 (BV) angepasst. Den Artikeln XXX aBV entsprechen die Artikel YYY der geltenden BV.</w:t>
      </w:r>
    </w:p>
    <w:p w14:paraId="2CB6D301" w14:textId="77777777" w:rsidR="002704E9" w:rsidRDefault="002B0D41">
      <w:pPr>
        <w:pStyle w:val="TitelArtikelKomm"/>
        <w:rPr>
          <w:highlight w:val="lightGray"/>
        </w:rPr>
      </w:pPr>
      <w:r>
        <w:rPr>
          <w:highlight w:val="lightGray"/>
        </w:rPr>
        <w:t>Art. …</w:t>
      </w:r>
      <w:r>
        <w:rPr>
          <w:highlight w:val="lightGray"/>
        </w:rPr>
        <w:tab/>
        <w:t>.....................</w:t>
      </w:r>
    </w:p>
    <w:p w14:paraId="7CC999DD" w14:textId="77777777" w:rsidR="002704E9" w:rsidRDefault="002B0D41">
      <w:pPr>
        <w:pStyle w:val="Absatz"/>
      </w:pPr>
      <w:r>
        <w:rPr>
          <w:highlight w:val="lightGray"/>
        </w:rPr>
        <w:t>Text …</w:t>
      </w:r>
    </w:p>
    <w:p w14:paraId="5D209E95" w14:textId="77777777" w:rsidR="002704E9" w:rsidRDefault="002704E9">
      <w:pPr>
        <w:pStyle w:val="Abstand18pt"/>
      </w:pPr>
    </w:p>
    <w:p w14:paraId="4770982A" w14:textId="77777777" w:rsidR="002704E9" w:rsidRDefault="002B0D41">
      <w:pPr>
        <w:pStyle w:val="berschrift1"/>
      </w:pPr>
      <w:bookmarkStart w:id="18" w:name="_Toc3987904"/>
      <w:r>
        <w:t>Auswirkungen</w:t>
      </w:r>
      <w:bookmarkEnd w:id="18"/>
    </w:p>
    <w:p w14:paraId="458A5B86" w14:textId="77777777" w:rsidR="002704E9" w:rsidRDefault="002B0D41">
      <w:pPr>
        <w:pStyle w:val="Absatz"/>
      </w:pPr>
      <w:r>
        <w:t>Text …</w:t>
      </w:r>
    </w:p>
    <w:p w14:paraId="67E5FC78" w14:textId="77777777" w:rsidR="002704E9" w:rsidRDefault="002B0D41">
      <w:pPr>
        <w:pStyle w:val="Absatz"/>
      </w:pPr>
      <w:r>
        <w:t>Text …</w:t>
      </w:r>
    </w:p>
    <w:p w14:paraId="7D136ACC" w14:textId="77777777" w:rsidR="002704E9" w:rsidRDefault="002704E9">
      <w:pPr>
        <w:pStyle w:val="Abstand18pt"/>
      </w:pPr>
    </w:p>
    <w:p w14:paraId="6CF500D4" w14:textId="77777777" w:rsidR="002704E9" w:rsidRDefault="002B0D41">
      <w:pPr>
        <w:pStyle w:val="berschrift2"/>
      </w:pPr>
      <w:bookmarkStart w:id="19" w:name="_Toc3987905"/>
      <w:r>
        <w:t>Auswirkungen auf den Bund</w:t>
      </w:r>
      <w:bookmarkEnd w:id="19"/>
    </w:p>
    <w:p w14:paraId="0E2DB470" w14:textId="77777777" w:rsidR="002704E9" w:rsidRDefault="002B0D41">
      <w:pPr>
        <w:pStyle w:val="Absatzvor"/>
      </w:pPr>
      <w:r>
        <w:t>Text …</w:t>
      </w:r>
    </w:p>
    <w:p w14:paraId="0A6FE410" w14:textId="77777777" w:rsidR="002704E9" w:rsidRDefault="002B0D41">
      <w:pPr>
        <w:pStyle w:val="Absatz"/>
      </w:pPr>
      <w:r>
        <w:t>Text …</w:t>
      </w:r>
    </w:p>
    <w:p w14:paraId="018CF635" w14:textId="77777777" w:rsidR="002704E9" w:rsidRDefault="002704E9">
      <w:pPr>
        <w:pStyle w:val="Abstand18pt"/>
      </w:pPr>
    </w:p>
    <w:p w14:paraId="17CE122B" w14:textId="77777777" w:rsidR="002704E9" w:rsidRDefault="002B0D41">
      <w:pPr>
        <w:pStyle w:val="berschrift2"/>
      </w:pPr>
      <w:bookmarkStart w:id="20" w:name="_Toc3987906"/>
      <w:r>
        <w:t>Auswirkungen auf Kantone und Gemeinden</w:t>
      </w:r>
      <w:r>
        <w:br/>
        <w:t>sowie auf urbane Zentren, Agglomerationen und Berggebiete</w:t>
      </w:r>
      <w:bookmarkEnd w:id="20"/>
    </w:p>
    <w:p w14:paraId="579BB6F7" w14:textId="77777777" w:rsidR="002704E9" w:rsidRDefault="002B0D41">
      <w:pPr>
        <w:pStyle w:val="Absatzvor"/>
      </w:pPr>
      <w:r>
        <w:t>Text …</w:t>
      </w:r>
    </w:p>
    <w:p w14:paraId="0BC701AE" w14:textId="77777777" w:rsidR="002704E9" w:rsidRDefault="002B0D41">
      <w:pPr>
        <w:pStyle w:val="Absatz"/>
      </w:pPr>
      <w:r>
        <w:lastRenderedPageBreak/>
        <w:t>Text …</w:t>
      </w:r>
    </w:p>
    <w:p w14:paraId="6C982735" w14:textId="77777777" w:rsidR="002704E9" w:rsidRDefault="002704E9">
      <w:pPr>
        <w:pStyle w:val="Abstand18pt"/>
      </w:pPr>
    </w:p>
    <w:p w14:paraId="24250288" w14:textId="77777777" w:rsidR="002704E9" w:rsidRDefault="002B0D41">
      <w:pPr>
        <w:pStyle w:val="berschrift2"/>
      </w:pPr>
      <w:bookmarkStart w:id="21" w:name="_Toc3987907"/>
      <w:r>
        <w:t>Auswirkungen auf die Volkswirtschaft</w:t>
      </w:r>
      <w:bookmarkEnd w:id="21"/>
    </w:p>
    <w:p w14:paraId="3ADEF300" w14:textId="77777777" w:rsidR="002704E9" w:rsidRDefault="002B0D41">
      <w:pPr>
        <w:pStyle w:val="Absatzvor"/>
      </w:pPr>
      <w:r>
        <w:t>Text …</w:t>
      </w:r>
    </w:p>
    <w:p w14:paraId="161D0771" w14:textId="77777777" w:rsidR="002704E9" w:rsidRDefault="002B0D41">
      <w:pPr>
        <w:pStyle w:val="Absatz"/>
      </w:pPr>
      <w:r>
        <w:t>Text …</w:t>
      </w:r>
    </w:p>
    <w:p w14:paraId="72B3359E" w14:textId="77777777" w:rsidR="002704E9" w:rsidRDefault="002704E9">
      <w:pPr>
        <w:pStyle w:val="Abstand18pt"/>
      </w:pPr>
    </w:p>
    <w:p w14:paraId="601CD7BF" w14:textId="77777777" w:rsidR="002704E9" w:rsidRDefault="002B0D41">
      <w:pPr>
        <w:pStyle w:val="berschrift2"/>
      </w:pPr>
      <w:bookmarkStart w:id="22" w:name="_Toc3987908"/>
      <w:r>
        <w:t>Auswirkungen auf die Gesellschaft</w:t>
      </w:r>
      <w:bookmarkEnd w:id="22"/>
    </w:p>
    <w:p w14:paraId="4D8DA336" w14:textId="77777777" w:rsidR="002704E9" w:rsidRDefault="002B0D41">
      <w:pPr>
        <w:pStyle w:val="Absatzvor"/>
      </w:pPr>
      <w:r>
        <w:t>Text …</w:t>
      </w:r>
    </w:p>
    <w:p w14:paraId="4DBB2CE0" w14:textId="77777777" w:rsidR="002704E9" w:rsidRDefault="002B0D41">
      <w:pPr>
        <w:pStyle w:val="Absatz"/>
      </w:pPr>
      <w:r>
        <w:t>Text …</w:t>
      </w:r>
    </w:p>
    <w:p w14:paraId="20B57A8C" w14:textId="77777777" w:rsidR="002704E9" w:rsidRDefault="002704E9">
      <w:pPr>
        <w:pStyle w:val="Abstand18pt"/>
      </w:pPr>
    </w:p>
    <w:p w14:paraId="6D2B1949" w14:textId="77777777" w:rsidR="002704E9" w:rsidRDefault="002B0D41">
      <w:pPr>
        <w:pStyle w:val="berschrift2"/>
      </w:pPr>
      <w:bookmarkStart w:id="23" w:name="_Toc3987909"/>
      <w:r>
        <w:t>Auswirkungen auf die Umwelt</w:t>
      </w:r>
      <w:bookmarkEnd w:id="23"/>
    </w:p>
    <w:p w14:paraId="2975E9DA" w14:textId="77777777" w:rsidR="002704E9" w:rsidRDefault="002B0D41">
      <w:pPr>
        <w:pStyle w:val="Absatzvor"/>
      </w:pPr>
      <w:r>
        <w:t>Text …</w:t>
      </w:r>
    </w:p>
    <w:p w14:paraId="2B990C11" w14:textId="77777777" w:rsidR="002704E9" w:rsidRDefault="002B0D41">
      <w:pPr>
        <w:pStyle w:val="Absatz"/>
      </w:pPr>
      <w:r>
        <w:t>Text …</w:t>
      </w:r>
    </w:p>
    <w:p w14:paraId="2970A0AC" w14:textId="77777777" w:rsidR="002704E9" w:rsidRDefault="002704E9">
      <w:pPr>
        <w:pStyle w:val="Abstand18pt"/>
      </w:pPr>
    </w:p>
    <w:p w14:paraId="60D0BEAC" w14:textId="77777777" w:rsidR="002704E9" w:rsidRDefault="002B0D41">
      <w:pPr>
        <w:pStyle w:val="berschrift2"/>
      </w:pPr>
      <w:bookmarkStart w:id="24" w:name="_Toc3987910"/>
      <w:r>
        <w:t>Andere Auswirkungen</w:t>
      </w:r>
      <w:bookmarkEnd w:id="24"/>
    </w:p>
    <w:p w14:paraId="432FC4AB" w14:textId="77777777" w:rsidR="002704E9" w:rsidRDefault="002B0D41">
      <w:pPr>
        <w:pStyle w:val="Absatzvor"/>
      </w:pPr>
      <w:r>
        <w:t>Text …</w:t>
      </w:r>
    </w:p>
    <w:p w14:paraId="1A98BB73" w14:textId="77777777" w:rsidR="002704E9" w:rsidRDefault="002B0D41">
      <w:pPr>
        <w:pStyle w:val="Absatz"/>
      </w:pPr>
      <w:r>
        <w:t>Text …</w:t>
      </w:r>
    </w:p>
    <w:p w14:paraId="705BF0C2" w14:textId="77777777" w:rsidR="002704E9" w:rsidRDefault="002704E9">
      <w:pPr>
        <w:pStyle w:val="Abstand18pt"/>
      </w:pPr>
    </w:p>
    <w:p w14:paraId="12303558" w14:textId="77777777" w:rsidR="002704E9" w:rsidRDefault="002B0D41">
      <w:pPr>
        <w:pStyle w:val="berschrift1"/>
      </w:pPr>
      <w:bookmarkStart w:id="25" w:name="_Toc3987911"/>
      <w:r>
        <w:t>Rechtliche Aspekte</w:t>
      </w:r>
      <w:bookmarkEnd w:id="25"/>
    </w:p>
    <w:p w14:paraId="5E7B35FA" w14:textId="77777777" w:rsidR="002704E9" w:rsidRDefault="002B0D41">
      <w:pPr>
        <w:pStyle w:val="berschrift2"/>
      </w:pPr>
      <w:bookmarkStart w:id="26" w:name="_Toc3987912"/>
      <w:r>
        <w:t>Verfassungsmässigkeit</w:t>
      </w:r>
      <w:bookmarkEnd w:id="26"/>
    </w:p>
    <w:p w14:paraId="37D29CD3" w14:textId="77777777" w:rsidR="002704E9" w:rsidRDefault="002B0D41">
      <w:pPr>
        <w:pStyle w:val="Absatzvor"/>
      </w:pPr>
      <w:r>
        <w:t>Text …</w:t>
      </w:r>
    </w:p>
    <w:p w14:paraId="25D71ECC" w14:textId="77777777" w:rsidR="002704E9" w:rsidRDefault="002B0D41">
      <w:pPr>
        <w:pStyle w:val="Absatz"/>
      </w:pPr>
      <w:r>
        <w:t>Text …</w:t>
      </w:r>
    </w:p>
    <w:p w14:paraId="48C55146" w14:textId="77777777" w:rsidR="002704E9" w:rsidRDefault="002704E9">
      <w:pPr>
        <w:pStyle w:val="Abstand18pt"/>
      </w:pPr>
    </w:p>
    <w:p w14:paraId="54CBCA1D" w14:textId="77777777" w:rsidR="002704E9" w:rsidRDefault="002B0D41">
      <w:pPr>
        <w:pStyle w:val="berschrift2"/>
      </w:pPr>
      <w:bookmarkStart w:id="27" w:name="_Toc3987913"/>
      <w:r>
        <w:t>Vereinbarkeit mit internationalen Verpflichtungen der Schweiz</w:t>
      </w:r>
      <w:bookmarkEnd w:id="27"/>
    </w:p>
    <w:p w14:paraId="291592A7" w14:textId="77777777" w:rsidR="002704E9" w:rsidRDefault="002B0D41">
      <w:pPr>
        <w:pStyle w:val="Absatzvor"/>
      </w:pPr>
      <w:r>
        <w:t>Text …</w:t>
      </w:r>
    </w:p>
    <w:p w14:paraId="3BA7DB86" w14:textId="77777777" w:rsidR="002704E9" w:rsidRDefault="002B0D41">
      <w:pPr>
        <w:pStyle w:val="Absatz"/>
      </w:pPr>
      <w:r>
        <w:t>Text …</w:t>
      </w:r>
    </w:p>
    <w:p w14:paraId="319D68C4" w14:textId="77777777" w:rsidR="002704E9" w:rsidRDefault="002704E9">
      <w:pPr>
        <w:pStyle w:val="Abstand18pt"/>
      </w:pPr>
    </w:p>
    <w:p w14:paraId="7EC8ECCF" w14:textId="77777777" w:rsidR="002704E9" w:rsidRDefault="002B0D41">
      <w:pPr>
        <w:pStyle w:val="berschrift2"/>
      </w:pPr>
      <w:bookmarkStart w:id="28" w:name="_Toc3987914"/>
      <w:r>
        <w:lastRenderedPageBreak/>
        <w:t>Erlassform</w:t>
      </w:r>
      <w:bookmarkEnd w:id="28"/>
    </w:p>
    <w:p w14:paraId="7D31B795" w14:textId="77777777" w:rsidR="002704E9" w:rsidRDefault="002B0D41">
      <w:pPr>
        <w:pStyle w:val="Absatzvor"/>
      </w:pPr>
      <w:r>
        <w:t>Text …</w:t>
      </w:r>
    </w:p>
    <w:p w14:paraId="775CCF07" w14:textId="77777777" w:rsidR="002704E9" w:rsidRDefault="002B0D41">
      <w:pPr>
        <w:pStyle w:val="Absatz"/>
      </w:pPr>
      <w:r>
        <w:t>Text …</w:t>
      </w:r>
    </w:p>
    <w:p w14:paraId="3E7F4225" w14:textId="77777777" w:rsidR="002704E9" w:rsidRDefault="002704E9">
      <w:pPr>
        <w:pStyle w:val="Abstand18pt"/>
      </w:pPr>
    </w:p>
    <w:p w14:paraId="33194FFF" w14:textId="77777777" w:rsidR="002704E9" w:rsidRDefault="002B0D41">
      <w:pPr>
        <w:pStyle w:val="berschrift2"/>
      </w:pPr>
      <w:bookmarkStart w:id="29" w:name="_Toc3987915"/>
      <w:r>
        <w:t>Unterstellung unter die Ausgabenbremse</w:t>
      </w:r>
      <w:bookmarkEnd w:id="29"/>
    </w:p>
    <w:p w14:paraId="6D1EB935" w14:textId="77777777" w:rsidR="002704E9" w:rsidRDefault="002B0D41">
      <w:pPr>
        <w:pStyle w:val="Absatzvor"/>
        <w:rPr>
          <w:i/>
          <w:highlight w:val="yellow"/>
        </w:rPr>
      </w:pPr>
      <w:r>
        <w:rPr>
          <w:i/>
          <w:highlight w:val="yellow"/>
        </w:rPr>
        <w:t>Bei Unterstellung unter die Ausgabenbremse:</w:t>
      </w:r>
    </w:p>
    <w:p w14:paraId="4EB422B6" w14:textId="77777777" w:rsidR="002704E9" w:rsidRDefault="002B0D41">
      <w:pPr>
        <w:pStyle w:val="Absatz"/>
      </w:pPr>
      <w:r>
        <w:rPr>
          <w:highlight w:val="lightGray"/>
        </w:rPr>
        <w:t>Nach Artikel 159 Absatz 3 Buchstabe b der Bundesverfassung bedarf Artikel XXX Absatz YYY des Bundesgesetzes über ... der Zustimmung der Mehrheit der Mitglieder beider Räte, da die Bestimmung eine einmalige Subvention von mehr als 20 Millionen Franken / neue wiederkehrende Subventionen von mehr als 2 Millionen Franken nach sich zieht. Ebenfalls der Zustimmung der Mehrheit der Mitglieder beider Räte bedarf Artikel XXX Absatz YYY des Bundesbeschlusses zum Verpflichtungskredit für… / zum Zahlungsrahmen für…, da</w:t>
      </w:r>
      <w:r>
        <w:rPr>
          <w:highlight w:val="lightGray"/>
        </w:rPr>
        <w:t xml:space="preserve"> dieser einmalige Ausgaben von 20 Millionen Franken / neue wiederkehrende Ausgaben von mehr als 2 Millionen Franken nach sich zieht.</w:t>
      </w:r>
    </w:p>
    <w:p w14:paraId="6FA46EB7" w14:textId="77777777" w:rsidR="002704E9" w:rsidRDefault="002B0D41">
      <w:pPr>
        <w:pStyle w:val="Absatz"/>
        <w:rPr>
          <w:i/>
        </w:rPr>
      </w:pPr>
      <w:r>
        <w:rPr>
          <w:i/>
          <w:highlight w:val="yellow"/>
        </w:rPr>
        <w:t>Wenn nicht der Ausgabenbremse unterstellt:</w:t>
      </w:r>
    </w:p>
    <w:p w14:paraId="12385114" w14:textId="77777777" w:rsidR="002704E9" w:rsidRDefault="002B0D41">
      <w:pPr>
        <w:pStyle w:val="Absatz"/>
      </w:pPr>
      <w:r>
        <w:rPr>
          <w:highlight w:val="lightGray"/>
        </w:rPr>
        <w:t>Mit der Vorlage werden weder neue Subventionsbestimmungen (die Ausgaben über einem der Schwellenwerte nach sich ziehen) geschaffen, noch neue Verpflichtungskredite / Zahlungsrahmen (mit Ausgaben über einem der Schwellenwerte) beschlossen.</w:t>
      </w:r>
    </w:p>
    <w:p w14:paraId="158B23A4" w14:textId="77777777" w:rsidR="002704E9" w:rsidRDefault="002B0D41">
      <w:pPr>
        <w:pStyle w:val="Absatz"/>
      </w:pPr>
      <w:r>
        <w:t>Text …</w:t>
      </w:r>
    </w:p>
    <w:p w14:paraId="15E306F9" w14:textId="77777777" w:rsidR="002704E9" w:rsidRDefault="002704E9">
      <w:pPr>
        <w:pStyle w:val="Abstand18pt"/>
      </w:pPr>
    </w:p>
    <w:p w14:paraId="418F415E" w14:textId="77777777" w:rsidR="002704E9" w:rsidRDefault="002B0D41">
      <w:pPr>
        <w:pStyle w:val="berschrift2"/>
      </w:pPr>
      <w:bookmarkStart w:id="30" w:name="_Toc427765844"/>
      <w:bookmarkStart w:id="31" w:name="_Toc3987916"/>
      <w:r>
        <w:t>Einhaltung des Subsidiaritätsprinzips und</w:t>
      </w:r>
      <w:r>
        <w:br/>
        <w:t xml:space="preserve">des </w:t>
      </w:r>
      <w:r>
        <w:rPr>
          <w:noProof/>
        </w:rPr>
        <w:t>Prinzips</w:t>
      </w:r>
      <w:r>
        <w:t xml:space="preserve"> der fiskalischen Äquivalenz</w:t>
      </w:r>
      <w:bookmarkEnd w:id="30"/>
      <w:bookmarkEnd w:id="31"/>
    </w:p>
    <w:p w14:paraId="2FCB94DB" w14:textId="77777777" w:rsidR="002704E9" w:rsidRDefault="002B0D41">
      <w:pPr>
        <w:pStyle w:val="Absatzvor"/>
      </w:pPr>
      <w:r>
        <w:t>Text …</w:t>
      </w:r>
    </w:p>
    <w:p w14:paraId="301A6A01" w14:textId="77777777" w:rsidR="002704E9" w:rsidRDefault="002B0D41">
      <w:pPr>
        <w:pStyle w:val="Absatz"/>
      </w:pPr>
      <w:r>
        <w:t>Text …</w:t>
      </w:r>
    </w:p>
    <w:p w14:paraId="0061770B" w14:textId="77777777" w:rsidR="002704E9" w:rsidRDefault="002704E9">
      <w:pPr>
        <w:pStyle w:val="Abstand18pt"/>
      </w:pPr>
    </w:p>
    <w:p w14:paraId="362089D5" w14:textId="77777777" w:rsidR="002704E9" w:rsidRDefault="002B0D41">
      <w:pPr>
        <w:pStyle w:val="berschrift2"/>
      </w:pPr>
      <w:bookmarkStart w:id="32" w:name="_Toc3987917"/>
      <w:r>
        <w:t>Einhaltung der Grundsätze des Subventionsgesetzes</w:t>
      </w:r>
      <w:bookmarkEnd w:id="32"/>
    </w:p>
    <w:p w14:paraId="195489FF" w14:textId="77777777" w:rsidR="002704E9" w:rsidRDefault="002B0D41">
      <w:pPr>
        <w:pStyle w:val="Absatzvor"/>
      </w:pPr>
      <w:r>
        <w:t>Text …</w:t>
      </w:r>
    </w:p>
    <w:p w14:paraId="5B3EC6CA" w14:textId="77777777" w:rsidR="002704E9" w:rsidRDefault="002B0D41">
      <w:pPr>
        <w:pStyle w:val="Absatz"/>
      </w:pPr>
      <w:r>
        <w:t>Text …</w:t>
      </w:r>
    </w:p>
    <w:p w14:paraId="125D1458" w14:textId="77777777" w:rsidR="002704E9" w:rsidRDefault="002704E9">
      <w:pPr>
        <w:pStyle w:val="Abstand18pt"/>
      </w:pPr>
    </w:p>
    <w:p w14:paraId="17E22918" w14:textId="77777777" w:rsidR="002704E9" w:rsidRDefault="002B0D41">
      <w:pPr>
        <w:pStyle w:val="berschrift2"/>
      </w:pPr>
      <w:bookmarkStart w:id="33" w:name="_Toc3987918"/>
      <w:r>
        <w:t>Delegation von Rechtsetzungsbefugnissen</w:t>
      </w:r>
      <w:bookmarkEnd w:id="33"/>
    </w:p>
    <w:p w14:paraId="5A4F4F3D" w14:textId="77777777" w:rsidR="002704E9" w:rsidRDefault="002B0D41">
      <w:pPr>
        <w:pStyle w:val="Absatzvor"/>
      </w:pPr>
      <w:r>
        <w:t>Text …</w:t>
      </w:r>
    </w:p>
    <w:p w14:paraId="2F9FC8FA" w14:textId="77777777" w:rsidR="002704E9" w:rsidRDefault="002B0D41">
      <w:pPr>
        <w:pStyle w:val="Absatz"/>
      </w:pPr>
      <w:r>
        <w:t>Text …</w:t>
      </w:r>
    </w:p>
    <w:p w14:paraId="1FEDF54A" w14:textId="77777777" w:rsidR="002704E9" w:rsidRDefault="002704E9">
      <w:pPr>
        <w:pStyle w:val="Abstand18pt"/>
      </w:pPr>
    </w:p>
    <w:p w14:paraId="06E7E2E4" w14:textId="77777777" w:rsidR="002704E9" w:rsidRDefault="002B0D41">
      <w:pPr>
        <w:pStyle w:val="berschrift2"/>
      </w:pPr>
      <w:bookmarkStart w:id="34" w:name="_Toc3987919"/>
      <w:r>
        <w:t>Datenschutz</w:t>
      </w:r>
      <w:bookmarkEnd w:id="34"/>
    </w:p>
    <w:p w14:paraId="08F7F17D" w14:textId="77777777" w:rsidR="002704E9" w:rsidRDefault="002B0D41">
      <w:pPr>
        <w:pStyle w:val="Absatzvor"/>
      </w:pPr>
      <w:r>
        <w:t>Text …</w:t>
      </w:r>
    </w:p>
    <w:p w14:paraId="2AF805C7" w14:textId="77777777" w:rsidR="002704E9" w:rsidRDefault="002B0D41">
      <w:pPr>
        <w:pStyle w:val="Absatz"/>
      </w:pPr>
      <w:r>
        <w:t>Text …</w:t>
      </w:r>
    </w:p>
    <w:p w14:paraId="08027412" w14:textId="77777777" w:rsidR="002704E9" w:rsidRDefault="002B0D41">
      <w:pPr>
        <w:pStyle w:val="TitelUebersicht"/>
        <w:rPr>
          <w:highlight w:val="yellow"/>
        </w:rPr>
      </w:pPr>
      <w:r>
        <w:br w:type="page"/>
      </w:r>
      <w:bookmarkStart w:id="35" w:name="_Toc3987920"/>
      <w:r>
        <w:rPr>
          <w:highlight w:val="yellow"/>
        </w:rPr>
        <w:lastRenderedPageBreak/>
        <w:t>Abkürzungsverzeichnis</w:t>
      </w:r>
      <w:bookmarkEnd w:id="35"/>
    </w:p>
    <w:p w14:paraId="612B82AC" w14:textId="77777777" w:rsidR="002704E9" w:rsidRDefault="002B0D41">
      <w:pPr>
        <w:pStyle w:val="TitelUebersicht"/>
        <w:rPr>
          <w:highlight w:val="yellow"/>
        </w:rPr>
      </w:pPr>
      <w:bookmarkStart w:id="36" w:name="_Toc3987921"/>
      <w:r>
        <w:rPr>
          <w:highlight w:val="yellow"/>
        </w:rPr>
        <w:t>Glossar</w:t>
      </w:r>
      <w:bookmarkEnd w:id="36"/>
    </w:p>
    <w:p w14:paraId="5D40D9CC" w14:textId="77777777" w:rsidR="002704E9" w:rsidRDefault="002B0D41">
      <w:pPr>
        <w:pStyle w:val="TitelUebersicht"/>
        <w:rPr>
          <w:highlight w:val="yellow"/>
        </w:rPr>
      </w:pPr>
      <w:bookmarkStart w:id="37" w:name="_Toc3987922"/>
      <w:r>
        <w:rPr>
          <w:highlight w:val="yellow"/>
        </w:rPr>
        <w:t>Literaturverzeichnis</w:t>
      </w:r>
      <w:bookmarkEnd w:id="37"/>
    </w:p>
    <w:p w14:paraId="1BF054BB" w14:textId="77777777" w:rsidR="002704E9" w:rsidRDefault="002B0D41">
      <w:pPr>
        <w:pStyle w:val="TitelAnhKurztit"/>
        <w:rPr>
          <w:highlight w:val="yellow"/>
        </w:rPr>
      </w:pPr>
      <w:r>
        <w:rPr>
          <w:highlight w:val="yellow"/>
        </w:rPr>
        <w:t>Anhänge</w:t>
      </w:r>
    </w:p>
    <w:p w14:paraId="6DEF59CE" w14:textId="77777777" w:rsidR="002704E9" w:rsidRDefault="002704E9">
      <w:pPr>
        <w:pStyle w:val="Absatz"/>
        <w:rPr>
          <w:highlight w:val="yellow"/>
        </w:rPr>
      </w:pPr>
    </w:p>
    <w:p w14:paraId="125525CE" w14:textId="77777777" w:rsidR="002704E9" w:rsidRDefault="002B0D41">
      <w:pPr>
        <w:pStyle w:val="TitelAnhKurztit"/>
        <w:rPr>
          <w:highlight w:val="yellow"/>
        </w:rPr>
      </w:pPr>
      <w:r>
        <w:rPr>
          <w:highlight w:val="yellow"/>
        </w:rPr>
        <w:t>Beilagen (Erlassentwürfe)</w:t>
      </w:r>
    </w:p>
    <w:sectPr w:rsidR="002704E9">
      <w:headerReference w:type="even" r:id="rId12"/>
      <w:headerReference w:type="default" r:id="rId13"/>
      <w:footerReference w:type="even" r:id="rId14"/>
      <w:footerReference w:type="default" r:id="rId15"/>
      <w:headerReference w:type="first" r:id="rId16"/>
      <w:footerReference w:type="first" r:id="rId17"/>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FA8D" w14:textId="77777777" w:rsidR="002B0D41" w:rsidRDefault="002B0D41">
      <w:r>
        <w:separator/>
      </w:r>
    </w:p>
  </w:endnote>
  <w:endnote w:type="continuationSeparator" w:id="0">
    <w:p w14:paraId="2F6A1723" w14:textId="77777777" w:rsidR="002B0D41" w:rsidRDefault="002B0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386D" w14:textId="77777777" w:rsidR="002704E9" w:rsidRDefault="002B0D41">
    <w:pPr>
      <w:pStyle w:val="BotSeite3"/>
      <w:framePr w:wrap="around"/>
    </w:pPr>
    <w:r>
      <w:fldChar w:fldCharType="begin"/>
    </w:r>
    <w:r>
      <w:instrText xml:space="preserve">PAGE  </w:instrText>
    </w:r>
    <w:r>
      <w:fldChar w:fldCharType="separate"/>
    </w:r>
    <w:r>
      <w:t>2</w:t>
    </w:r>
    <w:r>
      <w:fldChar w:fldCharType="end"/>
    </w:r>
  </w:p>
  <w:p w14:paraId="6C18991E" w14:textId="77777777" w:rsidR="002704E9" w:rsidRDefault="002704E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3229" w14:textId="77777777" w:rsidR="002704E9" w:rsidRDefault="002B0D41">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13</w:t>
    </w:r>
    <w:r>
      <w:rPr>
        <w:noProof/>
      </w:rPr>
      <w:fldChar w:fldCharType="end"/>
    </w:r>
  </w:p>
  <w:p w14:paraId="08271063" w14:textId="77777777" w:rsidR="002704E9" w:rsidRDefault="002704E9">
    <w:pPr>
      <w:pStyle w:val="BotSei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412A" w14:textId="34F37902" w:rsidR="002704E9" w:rsidRDefault="002B0D41">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AE28" w14:textId="77777777" w:rsidR="002704E9" w:rsidRDefault="002B0D41">
    <w:pPr>
      <w:pStyle w:val="BotSeite3"/>
      <w:framePr w:wrap="around"/>
    </w:pPr>
    <w:r>
      <w:fldChar w:fldCharType="begin"/>
    </w:r>
    <w:r>
      <w:instrText xml:space="preserve">PAGE  </w:instrText>
    </w:r>
    <w:r>
      <w:fldChar w:fldCharType="separate"/>
    </w:r>
    <w:r>
      <w:t>4</w:t>
    </w:r>
    <w:r>
      <w:fldChar w:fldCharType="end"/>
    </w:r>
  </w:p>
  <w:p w14:paraId="6B8BF737" w14:textId="77777777" w:rsidR="002704E9" w:rsidRDefault="002704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2853" w14:textId="77777777" w:rsidR="002704E9" w:rsidRDefault="002B0D41">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12</w:t>
    </w:r>
    <w:r>
      <w:rPr>
        <w:noProof/>
      </w:rPr>
      <w:fldChar w:fldCharType="end"/>
    </w:r>
  </w:p>
  <w:p w14:paraId="2C56CCBF" w14:textId="77777777" w:rsidR="002704E9" w:rsidRDefault="002704E9">
    <w:pPr>
      <w:pStyle w:val="BotSeit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0D3D" w14:textId="77777777" w:rsidR="002704E9" w:rsidRDefault="002B0D41">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AD6A5" w14:textId="77777777" w:rsidR="002B0D41" w:rsidRDefault="002B0D41">
      <w:pPr>
        <w:rPr>
          <w:sz w:val="4"/>
        </w:rPr>
      </w:pPr>
      <w:r>
        <w:rPr>
          <w:sz w:val="4"/>
        </w:rPr>
        <w:t> </w:t>
      </w:r>
    </w:p>
  </w:footnote>
  <w:footnote w:type="continuationSeparator" w:id="0">
    <w:p w14:paraId="10B347E3" w14:textId="77777777" w:rsidR="002B0D41" w:rsidRDefault="002B0D41">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4785" w14:textId="77777777" w:rsidR="002704E9" w:rsidRDefault="002B0D41">
    <w:pPr>
      <w:pStyle w:val="Bild"/>
      <w:spacing w:after="440"/>
      <w:ind w:left="-403"/>
    </w:pPr>
    <w:bookmarkStart w:id="0" w:name="_Hlk192686122"/>
    <w:r>
      <w:rPr>
        <w:noProof/>
      </w:rPr>
      <w:drawing>
        <wp:inline distT="0" distB="0" distL="0" distR="0" wp14:anchorId="75D67ABA" wp14:editId="2EA67E1C">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1876465E" w14:textId="77777777" w:rsidR="002704E9" w:rsidRDefault="002704E9">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7CBC" w14:textId="77777777" w:rsidR="002704E9" w:rsidRDefault="002704E9">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01E7" w14:textId="77777777" w:rsidR="002704E9" w:rsidRDefault="002B0D41">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FEF5" w14:textId="77777777" w:rsidR="002704E9" w:rsidRDefault="002704E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17933026">
    <w:abstractNumId w:val="0"/>
  </w:num>
  <w:num w:numId="2" w16cid:durableId="735978809">
    <w:abstractNumId w:val="0"/>
  </w:num>
  <w:num w:numId="3" w16cid:durableId="960840940">
    <w:abstractNumId w:val="0"/>
  </w:num>
  <w:num w:numId="4" w16cid:durableId="1413356815">
    <w:abstractNumId w:val="0"/>
  </w:num>
  <w:num w:numId="5" w16cid:durableId="1055853186">
    <w:abstractNumId w:val="0"/>
  </w:num>
  <w:num w:numId="6" w16cid:durableId="1844314688">
    <w:abstractNumId w:val="0"/>
  </w:num>
  <w:num w:numId="7" w16cid:durableId="1123188098">
    <w:abstractNumId w:val="0"/>
  </w:num>
  <w:num w:numId="8" w16cid:durableId="525216228">
    <w:abstractNumId w:val="0"/>
  </w:num>
  <w:num w:numId="9" w16cid:durableId="2093306951">
    <w:abstractNumId w:val="0"/>
  </w:num>
  <w:num w:numId="10" w16cid:durableId="1618681401">
    <w:abstractNumId w:val="0"/>
  </w:num>
  <w:num w:numId="11" w16cid:durableId="1786074217">
    <w:abstractNumId w:val="0"/>
  </w:num>
  <w:num w:numId="12" w16cid:durableId="192616351">
    <w:abstractNumId w:val="0"/>
  </w:num>
  <w:num w:numId="13" w16cid:durableId="1819881796">
    <w:abstractNumId w:val="0"/>
  </w:num>
  <w:num w:numId="14" w16cid:durableId="2125072861">
    <w:abstractNumId w:val="0"/>
  </w:num>
  <w:num w:numId="15" w16cid:durableId="125049212">
    <w:abstractNumId w:val="0"/>
  </w:num>
  <w:num w:numId="16" w16cid:durableId="473452986">
    <w:abstractNumId w:val="0"/>
  </w:num>
  <w:num w:numId="17" w16cid:durableId="475270023">
    <w:abstractNumId w:val="0"/>
  </w:num>
  <w:num w:numId="18" w16cid:durableId="87586738">
    <w:abstractNumId w:val="0"/>
  </w:num>
  <w:num w:numId="19" w16cid:durableId="1922834630">
    <w:abstractNumId w:val="0"/>
  </w:num>
  <w:num w:numId="20" w16cid:durableId="893544261">
    <w:abstractNumId w:val="0"/>
  </w:num>
  <w:num w:numId="21" w16cid:durableId="1563325725">
    <w:abstractNumId w:val="0"/>
  </w:num>
  <w:num w:numId="22" w16cid:durableId="1465462640">
    <w:abstractNumId w:val="0"/>
  </w:num>
  <w:num w:numId="23" w16cid:durableId="23097635">
    <w:abstractNumId w:val="0"/>
  </w:num>
  <w:num w:numId="24" w16cid:durableId="1180198684">
    <w:abstractNumId w:val="0"/>
  </w:num>
  <w:num w:numId="25" w16cid:durableId="774130507">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E9"/>
    <w:rsid w:val="002704E9"/>
    <w:rsid w:val="002B0D41"/>
    <w:rsid w:val="003244E1"/>
    <w:rsid w:val="00611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44C5D057-B0DB-4873-AAA4-E35995871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D72114-8DC9-4337-BA85-8F82DE9A7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1206</Words>
  <Characters>7107</Characters>
  <Application>Microsoft Office Word</Application>
  <DocSecurity>0</DocSecurity>
  <Lines>507</Lines>
  <Paragraphs>437</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7876</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28</cp:revision>
  <cp:lastPrinted>2001-02-23T08:23:00Z</cp:lastPrinted>
  <dcterms:created xsi:type="dcterms:W3CDTF">2023-02-13T14:32:00Z</dcterms:created>
  <dcterms:modified xsi:type="dcterms:W3CDTF">2026-05-04T12:49:00Z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2024-09-30T11:06:07Z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59d3b991-5883-4fa9-adad-206d27b2b29c</vt:lpwstr>
  </property>
  <property fmtid="{D5CDD505-2E9C-101B-9397-08002B2CF9AE}" pid="13" name="MSIP_Label_245c3252-146d-46f3-8062-82cd8c8d7e7d_ContentBits">
    <vt:lpwstr>0</vt:lpwstr>
  </property>
</Properties>
</file>