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26" w:name="einführung"/>
    <w:p>
      <w:pPr>
        <w:pStyle w:val="berschrift1"/>
      </w:pPr>
      <w:r>
        <w:t xml:space="preserve">Einführung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2"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statt eine eigene Systematik einzuführen.</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läge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2"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1" w:name="examples"/>
    <w:p>
      <w:pPr>
        <w:pStyle w:val="berschrift3"/>
      </w:pPr>
      <w:r>
        <w:t xml:space="preserve">Examples</w:t>
      </w:r>
    </w:p>
    <w:bookmarkStart w:id="29"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29"/>
    <w:bookmarkStart w:id="30"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0"/>
    <w:bookmarkEnd w:id="31"/>
    <w:bookmarkEnd w:id="32"/>
    <w:bookmarkStart w:id="35"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3"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3"/>
    <w:bookmarkStart w:id="34"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4"/>
    <w:bookmarkEnd w:id="35"/>
    <w:bookmarkStart w:id="49"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6">
        <w:r>
          <w:rPr>
            <w:rStyle w:val="Hyperlink"/>
          </w:rPr>
          <w:t xml:space="preserve">act:NameTypeEnum</w:t>
        </w:r>
      </w:hyperlink>
    </w:p>
    <w:bookmarkStart w:id="48"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7">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8">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39">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0">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1">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2">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3">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4">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5">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6">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7">
              <w:r>
                <w:rPr>
                  <w:rStyle w:val="Hyperlink"/>
                </w:rPr>
                <w:t xml:space="preserve">https://register.ld.admin.ch/i14y/concept/personDeclaredForeignerFirstName</w:t>
              </w:r>
            </w:hyperlink>
          </w:p>
        </w:tc>
      </w:tr>
    </w:tbl>
    <w:bookmarkEnd w:id="48"/>
    <w:bookmarkEnd w:id="49"/>
    <w:bookmarkStart w:id="52"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0"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0"/>
    <w:bookmarkStart w:id="51"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1"/>
    <w:bookmarkEnd w:id="52"/>
    <w:bookmarkStart w:id="55"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3"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3"/>
    <w:bookmarkStart w:id="54"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4"/>
    <w:bookmarkEnd w:id="55"/>
    <w:bookmarkStart w:id="58"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6"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6"/>
    <w:bookmarkStart w:id="57"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7"/>
    <w:bookmarkEnd w:id="58"/>
    <w:bookmarkStart w:id="61"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59">
        <w:r>
          <w:rPr>
            <w:rStyle w:val="Hyperlink"/>
          </w:rPr>
          <w:t xml:space="preserve">act:GenderCodeEnum</w:t>
        </w:r>
      </w:hyperlink>
    </w:p>
    <w:bookmarkStart w:id="60"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0"/>
    <w:bookmarkEnd w:id="61"/>
    <w:bookmarkStart w:id="67"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3"/>
    <w:bookmarkStart w:id="66" w:name="examples-1"/>
    <w:p>
      <w:pPr>
        <w:pStyle w:val="berschrift3"/>
      </w:pPr>
      <w:r>
        <w:t xml:space="preserve">Examples</w:t>
      </w:r>
    </w:p>
    <w:bookmarkStart w:id="64"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4"/>
    <w:bookmarkStart w:id="65"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5"/>
    <w:bookmarkEnd w:id="66"/>
    <w:bookmarkEnd w:id="67"/>
    <w:bookmarkStart w:id="70"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2">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3">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4">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5">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6">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7">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8">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79">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1">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2">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3">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4">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5">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6">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7">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8">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89">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0">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1">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2">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3">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4">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5">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6">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7">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8">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99">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0">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1">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2">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3">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4">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5">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6">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7">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8">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09">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0">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1">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2">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3">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1"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7"/>
    <w:bookmarkStart w:id="120" w:name="examples-2"/>
    <w:p>
      <w:pPr>
        <w:pStyle w:val="berschrift3"/>
      </w:pPr>
      <w:r>
        <w:t xml:space="preserve">Examples</w:t>
      </w:r>
    </w:p>
    <w:bookmarkStart w:id="118"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8"/>
    <w:bookmarkStart w:id="119"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9"/>
    <w:bookmarkEnd w:id="120"/>
    <w:p>
      <w:r>
        <w:br w:type="page"/>
      </w:r>
    </w:p>
    <w:bookmarkEnd w:id="121"/>
    <w:bookmarkEnd w:id="122"/>
    <w:bookmarkStart w:id="15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5"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3"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3"/>
    <w:bookmarkStart w:id="124"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4"/>
    <w:bookmarkEnd w:id="125"/>
    <w:bookmarkStart w:id="128"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6"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6"/>
    <w:bookmarkStart w:id="127"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7"/>
    <w:bookmarkEnd w:id="128"/>
    <w:bookmarkStart w:id="152"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29">
        <w:r>
          <w:rPr>
            <w:rStyle w:val="Hyperlink"/>
          </w:rPr>
          <w:t xml:space="preserve">act:GroupTypeEnum</w:t>
        </w:r>
      </w:hyperlink>
    </w:p>
    <w:bookmarkStart w:id="151"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0">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31">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32">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3">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4">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5">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6">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37">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38">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39">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0">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41">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42">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3">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4">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5">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6">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7">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48">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49">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0">
              <w:r>
                <w:rPr>
                  <w:rStyle w:val="Hyperlink"/>
                </w:rPr>
                <w:t xml:space="preserve">act:enum/group_type/other</w:t>
              </w:r>
            </w:hyperlink>
          </w:p>
        </w:tc>
      </w:tr>
    </w:tbl>
    <w:bookmarkEnd w:id="151"/>
    <w:p>
      <w:r>
        <w:br w:type="page"/>
      </w:r>
    </w:p>
    <w:bookmarkEnd w:id="152"/>
    <w:bookmarkEnd w:id="153"/>
    <w:bookmarkStart w:id="159" w:name="mitgliedschaften-memberships"/>
    <w:p>
      <w:pPr>
        <w:pStyle w:val="berschrift1"/>
      </w:pPr>
      <w:r>
        <w:t xml:space="preserve">Mitgliedschaften (Memberships)</w:t>
      </w:r>
    </w:p>
    <w:bookmarkStart w:id="154" w:name="einführung-und-zielsetzung"/>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07"/>
        </w:numPr>
        <w:pStyle w:val="Compact"/>
      </w:pPr>
      <w:r>
        <w:rPr>
          <w:bCs/>
          <w:b/>
        </w:rPr>
        <w:t xml:space="preserve">Verknüpfung</w:t>
      </w:r>
      <w:r>
        <w:t xml:space="preserve">: Strukturierte Verbindung zwischen Person und Group</w:t>
      </w:r>
    </w:p>
    <w:p>
      <w:pPr>
        <w:numPr>
          <w:ilvl w:val="0"/>
          <w:numId w:val="1007"/>
        </w:numPr>
        <w:pStyle w:val="Compact"/>
      </w:pPr>
      <w:r>
        <w:rPr>
          <w:bCs/>
          <w:b/>
        </w:rPr>
        <w:t xml:space="preserve">Rollen</w:t>
      </w:r>
      <w:r>
        <w:t xml:space="preserve">: Erfassung der Funktion innerhalb der Gruppe</w:t>
      </w:r>
    </w:p>
    <w:p>
      <w:pPr>
        <w:numPr>
          <w:ilvl w:val="0"/>
          <w:numId w:val="1007"/>
        </w:numPr>
        <w:pStyle w:val="Compact"/>
      </w:pPr>
      <w:r>
        <w:rPr>
          <w:bCs/>
          <w:b/>
        </w:rPr>
        <w:t xml:space="preserve">Zeitliche Dimension</w:t>
      </w:r>
      <w:r>
        <w:t xml:space="preserve">: Dokumentation von Beginn und Ende der Mitgliedschaft</w:t>
      </w:r>
    </w:p>
    <w:p>
      <w:pPr>
        <w:numPr>
          <w:ilvl w:val="0"/>
          <w:numId w:val="1007"/>
        </w:numPr>
        <w:pStyle w:val="Compact"/>
      </w:pPr>
      <w:r>
        <w:rPr>
          <w:bCs/>
          <w:b/>
        </w:rPr>
        <w:t xml:space="preserve">Status</w:t>
      </w:r>
      <w:r>
        <w:t xml:space="preserve">: Unterscheidung zwischen aktiven und inaktiven Mitgliedschaften</w:t>
      </w:r>
    </w:p>
    <w:p>
      <w:pPr>
        <w:numPr>
          <w:ilvl w:val="0"/>
          <w:numId w:val="1007"/>
        </w:numPr>
        <w:pStyle w:val="Compact"/>
      </w:pPr>
      <w:r>
        <w:rPr>
          <w:bCs/>
          <w:b/>
        </w:rPr>
        <w:t xml:space="preserve">Stimmberechtigung</w:t>
      </w:r>
      <w:r>
        <w:t xml:space="preserve">: Erfassung der Stimmberechtigung (relevant für Parlamente)</w:t>
      </w:r>
    </w:p>
    <w:bookmarkEnd w:id="154"/>
    <w:bookmarkStart w:id="155"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155"/>
    <w:bookmarkStart w:id="158"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6"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6"/>
    <w:bookmarkStart w:id="157"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7"/>
    <w:p>
      <w:r>
        <w:br w:type="page"/>
      </w:r>
    </w:p>
    <w:bookmarkEnd w:id="158"/>
    <w:bookmarkEnd w:id="159"/>
    <w:bookmarkStart w:id="224" w:name="interessenbindungen-interest-links"/>
    <w:p>
      <w:pPr>
        <w:pStyle w:val="berschrift1"/>
      </w:pPr>
      <w:r>
        <w:t xml:space="preserve">Interessenbindungen (Interest Links)</w:t>
      </w:r>
    </w:p>
    <w:bookmarkStart w:id="161" w:name="einführung-und-zielsetzung-1"/>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0">
        <w:r>
          <w:rPr>
            <w:rStyle w:val="Hyperlink"/>
          </w:rPr>
          <w:t xml:space="preserve">Bundesversammlung - Interessenbindungen</w:t>
        </w:r>
      </w:hyperlink>
      <w:r>
        <w:t xml:space="preserve">.</w:t>
      </w:r>
    </w:p>
    <w:p>
      <w:pPr>
        <w:pStyle w:val="Textkrper"/>
      </w:pPr>
      <w:r>
        <w:rPr>
          <w:bCs/>
          <w:b/>
        </w:rPr>
        <w:t xml:space="preserve">Kernziele:</w:t>
      </w:r>
    </w:p>
    <w:p>
      <w:pPr>
        <w:numPr>
          <w:ilvl w:val="0"/>
          <w:numId w:val="1009"/>
        </w:numPr>
        <w:pStyle w:val="Compact"/>
      </w:pPr>
      <w:r>
        <w:rPr>
          <w:bCs/>
          <w:b/>
        </w:rPr>
        <w:t xml:space="preserve">Transparenz</w:t>
      </w:r>
      <w:r>
        <w:t xml:space="preserve">: Offenlegung von potenziellen Interessenkonflikten</w:t>
      </w:r>
    </w:p>
    <w:p>
      <w:pPr>
        <w:numPr>
          <w:ilvl w:val="0"/>
          <w:numId w:val="1009"/>
        </w:numPr>
        <w:pStyle w:val="Compact"/>
      </w:pPr>
      <w:r>
        <w:rPr>
          <w:bCs/>
          <w:b/>
        </w:rPr>
        <w:t xml:space="preserve">Strukturierte Erfassung</w:t>
      </w:r>
      <w:r>
        <w:t xml:space="preserve">: Einheitliche Klassifikation nach Art der Interessenbindung</w:t>
      </w:r>
    </w:p>
    <w:p>
      <w:pPr>
        <w:numPr>
          <w:ilvl w:val="0"/>
          <w:numId w:val="1009"/>
        </w:numPr>
        <w:pStyle w:val="Compact"/>
      </w:pPr>
      <w:r>
        <w:rPr>
          <w:bCs/>
          <w:b/>
        </w:rPr>
        <w:t xml:space="preserve">Auswertbarkeit</w:t>
      </w:r>
      <w:r>
        <w:t xml:space="preserve">: Verknüpfung mit UID-Register für statistische Analysen (NOGA-Codes)</w:t>
      </w:r>
    </w:p>
    <w:p>
      <w:pPr>
        <w:numPr>
          <w:ilvl w:val="0"/>
          <w:numId w:val="1009"/>
        </w:numPr>
        <w:pStyle w:val="Compact"/>
      </w:pPr>
      <w:r>
        <w:rPr>
          <w:bCs/>
          <w:b/>
        </w:rPr>
        <w:t xml:space="preserve">Zeitliche Nachvollziehbarkeit</w:t>
      </w:r>
      <w:r>
        <w:t xml:space="preserve">: Dokumentation von Start und Ende der Bindung</w:t>
      </w:r>
    </w:p>
    <w:bookmarkEnd w:id="161"/>
    <w:bookmarkStart w:id="176"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62"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3"/>
    <w:bookmarkStart w:id="175" w:name="examples-3"/>
    <w:p>
      <w:pPr>
        <w:pStyle w:val="berschrift3"/>
      </w:pPr>
      <w:r>
        <w:t xml:space="preserve">Examples</w:t>
      </w:r>
    </w:p>
    <w:bookmarkStart w:id="164"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4"/>
    <w:bookmarkStart w:id="165"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5"/>
    <w:bookmarkStart w:id="166"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2"/>
    <w:bookmarkStart w:id="173"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End w:id="175"/>
    <w:bookmarkEnd w:id="176"/>
    <w:bookmarkStart w:id="182"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77">
        <w:r>
          <w:rPr>
            <w:rStyle w:val="Hyperlink"/>
          </w:rPr>
          <w:t xml:space="preserve">act:InterestTypeEnum</w:t>
        </w:r>
      </w:hyperlink>
    </w:p>
    <w:bookmarkStart w:id="181"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7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7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80">
              <w:r>
                <w:rPr>
                  <w:rStyle w:val="Hyperlink"/>
                </w:rPr>
                <w:t xml:space="preserve">act:enum/interest_type/association</w:t>
              </w:r>
            </w:hyperlink>
          </w:p>
        </w:tc>
      </w:tr>
    </w:tbl>
    <w:bookmarkEnd w:id="181"/>
    <w:bookmarkEnd w:id="182"/>
    <w:bookmarkStart w:id="223"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3">
        <w:r>
          <w:rPr>
            <w:rStyle w:val="Hyperlink"/>
          </w:rPr>
          <w:t xml:space="preserve">act:LegalFormEnum</w:t>
        </w:r>
      </w:hyperlink>
    </w:p>
    <w:bookmarkStart w:id="222"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8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8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8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19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19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19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0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0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0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1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1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1">
              <w:r>
                <w:rPr>
                  <w:rStyle w:val="Hyperlink"/>
                </w:rPr>
                <w:t xml:space="preserve">https://register.ld.admin.ch/i14y/concept/legalForm/0571</w:t>
              </w:r>
            </w:hyperlink>
          </w:p>
        </w:tc>
      </w:tr>
    </w:tbl>
    <w:bookmarkEnd w:id="222"/>
    <w:p>
      <w:r>
        <w:br w:type="page"/>
      </w:r>
    </w:p>
    <w:bookmarkEnd w:id="223"/>
    <w:bookmarkEnd w:id="224"/>
    <w:bookmarkStart w:id="245" w:name="geteilte-elemente"/>
    <w:p>
      <w:pPr>
        <w:pStyle w:val="berschrift1"/>
      </w:pPr>
      <w:r>
        <w:t xml:space="preserve">Geteilte Elemente</w:t>
      </w:r>
    </w:p>
    <w:bookmarkStart w:id="22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0"/>
        </w:numPr>
        <w:pStyle w:val="Compact"/>
      </w:pPr>
      <w:r>
        <w:rPr>
          <w:bCs/>
          <w:b/>
        </w:rPr>
        <w:t xml:space="preserve">Nützliche lokale Daten</w:t>
      </w:r>
      <w:r>
        <w:t xml:space="preserve"> </w:t>
      </w:r>
      <w:r>
        <w:t xml:space="preserve">ohne aufwändige Abfragen der vollständigen Entität</w:t>
      </w:r>
    </w:p>
    <w:p>
      <w:pPr>
        <w:numPr>
          <w:ilvl w:val="0"/>
          <w:numId w:val="1010"/>
        </w:numPr>
        <w:pStyle w:val="Compact"/>
      </w:pPr>
      <w:r>
        <w:rPr>
          <w:bCs/>
          <w:b/>
        </w:rPr>
        <w:t xml:space="preserve">Keine Redundanz</w:t>
      </w:r>
      <w:r>
        <w:t xml:space="preserve">, da nicht alle Informationen bei jeder Erwähnung wiederholt werden müssen</w:t>
      </w:r>
    </w:p>
    <w:p>
      <w:pPr>
        <w:numPr>
          <w:ilvl w:val="0"/>
          <w:numId w:val="1010"/>
        </w:numPr>
        <w:pStyle w:val="Compact"/>
      </w:pPr>
      <w:r>
        <w:rPr>
          <w:bCs/>
          <w:b/>
        </w:rPr>
        <w:t xml:space="preserve">Implizite Versionierung</w:t>
      </w:r>
      <w:r>
        <w:t xml:space="preserve">, da die lokale Referenz unverändert bleibt, auch wenn sich die verknüpfte Entität später ändert</w:t>
      </w:r>
    </w:p>
    <w:bookmarkEnd w:id="225"/>
    <w:bookmarkStart w:id="228"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6"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7"/>
    <w:bookmarkEnd w:id="228"/>
    <w:bookmarkStart w:id="231"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9"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0"/>
    <w:bookmarkEnd w:id="231"/>
    <w:bookmarkStart w:id="232" w:name="mehrfach-benutzte-klassen"/>
    <w:p>
      <w:pPr>
        <w:pStyle w:val="berschrift2"/>
      </w:pPr>
      <w:r>
        <w:t xml:space="preserve">Mehrfach benutzte Klassen</w:t>
      </w:r>
    </w:p>
    <w:bookmarkEnd w:id="232"/>
    <w:bookmarkStart w:id="238"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3"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3"/>
    <w:bookmarkStart w:id="234"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4"/>
    <w:bookmarkStart w:id="237" w:name="examples-4"/>
    <w:p>
      <w:pPr>
        <w:pStyle w:val="berschrift3"/>
      </w:pPr>
      <w:r>
        <w:t xml:space="preserve">Examples</w:t>
      </w:r>
    </w:p>
    <w:bookmarkStart w:id="235"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5"/>
    <w:bookmarkStart w:id="236"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6"/>
    <w:bookmarkEnd w:id="237"/>
    <w:bookmarkEnd w:id="238"/>
    <w:bookmarkStart w:id="241"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39">
        <w:r>
          <w:rPr>
            <w:rStyle w:val="Hyperlink"/>
          </w:rPr>
          <w:t xml:space="preserve">act:AddressTypeEnum</w:t>
        </w:r>
      </w:hyperlink>
    </w:p>
    <w:bookmarkStart w:id="240"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40"/>
    <w:bookmarkEnd w:id="241"/>
    <w:bookmarkStart w:id="244"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42"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2"/>
    <w:bookmarkStart w:id="243"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3"/>
    <w:bookmarkEnd w:id="244"/>
    <w:bookmarkEnd w:id="24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9" Target="https://ld.ech.ch/schema/0294/actors/AddressTypeEnum" TargetMode="External" /><Relationship Type="http://schemas.openxmlformats.org/officeDocument/2006/relationships/hyperlink" Id="rId59"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6" Target="https://ld.ech.ch/schema/0294/actors/NameTyp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1" Target="https://register.ld.admin.ch/i14y/concept/personAliasName" TargetMode="External" /><Relationship Type="http://schemas.openxmlformats.org/officeDocument/2006/relationships/hyperlink" Id="rId39" Target="https://register.ld.admin.ch/i14y/concept/personAllianceName" TargetMode="External" /><Relationship Type="http://schemas.openxmlformats.org/officeDocument/2006/relationships/hyperlink" Id="rId45" Target="https://register.ld.admin.ch/i14y/concept/personCallFirstName" TargetMode="External" /><Relationship Type="http://schemas.openxmlformats.org/officeDocument/2006/relationships/hyperlink" Id="rId47" Target="https://register.ld.admin.ch/i14y/concept/personDeclaredForeignerFirstName" TargetMode="External" /><Relationship Type="http://schemas.openxmlformats.org/officeDocument/2006/relationships/hyperlink" Id="rId43" Target="https://register.ld.admin.ch/i14y/concept/personDeclaredForeignerName" TargetMode="External" /><Relationship Type="http://schemas.openxmlformats.org/officeDocument/2006/relationships/hyperlink" Id="rId44" Target="https://register.ld.admin.ch/i14y/concept/personFirstName" TargetMode="External" /><Relationship Type="http://schemas.openxmlformats.org/officeDocument/2006/relationships/hyperlink" Id="rId46" Target="https://register.ld.admin.ch/i14y/concept/personFirstNameOnForeignPassport" TargetMode="External" /><Relationship Type="http://schemas.openxmlformats.org/officeDocument/2006/relationships/hyperlink" Id="rId40" Target="https://register.ld.admin.ch/i14y/concept/personNameOnForeignPassport" TargetMode="External" /><Relationship Type="http://schemas.openxmlformats.org/officeDocument/2006/relationships/hyperlink" Id="rId37" Target="https://register.ld.admin.ch/i14y/concept/personOfficialName" TargetMode="External" /><Relationship Type="http://schemas.openxmlformats.org/officeDocument/2006/relationships/hyperlink" Id="rId38" Target="https://register.ld.admin.ch/i14y/concept/personOriginalName" TargetMode="External" /><Relationship Type="http://schemas.openxmlformats.org/officeDocument/2006/relationships/hyperlink" Id="rId42" Target="https://register.ld.admin.ch/i14y/concept/personOtherName" TargetMode="External" /><Relationship Type="http://schemas.openxmlformats.org/officeDocument/2006/relationships/hyperlink" Id="rId16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80" Target="act:enum/interest_type/association" TargetMode="External" /><Relationship Type="http://schemas.openxmlformats.org/officeDocument/2006/relationships/hyperlink" Id="rId179" Target="act:enum/interest_type/political_office" TargetMode="External" /><Relationship Type="http://schemas.openxmlformats.org/officeDocument/2006/relationships/hyperlink" Id="rId17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9" Target="https://ld.ech.ch/schema/0294/actors/AddressTypeEnum" TargetMode="External" /><Relationship Type="http://schemas.openxmlformats.org/officeDocument/2006/relationships/hyperlink" Id="rId59"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77" Target="https://ld.ech.ch/schema/0294/actors/InterestTypeEnum" TargetMode="External" /><Relationship Type="http://schemas.openxmlformats.org/officeDocument/2006/relationships/hyperlink" Id="rId183" Target="https://ld.ech.ch/schema/0294/actors/LegalFormEnum" TargetMode="External" /><Relationship Type="http://schemas.openxmlformats.org/officeDocument/2006/relationships/hyperlink" Id="rId36" Target="https://ld.ech.ch/schema/0294/actors/NameTyp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4" Target="https://register.ld.admin.ch/i14y/concept/legalForm/0101" TargetMode="External" /><Relationship Type="http://schemas.openxmlformats.org/officeDocument/2006/relationships/hyperlink" Id="rId185" Target="https://register.ld.admin.ch/i14y/concept/legalForm/0103" TargetMode="External" /><Relationship Type="http://schemas.openxmlformats.org/officeDocument/2006/relationships/hyperlink" Id="rId186" Target="https://register.ld.admin.ch/i14y/concept/legalForm/0104" TargetMode="External" /><Relationship Type="http://schemas.openxmlformats.org/officeDocument/2006/relationships/hyperlink" Id="rId187" Target="https://register.ld.admin.ch/i14y/concept/legalForm/0105" TargetMode="External" /><Relationship Type="http://schemas.openxmlformats.org/officeDocument/2006/relationships/hyperlink" Id="rId188" Target="https://register.ld.admin.ch/i14y/concept/legalForm/0106" TargetMode="External" /><Relationship Type="http://schemas.openxmlformats.org/officeDocument/2006/relationships/hyperlink" Id="rId189" Target="https://register.ld.admin.ch/i14y/concept/legalForm/0107" TargetMode="External" /><Relationship Type="http://schemas.openxmlformats.org/officeDocument/2006/relationships/hyperlink" Id="rId190" Target="https://register.ld.admin.ch/i14y/concept/legalForm/0108" TargetMode="External" /><Relationship Type="http://schemas.openxmlformats.org/officeDocument/2006/relationships/hyperlink" Id="rId191" Target="https://register.ld.admin.ch/i14y/concept/legalForm/0109" TargetMode="External" /><Relationship Type="http://schemas.openxmlformats.org/officeDocument/2006/relationships/hyperlink" Id="rId192" Target="https://register.ld.admin.ch/i14y/concept/legalForm/0110" TargetMode="External" /><Relationship Type="http://schemas.openxmlformats.org/officeDocument/2006/relationships/hyperlink" Id="rId193" Target="https://register.ld.admin.ch/i14y/concept/legalForm/0111" TargetMode="External" /><Relationship Type="http://schemas.openxmlformats.org/officeDocument/2006/relationships/hyperlink" Id="rId194" Target="https://register.ld.admin.ch/i14y/concept/legalForm/0113" TargetMode="External" /><Relationship Type="http://schemas.openxmlformats.org/officeDocument/2006/relationships/hyperlink" Id="rId195" Target="https://register.ld.admin.ch/i14y/concept/legalForm/0114" TargetMode="External" /><Relationship Type="http://schemas.openxmlformats.org/officeDocument/2006/relationships/hyperlink" Id="rId196" Target="https://register.ld.admin.ch/i14y/concept/legalForm/0115" TargetMode="External" /><Relationship Type="http://schemas.openxmlformats.org/officeDocument/2006/relationships/hyperlink" Id="rId197" Target="https://register.ld.admin.ch/i14y/concept/legalForm/0116" TargetMode="External" /><Relationship Type="http://schemas.openxmlformats.org/officeDocument/2006/relationships/hyperlink" Id="rId198" Target="https://register.ld.admin.ch/i14y/concept/legalForm/0117" TargetMode="External" /><Relationship Type="http://schemas.openxmlformats.org/officeDocument/2006/relationships/hyperlink" Id="rId199" Target="https://register.ld.admin.ch/i14y/concept/legalForm/0118" TargetMode="External" /><Relationship Type="http://schemas.openxmlformats.org/officeDocument/2006/relationships/hyperlink" Id="rId200" Target="https://register.ld.admin.ch/i14y/concept/legalForm/0119" TargetMode="External" /><Relationship Type="http://schemas.openxmlformats.org/officeDocument/2006/relationships/hyperlink" Id="rId201" Target="https://register.ld.admin.ch/i14y/concept/legalForm/0151" TargetMode="External" /><Relationship Type="http://schemas.openxmlformats.org/officeDocument/2006/relationships/hyperlink" Id="rId202" Target="https://register.ld.admin.ch/i14y/concept/legalForm/0220" TargetMode="External" /><Relationship Type="http://schemas.openxmlformats.org/officeDocument/2006/relationships/hyperlink" Id="rId203" Target="https://register.ld.admin.ch/i14y/concept/legalForm/0221" TargetMode="External" /><Relationship Type="http://schemas.openxmlformats.org/officeDocument/2006/relationships/hyperlink" Id="rId204" Target="https://register.ld.admin.ch/i14y/concept/legalForm/0222" TargetMode="External" /><Relationship Type="http://schemas.openxmlformats.org/officeDocument/2006/relationships/hyperlink" Id="rId205" Target="https://register.ld.admin.ch/i14y/concept/legalForm/0223" TargetMode="External" /><Relationship Type="http://schemas.openxmlformats.org/officeDocument/2006/relationships/hyperlink" Id="rId206" Target="https://register.ld.admin.ch/i14y/concept/legalForm/0224" TargetMode="External" /><Relationship Type="http://schemas.openxmlformats.org/officeDocument/2006/relationships/hyperlink" Id="rId207" Target="https://register.ld.admin.ch/i14y/concept/legalForm/0230" TargetMode="External" /><Relationship Type="http://schemas.openxmlformats.org/officeDocument/2006/relationships/hyperlink" Id="rId208" Target="https://register.ld.admin.ch/i14y/concept/legalForm/0231" TargetMode="External" /><Relationship Type="http://schemas.openxmlformats.org/officeDocument/2006/relationships/hyperlink" Id="rId209" Target="https://register.ld.admin.ch/i14y/concept/legalForm/0232" TargetMode="External" /><Relationship Type="http://schemas.openxmlformats.org/officeDocument/2006/relationships/hyperlink" Id="rId210" Target="https://register.ld.admin.ch/i14y/concept/legalForm/0233" TargetMode="External" /><Relationship Type="http://schemas.openxmlformats.org/officeDocument/2006/relationships/hyperlink" Id="rId211" Target="https://register.ld.admin.ch/i14y/concept/legalForm/0234" TargetMode="External" /><Relationship Type="http://schemas.openxmlformats.org/officeDocument/2006/relationships/hyperlink" Id="rId212" Target="https://register.ld.admin.ch/i14y/concept/legalForm/0302" TargetMode="External" /><Relationship Type="http://schemas.openxmlformats.org/officeDocument/2006/relationships/hyperlink" Id="rId213" Target="https://register.ld.admin.ch/i14y/concept/legalForm/0312" TargetMode="External" /><Relationship Type="http://schemas.openxmlformats.org/officeDocument/2006/relationships/hyperlink" Id="rId214" Target="https://register.ld.admin.ch/i14y/concept/legalForm/0327" TargetMode="External" /><Relationship Type="http://schemas.openxmlformats.org/officeDocument/2006/relationships/hyperlink" Id="rId215" Target="https://register.ld.admin.ch/i14y/concept/legalForm/0328" TargetMode="External" /><Relationship Type="http://schemas.openxmlformats.org/officeDocument/2006/relationships/hyperlink" Id="rId216" Target="https://register.ld.admin.ch/i14y/concept/legalForm/0329" TargetMode="External" /><Relationship Type="http://schemas.openxmlformats.org/officeDocument/2006/relationships/hyperlink" Id="rId217" Target="https://register.ld.admin.ch/i14y/concept/legalForm/0355" TargetMode="External" /><Relationship Type="http://schemas.openxmlformats.org/officeDocument/2006/relationships/hyperlink" Id="rId218" Target="https://register.ld.admin.ch/i14y/concept/legalForm/0361" TargetMode="External" /><Relationship Type="http://schemas.openxmlformats.org/officeDocument/2006/relationships/hyperlink" Id="rId219" Target="https://register.ld.admin.ch/i14y/concept/legalForm/0362" TargetMode="External" /><Relationship Type="http://schemas.openxmlformats.org/officeDocument/2006/relationships/hyperlink" Id="rId220" Target="https://register.ld.admin.ch/i14y/concept/legalForm/0441" TargetMode="External" /><Relationship Type="http://schemas.openxmlformats.org/officeDocument/2006/relationships/hyperlink" Id="rId221" Target="https://register.ld.admin.ch/i14y/concept/legalForm/0571" TargetMode="External" /><Relationship Type="http://schemas.openxmlformats.org/officeDocument/2006/relationships/hyperlink" Id="rId41" Target="https://register.ld.admin.ch/i14y/concept/personAliasName" TargetMode="External" /><Relationship Type="http://schemas.openxmlformats.org/officeDocument/2006/relationships/hyperlink" Id="rId39" Target="https://register.ld.admin.ch/i14y/concept/personAllianceName" TargetMode="External" /><Relationship Type="http://schemas.openxmlformats.org/officeDocument/2006/relationships/hyperlink" Id="rId45" Target="https://register.ld.admin.ch/i14y/concept/personCallFirstName" TargetMode="External" /><Relationship Type="http://schemas.openxmlformats.org/officeDocument/2006/relationships/hyperlink" Id="rId47" Target="https://register.ld.admin.ch/i14y/concept/personDeclaredForeignerFirstName" TargetMode="External" /><Relationship Type="http://schemas.openxmlformats.org/officeDocument/2006/relationships/hyperlink" Id="rId43" Target="https://register.ld.admin.ch/i14y/concept/personDeclaredForeignerName" TargetMode="External" /><Relationship Type="http://schemas.openxmlformats.org/officeDocument/2006/relationships/hyperlink" Id="rId44" Target="https://register.ld.admin.ch/i14y/concept/personFirstName" TargetMode="External" /><Relationship Type="http://schemas.openxmlformats.org/officeDocument/2006/relationships/hyperlink" Id="rId46" Target="https://register.ld.admin.ch/i14y/concept/personFirstNameOnForeignPassport" TargetMode="External" /><Relationship Type="http://schemas.openxmlformats.org/officeDocument/2006/relationships/hyperlink" Id="rId40" Target="https://register.ld.admin.ch/i14y/concept/personNameOnForeignPassport" TargetMode="External" /><Relationship Type="http://schemas.openxmlformats.org/officeDocument/2006/relationships/hyperlink" Id="rId37" Target="https://register.ld.admin.ch/i14y/concept/personOfficialName" TargetMode="External" /><Relationship Type="http://schemas.openxmlformats.org/officeDocument/2006/relationships/hyperlink" Id="rId38" Target="https://register.ld.admin.ch/i14y/concept/personOriginalName" TargetMode="External" /><Relationship Type="http://schemas.openxmlformats.org/officeDocument/2006/relationships/hyperlink" Id="rId42" Target="https://register.ld.admin.ch/i14y/concept/personOtherName" TargetMode="External" /><Relationship Type="http://schemas.openxmlformats.org/officeDocument/2006/relationships/hyperlink" Id="rId16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2026-07-15T18:31:50Z</dcterms:created>
  <dcterms:modified xsi:type="dcterms:W3CDTF">2026-07-15T18:31:50Z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