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49"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Person-Schema beschreibt natürliche Personen im politischen Kontext mit dem Ziel, eine präzise und gleichzeitig flexible Datenstruktur bereitzustellen. Der Standard ermöglicht es, sowohl hochgradig strukturierte als auch offene Informationen zu erfassen, um unterschiedliche Datenqualitäten und Verfügbarkeiten abzubilden.</w:t>
      </w:r>
    </w:p>
    <w:p>
      <w:pPr>
        <w:pStyle w:val="BodyText"/>
      </w:pPr>
      <w:r>
        <w:rPr>
          <w:bCs/>
          <w:b/>
        </w:rPr>
        <w:t xml:space="preserve">Kernziele:</w:t>
      </w:r>
      <w:r>
        <w:t xml:space="preserve"> </w:t>
      </w:r>
      <w:r>
        <w:t xml:space="preserve">-</w:t>
      </w:r>
      <w:r>
        <w:t xml:space="preserve"> </w:t>
      </w:r>
      <w:r>
        <w:rPr>
          <w:bCs/>
          <w:b/>
        </w:rPr>
        <w:t xml:space="preserve">Präzision</w:t>
      </w:r>
      <w:r>
        <w:t xml:space="preserve">: Unterstützung von zeitlich gültigen Attributen (z.B. Namen, Adressen, Geschlecht)</w:t>
      </w:r>
      <w:r>
        <w:t xml:space="preserve"> </w:t>
      </w:r>
      <w:r>
        <w:t xml:space="preserve">-</w:t>
      </w:r>
      <w:r>
        <w:t xml:space="preserve"> </w:t>
      </w:r>
      <w:r>
        <w:rPr>
          <w:bCs/>
          <w:b/>
        </w:rPr>
        <w:t xml:space="preserve">Flexibilität</w:t>
      </w:r>
      <w:r>
        <w:t xml:space="preserve">: Optionale Felder erlauben schrittweise Datenanreicherung</w:t>
      </w:r>
      <w:r>
        <w:t xml:space="preserve"> </w:t>
      </w:r>
      <w:r>
        <w:t xml:space="preserve">-</w:t>
      </w:r>
      <w:r>
        <w:t xml:space="preserve"> </w:t>
      </w:r>
      <w:r>
        <w:rPr>
          <w:bCs/>
          <w:b/>
        </w:rPr>
        <w:t xml:space="preserve">Interoperabilität</w:t>
      </w:r>
      <w:r>
        <w:t xml:space="preserve">: Verwendung von Wikidata-IDs und URIs als globale Identifikatoren</w:t>
      </w:r>
      <w:r>
        <w:t xml:space="preserve"> </w:t>
      </w:r>
      <w:r>
        <w:t xml:space="preserve">-</w:t>
      </w:r>
      <w:r>
        <w:t xml:space="preserve"> </w:t>
      </w:r>
      <w:r>
        <w:rPr>
          <w:bCs/>
          <w:b/>
        </w:rPr>
        <w:t xml:space="preserve">Mehrsprachigkeit</w:t>
      </w:r>
      <w:r>
        <w:t xml:space="preserve">: Unterstützung mehrsprachiger Inhalte gemäß Schweizer Anforderungen</w:t>
      </w:r>
    </w:p>
    <w:bookmarkEnd w:id="27"/>
    <w:bookmarkStart w:id="31"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 eine hierarchische Identifikationsstrategie:</w:t>
      </w:r>
    </w:p>
    <w:p>
      <w:pPr>
        <w:numPr>
          <w:ilvl w:val="0"/>
          <w:numId w:val="1001"/>
        </w:numPr>
        <w:pStyle w:val="Compact"/>
      </w:pPr>
      <w:r>
        <w:rPr>
          <w:bCs/>
          <w:b/>
        </w:rPr>
        <w:t xml:space="preserve">Primärer Identifikator (</w:t>
      </w:r>
      <w:r>
        <w:rPr>
          <w:rStyle w:val="VerbatimChar"/>
          <w:bCs/>
          <w:b/>
        </w:rPr>
        <w:t xml:space="preserve">id</w:t>
      </w:r>
      <w:r>
        <w:rPr>
          <w:bCs/>
          <w:b/>
        </w:rPr>
        <w:t xml:space="preserve">)</w:t>
      </w:r>
      <w:r>
        <w:t xml:space="preserve">:</w:t>
      </w:r>
    </w:p>
    <w:p>
      <w:pPr>
        <w:numPr>
          <w:ilvl w:val="1"/>
          <w:numId w:val="1002"/>
        </w:numPr>
        <w:pStyle w:val="Compact"/>
      </w:pPr>
      <w:r>
        <w:rPr>
          <w:bCs/>
          <w:b/>
        </w:rPr>
        <w:t xml:space="preserve">Präferenz</w:t>
      </w:r>
      <w:r>
        <w:t xml:space="preserve">: Wikidata-ID (z.B.</w:t>
      </w:r>
      <w:r>
        <w:t xml:space="preserve"> </w:t>
      </w:r>
      <w:r>
        <w:rPr>
          <w:rStyle w:val="VerbatimChar"/>
        </w:rPr>
        <w:t xml:space="preserve">https://www.wikidata.org/wiki/Q813067</w:t>
      </w:r>
      <w:r>
        <w:t xml:space="preserve">)</w:t>
      </w:r>
    </w:p>
    <w:p>
      <w:pPr>
        <w:numPr>
          <w:ilvl w:val="1"/>
          <w:numId w:val="1002"/>
        </w:numPr>
        <w:pStyle w:val="Compact"/>
      </w:pPr>
      <w:r>
        <w:rPr>
          <w:bCs/>
          <w:b/>
        </w:rPr>
        <w:t xml:space="preserve">Alternative</w:t>
      </w:r>
      <w:r>
        <w:t xml:space="preserve">: Lokaler URI (z.B.</w:t>
      </w:r>
      <w:r>
        <w:t xml:space="preserve"> </w:t>
      </w:r>
      <w:r>
        <w:rPr>
          <w:rStyle w:val="VerbatimChar"/>
        </w:rPr>
        <w:t xml:space="preserve">act:person_12345</w:t>
      </w:r>
      <w:r>
        <w:t xml:space="preserve">)</w:t>
      </w:r>
    </w:p>
    <w:p>
      <w:pPr>
        <w:numPr>
          <w:ilvl w:val="1"/>
          <w:numId w:val="1002"/>
        </w:numPr>
        <w:pStyle w:val="Compact"/>
      </w:pPr>
      <w:r>
        <w:rPr>
          <w:bCs/>
          <w:b/>
        </w:rPr>
        <w:t xml:space="preserve">Anforderung</w:t>
      </w:r>
      <w:r>
        <w:t xml:space="preserve">: Eindeutig, persistent, global auflösbar (wenn möglich)</w:t>
      </w:r>
    </w:p>
    <w:p>
      <w:pPr>
        <w:numPr>
          <w:ilvl w:val="0"/>
          <w:numId w:val="1001"/>
        </w:numPr>
        <w:pStyle w:val="Compact"/>
      </w:pPr>
      <w:r>
        <w:rPr>
          <w:bCs/>
          <w:b/>
        </w:rPr>
        <w:t xml:space="preserve">Anzeigenamen</w:t>
      </w:r>
      <w:r>
        <w:t xml:space="preserve">:</w:t>
      </w:r>
    </w:p>
    <w:p>
      <w:pPr>
        <w:numPr>
          <w:ilvl w:val="1"/>
          <w:numId w:val="1003"/>
        </w:numPr>
        <w:pStyle w:val="Compact"/>
      </w:pPr>
      <w:r>
        <w:rPr>
          <w:rStyle w:val="VerbatimChar"/>
        </w:rPr>
        <w:t xml:space="preserve">label</w:t>
      </w:r>
      <w:r>
        <w:t xml:space="preserve">: Kurzer Anzeigename (z.B.</w:t>
      </w:r>
      <w:r>
        <w:t xml:space="preserve"> </w:t>
      </w:r>
      <w:r>
        <w:t xml:space="preserve">“</w:t>
      </w:r>
      <w:r>
        <w:t xml:space="preserve">Beat Jans</w:t>
      </w:r>
      <w:r>
        <w:t xml:space="preserve">”</w:t>
      </w:r>
      <w:r>
        <w:t xml:space="preserve">)</w:t>
      </w:r>
    </w:p>
    <w:p>
      <w:pPr>
        <w:numPr>
          <w:ilvl w:val="1"/>
          <w:numId w:val="1003"/>
        </w:numPr>
        <w:pStyle w:val="Compact"/>
      </w:pPr>
      <w:r>
        <w:rPr>
          <w:rStyle w:val="VerbatimChar"/>
        </w:rPr>
        <w:t xml:space="preserve">label_long</w:t>
      </w:r>
      <w:r>
        <w:t xml:space="preserve">: Erweiterter Anzeigename mit Titeln (z.B.</w:t>
      </w:r>
      <w:r>
        <w:t xml:space="preserve"> </w:t>
      </w:r>
      <w:r>
        <w:t xml:space="preserve">“</w:t>
      </w:r>
      <w:r>
        <w:t xml:space="preserve">Prof. Dr. iur. Andrea Caroni, MPA (Harvard)</w:t>
      </w:r>
      <w:r>
        <w:t xml:space="preserve">”</w:t>
      </w:r>
      <w:r>
        <w:t xml:space="preserve">)</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w:t>
      </w:r>
    </w:p>
    <w:p>
      <w:pPr>
        <w:numPr>
          <w:ilvl w:val="0"/>
          <w:numId w:val="1004"/>
        </w:numPr>
        <w:pStyle w:val="Compact"/>
      </w:pPr>
      <w:r>
        <w:rPr>
          <w:bCs/>
          <w:b/>
        </w:rPr>
        <w:t xml:space="preserve">Name</w:t>
      </w:r>
      <w:r>
        <w:t xml:space="preserve">: Namen können sich ändern (Heirat, Geschlechtsanpassung)</w:t>
      </w:r>
    </w:p>
    <w:p>
      <w:pPr>
        <w:numPr>
          <w:ilvl w:val="0"/>
          <w:numId w:val="1004"/>
        </w:numPr>
        <w:pStyle w:val="Compact"/>
      </w:pPr>
      <w:r>
        <w:rPr>
          <w:bCs/>
          <w:b/>
        </w:rPr>
        <w:t xml:space="preserve">Adresse</w:t>
      </w:r>
      <w:r>
        <w:t xml:space="preserve">: Wohn- und Geschäftsadressen ändern sich</w:t>
      </w:r>
    </w:p>
    <w:p>
      <w:pPr>
        <w:numPr>
          <w:ilvl w:val="0"/>
          <w:numId w:val="1004"/>
        </w:numPr>
        <w:pStyle w:val="Compact"/>
      </w:pPr>
      <w:r>
        <w:rPr>
          <w:bCs/>
          <w:b/>
        </w:rPr>
        <w:t xml:space="preserve">Geschlecht</w:t>
      </w:r>
      <w:r>
        <w:t xml:space="preserve">: Geschlechtsidentität kann sich entwickeln</w:t>
      </w:r>
    </w:p>
    <w:p>
      <w:pPr>
        <w:numPr>
          <w:ilvl w:val="0"/>
          <w:numId w:val="1004"/>
        </w:numPr>
        <w:pStyle w:val="Compact"/>
      </w:pPr>
      <w:r>
        <w:rPr>
          <w:bCs/>
          <w:b/>
        </w:rPr>
        <w:t xml:space="preserve">Staatsbürgerschaft</w:t>
      </w:r>
      <w:r>
        <w:t xml:space="preserve">: Mehrfache Staatsbürgerschaften mit unterschiedlichen Gültigkeitsperioden</w:t>
      </w:r>
    </w:p>
    <w:p>
      <w:pPr>
        <w:numPr>
          <w:ilvl w:val="0"/>
          <w:numId w:val="1004"/>
        </w:numPr>
        <w:pStyle w:val="Compact"/>
      </w:pPr>
      <w:r>
        <w:rPr>
          <w:bCs/>
          <w:b/>
        </w:rPr>
        <w:t xml:space="preserve">Beruf</w:t>
      </w:r>
      <w:r>
        <w:t xml:space="preserve">: Berufliche Tätigkeiten mit Start- und Enddatum</w:t>
      </w:r>
    </w:p>
    <w:p>
      <w:pPr>
        <w:numPr>
          <w:ilvl w:val="0"/>
          <w:numId w:val="1004"/>
        </w:numPr>
        <w:pStyle w:val="Compact"/>
      </w:pPr>
      <w:r>
        <w:rPr>
          <w:bCs/>
          <w:b/>
        </w:rPr>
        <w:t xml:space="preserve">Wahlkreis</w:t>
      </w:r>
      <w:r>
        <w:t xml:space="preserve">: Wahlkreis kann sich bei Neuwahlen ändern</w:t>
      </w:r>
    </w:p>
    <w:p>
      <w:pPr>
        <w:pStyle w:val="FirstParagraph"/>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2010-06-15</w:t>
      </w:r>
    </w:p>
    <w:bookmarkEnd w:id="29"/>
    <w:bookmarkStart w:id="30" w:name="datentypen-und-validierung"/>
    <w:p>
      <w:pPr>
        <w:pStyle w:val="Heading3"/>
      </w:pPr>
      <w:r>
        <w:t xml:space="preserve">Datentypen und Validierung</w:t>
      </w:r>
    </w:p>
    <w:tbl>
      <w:tblPr>
        <w:tblStyle w:val="Table"/>
        <w:tblW w:type="pct" w:w="5000"/>
        <w:tblLook w:firstRow="1" w:lastRow="0" w:firstColumn="0" w:lastColumn="0" w:noHBand="0" w:noVBand="0" w:val="0020"/>
        <w:jc w:val="start"/>
      </w:tblPr>
      <w:tblGrid>
        <w:gridCol w:w="1841"/>
        <w:gridCol w:w="1841"/>
        <w:gridCol w:w="1657"/>
        <w:gridCol w:w="2578"/>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Anzeigename</w:t>
            </w:r>
          </w:p>
        </w:tc>
      </w:tr>
      <w:tr>
        <w:tc>
          <w:tcPr/>
          <w:p>
            <w:pPr>
              <w:pStyle w:val="Compact"/>
              <w:jc w:val="left"/>
            </w:pPr>
            <w:r>
              <w:rPr>
                <w:rStyle w:val="VerbatimChar"/>
              </w:rPr>
              <w:t xml:space="preserve">birthyear</w:t>
            </w:r>
          </w:p>
        </w:tc>
        <w:tc>
          <w:tcPr/>
          <w:p>
            <w:pPr>
              <w:pStyle w:val="Compact"/>
              <w:jc w:val="left"/>
            </w:pPr>
            <w:r>
              <w:t xml:space="preserve">integer</w:t>
            </w:r>
          </w:p>
        </w:tc>
        <w:tc>
          <w:tcPr/>
          <w:p>
            <w:pPr>
              <w:pStyle w:val="Compact"/>
              <w:jc w:val="left"/>
            </w:pPr>
            <w:r>
              <w:t xml:space="preserve">Nein</w:t>
            </w:r>
          </w:p>
        </w:tc>
        <w:tc>
          <w:tcPr/>
          <w:p>
            <w:pPr>
              <w:pStyle w:val="Compact"/>
              <w:jc w:val="left"/>
            </w:pPr>
            <w:r>
              <w:t xml:space="preserve">Geburtsjahr (4-stellig)</w:t>
            </w:r>
          </w:p>
        </w:tc>
      </w:tr>
      <w:tr>
        <w:tc>
          <w:tcPr/>
          <w:p>
            <w:pPr>
              <w:pStyle w:val="Compact"/>
              <w:jc w:val="left"/>
            </w:pPr>
            <w:r>
              <w:rPr>
                <w:rStyle w:val="VerbatimChar"/>
              </w:rPr>
              <w:t xml:space="preserve">birthdate</w:t>
            </w:r>
          </w:p>
        </w:tc>
        <w:tc>
          <w:tcPr/>
          <w:p>
            <w:pPr>
              <w:pStyle w:val="Compact"/>
              <w:jc w:val="left"/>
            </w:pPr>
            <w:r>
              <w:t xml:space="preserve">date</w:t>
            </w:r>
          </w:p>
        </w:tc>
        <w:tc>
          <w:tcPr/>
          <w:p>
            <w:pPr>
              <w:pStyle w:val="Compact"/>
              <w:jc w:val="left"/>
            </w:pPr>
            <w:r>
              <w:t xml:space="preserve">Nein</w:t>
            </w:r>
          </w:p>
        </w:tc>
        <w:tc>
          <w:tcPr/>
          <w:p>
            <w:pPr>
              <w:pStyle w:val="Compact"/>
              <w:jc w:val="left"/>
            </w:pPr>
            <w:r>
              <w:t xml:space="preserve">Exaktes Geburtsdatum (ISO 8601)</w:t>
            </w:r>
          </w:p>
        </w:tc>
      </w:tr>
      <w:tr>
        <w:tc>
          <w:tcPr/>
          <w:p>
            <w:pPr>
              <w:pStyle w:val="Compact"/>
              <w:jc w:val="left"/>
            </w:pPr>
            <w:r>
              <w:rPr>
                <w:rStyle w:val="VerbatimChar"/>
              </w:rPr>
              <w:t xml:space="preserve">picture</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Link zu Profilbild (bevorzugt PNG)</w:t>
            </w:r>
          </w:p>
        </w:tc>
      </w:tr>
      <w:tr>
        <w:tc>
          <w:tcPr/>
          <w:p>
            <w:pPr>
              <w:pStyle w:val="Compact"/>
              <w:jc w:val="left"/>
            </w:pPr>
            <w:r>
              <w:rPr>
                <w:rStyle w:val="VerbatimChar"/>
              </w:rPr>
              <w:t xml:space="preserve">names</w:t>
            </w:r>
          </w:p>
        </w:tc>
        <w:tc>
          <w:tcPr/>
          <w:p>
            <w:pPr>
              <w:pStyle w:val="Compact"/>
              <w:jc w:val="left"/>
            </w:pPr>
            <w:r>
              <w:t xml:space="preserve">Name[]</w:t>
            </w:r>
          </w:p>
        </w:tc>
        <w:tc>
          <w:tcPr/>
          <w:p>
            <w:pPr>
              <w:pStyle w:val="Compact"/>
              <w:jc w:val="left"/>
            </w:pPr>
            <w:r>
              <w:t xml:space="preserve">Nein</w:t>
            </w:r>
          </w:p>
        </w:tc>
        <w:tc>
          <w:tcPr/>
          <w:p>
            <w:pPr>
              <w:pStyle w:val="Compact"/>
              <w:jc w:val="left"/>
            </w:pPr>
            <w:r>
              <w:t xml:space="preserve">Liste strukturierter Namen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Nein</w:t>
            </w:r>
          </w:p>
        </w:tc>
        <w:tc>
          <w:tcPr/>
          <w:p>
            <w:pPr>
              <w:pStyle w:val="Compact"/>
              <w:jc w:val="left"/>
            </w:pPr>
            <w:r>
              <w:t xml:space="preserve">Wohn- und Geschäftsadressen</w:t>
            </w:r>
          </w:p>
        </w:tc>
      </w:tr>
      <w:tr>
        <w:tc>
          <w:tcPr/>
          <w:p>
            <w:pPr>
              <w:pStyle w:val="Compact"/>
              <w:jc w:val="left"/>
            </w:pPr>
            <w:r>
              <w:rPr>
                <w:rStyle w:val="VerbatimChar"/>
              </w:rPr>
              <w:t xml:space="preserve">languages</w:t>
            </w:r>
          </w:p>
        </w:tc>
        <w:tc>
          <w:tcPr/>
          <w:p>
            <w:pPr>
              <w:pStyle w:val="Compact"/>
              <w:jc w:val="left"/>
            </w:pPr>
            <w:r>
              <w:t xml:space="preserve">LanguageProficiency[]</w:t>
            </w:r>
          </w:p>
        </w:tc>
        <w:tc>
          <w:tcPr/>
          <w:p>
            <w:pPr>
              <w:pStyle w:val="Compact"/>
              <w:jc w:val="left"/>
            </w:pPr>
            <w:r>
              <w:t xml:space="preserve">Nein</w:t>
            </w:r>
          </w:p>
        </w:tc>
        <w:tc>
          <w:tcPr/>
          <w:p>
            <w:pPr>
              <w:pStyle w:val="Compact"/>
              <w:jc w:val="left"/>
            </w:pPr>
            <w:r>
              <w:t xml:space="preserve">Sprachkenntnisse</w:t>
            </w:r>
          </w:p>
        </w:tc>
      </w:tr>
      <w:tr>
        <w:tc>
          <w:tcPr/>
          <w:p>
            <w:pPr>
              <w:pStyle w:val="Compact"/>
              <w:jc w:val="left"/>
            </w:pPr>
            <w:r>
              <w:rPr>
                <w:rStyle w:val="VerbatimChar"/>
              </w:rPr>
              <w:t xml:space="preserve">ch_citizenship</w:t>
            </w:r>
          </w:p>
        </w:tc>
        <w:tc>
          <w:tcPr/>
          <w:p>
            <w:pPr>
              <w:pStyle w:val="Compact"/>
              <w:jc w:val="left"/>
            </w:pPr>
            <w:r>
              <w:t xml:space="preserve">Validity</w:t>
            </w:r>
          </w:p>
        </w:tc>
        <w:tc>
          <w:tcPr/>
          <w:p>
            <w:pPr>
              <w:pStyle w:val="Compact"/>
              <w:jc w:val="left"/>
            </w:pPr>
            <w:r>
              <w:t xml:space="preserve">Nein</w:t>
            </w:r>
          </w:p>
        </w:tc>
        <w:tc>
          <w:tcPr/>
          <w:p>
            <w:pPr>
              <w:pStyle w:val="Compact"/>
              <w:jc w:val="left"/>
            </w:pPr>
            <w:r>
              <w:t xml:space="preserve">Schweizer Bürgerrecht (zeitlich)</w:t>
            </w:r>
          </w:p>
        </w:tc>
      </w:tr>
      <w:tr>
        <w:tc>
          <w:tcPr/>
          <w:p>
            <w:pPr>
              <w:pStyle w:val="Compact"/>
              <w:jc w:val="left"/>
            </w:pPr>
            <w:r>
              <w:rPr>
                <w:rStyle w:val="VerbatimChar"/>
              </w:rPr>
              <w:t xml:space="preserve">citizenships</w:t>
            </w:r>
          </w:p>
        </w:tc>
        <w:tc>
          <w:tcPr/>
          <w:p>
            <w:pPr>
              <w:pStyle w:val="Compact"/>
              <w:jc w:val="left"/>
            </w:pPr>
            <w:r>
              <w:t xml:space="preserve">Citizenship[]</w:t>
            </w:r>
          </w:p>
        </w:tc>
        <w:tc>
          <w:tcPr/>
          <w:p>
            <w:pPr>
              <w:pStyle w:val="Compact"/>
              <w:jc w:val="left"/>
            </w:pPr>
            <w:r>
              <w:t xml:space="preserve">Nein</w:t>
            </w:r>
          </w:p>
        </w:tc>
        <w:tc>
          <w:tcPr/>
          <w:p>
            <w:pPr>
              <w:pStyle w:val="Compact"/>
              <w:jc w:val="left"/>
            </w:pPr>
            <w:r>
              <w:t xml:space="preserve">Weitere Staatsbürgerschaften</w:t>
            </w:r>
          </w:p>
        </w:tc>
      </w:tr>
      <w:tr>
        <w:tc>
          <w:tcPr/>
          <w:p>
            <w:pPr>
              <w:pStyle w:val="Compact"/>
              <w:jc w:val="left"/>
            </w:pPr>
            <w:r>
              <w:rPr>
                <w:rStyle w:val="VerbatimChar"/>
              </w:rPr>
              <w:t xml:space="preserve">genders</w:t>
            </w:r>
          </w:p>
        </w:tc>
        <w:tc>
          <w:tcPr/>
          <w:p>
            <w:pPr>
              <w:pStyle w:val="Compact"/>
              <w:jc w:val="left"/>
            </w:pPr>
            <w:r>
              <w:t xml:space="preserve">Gender[]</w:t>
            </w:r>
          </w:p>
        </w:tc>
        <w:tc>
          <w:tcPr/>
          <w:p>
            <w:pPr>
              <w:pStyle w:val="Compact"/>
              <w:jc w:val="left"/>
            </w:pPr>
            <w:r>
              <w:t xml:space="preserve">Nein</w:t>
            </w:r>
          </w:p>
        </w:tc>
        <w:tc>
          <w:tcPr/>
          <w:p>
            <w:pPr>
              <w:pStyle w:val="Compact"/>
              <w:jc w:val="left"/>
            </w:pPr>
            <w:r>
              <w:t xml:space="preserve">Geschlechtsidentität(en)</w:t>
            </w:r>
          </w:p>
        </w:tc>
      </w:tr>
      <w:tr>
        <w:tc>
          <w:tcPr/>
          <w:p>
            <w:pPr>
              <w:pStyle w:val="Compact"/>
              <w:jc w:val="left"/>
            </w:pPr>
            <w:r>
              <w:rPr>
                <w:rStyle w:val="VerbatimChar"/>
              </w:rPr>
              <w:t xml:space="preserve">occupations</w:t>
            </w:r>
          </w:p>
        </w:tc>
        <w:tc>
          <w:tcPr/>
          <w:p>
            <w:pPr>
              <w:pStyle w:val="Compact"/>
              <w:jc w:val="left"/>
            </w:pPr>
            <w:r>
              <w:t xml:space="preserve">Occupation[]</w:t>
            </w:r>
          </w:p>
        </w:tc>
        <w:tc>
          <w:tcPr/>
          <w:p>
            <w:pPr>
              <w:pStyle w:val="Compact"/>
              <w:jc w:val="left"/>
            </w:pPr>
            <w:r>
              <w:t xml:space="preserve">Nein</w:t>
            </w:r>
          </w:p>
        </w:tc>
        <w:tc>
          <w:tcPr/>
          <w:p>
            <w:pPr>
              <w:pStyle w:val="Compact"/>
              <w:jc w:val="left"/>
            </w:pPr>
            <w:r>
              <w:t xml:space="preserve">Berufliche Tätigkeiten</w:t>
            </w:r>
          </w:p>
        </w:tc>
      </w:tr>
      <w:tr>
        <w:tc>
          <w:tcPr/>
          <w:p>
            <w:pPr>
              <w:pStyle w:val="Compact"/>
              <w:jc w:val="left"/>
            </w:pPr>
            <w:r>
              <w:rPr>
                <w:rStyle w:val="VerbatimChar"/>
              </w:rPr>
              <w:t xml:space="preserve">trainings</w:t>
            </w:r>
          </w:p>
        </w:tc>
        <w:tc>
          <w:tcPr/>
          <w:p>
            <w:pPr>
              <w:pStyle w:val="Compact"/>
              <w:jc w:val="left"/>
            </w:pPr>
            <w:r>
              <w:t xml:space="preserve">Training[]</w:t>
            </w:r>
          </w:p>
        </w:tc>
        <w:tc>
          <w:tcPr/>
          <w:p>
            <w:pPr>
              <w:pStyle w:val="Compact"/>
              <w:jc w:val="left"/>
            </w:pPr>
            <w:r>
              <w:t xml:space="preserve">Nein</w:t>
            </w:r>
          </w:p>
        </w:tc>
        <w:tc>
          <w:tcPr/>
          <w:p>
            <w:pPr>
              <w:pStyle w:val="Compact"/>
              <w:jc w:val="left"/>
            </w:pPr>
            <w:r>
              <w:t xml:space="preserve">Ausbildungen</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Nein</w:t>
            </w:r>
          </w:p>
        </w:tc>
        <w:tc>
          <w:tcPr/>
          <w:p>
            <w:pPr>
              <w:pStyle w:val="Compact"/>
              <w:jc w:val="left"/>
            </w:pPr>
            <w:r>
              <w:t xml:space="preserve">Kontaktinformationen</w:t>
            </w:r>
          </w:p>
        </w:tc>
      </w:tr>
      <w:tr>
        <w:tc>
          <w:tcPr/>
          <w:p>
            <w:pPr>
              <w:pStyle w:val="Compact"/>
              <w:jc w:val="left"/>
            </w:pPr>
            <w:r>
              <w:rPr>
                <w:rStyle w:val="VerbatimChar"/>
              </w:rPr>
              <w:t xml:space="preserve">electoral_district</w:t>
            </w:r>
          </w:p>
        </w:tc>
        <w:tc>
          <w:tcPr/>
          <w:p>
            <w:pPr>
              <w:pStyle w:val="Compact"/>
              <w:jc w:val="left"/>
            </w:pPr>
            <w:r>
              <w:t xml:space="preserve">ElectoralDistrict</w:t>
            </w:r>
          </w:p>
        </w:tc>
        <w:tc>
          <w:tcPr/>
          <w:p>
            <w:pPr>
              <w:pStyle w:val="Compact"/>
              <w:jc w:val="left"/>
            </w:pPr>
            <w:r>
              <w:t xml:space="preserve">Nein</w:t>
            </w:r>
          </w:p>
        </w:tc>
        <w:tc>
          <w:tcPr/>
          <w:p>
            <w:pPr>
              <w:pStyle w:val="Compact"/>
              <w:jc w:val="left"/>
            </w:pPr>
            <w:r>
              <w:t xml:space="preserve">Wahlkreis</w:t>
            </w:r>
          </w:p>
        </w:tc>
      </w:tr>
      <w:tr>
        <w:tc>
          <w:tcPr/>
          <w:p>
            <w:pPr>
              <w:pStyle w:val="Compact"/>
              <w:jc w:val="left"/>
            </w:pPr>
            <w:r>
              <w:rPr>
                <w:rStyle w:val="VerbatimChar"/>
              </w:rPr>
              <w:t xml:space="preserve">interest_links_person</w:t>
            </w:r>
          </w:p>
        </w:tc>
        <w:tc>
          <w:tcPr/>
          <w:p>
            <w:pPr>
              <w:pStyle w:val="Compact"/>
              <w:jc w:val="left"/>
            </w:pPr>
            <w:r>
              <w:t xml:space="preserve">InterestLink[]</w:t>
            </w:r>
          </w:p>
        </w:tc>
        <w:tc>
          <w:tcPr/>
          <w:p>
            <w:pPr>
              <w:pStyle w:val="Compact"/>
              <w:jc w:val="left"/>
            </w:pPr>
            <w:r>
              <w:t xml:space="preserve">Nein</w:t>
            </w:r>
          </w:p>
        </w:tc>
        <w:tc>
          <w:tcPr/>
          <w:p>
            <w:pPr>
              <w:pStyle w:val="Compact"/>
              <w:jc w:val="left"/>
            </w:pPr>
            <w:r>
              <w:t xml:space="preserve">Interessenbindungen</w:t>
            </w:r>
          </w:p>
        </w:tc>
      </w:tr>
    </w:tbl>
    <w:bookmarkEnd w:id="30"/>
    <w:bookmarkEnd w:id="31"/>
    <w:bookmarkStart w:id="40" w:name="strukturierte-unterklassen"/>
    <w:p>
      <w:pPr>
        <w:pStyle w:val="Heading2"/>
      </w:pPr>
      <w:r>
        <w:t xml:space="preserve">Strukturierte Unterklassen</w:t>
      </w:r>
    </w:p>
    <w:bookmarkStart w:id="32" w:name="name"/>
    <w:p>
      <w:pPr>
        <w:pStyle w:val="Heading3"/>
      </w:pPr>
      <w:r>
        <w:t xml:space="preserve">Name</w:t>
      </w:r>
    </w:p>
    <w:p>
      <w:pPr>
        <w:pStyle w:val="FirstParagraph"/>
      </w:pPr>
      <w:r>
        <w:t xml:space="preserve">Namen werden nach eCH-0044 strukturiert erfasst:</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callName</w:t>
      </w:r>
      <w:r>
        <w:br/>
      </w:r>
      <w:r>
        <w:rPr>
          <w:rStyle w:val="AttributeTok"/>
        </w:rPr>
        <w:t xml:space="preserve">    </w:t>
      </w:r>
      <w:r>
        <w:rPr>
          <w:rStyle w:val="FunctionTok"/>
        </w:rPr>
        <w:t xml:space="preserve">value</w:t>
      </w:r>
      <w:r>
        <w:rPr>
          <w:rStyle w:val="KeywordTok"/>
        </w:rPr>
        <w:t xml:space="preserve">:</w:t>
      </w:r>
      <w:r>
        <w:rPr>
          <w:rStyle w:val="AttributeTok"/>
        </w:rPr>
        <w:t xml:space="preserve"> Andi</w:t>
      </w:r>
    </w:p>
    <w:p>
      <w:pPr>
        <w:pStyle w:val="FirstParagraph"/>
      </w:pPr>
      <w:r>
        <w:rPr>
          <w:bCs/>
          <w:b/>
        </w:rPr>
        <w:t xml:space="preserve">Namenstypen</w:t>
      </w:r>
      <w:r>
        <w:t xml:space="preserve"> </w:t>
      </w:r>
      <w:r>
        <w:t xml:space="preserve">(</w:t>
      </w:r>
      <w:r>
        <w:rPr>
          <w:rStyle w:val="VerbatimChar"/>
        </w:rPr>
        <w:t xml:space="preserve">NameTypeEnum</w:t>
      </w:r>
      <w:r>
        <w:t xml:space="preserve">):</w:t>
      </w:r>
      <w:r>
        <w:t xml:space="preserve"> </w:t>
      </w:r>
      <w:r>
        <w:t xml:space="preserve">-</w:t>
      </w:r>
      <w:r>
        <w:t xml:space="preserve"> </w:t>
      </w:r>
      <w:r>
        <w:rPr>
          <w:rStyle w:val="VerbatimChar"/>
        </w:rPr>
        <w:t xml:space="preserve">officialGivenName</w:t>
      </w:r>
      <w:r>
        <w:t xml:space="preserve">: Offizieller Vorname</w:t>
      </w:r>
      <w:r>
        <w:t xml:space="preserve"> </w:t>
      </w:r>
      <w:r>
        <w:t xml:space="preserve">-</w:t>
      </w:r>
      <w:r>
        <w:t xml:space="preserve"> </w:t>
      </w:r>
      <w:r>
        <w:rPr>
          <w:rStyle w:val="VerbatimChar"/>
        </w:rPr>
        <w:t xml:space="preserve">officialLastName</w:t>
      </w:r>
      <w:r>
        <w:t xml:space="preserve">: Offizieller Nachname</w:t>
      </w:r>
      <w:r>
        <w:t xml:space="preserve"> </w:t>
      </w:r>
      <w:r>
        <w:t xml:space="preserve">-</w:t>
      </w:r>
      <w:r>
        <w:t xml:space="preserve"> </w:t>
      </w:r>
      <w:r>
        <w:rPr>
          <w:rStyle w:val="VerbatimChar"/>
        </w:rPr>
        <w:t xml:space="preserve">officialMiddleName</w:t>
      </w:r>
      <w:r>
        <w:t xml:space="preserve">: Offizieller Mittelname</w:t>
      </w:r>
      <w:r>
        <w:t xml:space="preserve"> </w:t>
      </w:r>
      <w:r>
        <w:t xml:space="preserve">-</w:t>
      </w:r>
      <w:r>
        <w:t xml:space="preserve"> </w:t>
      </w:r>
      <w:r>
        <w:rPr>
          <w:rStyle w:val="VerbatimChar"/>
        </w:rPr>
        <w:t xml:space="preserve">callName</w:t>
      </w:r>
      <w:r>
        <w:t xml:space="preserve">: Rufname</w:t>
      </w:r>
      <w:r>
        <w:t xml:space="preserve"> </w:t>
      </w:r>
      <w:r>
        <w:t xml:space="preserve">-</w:t>
      </w:r>
      <w:r>
        <w:t xml:space="preserve"> </w:t>
      </w:r>
      <w:r>
        <w:rPr>
          <w:rStyle w:val="VerbatimChar"/>
        </w:rPr>
        <w:t xml:space="preserve">familyNameOnForeignPassport</w:t>
      </w:r>
      <w:r>
        <w:t xml:space="preserve">: Familienname auf ausländischem Pass</w:t>
      </w:r>
    </w:p>
    <w:bookmarkEnd w:id="32"/>
    <w:bookmarkStart w:id="33"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3"/>
    <w:bookmarkStart w:id="34" w:name="sprachkenntnisse"/>
    <w:p>
      <w:pPr>
        <w:pStyle w:val="Heading3"/>
      </w:pPr>
      <w:r>
        <w:t xml:space="preserve">Sprachkenntnisse</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5"/>
        </w:numPr>
        <w:pStyle w:val="Compact"/>
      </w:pPr>
      <w:r>
        <w:rPr>
          <w:rStyle w:val="VerbatimChar"/>
        </w:rPr>
        <w:t xml:space="preserve">language</w:t>
      </w:r>
      <w:r>
        <w:t xml:space="preserve">: ISO 639-1 Sprachcode (de, fr, it, rm, en)</w:t>
      </w:r>
    </w:p>
    <w:p>
      <w:pPr>
        <w:numPr>
          <w:ilvl w:val="0"/>
          <w:numId w:val="1005"/>
        </w:numPr>
        <w:pStyle w:val="Compact"/>
      </w:pPr>
      <w:r>
        <w:rPr>
          <w:rStyle w:val="VerbatimChar"/>
        </w:rPr>
        <w:t xml:space="preserve">correspondence</w:t>
      </w:r>
      <w:r>
        <w:t xml:space="preserve">: Bevorzugte Korrespondenzsprache</w:t>
      </w:r>
    </w:p>
    <w:p>
      <w:pPr>
        <w:numPr>
          <w:ilvl w:val="0"/>
          <w:numId w:val="1005"/>
        </w:numPr>
        <w:pStyle w:val="Compact"/>
      </w:pPr>
      <w:r>
        <w:rPr>
          <w:rStyle w:val="VerbatimChar"/>
        </w:rPr>
        <w:t xml:space="preserve">native</w:t>
      </w:r>
      <w:r>
        <w:t xml:space="preserve">: Muttersprache</w:t>
      </w:r>
    </w:p>
    <w:bookmarkEnd w:id="34"/>
    <w:bookmarkStart w:id="35" w:name="geschlecht"/>
    <w:p>
      <w:pPr>
        <w:pStyle w:val="Heading3"/>
      </w:pPr>
      <w:r>
        <w:t xml:space="preserve">Geschlecht</w:t>
      </w:r>
    </w:p>
    <w:p>
      <w:pPr>
        <w:pStyle w:val="SourceCode"/>
      </w:pP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6"/>
        </w:numPr>
        <w:pStyle w:val="Compact"/>
      </w:pPr>
      <w:r>
        <w:rPr>
          <w:rStyle w:val="VerbatimChar"/>
        </w:rPr>
        <w:t xml:space="preserve">value</w:t>
      </w:r>
      <w:r>
        <w:t xml:space="preserve">: Geschlechtscode (male, female, diverse, etc.)</w:t>
      </w:r>
    </w:p>
    <w:p>
      <w:pPr>
        <w:numPr>
          <w:ilvl w:val="0"/>
          <w:numId w:val="1006"/>
        </w:numPr>
        <w:pStyle w:val="Compact"/>
      </w:pPr>
      <w:r>
        <w:rPr>
          <w:rStyle w:val="VerbatimChar"/>
        </w:rPr>
        <w:t xml:space="preserve">pronouns</w:t>
      </w:r>
      <w:r>
        <w:t xml:space="preserve">: Bevorzugte Pronomen (mehrsprachig möglich)</w:t>
      </w:r>
    </w:p>
    <w:p>
      <w:pPr>
        <w:numPr>
          <w:ilvl w:val="0"/>
          <w:numId w:val="1006"/>
        </w:numPr>
        <w:pStyle w:val="Compact"/>
      </w:pPr>
      <w:r>
        <w:t xml:space="preserve">Unterstützt zeitliche Änderungen</w:t>
      </w:r>
    </w:p>
    <w:bookmarkEnd w:id="35"/>
    <w:bookmarkStart w:id="36" w:name="staatsbürgerschaft"/>
    <w:p>
      <w:pPr>
        <w:pStyle w:val="Heading3"/>
      </w:pPr>
      <w:r>
        <w:t xml:space="preserve">Staatsbürgerschaft</w:t>
      </w:r>
    </w:p>
    <w:p>
      <w:pPr>
        <w:pStyle w:val="SourceCode"/>
      </w:pP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br/>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7"/>
        </w:numPr>
        <w:pStyle w:val="Compact"/>
      </w:pPr>
      <w:r>
        <w:rPr>
          <w:rStyle w:val="VerbatimChar"/>
        </w:rPr>
        <w:t xml:space="preserve">ch_citizenship</w:t>
      </w:r>
      <w:r>
        <w:t xml:space="preserve">: Schweizer Bürgerrecht (Validity-Objekt)</w:t>
      </w:r>
    </w:p>
    <w:p>
      <w:pPr>
        <w:numPr>
          <w:ilvl w:val="0"/>
          <w:numId w:val="1007"/>
        </w:numPr>
        <w:pStyle w:val="Compact"/>
      </w:pPr>
      <w:r>
        <w:rPr>
          <w:rStyle w:val="VerbatimChar"/>
        </w:rPr>
        <w:t xml:space="preserve">citizenships</w:t>
      </w:r>
      <w:r>
        <w:t xml:space="preserve">: Weitere Staatsbürgerschaften mit ISO 3166 Ländercodes</w:t>
      </w:r>
    </w:p>
    <w:bookmarkEnd w:id="36"/>
    <w:bookmarkStart w:id="37"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8"/>
        </w:numPr>
        <w:pStyle w:val="Compact"/>
      </w:pPr>
      <w:r>
        <w:rPr>
          <w:rStyle w:val="VerbatimChar"/>
        </w:rPr>
        <w:t xml:space="preserve">occupation_isco19_code</w:t>
      </w:r>
      <w:r>
        <w:t xml:space="preserve">: ISCO-19 Berufsklassifikation</w:t>
      </w:r>
    </w:p>
    <w:p>
      <w:pPr>
        <w:numPr>
          <w:ilvl w:val="0"/>
          <w:numId w:val="1008"/>
        </w:numPr>
        <w:pStyle w:val="Compact"/>
      </w:pPr>
      <w:r>
        <w:rPr>
          <w:rStyle w:val="VerbatimChar"/>
        </w:rPr>
        <w:t xml:space="preserve">enterprise_uid</w:t>
      </w:r>
      <w:r>
        <w:t xml:space="preserve">: UID-Nummer des Unternehmens (eCH-0097)</w:t>
      </w:r>
    </w:p>
    <w:p>
      <w:pPr>
        <w:numPr>
          <w:ilvl w:val="0"/>
          <w:numId w:val="1008"/>
        </w:numPr>
        <w:pStyle w:val="Compact"/>
      </w:pPr>
      <w:r>
        <w:rPr>
          <w:rStyle w:val="VerbatimChar"/>
        </w:rPr>
        <w:t xml:space="preserve">active</w:t>
      </w:r>
      <w:r>
        <w:t xml:space="preserve">: Aktuelle Tätigkeit</w:t>
      </w:r>
    </w:p>
    <w:p>
      <w:pPr>
        <w:numPr>
          <w:ilvl w:val="0"/>
          <w:numId w:val="1008"/>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7"/>
    <w:bookmarkStart w:id="38"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8"/>
    <w:bookmarkStart w:id="39"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9"/>
    <w:bookmarkEnd w:id="40"/>
    <w:bookmarkStart w:id="43" w:name="interoperabilität"/>
    <w:p>
      <w:pPr>
        <w:pStyle w:val="Heading2"/>
      </w:pPr>
      <w:r>
        <w:t xml:space="preserve">Interoperabilität</w:t>
      </w:r>
    </w:p>
    <w:bookmarkStart w:id="41" w:name="globale-identifikatoren"/>
    <w:p>
      <w:pPr>
        <w:pStyle w:val="Heading3"/>
      </w:pPr>
      <w:r>
        <w:t xml:space="preserve">Globale Identifikatoren</w:t>
      </w:r>
    </w:p>
    <w:p>
      <w:pPr>
        <w:numPr>
          <w:ilvl w:val="0"/>
          <w:numId w:val="1009"/>
        </w:numPr>
        <w:pStyle w:val="Compact"/>
      </w:pPr>
      <w:r>
        <w:rPr>
          <w:bCs/>
          <w:b/>
        </w:rPr>
        <w:t xml:space="preserve">Wikidata</w:t>
      </w:r>
      <w:r>
        <w:t xml:space="preserve">: Primäre Quelle für Personen-IDs</w:t>
      </w:r>
    </w:p>
    <w:p>
      <w:pPr>
        <w:numPr>
          <w:ilvl w:val="0"/>
          <w:numId w:val="1009"/>
        </w:numPr>
        <w:pStyle w:val="Compact"/>
      </w:pPr>
      <w:r>
        <w:rPr>
          <w:bCs/>
          <w:b/>
        </w:rPr>
        <w:t xml:space="preserve">eCH-0285</w:t>
      </w:r>
      <w:r>
        <w:t xml:space="preserve">: Kompatibilität mit eCH-Standard für semantische Identifikatoren</w:t>
      </w:r>
    </w:p>
    <w:p>
      <w:pPr>
        <w:numPr>
          <w:ilvl w:val="0"/>
          <w:numId w:val="1009"/>
        </w:numPr>
        <w:pStyle w:val="Compact"/>
      </w:pPr>
      <w:r>
        <w:rPr>
          <w:bCs/>
          <w:b/>
        </w:rPr>
        <w:t xml:space="preserve">Linked Open Data</w:t>
      </w:r>
      <w:r>
        <w:t xml:space="preserve">: URIs erlauben Verlinkung mit anderen Datenquellen</w:t>
      </w:r>
    </w:p>
    <w:bookmarkEnd w:id="41"/>
    <w:bookmarkStart w:id="42"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2"/>
    <w:bookmarkEnd w:id="43"/>
    <w:bookmarkStart w:id="47" w:name="anwendungsbeispiele"/>
    <w:p>
      <w:pPr>
        <w:pStyle w:val="Heading2"/>
      </w:pPr>
      <w:r>
        <w:t xml:space="preserve">Anwendungsbeispiele</w:t>
      </w:r>
    </w:p>
    <w:bookmarkStart w:id="44"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4"/>
    <w:bookmarkStart w:id="45"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5"/>
    <w:bookmarkStart w:id="46"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6"/>
    <w:bookmarkEnd w:id="47"/>
    <w:bookmarkStart w:id="48" w:name="referenzen"/>
    <w:p>
      <w:pPr>
        <w:pStyle w:val="Heading2"/>
      </w:pPr>
      <w:r>
        <w:t xml:space="preserve">Referenzen</w:t>
      </w:r>
    </w:p>
    <w:p>
      <w:pPr>
        <w:pStyle w:val="FirstParagraph"/>
      </w:pPr>
      <w:r>
        <w:t xml:space="preserve">Siehe vollständige LinkML-Schema-Dokumentation:</w:t>
      </w:r>
    </w:p>
    <w:bookmarkEnd w:id="48"/>
    <w:bookmarkEnd w:id="49"/>
    <w:bookmarkStart w:id="63" w:name="class-person"/>
    <w:p>
      <w:pPr>
        <w:pStyle w:val="Heading1"/>
      </w:pPr>
      <w:r>
        <w:t xml:space="preserve">Class: Person</w:t>
      </w:r>
    </w:p>
    <w:p>
      <w:pPr>
        <w:pStyle w:val="FirstParagraph"/>
      </w:pPr>
      <w:r>
        <w:rPr>
          <w:iCs/>
          <w:i/>
        </w:rPr>
        <w:t xml:space="preserve">[en] A person with identifiers, names, addresses, citizenships, and occupations.</w:t>
      </w:r>
    </w:p>
    <w:p>
      <w:pPr>
        <w:pStyle w:val="BodyText"/>
      </w:pPr>
      <w:r>
        <w:rPr>
          <w:iCs/>
          <w:i/>
        </w:rPr>
        <w:t xml:space="preserve">[de] Eine Person mit Identifikatoren, Namen, Adressen, Staatsbürgerschaften und Berufen.</w:t>
      </w:r>
    </w:p>
    <w:p>
      <w:pPr>
        <w:pStyle w:val="BodyText"/>
      </w:pPr>
      <w:r>
        <w:t xml:space="preserve">__</w:t>
      </w:r>
    </w:p>
    <w:p>
      <w:pPr>
        <w:pStyle w:val="BodyText"/>
      </w:pPr>
      <w:r>
        <w:t xml:space="preserve">URI:</w:t>
      </w:r>
      <w:r>
        <w:t xml:space="preserve"> </w:t>
      </w:r>
      <w:hyperlink r:id="rId50">
        <w:r>
          <w:rPr>
            <w:rStyle w:val="Hyperlink"/>
          </w:rPr>
          <w:t xml:space="preserve">act:Person</w:t>
        </w:r>
      </w:hyperlink>
    </w:p>
    <w:p>
      <w:pPr>
        <w:pStyle w:val="SourceCode"/>
      </w:pPr>
      <w:r>
        <w:rPr>
          <w:rStyle w:val="VerbatimChar"/>
        </w:rPr>
        <w:t xml:space="preserve"> classDiagram</w:t>
      </w:r>
      <w:r>
        <w:br/>
      </w:r>
      <w:r>
        <w:rPr>
          <w:rStyle w:val="VerbatimChar"/>
        </w:rPr>
        <w:t xml:space="preserve">    class Person</w:t>
      </w:r>
      <w:r>
        <w:br/>
      </w:r>
      <w:r>
        <w:rPr>
          <w:rStyle w:val="VerbatimChar"/>
        </w:rPr>
        <w:t xml:space="preserve">    click Person href "../Person/"</w:t>
      </w:r>
      <w:r>
        <w:br/>
      </w:r>
      <w:r>
        <w:rPr>
          <w:rStyle w:val="VerbatimChar"/>
        </w:rPr>
        <w:t xml:space="preserve">      Person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Person : birthdate</w:t>
      </w:r>
      <w:r>
        <w:br/>
      </w:r>
      <w:r>
        <w:rPr>
          <w:rStyle w:val="VerbatimChar"/>
        </w:rPr>
        <w:t xml:space="preserve">        </w:t>
      </w:r>
      <w:r>
        <w:br/>
      </w:r>
      <w:r>
        <w:rPr>
          <w:rStyle w:val="VerbatimChar"/>
        </w:rPr>
        <w:t xml:space="preserve">      Person : birthyear</w:t>
      </w:r>
      <w:r>
        <w:br/>
      </w:r>
      <w:r>
        <w:rPr>
          <w:rStyle w:val="VerbatimChar"/>
        </w:rPr>
        <w:t xml:space="preserve">        </w:t>
      </w:r>
      <w:r>
        <w:br/>
      </w:r>
      <w:r>
        <w:rPr>
          <w:rStyle w:val="VerbatimChar"/>
        </w:rPr>
        <w:t xml:space="preserve">      Person : ch_citizenship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Validity : ch_citizenship</w:t>
      </w:r>
      <w:r>
        <w:br/>
      </w:r>
      <w:r>
        <w:rPr>
          <w:rStyle w:val="VerbatimChar"/>
        </w:rPr>
        <w:t xml:space="preserve">        click Validity href "../Validity/"</w:t>
      </w:r>
      <w:r>
        <w:br/>
      </w:r>
      <w:r>
        <w:rPr>
          <w:rStyle w:val="VerbatimChar"/>
        </w:rPr>
        <w:t xml:space="preserve">    </w:t>
      </w:r>
      <w:r>
        <w:br/>
      </w:r>
      <w:r>
        <w:br/>
      </w:r>
      <w:r>
        <w:rPr>
          <w:rStyle w:val="VerbatimChar"/>
        </w:rPr>
        <w:t xml:space="preserve">        </w:t>
      </w:r>
      <w:r>
        <w:br/>
      </w:r>
      <w:r>
        <w:rPr>
          <w:rStyle w:val="VerbatimChar"/>
        </w:rPr>
        <w:t xml:space="preserve">      Person : citizenships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Citizenship : citizenships</w:t>
      </w:r>
      <w:r>
        <w:br/>
      </w:r>
      <w:r>
        <w:rPr>
          <w:rStyle w:val="VerbatimChar"/>
        </w:rPr>
        <w:t xml:space="preserve">        click Citizenship href "../Citizenship/"</w:t>
      </w:r>
      <w:r>
        <w:br/>
      </w:r>
      <w:r>
        <w:rPr>
          <w:rStyle w:val="VerbatimChar"/>
        </w:rPr>
        <w:t xml:space="preserve">    </w:t>
      </w:r>
      <w:r>
        <w:br/>
      </w:r>
      <w:r>
        <w:br/>
      </w:r>
      <w:r>
        <w:rPr>
          <w:rStyle w:val="VerbatimChar"/>
        </w:rPr>
        <w:t xml:space="preserve">        </w:t>
      </w:r>
      <w:r>
        <w:br/>
      </w:r>
      <w:r>
        <w:rPr>
          <w:rStyle w:val="VerbatimChar"/>
        </w:rPr>
        <w:t xml:space="preserve">      Person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Person : datetime_created</w:t>
      </w:r>
      <w:r>
        <w:br/>
      </w:r>
      <w:r>
        <w:rPr>
          <w:rStyle w:val="VerbatimChar"/>
        </w:rPr>
        <w:t xml:space="preserve">        </w:t>
      </w:r>
      <w:r>
        <w:br/>
      </w:r>
      <w:r>
        <w:rPr>
          <w:rStyle w:val="VerbatimChar"/>
        </w:rPr>
        <w:t xml:space="preserve">      Person : datetime_updated</w:t>
      </w:r>
      <w:r>
        <w:br/>
      </w:r>
      <w:r>
        <w:rPr>
          <w:rStyle w:val="VerbatimChar"/>
        </w:rPr>
        <w:t xml:space="preserve">        </w:t>
      </w:r>
      <w:r>
        <w:br/>
      </w:r>
      <w:r>
        <w:rPr>
          <w:rStyle w:val="VerbatimChar"/>
        </w:rPr>
        <w:t xml:space="preserve">      Person : electoral_district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ElectoralDistrict : electoral_district</w:t>
      </w:r>
      <w:r>
        <w:br/>
      </w:r>
      <w:r>
        <w:rPr>
          <w:rStyle w:val="VerbatimChar"/>
        </w:rPr>
        <w:t xml:space="preserve">        click ElectoralDistrict href "../ElectoralDistrict/"</w:t>
      </w:r>
      <w:r>
        <w:br/>
      </w:r>
      <w:r>
        <w:rPr>
          <w:rStyle w:val="VerbatimChar"/>
        </w:rPr>
        <w:t xml:space="preserve">    </w:t>
      </w:r>
      <w:r>
        <w:br/>
      </w:r>
      <w:r>
        <w:br/>
      </w:r>
      <w:r>
        <w:rPr>
          <w:rStyle w:val="VerbatimChar"/>
        </w:rPr>
        <w:t xml:space="preserve">        </w:t>
      </w:r>
      <w:r>
        <w:br/>
      </w:r>
      <w:r>
        <w:rPr>
          <w:rStyle w:val="VerbatimChar"/>
        </w:rPr>
        <w:t xml:space="preserve">      Person : genders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Gender : genders</w:t>
      </w:r>
      <w:r>
        <w:br/>
      </w:r>
      <w:r>
        <w:rPr>
          <w:rStyle w:val="VerbatimChar"/>
        </w:rPr>
        <w:t xml:space="preserve">        click Gender href "../Gender/"</w:t>
      </w:r>
      <w:r>
        <w:br/>
      </w:r>
      <w:r>
        <w:rPr>
          <w:rStyle w:val="VerbatimChar"/>
        </w:rPr>
        <w:t xml:space="preserve">    </w:t>
      </w:r>
      <w:r>
        <w:br/>
      </w:r>
      <w:r>
        <w:br/>
      </w:r>
      <w:r>
        <w:rPr>
          <w:rStyle w:val="VerbatimChar"/>
        </w:rPr>
        <w:t xml:space="preserve">        </w:t>
      </w:r>
      <w:r>
        <w:br/>
      </w:r>
      <w:r>
        <w:rPr>
          <w:rStyle w:val="VerbatimChar"/>
        </w:rPr>
        <w:t xml:space="preserve">      Person : id</w:t>
      </w:r>
      <w:r>
        <w:br/>
      </w:r>
      <w:r>
        <w:rPr>
          <w:rStyle w:val="VerbatimChar"/>
        </w:rPr>
        <w:t xml:space="preserve">        </w:t>
      </w:r>
      <w:r>
        <w:br/>
      </w:r>
      <w:r>
        <w:rPr>
          <w:rStyle w:val="VerbatimChar"/>
        </w:rPr>
        <w:t xml:space="preserve">      Person : interest_links_person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InterestLink : interest_links_person</w:t>
      </w:r>
      <w:r>
        <w:br/>
      </w:r>
      <w:r>
        <w:rPr>
          <w:rStyle w:val="VerbatimChar"/>
        </w:rPr>
        <w:t xml:space="preserve">        click InterestLink href "../InterestLink/"</w:t>
      </w:r>
      <w:r>
        <w:br/>
      </w:r>
      <w:r>
        <w:rPr>
          <w:rStyle w:val="VerbatimChar"/>
        </w:rPr>
        <w:t xml:space="preserve">    </w:t>
      </w:r>
      <w:r>
        <w:br/>
      </w:r>
      <w:r>
        <w:br/>
      </w:r>
      <w:r>
        <w:rPr>
          <w:rStyle w:val="VerbatimChar"/>
        </w:rPr>
        <w:t xml:space="preserve">        </w:t>
      </w:r>
      <w:r>
        <w:br/>
      </w:r>
      <w:r>
        <w:rPr>
          <w:rStyle w:val="VerbatimChar"/>
        </w:rPr>
        <w:t xml:space="preserve">      Person : label</w:t>
      </w:r>
      <w:r>
        <w:br/>
      </w:r>
      <w:r>
        <w:rPr>
          <w:rStyle w:val="VerbatimChar"/>
        </w:rPr>
        <w:t xml:space="preserve">        </w:t>
      </w:r>
      <w:r>
        <w:br/>
      </w:r>
      <w:r>
        <w:rPr>
          <w:rStyle w:val="VerbatimChar"/>
        </w:rPr>
        <w:t xml:space="preserve">      Person : label_long</w:t>
      </w:r>
      <w:r>
        <w:br/>
      </w:r>
      <w:r>
        <w:rPr>
          <w:rStyle w:val="VerbatimChar"/>
        </w:rPr>
        <w:t xml:space="preserve">        </w:t>
      </w:r>
      <w:r>
        <w:br/>
      </w:r>
      <w:r>
        <w:rPr>
          <w:rStyle w:val="VerbatimChar"/>
        </w:rPr>
        <w:t xml:space="preserve">      Person : languages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LanguageProficiency : languages</w:t>
      </w:r>
      <w:r>
        <w:br/>
      </w:r>
      <w:r>
        <w:rPr>
          <w:rStyle w:val="VerbatimChar"/>
        </w:rPr>
        <w:t xml:space="preserve">        click LanguageProficiency href "../LanguageProficiency/"</w:t>
      </w:r>
      <w:r>
        <w:br/>
      </w:r>
      <w:r>
        <w:rPr>
          <w:rStyle w:val="VerbatimChar"/>
        </w:rPr>
        <w:t xml:space="preserve">    </w:t>
      </w:r>
      <w:r>
        <w:br/>
      </w:r>
      <w:r>
        <w:br/>
      </w:r>
      <w:r>
        <w:rPr>
          <w:rStyle w:val="VerbatimChar"/>
        </w:rPr>
        <w:t xml:space="preserve">        </w:t>
      </w:r>
      <w:r>
        <w:br/>
      </w:r>
      <w:r>
        <w:rPr>
          <w:rStyle w:val="VerbatimChar"/>
        </w:rPr>
        <w:t xml:space="preserve">      Person : names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Name : names</w:t>
      </w:r>
      <w:r>
        <w:br/>
      </w:r>
      <w:r>
        <w:rPr>
          <w:rStyle w:val="VerbatimChar"/>
        </w:rPr>
        <w:t xml:space="preserve">        click Name href "../Name/"</w:t>
      </w:r>
      <w:r>
        <w:br/>
      </w:r>
      <w:r>
        <w:rPr>
          <w:rStyle w:val="VerbatimChar"/>
        </w:rPr>
        <w:t xml:space="preserve">    </w:t>
      </w:r>
      <w:r>
        <w:br/>
      </w:r>
      <w:r>
        <w:br/>
      </w:r>
      <w:r>
        <w:rPr>
          <w:rStyle w:val="VerbatimChar"/>
        </w:rPr>
        <w:t xml:space="preserve">        </w:t>
      </w:r>
      <w:r>
        <w:br/>
      </w:r>
      <w:r>
        <w:rPr>
          <w:rStyle w:val="VerbatimChar"/>
        </w:rPr>
        <w:t xml:space="preserve">      Person : occupations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Occupation : occupations</w:t>
      </w:r>
      <w:r>
        <w:br/>
      </w:r>
      <w:r>
        <w:rPr>
          <w:rStyle w:val="VerbatimChar"/>
        </w:rPr>
        <w:t xml:space="preserve">        click Occupation href "../Occupation/"</w:t>
      </w:r>
      <w:r>
        <w:br/>
      </w:r>
      <w:r>
        <w:rPr>
          <w:rStyle w:val="VerbatimChar"/>
        </w:rPr>
        <w:t xml:space="preserve">    </w:t>
      </w:r>
      <w:r>
        <w:br/>
      </w:r>
      <w:r>
        <w:br/>
      </w:r>
      <w:r>
        <w:rPr>
          <w:rStyle w:val="VerbatimChar"/>
        </w:rPr>
        <w:t xml:space="preserve">        </w:t>
      </w:r>
      <w:r>
        <w:br/>
      </w:r>
      <w:r>
        <w:rPr>
          <w:rStyle w:val="VerbatimChar"/>
        </w:rPr>
        <w:t xml:space="preserve">      Person : picture</w:t>
      </w:r>
      <w:r>
        <w:br/>
      </w:r>
      <w:r>
        <w:rPr>
          <w:rStyle w:val="VerbatimChar"/>
        </w:rPr>
        <w:t xml:space="preserve">        </w:t>
      </w:r>
      <w:r>
        <w:br/>
      </w:r>
      <w:r>
        <w:rPr>
          <w:rStyle w:val="VerbatimChar"/>
        </w:rPr>
        <w:t xml:space="preserve">      Person : trainings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Training : trainings</w:t>
      </w:r>
      <w:r>
        <w:br/>
      </w:r>
      <w:r>
        <w:rPr>
          <w:rStyle w:val="VerbatimChar"/>
        </w:rPr>
        <w:t xml:space="preserve">        click Training href "../Training/"</w:t>
      </w:r>
      <w:r>
        <w:br/>
      </w:r>
      <w:r>
        <w:rPr>
          <w:rStyle w:val="VerbatimChar"/>
        </w:rPr>
        <w:t xml:space="preserve">    </w:t>
      </w:r>
      <w:r>
        <w:br/>
      </w:r>
      <w:r>
        <w:br/>
      </w:r>
      <w:r>
        <w:rPr>
          <w:rStyle w:val="VerbatimChar"/>
        </w:rPr>
        <w:t xml:space="preserve">        </w:t>
      </w:r>
      <w:r>
        <w:br/>
      </w:r>
      <w:r>
        <w:rPr>
          <w:rStyle w:val="VerbatimChar"/>
        </w:rPr>
        <w:t xml:space="preserve">      </w:t>
      </w:r>
    </w:p>
    <w:bookmarkStart w:id="51"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Display name of the person</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Extended display name (with title, etc</w:t>
            </w:r>
          </w:p>
        </w:tc>
        <w:tc>
          <w:tcPr/>
          <w:p>
            <w:pPr>
              <w:pStyle w:val="Compact"/>
              <w:jc w:val="left"/>
            </w:pPr>
            <w:r>
              <w:t xml:space="preserve">direct</w:t>
            </w:r>
          </w:p>
        </w:tc>
      </w:tr>
      <w:tr>
        <w:tc>
          <w:tcPr/>
          <w:p>
            <w:pPr>
              <w:pStyle w:val="Compact"/>
              <w:jc w:val="left"/>
            </w:pPr>
            <w:hyperlink w:anchor="birthyear">
              <w:r>
                <w:rPr>
                  <w:rStyle w:val="Hyperlink"/>
                </w:rPr>
                <w:t xml:space="preserve">birthyear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Year of birth</w:t>
            </w:r>
          </w:p>
        </w:tc>
        <w:tc>
          <w:tcPr/>
          <w:p>
            <w:pPr>
              <w:pStyle w:val="Compact"/>
              <w:jc w:val="left"/>
            </w:pPr>
            <w:r>
              <w:t xml:space="preserve">direct</w:t>
            </w:r>
          </w:p>
        </w:tc>
      </w:tr>
      <w:tr>
        <w:tc>
          <w:tcPr/>
          <w:p>
            <w:pPr>
              <w:pStyle w:val="Compact"/>
              <w:jc w:val="left"/>
            </w:pPr>
            <w:hyperlink w:anchor="birthdate">
              <w:r>
                <w:rPr>
                  <w:rStyle w:val="Hyperlink"/>
                </w:rPr>
                <w:t xml:space="preserve">birthdate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Exact date of birth</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Link to an image (preferred: PNG, then JPG, then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pP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[en] Addresses (private, business, local)</w:t>
            </w:r>
          </w:p>
        </w:tc>
        <w:tc>
          <w:tcPr/>
          <w:p>
            <w:pPr>
              <w:pStyle w:val="Compact"/>
              <w:jc w:val="left"/>
            </w:pPr>
            <w:r>
              <w:t xml:space="preserve">direct</w:t>
            </w:r>
          </w:p>
        </w:tc>
      </w:tr>
      <w:tr>
        <w:tc>
          <w:tcPr/>
          <w:p>
            <w:pPr>
              <w:pStyle w:val="Compact"/>
              <w:jc w:val="left"/>
            </w:pPr>
            <w:hyperlink w:anchor="languages">
              <w:r>
                <w:rPr>
                  <w:rStyle w:val="Hyperlink"/>
                </w:rPr>
                <w:t xml:space="preserve">languages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pPr>
          </w:p>
        </w:tc>
        <w:tc>
          <w:tcPr/>
          <w:p>
            <w:pPr>
              <w:pStyle w:val="Compact"/>
              <w:jc w:val="left"/>
            </w:pPr>
            <w:r>
              <w:t xml:space="preserve">direct</w:t>
            </w:r>
          </w:p>
        </w:tc>
      </w:tr>
      <w:tr>
        <w:tc>
          <w:tcPr/>
          <w:p>
            <w:pPr>
              <w:pStyle w:val="Compact"/>
              <w:jc w:val="left"/>
            </w:pPr>
            <w:hyperlink w:anchor="ch_citizenship">
              <w:r>
                <w:rPr>
                  <w:rStyle w:val="Hyperlink"/>
                </w:rPr>
                <w:t xml:space="preserve">ch_citizenship</w:t>
              </w:r>
            </w:hyperlink>
          </w:p>
        </w:tc>
        <w:tc>
          <w:tcPr/>
          <w:p>
            <w:pPr>
              <w:pStyle w:val="Compact"/>
              <w:jc w:val="left"/>
            </w:pPr>
            <w:r>
              <w:t xml:space="preserve">0..1</w:t>
            </w:r>
            <w:r>
              <w:t xml:space="preserve"> </w:t>
            </w:r>
            <w:r>
              <w:t xml:space="preserve"> </w:t>
            </w:r>
            <w:hyperlink w:anchor="Validity">
              <w:r>
                <w:rPr>
                  <w:rStyle w:val="Hyperlink"/>
                </w:rPr>
                <w:t xml:space="preserve">Validity</w:t>
              </w:r>
            </w:hyperlink>
          </w:p>
        </w:tc>
        <w:tc>
          <w:tcPr/>
          <w:p>
            <w:pPr>
              <w:pStyle w:val="Compact"/>
            </w:pP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pP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pP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pP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pP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pPr>
          </w:p>
        </w:tc>
        <w:tc>
          <w:tcPr/>
          <w:p>
            <w:pPr>
              <w:pStyle w:val="Compact"/>
              <w:jc w:val="left"/>
            </w:pPr>
            <w:r>
              <w:t xml:space="preserve">direct</w:t>
            </w:r>
          </w:p>
        </w:tc>
      </w:tr>
      <w:tr>
        <w:tc>
          <w:tcPr/>
          <w:p>
            <w:pPr>
              <w:pStyle w:val="Compact"/>
              <w:jc w:val="left"/>
            </w:pPr>
            <w:hyperlink w:anchor="interest_links_person">
              <w:r>
                <w:rPr>
                  <w:rStyle w:val="Hyperlink"/>
                </w:rPr>
                <w:t xml:space="preserve">interest_links_person</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[en] Interest links of the person</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10"/>
        </w:numPr>
        <w:pStyle w:val="Compact"/>
      </w:pPr>
      <w:r>
        <w:t xml:space="preserve">from schema: https://ch.paf.link/schema/actors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Start w:id="58" w:name="linkml-source"/>
    <w:p>
      <w:pPr>
        <w:pStyle w:val="Heading2"/>
      </w:pPr>
      <w:r>
        <w:t xml:space="preserve">LinkML Source</w:t>
      </w:r>
    </w:p>
    <w:bookmarkStart w:id="56"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label</w:t>
      </w:r>
      <w:r>
        <w:br/>
      </w:r>
      <w:r>
        <w:rPr>
          <w:rStyle w:val="KeywordTok"/>
        </w:rPr>
        <w:t xml:space="preserve">-</w:t>
      </w:r>
      <w:r>
        <w:rPr>
          <w:rStyle w:val="AttributeTok"/>
        </w:rPr>
        <w:t xml:space="preserve"> label_long</w:t>
      </w:r>
      <w:r>
        <w:br/>
      </w:r>
      <w:r>
        <w:rPr>
          <w:rStyle w:val="KeywordTok"/>
        </w:rPr>
        <w:t xml:space="preserve">-</w:t>
      </w:r>
      <w:r>
        <w:rPr>
          <w:rStyle w:val="AttributeTok"/>
        </w:rPr>
        <w:t xml:space="preserve"> birthyear</w:t>
      </w:r>
      <w:r>
        <w:br/>
      </w:r>
      <w:r>
        <w:rPr>
          <w:rStyle w:val="KeywordTok"/>
        </w:rPr>
        <w:t xml:space="preserve">-</w:t>
      </w:r>
      <w:r>
        <w:rPr>
          <w:rStyle w:val="AttributeTok"/>
        </w:rPr>
        <w:t xml:space="preserve"> birthdate</w:t>
      </w:r>
      <w:r>
        <w:br/>
      </w:r>
      <w:r>
        <w:rPr>
          <w:rStyle w:val="KeywordTok"/>
        </w:rPr>
        <w:t xml:space="preserve">-</w:t>
      </w:r>
      <w:r>
        <w:rPr>
          <w:rStyle w:val="AttributeTok"/>
        </w:rPr>
        <w:t xml:space="preserve"> picture</w:t>
      </w:r>
      <w:r>
        <w:br/>
      </w:r>
      <w:r>
        <w:rPr>
          <w:rStyle w:val="KeywordTok"/>
        </w:rPr>
        <w:t xml:space="preserve">-</w:t>
      </w:r>
      <w:r>
        <w:rPr>
          <w:rStyle w:val="AttributeTok"/>
        </w:rPr>
        <w:t xml:space="preserve"> names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languages</w:t>
      </w:r>
      <w:r>
        <w:br/>
      </w:r>
      <w:r>
        <w:rPr>
          <w:rStyle w:val="KeywordTok"/>
        </w:rPr>
        <w:t xml:space="preserve">-</w:t>
      </w:r>
      <w:r>
        <w:rPr>
          <w:rStyle w:val="AttributeTok"/>
        </w:rPr>
        <w:t xml:space="preserve"> ch_citizenship</w:t>
      </w:r>
      <w:r>
        <w:br/>
      </w:r>
      <w:r>
        <w:rPr>
          <w:rStyle w:val="KeywordTok"/>
        </w:rPr>
        <w:t xml:space="preserve">-</w:t>
      </w:r>
      <w:r>
        <w:rPr>
          <w:rStyle w:val="AttributeTok"/>
        </w:rPr>
        <w:t xml:space="preserve"> citizenships</w:t>
      </w:r>
      <w:r>
        <w:br/>
      </w:r>
      <w:r>
        <w:rPr>
          <w:rStyle w:val="KeywordTok"/>
        </w:rPr>
        <w:t xml:space="preserve">-</w:t>
      </w:r>
      <w:r>
        <w:rPr>
          <w:rStyle w:val="AttributeTok"/>
        </w:rPr>
        <w:t xml:space="preserve"> genders</w:t>
      </w:r>
      <w:r>
        <w:br/>
      </w:r>
      <w:r>
        <w:rPr>
          <w:rStyle w:val="KeywordTok"/>
        </w:rPr>
        <w:t xml:space="preserve">-</w:t>
      </w:r>
      <w:r>
        <w:rPr>
          <w:rStyle w:val="AttributeTok"/>
        </w:rPr>
        <w:t xml:space="preserve"> occupations</w:t>
      </w:r>
      <w:r>
        <w:br/>
      </w:r>
      <w:r>
        <w:rPr>
          <w:rStyle w:val="KeywordTok"/>
        </w:rPr>
        <w:t xml:space="preserve">-</w:t>
      </w:r>
      <w:r>
        <w:rPr>
          <w:rStyle w:val="AttributeTok"/>
        </w:rPr>
        <w:t xml:space="preserve"> trainings</w:t>
      </w:r>
      <w:r>
        <w:br/>
      </w:r>
      <w:r>
        <w:rPr>
          <w:rStyle w:val="KeywordTok"/>
        </w:rPr>
        <w:t xml:space="preserve">-</w:t>
      </w:r>
      <w:r>
        <w:rPr>
          <w:rStyle w:val="AttributeTok"/>
        </w:rPr>
        <w:t xml:space="preserve"> contacts</w:t>
      </w:r>
      <w:r>
        <w:br/>
      </w:r>
      <w:r>
        <w:rPr>
          <w:rStyle w:val="KeywordTok"/>
        </w:rPr>
        <w:t xml:space="preserve">-</w:t>
      </w:r>
      <w:r>
        <w:rPr>
          <w:rStyle w:val="AttributeTok"/>
        </w:rPr>
        <w:t xml:space="preserve"> electoral_district</w:t>
      </w:r>
      <w:r>
        <w:br/>
      </w:r>
      <w:r>
        <w:rPr>
          <w:rStyle w:val="KeywordTok"/>
        </w:rPr>
        <w:t xml:space="preserve">-</w:t>
      </w:r>
      <w:r>
        <w:rPr>
          <w:rStyle w:val="AttributeTok"/>
        </w:rPr>
        <w:t xml:space="preserve"> interest_links_person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56"/>
    <w:bookmarkStart w:id="57"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Display name of the person.</w:t>
      </w:r>
      <w:r>
        <w:br/>
      </w:r>
      <w:r>
        <w:br/>
      </w:r>
      <w:r>
        <w:rPr>
          <w:rStyle w:val="StringTok"/>
        </w:rPr>
        <w:t xml:space="preserve">      [de] Anzeigename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label_long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label_long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Extended display name (with title, etc.).</w:t>
      </w:r>
      <w:r>
        <w:br/>
      </w:r>
      <w:r>
        <w:br/>
      </w:r>
      <w:r>
        <w:rPr>
          <w:rStyle w:val="StringTok"/>
        </w:rPr>
        <w:t xml:space="preserve">      [de] Erweiterter Anzeigename (mit Titel,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label_long</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birthyear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Year of birth.</w:t>
      </w:r>
      <w:r>
        <w:br/>
      </w:r>
      <w:r>
        <w:br/>
      </w:r>
      <w:r>
        <w:rPr>
          <w:rStyle w:val="StringTok"/>
        </w:rPr>
        <w:t xml:space="preserve">      [de] Geburtsjahr.</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birthdate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Exact date of birth.</w:t>
      </w:r>
      <w:r>
        <w:br/>
      </w:r>
      <w:r>
        <w:br/>
      </w:r>
      <w:r>
        <w:rPr>
          <w:rStyle w:val="StringTok"/>
        </w:rPr>
        <w:t xml:space="preserve">      [de] Genaues Geburtsdatum.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picture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picture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Link to an image (preferred: PNG, then JPG, then GIF).</w:t>
      </w:r>
      <w:r>
        <w:br/>
      </w:r>
      <w:r>
        <w:br/>
      </w:r>
      <w:r>
        <w:rPr>
          <w:rStyle w:val="StringTok"/>
        </w:rPr>
        <w:t xml:space="preserve">      [de] Link zu einem Bild (bevorzugt: PNG, dann JPG, dann GIF).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picture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act:name</w:t>
      </w:r>
      <w:r>
        <w:br/>
      </w:r>
      <w:r>
        <w:rPr>
          <w:rStyle w:val="AttributeTok"/>
        </w:rPr>
        <w:t xml:space="preserve">    </w:t>
      </w:r>
      <w:r>
        <w:rPr>
          <w:rStyle w:val="FunctionTok"/>
        </w:rPr>
        <w:t xml:space="preserve">alias</w:t>
      </w:r>
      <w:r>
        <w:rPr>
          <w:rStyle w:val="KeywordTok"/>
        </w:rPr>
        <w:t xml:space="preserve">:</w:t>
      </w:r>
      <w:r>
        <w:rPr>
          <w:rStyle w:val="AttributeTok"/>
        </w:rPr>
        <w:t xml:space="preserve"> names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Name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Addresses (private, business, local).</w:t>
      </w:r>
      <w:r>
        <w:br/>
      </w:r>
      <w:r>
        <w:br/>
      </w:r>
      <w:r>
        <w:rPr>
          <w:rStyle w:val="StringTok"/>
        </w:rPr>
        <w:t xml:space="preserve">      [de] Adressen (privat, geschäftlich, lokal).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LanguageProficiency</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ch_citizenship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ch_citizenship</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act:chCitizenship</w:t>
      </w:r>
      <w:r>
        <w:br/>
      </w:r>
      <w:r>
        <w:rPr>
          <w:rStyle w:val="AttributeTok"/>
        </w:rPr>
        <w:t xml:space="preserve">    </w:t>
      </w:r>
      <w:r>
        <w:rPr>
          <w:rStyle w:val="FunctionTok"/>
        </w:rPr>
        <w:t xml:space="preserve">alias</w:t>
      </w:r>
      <w:r>
        <w:rPr>
          <w:rStyle w:val="KeywordTok"/>
        </w:rPr>
        <w:t xml:space="preserve">:</w:t>
      </w:r>
      <w:r>
        <w:rPr>
          <w:rStyle w:val="AttributeTok"/>
        </w:rPr>
        <w:t xml:space="preserve"> ch_citizenship</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Validity</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citizenships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act:citizenship</w:t>
      </w:r>
      <w:r>
        <w:br/>
      </w:r>
      <w:r>
        <w:rPr>
          <w:rStyle w:val="AttributeTok"/>
        </w:rPr>
        <w:t xml:space="preserve">    </w:t>
      </w:r>
      <w:r>
        <w:rPr>
          <w:rStyle w:val="FunctionTok"/>
        </w:rPr>
        <w:t xml:space="preserve">alias</w:t>
      </w:r>
      <w:r>
        <w:rPr>
          <w:rStyle w:val="KeywordTok"/>
        </w:rPr>
        <w:t xml:space="preserve">:</w:t>
      </w:r>
      <w:r>
        <w:rPr>
          <w:rStyle w:val="AttributeTok"/>
        </w:rPr>
        <w:t xml:space="preserve"> citizenships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Citizenship</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genders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act:gender</w:t>
      </w:r>
      <w:r>
        <w:br/>
      </w:r>
      <w:r>
        <w:rPr>
          <w:rStyle w:val="AttributeTok"/>
        </w:rPr>
        <w:t xml:space="preserve">    </w:t>
      </w:r>
      <w:r>
        <w:rPr>
          <w:rStyle w:val="FunctionTok"/>
        </w:rPr>
        <w:t xml:space="preserve">alias</w:t>
      </w:r>
      <w:r>
        <w:rPr>
          <w:rStyle w:val="KeywordTok"/>
        </w:rPr>
        <w:t xml:space="preserve">:</w:t>
      </w:r>
      <w:r>
        <w:rPr>
          <w:rStyle w:val="AttributeTok"/>
        </w:rPr>
        <w:t xml:space="preserve"> genders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Gender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occupations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act:occupation</w:t>
      </w:r>
      <w:r>
        <w:br/>
      </w:r>
      <w:r>
        <w:rPr>
          <w:rStyle w:val="AttributeTok"/>
        </w:rPr>
        <w:t xml:space="preserve">    </w:t>
      </w:r>
      <w:r>
        <w:rPr>
          <w:rStyle w:val="FunctionTok"/>
        </w:rPr>
        <w:t xml:space="preserve">alias</w:t>
      </w:r>
      <w:r>
        <w:rPr>
          <w:rStyle w:val="KeywordTok"/>
        </w:rPr>
        <w:t xml:space="preserve">:</w:t>
      </w:r>
      <w:r>
        <w:rPr>
          <w:rStyle w:val="AttributeTok"/>
        </w:rPr>
        <w:t xml:space="preserve"> occupations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Occupation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trainings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act:training</w:t>
      </w:r>
      <w:r>
        <w:br/>
      </w:r>
      <w:r>
        <w:rPr>
          <w:rStyle w:val="AttributeTok"/>
        </w:rPr>
        <w:t xml:space="preserve">    </w:t>
      </w:r>
      <w:r>
        <w:rPr>
          <w:rStyle w:val="FunctionTok"/>
        </w:rPr>
        <w:t xml:space="preserve">alias</w:t>
      </w:r>
      <w:r>
        <w:rPr>
          <w:rStyle w:val="KeywordTok"/>
        </w:rPr>
        <w:t xml:space="preserve">:</w:t>
      </w:r>
      <w:r>
        <w:rPr>
          <w:rStyle w:val="AttributeTok"/>
        </w:rPr>
        <w:t xml:space="preserve"> trainings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Training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electoral_district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act:electoralDistrict</w:t>
      </w:r>
      <w:r>
        <w:br/>
      </w:r>
      <w:r>
        <w:rPr>
          <w:rStyle w:val="AttributeTok"/>
        </w:rPr>
        <w:t xml:space="preserve">    </w:t>
      </w:r>
      <w:r>
        <w:rPr>
          <w:rStyle w:val="FunctionTok"/>
        </w:rPr>
        <w:t xml:space="preserve">alias</w:t>
      </w:r>
      <w:r>
        <w:rPr>
          <w:rStyle w:val="KeywordTok"/>
        </w:rPr>
        <w:t xml:space="preserve">:</w:t>
      </w:r>
      <w:r>
        <w:rPr>
          <w:rStyle w:val="AttributeTok"/>
        </w:rPr>
        <w:t xml:space="preserve"> electoral_district</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ElectoralDistrict</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Interest links of the person.</w:t>
      </w:r>
      <w:r>
        <w:br/>
      </w:r>
      <w:r>
        <w:br/>
      </w:r>
      <w:r>
        <w:rPr>
          <w:rStyle w:val="StringTok"/>
        </w:rPr>
        <w:t xml:space="preserve">      [de] Interessenbindungen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act:interestLink</w:t>
      </w:r>
      <w:r>
        <w:br/>
      </w:r>
      <w:r>
        <w:rPr>
          <w:rStyle w:val="AttributeTok"/>
        </w:rPr>
        <w:t xml:space="preserve">    </w:t>
      </w:r>
      <w:r>
        <w:rPr>
          <w:rStyle w:val="FunctionTok"/>
        </w:rPr>
        <w:t xml:space="preserve">alias</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InterestLink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57"/>
    <w:bookmarkEnd w:id="58"/>
    <w:bookmarkStart w:id="59" w:name="memberships"/>
    <w:p>
      <w:pPr>
        <w:pStyle w:val="Heading2"/>
      </w:pPr>
      <w:r>
        <w:t xml:space="preserve">Memberships</w:t>
      </w:r>
    </w:p>
    <w:p>
      <w:pPr>
        <w:numPr>
          <w:ilvl w:val="0"/>
          <w:numId w:val="1011"/>
        </w:numPr>
        <w:pStyle w:val="Compact"/>
      </w:pPr>
      <w:r>
        <w:t xml:space="preserve">ID Person</w:t>
      </w:r>
    </w:p>
    <w:p>
      <w:pPr>
        <w:numPr>
          <w:ilvl w:val="0"/>
          <w:numId w:val="1011"/>
        </w:numPr>
        <w:pStyle w:val="Compact"/>
      </w:pPr>
      <w:r>
        <w:t xml:space="preserve">Role</w:t>
      </w:r>
    </w:p>
    <w:p>
      <w:pPr>
        <w:numPr>
          <w:ilvl w:val="0"/>
          <w:numId w:val="1011"/>
        </w:numPr>
        <w:pStyle w:val="Compact"/>
      </w:pPr>
      <w:r>
        <w:t xml:space="preserve">ID Group</w:t>
      </w:r>
    </w:p>
    <w:p>
      <w:pPr>
        <w:numPr>
          <w:ilvl w:val="0"/>
          <w:numId w:val="1011"/>
        </w:numPr>
        <w:pStyle w:val="Compact"/>
      </w:pPr>
      <w:r>
        <w:t xml:space="preserve">validFrom</w:t>
      </w:r>
    </w:p>
    <w:p>
      <w:pPr>
        <w:numPr>
          <w:ilvl w:val="0"/>
          <w:numId w:val="1011"/>
        </w:numPr>
        <w:pStyle w:val="Compact"/>
      </w:pPr>
      <w:r>
        <w:t xml:space="preserve">validUntil</w:t>
      </w:r>
    </w:p>
    <w:p>
      <w:pPr>
        <w:numPr>
          <w:ilvl w:val="0"/>
          <w:numId w:val="1011"/>
        </w:numPr>
        <w:pStyle w:val="Compact"/>
      </w:pPr>
      <w:r>
        <w:t xml:space="preserve">isActive (als Alternateive zu validFrom and validUntil)</w:t>
      </w:r>
    </w:p>
    <w:p>
      <w:pPr>
        <w:numPr>
          <w:ilvl w:val="0"/>
          <w:numId w:val="1011"/>
        </w:numPr>
        <w:pStyle w:val="Compact"/>
      </w:pPr>
      <w:r>
        <w:t xml:space="preserve">authorized_to_vote</w:t>
      </w:r>
    </w:p>
    <w:bookmarkEnd w:id="59"/>
    <w:bookmarkStart w:id="62" w:name="section"/>
    <w:p>
      <w:pPr>
        <w:pStyle w:val="Heading2"/>
      </w:pPr>
    </w:p>
    <w:p>
      <w:pPr>
        <w:numPr>
          <w:ilvl w:val="0"/>
          <w:numId w:val="1012"/>
        </w:numPr>
        <w:pStyle w:val="Compact"/>
      </w:pPr>
      <w:r>
        <w:t xml:space="preserve">Überlegungen zu Datenschutz / Öffentlichkeitsrecht (Christian schaut sich das an).</w:t>
      </w:r>
    </w:p>
    <w:p>
      <w:pPr>
        <w:numPr>
          <w:ilvl w:val="1"/>
          <w:numId w:val="1013"/>
        </w:numPr>
      </w:pPr>
      <w:r>
        <w:t xml:space="preserve">ein Kapitel mit Analyse des IST Zustands / Rechtsgrundlage oder Toolkit ?</w:t>
      </w:r>
    </w:p>
    <w:p>
      <w:pPr>
        <w:numPr>
          <w:ilvl w:val="1"/>
          <w:numId w:val="1013"/>
        </w:numPr>
      </w:pPr>
      <w:r>
        <w:t xml:space="preserve">Abklärung was ist rechtlich erlaubt.</w:t>
      </w:r>
    </w:p>
    <w:p>
      <w:pPr>
        <w:numPr>
          <w:ilvl w:val="1"/>
          <w:numId w:val="1013"/>
        </w:numPr>
      </w:pPr>
      <w:r>
        <w:t xml:space="preserve">Was wäre ethisch verantwortbar.</w:t>
      </w:r>
    </w:p>
    <w:p>
      <w:pPr>
        <w:numPr>
          <w:ilvl w:val="1"/>
          <w:numId w:val="1013"/>
        </w:numPr>
      </w:pPr>
      <w:r>
        <w:t xml:space="preserve">Personen des öffentlichen Interesses.</w:t>
      </w:r>
    </w:p>
    <w:p>
      <w:pPr>
        <w:numPr>
          <w:ilvl w:val="1"/>
          <w:numId w:val="1013"/>
        </w:numPr>
      </w:pPr>
      <w:hyperlink r:id="rId60">
        <w:r>
          <w:rPr>
            <w:rStyle w:val="Hyperlink"/>
          </w:rPr>
          <w:t xml:space="preserve">Ersetzung der privaten Wohnadresse als Identifikator der Urheber von Volksinitiativen</w:t>
        </w:r>
      </w:hyperlink>
    </w:p>
    <w:p>
      <w:pPr>
        <w:numPr>
          <w:ilvl w:val="1"/>
          <w:numId w:val="1013"/>
        </w:numPr>
      </w:pPr>
      <w:hyperlink r:id="rId61">
        <w:r>
          <w:rPr>
            <w:rStyle w:val="Hyperlink"/>
          </w:rPr>
          <w:t xml:space="preserve">Verhinderung der Pflicht zur Veröffentlichung der Wohnadressen von Parlamentsmitgliedern</w:t>
        </w:r>
      </w:hyperlink>
    </w:p>
    <w:bookmarkEnd w:id="62"/>
    <w:bookmarkEnd w:id="63"/>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50" Target="https://ch.paf.link/schema/actors/Person" TargetMode="External" /><Relationship Type="http://schemas.openxmlformats.org/officeDocument/2006/relationships/hyperlink" Id="rId61" Target="https://www.parlament.ch/de/ratsbetrieb/suche-curia-vista/geschaeft?AffairId=20233913" TargetMode="External" /><Relationship Type="http://schemas.openxmlformats.org/officeDocument/2006/relationships/hyperlink" Id="rId60" Target="https://www.parlament.ch/de/ratsbetrieb/suche-curia-vista/geschaeft?AffairId=20243425"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50" Target="https://ch.paf.link/schema/actors/Person" TargetMode="External" /><Relationship Type="http://schemas.openxmlformats.org/officeDocument/2006/relationships/hyperlink" Id="rId61" Target="https://www.parlament.ch/de/ratsbetrieb/suche-curia-vista/geschaeft?AffairId=20233913" TargetMode="External" /><Relationship Type="http://schemas.openxmlformats.org/officeDocument/2006/relationships/hyperlink" Id="rId60" Target="https://www.parlament.ch/de/ratsbetrieb/suche-curia-vista/geschaeft?AffairId=20243425"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2026-02-04T12:58:11Z</dcterms:created>
  <dcterms:modified xsi:type="dcterms:W3CDTF">2026-02-04T12:58:11Z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