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"/>
    <w:p>
      <w:pPr>
        <w:pStyle w:val="berschrift1"/>
      </w:pPr>
      <w:r>
        <w:t xml:space="preserve">Head</w:t>
      </w:r>
    </w:p>
    <w:p>
      <w:pPr>
        <w:pStyle w:val="FirstParagraph"/>
      </w:pPr>
      <w:r>
        <w:t xml:space="preserve">Header Text from the input markdown file.</w:t>
      </w:r>
    </w:p>
    <w:bookmarkEnd w:id="20"/>
    <w:bookmarkStart w:id="21" w:name="intro"/>
    <w:p>
      <w:pPr>
        <w:pStyle w:val="berschrift1"/>
      </w:pPr>
      <w:r>
        <w:t xml:space="preserve">Intro</w:t>
      </w:r>
    </w:p>
    <w:p>
      <w:pPr>
        <w:pStyle w:val="FirstParagraph"/>
      </w:pPr>
      <w:r>
        <w:t xml:space="preserve">Intro Text from the input markdown file.</w:t>
      </w:r>
    </w:p>
    <w:bookmarkEnd w:id="21"/>
    <w:bookmarkStart w:id="22" w:name="introduction-to-sessions-schema"/>
    <w:p>
      <w:pPr>
        <w:pStyle w:val="berschrift1"/>
      </w:pPr>
      <w:r>
        <w:t xml:space="preserve">Introduction to Sessions Schema</w:t>
      </w:r>
    </w:p>
    <w:bookmarkEnd w:id="22"/>
    <w:bookmarkStart w:id="23" w:name="classes"/>
    <w:p>
      <w:pPr>
        <w:pStyle w:val="berschrift1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33" w:name="class-agendaitem"/>
    <w:p>
      <w:pPr>
        <w:pStyle w:val="berschrift1"/>
      </w:pPr>
      <w:r>
        <w:t xml:space="preserve">Class: AgendaItem</w:t>
      </w:r>
    </w:p>
    <w:p>
      <w:pPr>
        <w:pStyle w:val="FirstParagraph"/>
      </w:pPr>
      <w:r>
        <w:t xml:space="preserve">URI:</w:t>
      </w:r>
      <w:r>
        <w:t xml:space="preserve"> </w:t>
      </w:r>
      <w:hyperlink r:id="rId24">
        <w:r>
          <w:rPr>
            <w:rStyle w:val="Hyperlink"/>
          </w:rPr>
          <w:t xml:space="preserve">chpaf:AgendaItem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AgendaItem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rPr>
          <w:rStyle w:val="VerbatimChar"/>
        </w:rPr>
        <w:t xml:space="preserve">      AgendaItem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AgendaItem --&gt; "*" Vote : votes</w:t>
      </w:r>
      <w:r>
        <w:br/>
      </w:r>
      <w:r>
        <w:rPr>
          <w:rStyle w:val="VerbatimChar"/>
        </w:rPr>
        <w:t xml:space="preserve">        click Vote href "../Vote"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25" w:name="slots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25"/>
    <w:bookmarkStart w:id="26" w:name="usages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Items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</w:tbl>
    <w:bookmarkEnd w:id="26"/>
    <w:bookmarkStart w:id="28" w:name="identifier-and-mapping-information"/>
    <w:p>
      <w:pPr>
        <w:pStyle w:val="berschrift2"/>
      </w:pPr>
      <w:r>
        <w:t xml:space="preserve">Identifier and Mapping Information</w:t>
      </w:r>
    </w:p>
    <w:bookmarkStart w:id="27" w:name="schema-source"/>
    <w:p>
      <w:pPr>
        <w:pStyle w:val="berschrift3"/>
      </w:pPr>
      <w:r>
        <w:t xml:space="preserve">Schema Source</w:t>
      </w:r>
    </w:p>
    <w:p>
      <w:pPr>
        <w:numPr>
          <w:ilvl w:val="0"/>
          <w:numId w:val="1001"/>
        </w:numPr>
        <w:pStyle w:val="Compact"/>
      </w:pPr>
      <w:r>
        <w:t xml:space="preserve">from schema: https://ch.paf.link/schema/session</w:t>
      </w:r>
    </w:p>
    <w:bookmarkEnd w:id="27"/>
    <w:bookmarkEnd w:id="28"/>
    <w:bookmarkStart w:id="29" w:name="mappings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chpaf:AgendaItem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chpaf:AgendaItem</w:t>
            </w:r>
          </w:p>
        </w:tc>
      </w:tr>
    </w:tbl>
    <w:bookmarkEnd w:id="29"/>
    <w:bookmarkStart w:id="32" w:name="linkml-source"/>
    <w:p>
      <w:pPr>
        <w:pStyle w:val="berschrift2"/>
      </w:pPr>
      <w:r>
        <w:t xml:space="preserve">LinkML Source</w:t>
      </w:r>
    </w:p>
    <w:bookmarkStart w:id="30" w:name="direct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</w:p>
    <w:bookmarkEnd w:id="30"/>
    <w:bookmarkStart w:id="31" w:name="induced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1"/>
    <w:bookmarkEnd w:id="32"/>
    <w:bookmarkEnd w:id="33"/>
    <w:bookmarkStart w:id="42" w:name="class-container"/>
    <w:p>
      <w:pPr>
        <w:pStyle w:val="berschrift1"/>
      </w:pPr>
      <w:r>
        <w:t xml:space="preserve">Class: Container</w:t>
      </w:r>
    </w:p>
    <w:p>
      <w:pPr>
        <w:pStyle w:val="FirstParagraph"/>
      </w:pP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chpaf:Container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Container</w:t>
      </w:r>
      <w:r>
        <w:br/>
      </w:r>
      <w:r>
        <w:rPr>
          <w:rStyle w:val="VerbatimChar"/>
        </w:rPr>
        <w:t xml:space="preserve">    click Container href "../Container"</w:t>
      </w:r>
      <w:r>
        <w:br/>
      </w:r>
      <w:r>
        <w:rPr>
          <w:rStyle w:val="VerbatimChar"/>
        </w:rPr>
        <w:t xml:space="preserve">      Container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sessions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Container --&gt; "*" Session : sessions</w:t>
      </w:r>
      <w:r>
        <w:br/>
      </w:r>
      <w:r>
        <w:rPr>
          <w:rStyle w:val="VerbatimChar"/>
        </w:rPr>
        <w:t xml:space="preserve">        click Session href "../Session"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35" w:name="slots-1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35"/>
    <w:bookmarkStart w:id="37" w:name="identifier-and-mapping-information-1"/>
    <w:p>
      <w:pPr>
        <w:pStyle w:val="berschrift2"/>
      </w:pPr>
      <w:r>
        <w:t xml:space="preserve">Identifier and Mapping Information</w:t>
      </w:r>
    </w:p>
    <w:bookmarkStart w:id="36" w:name="schema-source-1"/>
    <w:p>
      <w:pPr>
        <w:pStyle w:val="berschrift3"/>
      </w:pPr>
      <w:r>
        <w:t xml:space="preserve">Schema Source</w:t>
      </w:r>
    </w:p>
    <w:p>
      <w:pPr>
        <w:numPr>
          <w:ilvl w:val="0"/>
          <w:numId w:val="1002"/>
        </w:numPr>
        <w:pStyle w:val="Compact"/>
      </w:pPr>
      <w:r>
        <w:t xml:space="preserve">from schema: https://ch.paf.link/schema/session</w:t>
      </w:r>
    </w:p>
    <w:bookmarkEnd w:id="36"/>
    <w:bookmarkEnd w:id="37"/>
    <w:bookmarkStart w:id="38" w:name="mappings-1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chpaf:Container</w:t>
            </w:r>
          </w:p>
        </w:tc>
      </w:tr>
    </w:tbl>
    <w:bookmarkEnd w:id="38"/>
    <w:bookmarkStart w:id="41" w:name="linkml-source-1"/>
    <w:p>
      <w:pPr>
        <w:pStyle w:val="berschrift2"/>
      </w:pPr>
      <w:r>
        <w:t xml:space="preserve">LinkML Source</w:t>
      </w:r>
    </w:p>
    <w:bookmarkStart w:id="39" w:name="direct-1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sessions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9"/>
    <w:bookmarkStart w:id="40" w:name="induced-1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0"/>
    <w:bookmarkEnd w:id="41"/>
    <w:bookmarkEnd w:id="42"/>
    <w:bookmarkStart w:id="52" w:name="class-session"/>
    <w:p>
      <w:pPr>
        <w:pStyle w:val="berschrift1"/>
      </w:pPr>
      <w:r>
        <w:t xml:space="preserve">Class: Session</w:t>
      </w:r>
    </w:p>
    <w:p>
      <w:pPr>
        <w:pStyle w:val="FirstParagraph"/>
      </w:pPr>
      <w:r>
        <w:t xml:space="preserve">URI:</w:t>
      </w:r>
      <w:r>
        <w:t xml:space="preserve"> </w:t>
      </w:r>
      <w:hyperlink r:id="rId43">
        <w:r>
          <w:rPr>
            <w:rStyle w:val="Hyperlink"/>
          </w:rPr>
          <w:t xml:space="preserve">chpaf:Session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Session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rPr>
          <w:rStyle w:val="VerbatimChar"/>
        </w:rPr>
        <w:t xml:space="preserve">      Session : agendaItems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Session --&gt; "*" AgendaItem : agendaItems</w:t>
      </w:r>
      <w:r>
        <w:br/>
      </w:r>
      <w:r>
        <w:rPr>
          <w:rStyle w:val="VerbatimChar"/>
        </w:rPr>
        <w:t xml:space="preserve">        click AgendaItem href "../AgendaItem"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44" w:name="slots-2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s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44"/>
    <w:bookmarkStart w:id="45" w:name="usages-1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</w:tr>
    </w:tbl>
    <w:bookmarkEnd w:id="45"/>
    <w:bookmarkStart w:id="47" w:name="identifier-and-mapping-information-2"/>
    <w:p>
      <w:pPr>
        <w:pStyle w:val="berschrift2"/>
      </w:pPr>
      <w:r>
        <w:t xml:space="preserve">Identifier and Mapping Information</w:t>
      </w:r>
    </w:p>
    <w:bookmarkStart w:id="46" w:name="schema-source-2"/>
    <w:p>
      <w:pPr>
        <w:pStyle w:val="berschrift3"/>
      </w:pPr>
      <w:r>
        <w:t xml:space="preserve">Schema Source</w:t>
      </w:r>
    </w:p>
    <w:p>
      <w:pPr>
        <w:numPr>
          <w:ilvl w:val="0"/>
          <w:numId w:val="1003"/>
        </w:numPr>
        <w:pStyle w:val="Compact"/>
      </w:pPr>
      <w:r>
        <w:t xml:space="preserve">from schema: https://ch.paf.link/schema/session</w:t>
      </w:r>
    </w:p>
    <w:bookmarkEnd w:id="46"/>
    <w:bookmarkEnd w:id="47"/>
    <w:bookmarkStart w:id="48" w:name="mappings-2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chpaf:Session</w:t>
            </w:r>
          </w:p>
        </w:tc>
      </w:tr>
    </w:tbl>
    <w:bookmarkEnd w:id="48"/>
    <w:bookmarkStart w:id="51" w:name="linkml-source-2"/>
    <w:p>
      <w:pPr>
        <w:pStyle w:val="berschrift2"/>
      </w:pPr>
      <w:r>
        <w:t xml:space="preserve">LinkML Source</w:t>
      </w:r>
    </w:p>
    <w:bookmarkStart w:id="49" w:name="direct-2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agendaItems</w:t>
      </w:r>
    </w:p>
    <w:bookmarkEnd w:id="49"/>
    <w:bookmarkStart w:id="50" w:name="induced-2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50"/>
    <w:bookmarkEnd w:id="51"/>
    <w:bookmarkEnd w:id="52"/>
    <w:bookmarkStart w:id="62" w:name="class-vote"/>
    <w:p>
      <w:pPr>
        <w:pStyle w:val="berschrift1"/>
      </w:pPr>
      <w:r>
        <w:t xml:space="preserve">Class: Vote</w:t>
      </w:r>
    </w:p>
    <w:p>
      <w:pPr>
        <w:pStyle w:val="FirstParagraph"/>
      </w:pPr>
      <w:r>
        <w:t xml:space="preserve">URI:</w:t>
      </w:r>
      <w:r>
        <w:t xml:space="preserve"> </w:t>
      </w:r>
      <w:hyperlink r:id="rId53">
        <w:r>
          <w:rPr>
            <w:rStyle w:val="Hyperlink"/>
          </w:rPr>
          <w:t xml:space="preserve">chpaf:Vote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Vote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rPr>
          <w:rStyle w:val="VerbatimChar"/>
        </w:rPr>
        <w:t xml:space="preserve">      Vote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question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result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Vote --&gt; "1" ResultEnum : result</w:t>
      </w:r>
      <w:r>
        <w:br/>
      </w:r>
      <w:r>
        <w:rPr>
          <w:rStyle w:val="VerbatimChar"/>
        </w:rPr>
        <w:t xml:space="preserve">        click ResultEnum href "../ResultEnum"</w:t>
      </w:r>
      <w:r>
        <w:br/>
      </w:r>
      <w:r>
        <w:rPr>
          <w:rStyle w:val="VerbatimChar"/>
        </w:rPr>
        <w:t xml:space="preserve">    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54" w:name="slots-3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sult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ResultEnum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54"/>
    <w:bookmarkStart w:id="55" w:name="usages-2"/>
    <w:p>
      <w:pPr>
        <w:pStyle w:val="berschrift2"/>
      </w:pPr>
      <w:r>
        <w:t xml:space="preserve">Usages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</w:tbl>
    <w:bookmarkEnd w:id="55"/>
    <w:bookmarkStart w:id="57" w:name="identifier-and-mapping-information-3"/>
    <w:p>
      <w:pPr>
        <w:pStyle w:val="berschrift2"/>
      </w:pPr>
      <w:r>
        <w:t xml:space="preserve">Identifier and Mapping Information</w:t>
      </w:r>
    </w:p>
    <w:bookmarkStart w:id="56" w:name="schema-source-3"/>
    <w:p>
      <w:pPr>
        <w:pStyle w:val="berschrift3"/>
      </w:pPr>
      <w:r>
        <w:t xml:space="preserve">Schema Source</w:t>
      </w:r>
    </w:p>
    <w:p>
      <w:pPr>
        <w:numPr>
          <w:ilvl w:val="0"/>
          <w:numId w:val="1004"/>
        </w:numPr>
        <w:pStyle w:val="Compact"/>
      </w:pPr>
      <w:r>
        <w:t xml:space="preserve">from schema: https://ch.paf.link/schema/session</w:t>
      </w:r>
    </w:p>
    <w:bookmarkEnd w:id="56"/>
    <w:bookmarkEnd w:id="57"/>
    <w:bookmarkStart w:id="58" w:name="mappings-3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chpaf:Vote</w:t>
            </w:r>
          </w:p>
        </w:tc>
      </w:tr>
    </w:tbl>
    <w:bookmarkEnd w:id="58"/>
    <w:bookmarkStart w:id="61" w:name="linkml-source-3"/>
    <w:p>
      <w:pPr>
        <w:pStyle w:val="berschrift2"/>
      </w:pPr>
      <w:r>
        <w:t xml:space="preserve">LinkML Source</w:t>
      </w:r>
    </w:p>
    <w:bookmarkStart w:id="59" w:name="direct-3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question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result</w:t>
      </w:r>
    </w:p>
    <w:bookmarkEnd w:id="59"/>
    <w:bookmarkStart w:id="60" w:name="induced-3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result_enum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60"/>
    <w:bookmarkEnd w:id="61"/>
    <w:bookmarkEnd w:id="62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 w:rsidRPr="00EC4F68">
      <w:rPr>
        <w:rFonts w:ascii="Arial" w:hAnsi="Arial" w:cs="Arial"/>
        <w:sz w:val="20"/>
        <w:szCs w:val="20"/>
        <w:lang w:val="en-GB"/>
      </w:rPr>
      <w:t>eCH</w:t>
    </w:r>
    <w:proofErr w:type="spellEnd"/>
    <w:r w:rsidRPr="00EC4F68">
      <w:rPr>
        <w:rFonts w:ascii="Arial" w:hAnsi="Arial" w:cs="Arial"/>
        <w:sz w:val="20"/>
        <w:szCs w:val="20"/>
        <w:lang w:val="en-GB"/>
      </w:rPr>
      <w:t xml:space="preserve">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744B598D" w:rsidR="00610A5D" w:rsidRPr="00EC4F68" w:rsidRDefault="00B14449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xxx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>Political Affairs – Subgroup Tutorial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</w:t>
    </w:r>
    <w:r>
      <w:rPr>
        <w:rFonts w:ascii="Arial" w:hAnsi="Arial" w:cs="Arial"/>
        <w:sz w:val="20"/>
        <w:szCs w:val="20"/>
        <w:lang w:val="en-GB"/>
      </w:rPr>
      <w:t>09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5AC1AED" w14:textId="77777777" w:rsidR="009B0C77" w:rsidRDefault="009B0C77" w:rsidP="009B0C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Kopfzeile"/>
      <w:framePr w:wrap="none" w:vAnchor="text" w:hAnchor="page" w:x="9401" w:y="181"/>
      <w:rPr>
        <w:rStyle w:val="Seitenzahl"/>
      </w:rPr>
    </w:pPr>
    <w:r>
      <w:rPr>
        <w:rStyle w:val="Seitenzahl"/>
      </w:rPr>
      <w:t xml:space="preserve">Page </w:t>
    </w:r>
    <w:sdt>
      <w:sdtPr>
        <w:rPr>
          <w:rStyle w:val="Seitenzahl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of</w:t>
        </w:r>
        <w:r w:rsidR="00183F6C">
          <w:rPr>
            <w:rStyle w:val="Seitenzahl"/>
          </w:rPr>
          <w:t xml:space="preserve"> </w:t>
        </w:r>
        <w:r w:rsidR="00183F6C">
          <w:rPr>
            <w:rStyle w:val="Seitenzahl"/>
          </w:rPr>
          <w:fldChar w:fldCharType="begin"/>
        </w:r>
        <w:r w:rsidR="00183F6C">
          <w:rPr>
            <w:rStyle w:val="Seitenzahl"/>
          </w:rPr>
          <w:instrText xml:space="preserve"> NUMPAGES  \* MERGEFORMAT </w:instrText>
        </w:r>
        <w:r w:rsidR="00183F6C">
          <w:rPr>
            <w:rStyle w:val="Seitenzahl"/>
          </w:rPr>
          <w:fldChar w:fldCharType="separate"/>
        </w:r>
        <w:r w:rsidR="00183F6C">
          <w:rPr>
            <w:rStyle w:val="Seitenzahl"/>
            <w:noProof/>
          </w:rPr>
          <w:t>1</w:t>
        </w:r>
        <w:r w:rsidR="00183F6C">
          <w:rPr>
            <w:rStyle w:val="Seitenzahl"/>
          </w:rPr>
          <w:fldChar w:fldCharType="end"/>
        </w:r>
        <w:r>
          <w:rPr>
            <w:rStyle w:val="Seitenzahl"/>
          </w:rPr>
          <w:t xml:space="preserve"> </w:t>
        </w:r>
      </w:sdtContent>
    </w:sdt>
  </w:p>
  <w:p w14:paraId="5DB2E401" w14:textId="77777777" w:rsidR="009B0C77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9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berschrift5" w:type="paragraph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Textkrper"/>
    <w:next w:val="Textkrper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el" w:type="paragraph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customStyle="1" w:styleId="TitelZchn" w:type="character">
    <w:name w:val="Titel Zchn"/>
    <w:basedOn w:val="Absatz-Standardschriftart"/>
    <w:link w:val="Titel"/>
    <w:rsid w:val="005E675A"/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aliases w:val="1 Überschrift Zchn"/>
    <w:basedOn w:val="Absatz-Standardschriftart"/>
    <w:link w:val="berschrift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berschrift5Zchn" w:type="character">
    <w:name w:val="Überschrift 5 Zchn"/>
    <w:basedOn w:val="Absatz-Standardschriftart"/>
    <w:link w:val="berschrift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aliases w:val="eCH Hyperlink"/>
    <w:basedOn w:val="BeschriftungZchn"/>
    <w:uiPriority w:val="99"/>
    <w:qFormat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rsid w:val="000438EA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0438EA"/>
  </w:style>
  <w:style w:styleId="Fuzeile" w:type="paragraph">
    <w:name w:val="footer"/>
    <w:basedOn w:val="Standard"/>
    <w:link w:val="FuzeileZchn"/>
    <w:rsid w:val="000438EA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0438EA"/>
  </w:style>
  <w:style w:styleId="Seitenzahl" w:type="character">
    <w:name w:val="page number"/>
    <w:basedOn w:val="Absatz-Standardschriftart"/>
    <w:rsid w:val="009B0C77"/>
  </w:style>
  <w:style w:styleId="BesuchterLink" w:type="character">
    <w:name w:val="FollowedHyperlink"/>
    <w:basedOn w:val="Absatz-Standardschriftart"/>
    <w:rsid w:val="00026C26"/>
    <w:rPr>
      <w:color w:themeColor="followedHyperlink" w:val="96607D"/>
      <w:u w:val="single"/>
    </w:rPr>
  </w:style>
  <w:style w:styleId="NichtaufgelsteErwhnung" w:type="character">
    <w:name w:val="Unresolved Mention"/>
    <w:basedOn w:val="Absatz-Standardschriftar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4" Target="https://ch.paf.link/AgendaItem" TargetMode="External" /><Relationship Type="http://schemas.openxmlformats.org/officeDocument/2006/relationships/hyperlink" Id="rId34" Target="https://ch.paf.link/Container" TargetMode="External" /><Relationship Type="http://schemas.openxmlformats.org/officeDocument/2006/relationships/hyperlink" Id="rId43" Target="https://ch.paf.link/Session" TargetMode="External" /><Relationship Type="http://schemas.openxmlformats.org/officeDocument/2006/relationships/hyperlink" Id="rId53" Target="https://ch.paf.link/Vote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h.paf.link/AgendaItem" TargetMode="External" /><Relationship Type="http://schemas.openxmlformats.org/officeDocument/2006/relationships/hyperlink" Id="rId34" Target="https://ch.paf.link/Container" TargetMode="External" /><Relationship Type="http://schemas.openxmlformats.org/officeDocument/2006/relationships/hyperlink" Id="rId43" Target="https://ch.paf.link/Session" TargetMode="External" /><Relationship Type="http://schemas.openxmlformats.org/officeDocument/2006/relationships/hyperlink" Id="rId53" Target="https://ch.paf.link/Vote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2025-05-20T11:36:16Z</dcterms:created>
  <dcterms:modified xsi:type="dcterms:W3CDTF">2025-05-20T11:36:16Z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