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9"/>
    <w:bookmarkStart w:id="50"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5"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examples-1"/>
    <w:p>
      <w:pPr>
        <w:pStyle w:val="berschrift3"/>
      </w:pPr>
      <w:r>
        <w:t xml:space="preserve">Examples</w:t>
      </w:r>
    </w:p>
    <w:bookmarkStart w:id="63"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2"/>
    <w:bookmarkEnd w:id="113"/>
    <w:bookmarkStart w:id="118"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4"/>
    <w:bookmarkStart w:id="115"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examples-2"/>
    <w:p>
      <w:pPr>
        <w:pStyle w:val="berschrift3"/>
      </w:pPr>
      <w:r>
        <w:t xml:space="preserve">Examples</w:t>
      </w:r>
    </w:p>
    <w:bookmarkStart w:id="116"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class-roletype"/>
    <w:p>
      <w:pPr>
        <w:pStyle w:val="berschrift2"/>
      </w:pPr>
      <w:r>
        <w:t xml:space="preserve">Class: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End w:id="154"/>
    <w:bookmarkStart w:id="155"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permissible-values-4"/>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member</w:t>
            </w:r>
          </w:p>
        </w:tc>
        <w:tc>
          <w:tcPr/>
          <w:p>
            <w:pPr>
              <w:pStyle w:val="Compact"/>
              <w:jc w:val="left"/>
            </w:pPr>
            <w:r>
              <w:t xml:space="preserve">Regular member (default).</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President or chair of the group.</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Deputy/vice role (stellvertreter).</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Other role; use role_label for a descriptive label.</w:t>
            </w:r>
          </w:p>
        </w:tc>
      </w:tr>
      <w:tr>
        <w:tc>
          <w:tcPr/>
          <w:p>
            <w:pPr>
              <w:pStyle w:val="Compact"/>
            </w:pPr>
          </w:p>
        </w:tc>
        <w:tc>
          <w:tcPr/>
          <w:p>
            <w:pPr>
              <w:pStyle w:val="Compact"/>
            </w:pPr>
          </w:p>
        </w:tc>
      </w:tr>
    </w:tbl>
    <w:bookmarkEnd w:id="158"/>
    <w:p>
      <w:r>
        <w:br w:type="page"/>
      </w:r>
    </w:p>
    <w:bookmarkEnd w:id="159"/>
    <w:bookmarkEnd w:id="160"/>
    <w:bookmarkStart w:id="22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61">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6"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amples-3"/>
    <w:p>
      <w:pPr>
        <w:pStyle w:val="berschrift3"/>
      </w:pPr>
      <w:r>
        <w:t xml:space="preserve">Examples</w:t>
      </w:r>
    </w:p>
    <w:bookmarkStart w:id="164"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permissible-values-6"/>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geteilte-elemente"/>
    <w:p>
      <w:pPr>
        <w:pStyle w:val="berschrift1"/>
      </w:pPr>
      <w:r>
        <w:t xml:space="preserve">Geteilte Elemente</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5"/>
    <w:bookmarkStart w:id="228"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mehrfach-benutzte-klassen"/>
    <w:p>
      <w:pPr>
        <w:pStyle w:val="berschrift2"/>
      </w:pPr>
      <w:r>
        <w:t xml:space="preserve">Mehrfach benutzte Klassen</w:t>
      </w:r>
    </w:p>
    <w:bookmarkEnd w:id="232"/>
    <w:bookmarkStart w:id="237"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3"/>
    <w:bookmarkStart w:id="234"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amples-4"/>
    <w:p>
      <w:pPr>
        <w:pStyle w:val="berschrift3"/>
      </w:pPr>
      <w:r>
        <w:t xml:space="preserve">Examples</w:t>
      </w:r>
    </w:p>
    <w:bookmarkStart w:id="235"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permissible-values-7"/>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9"/>
    <w:bookmarkEnd w:id="240"/>
    <w:bookmarkStart w:id="243"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1"/>
    <w:bookmarkStart w:id="242" w:name="usages-1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2026-07-17T06:15:34Z</dcterms:created>
  <dcterms:modified xsi:type="dcterms:W3CDTF">2026-07-17T06:15:34Z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