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r>
        <w:t xml:space="preserve"> </w:t>
      </w:r>
      <w:r>
        <w:t xml:space="preserve"># Person</w:t>
      </w:r>
    </w:p>
    <w:bookmarkEnd w:id="24"/>
    <w:bookmarkStart w:id="25"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3"/>
        </w:numPr>
        <w:pStyle w:val="Compact"/>
      </w:pPr>
      <w:r>
        <w:rPr>
          <w:bCs/>
          <w:b/>
        </w:rPr>
        <w:t xml:space="preserve">Präzision</w:t>
      </w:r>
      <w:r>
        <w:t xml:space="preserve">: Unterstützung von zeitlich gültigen Attributen (z.B. Namen, Adressen, Geschlecht).</w:t>
      </w:r>
    </w:p>
    <w:p>
      <w:pPr>
        <w:numPr>
          <w:ilvl w:val="0"/>
          <w:numId w:val="1003"/>
        </w:numPr>
        <w:pStyle w:val="Compact"/>
      </w:pPr>
      <w:r>
        <w:rPr>
          <w:bCs/>
          <w:b/>
        </w:rPr>
        <w:t xml:space="preserve">Flexibilität</w:t>
      </w:r>
      <w:r>
        <w:t xml:space="preserve">: Optionale Felder erlauben schrittweise Datenanreicherung.</w:t>
      </w:r>
    </w:p>
    <w:p>
      <w:pPr>
        <w:numPr>
          <w:ilvl w:val="0"/>
          <w:numId w:val="1003"/>
        </w:numPr>
        <w:pStyle w:val="Compact"/>
      </w:pPr>
      <w:r>
        <w:rPr>
          <w:bCs/>
          <w:b/>
        </w:rPr>
        <w:t xml:space="preserve">Interoperabilität</w:t>
      </w:r>
      <w:r>
        <w:t xml:space="preserve">: URIs als globale Identifikatoren wo vorhanden, inklusive der Möglichkeit auf Wikidata Einträge zu verweisen.</w:t>
      </w:r>
    </w:p>
    <w:p>
      <w:pPr>
        <w:numPr>
          <w:ilvl w:val="0"/>
          <w:numId w:val="1003"/>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5"/>
    <w:bookmarkStart w:id="28" w:name="technische-struktur"/>
    <w:p>
      <w:pPr>
        <w:pStyle w:val="Heading2"/>
      </w:pPr>
      <w:r>
        <w:t xml:space="preserve">Technische Struktur</w:t>
      </w:r>
    </w:p>
    <w:bookmarkStart w:id="26" w:name="identifikatoren"/>
    <w:p>
      <w:pPr>
        <w:pStyle w:val="Heading3"/>
      </w:pPr>
      <w:r>
        <w:t xml:space="preserve">Identifikatoren</w:t>
      </w:r>
    </w:p>
    <w:p>
      <w:pPr>
        <w:pStyle w:val="FirstParagraph"/>
      </w:pPr>
      <w:r>
        <w:t xml:space="preserve">Das Person-Schema verwendet:</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7"/>
    <w:bookmarkEnd w:id="28"/>
    <w:bookmarkEnd w:id="29"/>
    <w:bookmarkStart w:id="38"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30"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w:t>
            </w:r>
          </w:p>
        </w:tc>
      </w:tr>
    </w:tbl>
    <w:p>
      <w:pPr>
        <w:pStyle w:val="BodyText"/>
      </w:pPr>
      <w:r>
        <w:t xml:space="preserve">[en] Option to assign a label to a structured piece of information (e.g., display name, position, etc.).</w:t>
      </w:r>
      <w:r>
        <w:t xml:space="preserve"> </w:t>
      </w:r>
      <w:r>
        <w:t xml:space="preserve">|</w:t>
      </w:r>
      <w:r>
        <w:t xml:space="preserve"> </w:t>
      </w:r>
      <w:r>
        <w:t xml:space="preserve">| label_long | 0..1</w:t>
      </w:r>
      <w:r>
        <w:t xml:space="preserve"> </w:t>
      </w:r>
      <w:r>
        <w:t xml:space="preserve"> </w:t>
      </w:r>
      <w:hyperlink w:anchor="String">
        <w:r>
          <w:rPr>
            <w:rStyle w:val="Hyperlink"/>
          </w:rPr>
          <w:t xml:space="preserve">String</w:t>
        </w:r>
      </w:hyperlink>
      <w:r>
        <w:t xml:space="preserve"> </w:t>
      </w:r>
      <w:r>
        <w:t xml:space="preserve">| [de] Möglichkeit bei einer strukturierten Information, ein erweitertesLabel zu vergeben (bspw. Anzeigename mit Titel, Anstellung, etc.).</w:t>
      </w:r>
      <w:r>
        <w:t xml:space="preserve"> </w:t>
      </w:r>
      <w:r>
        <w:t xml:space="preserve">[en] Option to assign an extended label to a structured piece of information (e.g., display name with title, position, etc.).</w:t>
      </w:r>
      <w:r>
        <w:t xml:space="preserve"> </w:t>
      </w:r>
      <w:r>
        <w:t xml:space="preserve">|</w:t>
      </w:r>
      <w:r>
        <w:t xml:space="preserve"> </w:t>
      </w:r>
      <w:r>
        <w:t xml:space="preserve">| birth_year | 0..1</w:t>
      </w:r>
      <w:r>
        <w:t xml:space="preserve"> </w:t>
      </w:r>
      <w:r>
        <w:t xml:space="preserve"> </w:t>
      </w:r>
      <w:hyperlink w:anchor="Integer">
        <w:r>
          <w:rPr>
            <w:rStyle w:val="Hyperlink"/>
          </w:rPr>
          <w:t xml:space="preserve">Integer</w:t>
        </w:r>
      </w:hyperlink>
      <w:r>
        <w:t xml:space="preserve"> </w:t>
      </w:r>
      <w:r>
        <w:t xml:space="preserve">| [de] Geburtsjahr.</w:t>
      </w:r>
      <w:r>
        <w:t xml:space="preserve"> </w:t>
      </w:r>
      <w:r>
        <w:t xml:space="preserve">[en] Year of birth. Only to be used, if there is no full</w:t>
      </w:r>
      <w:r>
        <w:t xml:space="preserve"> </w:t>
      </w:r>
      <w:r>
        <w:rPr>
          <w:rStyle w:val="VerbatimChar"/>
        </w:rPr>
        <w:t xml:space="preserve">birthDate</w:t>
      </w:r>
      <w:r>
        <w:t xml:space="preserve"> </w:t>
      </w:r>
      <w:r>
        <w:t xml:space="preserve">available.</w:t>
      </w:r>
      <w:r>
        <w:t xml:space="preserve"> </w:t>
      </w:r>
      <w:r>
        <w:t xml:space="preserve">|</w:t>
      </w:r>
      <w:r>
        <w:t xml:space="preserve"> </w:t>
      </w:r>
      <w:r>
        <w:t xml:space="preserve">| birth_date | 0..1</w:t>
      </w:r>
      <w:r>
        <w:t xml:space="preserve"> </w:t>
      </w:r>
      <w:r>
        <w:t xml:space="preserve"> </w:t>
      </w:r>
      <w:hyperlink w:anchor="Date">
        <w:r>
          <w:rPr>
            <w:rStyle w:val="Hyperlink"/>
          </w:rPr>
          <w:t xml:space="preserve">Date</w:t>
        </w:r>
      </w:hyperlink>
      <w:r>
        <w:t xml:space="preserve"> </w:t>
      </w:r>
      <w:r>
        <w:t xml:space="preserve">| [de] Genaues Geburtsdatum.</w:t>
      </w:r>
      <w:r>
        <w:t xml:space="preserve"> </w:t>
      </w:r>
      <w:r>
        <w:t xml:space="preserve">[en] Exact date of birth if available and public. This field has precedence over the field</w:t>
      </w:r>
      <w:r>
        <w:t xml:space="preserve"> </w:t>
      </w:r>
      <w:r>
        <w:rPr>
          <w:rStyle w:val="VerbatimChar"/>
        </w:rPr>
        <w:t xml:space="preserve">birthYear</w:t>
      </w:r>
      <w:r>
        <w:t xml:space="preserve">.</w:t>
      </w:r>
      <w:r>
        <w:t xml:space="preserve"> </w:t>
      </w:r>
      <w:r>
        <w:t xml:space="preserve">|</w:t>
      </w:r>
      <w:r>
        <w:t xml:space="preserve"> </w:t>
      </w:r>
      <w:r>
        <w:t xml:space="preserve">| death_date | 0..1</w:t>
      </w:r>
      <w:r>
        <w:t xml:space="preserve"> </w:t>
      </w:r>
      <w:r>
        <w:t xml:space="preserve"> </w:t>
      </w:r>
      <w:hyperlink w:anchor="Date">
        <w:r>
          <w:rPr>
            <w:rStyle w:val="Hyperlink"/>
          </w:rPr>
          <w:t xml:space="preserve">Date</w:t>
        </w:r>
      </w:hyperlink>
      <w:r>
        <w:t xml:space="preserve"> </w:t>
      </w:r>
      <w:r>
        <w:t xml:space="preserve">| [de] Genaues Todesdatum.</w:t>
      </w:r>
      <w:r>
        <w:t xml:space="preserve"> </w:t>
      </w:r>
      <w:r>
        <w:t xml:space="preserve">[en] Exact date of death.</w:t>
      </w:r>
      <w:r>
        <w:t xml:space="preserve"> </w:t>
      </w:r>
      <w:r>
        <w:t xml:space="preserve">|</w:t>
      </w:r>
      <w:r>
        <w:t xml:space="preserve"> </w:t>
      </w:r>
      <w:r>
        <w:t xml:space="preserve">| picture | 0..1</w:t>
      </w:r>
      <w:r>
        <w:t xml:space="preserve"> </w:t>
      </w:r>
      <w:r>
        <w:t xml:space="preserve"> </w:t>
      </w:r>
      <w:hyperlink w:anchor="Uri">
        <w:r>
          <w:rPr>
            <w:rStyle w:val="Hyperlink"/>
          </w:rPr>
          <w:t xml:space="preserve">Uri</w:t>
        </w:r>
      </w:hyperlink>
      <w:r>
        <w:t xml:space="preserve"> </w:t>
      </w:r>
      <w:r>
        <w:t xml:space="preserve">| [de] Link zu einem Bild (bevorzugt: PNG, dann JPG, dann GIF).</w:t>
      </w:r>
      <w:r>
        <w:t xml:space="preserve"> </w:t>
      </w:r>
      <w:r>
        <w:t xml:space="preserve">[en] Link to an image (preferred: PNG, then JPG, then GIF).</w:t>
      </w:r>
      <w:r>
        <w:t xml:space="preserve"> </w:t>
      </w:r>
      <w:r>
        <w:t xml:space="preserve">|</w:t>
      </w:r>
      <w:r>
        <w:t xml:space="preserve"> </w:t>
      </w:r>
      <w:r>
        <w:t xml:space="preserve">| names | *</w:t>
      </w:r>
      <w:r>
        <w:t xml:space="preserve"> </w:t>
      </w:r>
      <w:r>
        <w:t xml:space="preserve"> </w:t>
      </w:r>
      <w:hyperlink w:anchor="Name">
        <w:r>
          <w:rPr>
            <w:rStyle w:val="Hyperlink"/>
          </w:rPr>
          <w:t xml:space="preserve">Name</w:t>
        </w:r>
      </w:hyperlink>
      <w:r>
        <w:t xml:space="preserve"> </w:t>
      </w:r>
      <w:r>
        <w:t xml:space="preserve">| [en] Names of the person with type and value.</w:t>
      </w:r>
      <w:r>
        <w:t xml:space="preserve"> </w:t>
      </w:r>
      <w:r>
        <w:t xml:space="preserve">[de] Namen der Person mit Typ und Wert.</w:t>
      </w:r>
      <w:r>
        <w:t xml:space="preserve"> </w:t>
      </w:r>
      <w:r>
        <w:t xml:space="preserve">|</w:t>
      </w:r>
      <w:r>
        <w:t xml:space="preserve"> </w:t>
      </w:r>
      <w:r>
        <w:t xml:space="preserve">| addresses | *</w:t>
      </w:r>
      <w:r>
        <w:t xml:space="preserve"> </w:t>
      </w:r>
      <w:r>
        <w:t xml:space="preserve"> </w:t>
      </w:r>
      <w:hyperlink w:anchor="Address">
        <w:r>
          <w:rPr>
            <w:rStyle w:val="Hyperlink"/>
          </w:rPr>
          <w:t xml:space="preserve">Address</w:t>
        </w:r>
      </w:hyperlink>
      <w:r>
        <w:t xml:space="preserve"> </w:t>
      </w:r>
      <w:r>
        <w:t xml:space="preserve">| [de] Adressen mit Typ (privat, geschäftlich, lokal).</w:t>
      </w:r>
      <w:r>
        <w:t xml:space="preserve"> </w:t>
      </w:r>
      <w:r>
        <w:t xml:space="preserve">[en] Addresses with type (private, business, local).</w:t>
      </w:r>
      <w:r>
        <w:t xml:space="preserve"> </w:t>
      </w:r>
      <w:r>
        <w:t xml:space="preserve">|</w:t>
      </w:r>
      <w:r>
        <w:t xml:space="preserve"> </w:t>
      </w:r>
      <w:r>
        <w:t xml:space="preserve">| language_proficiencies | *</w:t>
      </w:r>
      <w:r>
        <w:t xml:space="preserve"> </w:t>
      </w:r>
      <w:r>
        <w:t xml:space="preserve"> </w:t>
      </w:r>
      <w:hyperlink w:anchor="LanguageProficiency">
        <w:r>
          <w:rPr>
            <w:rStyle w:val="Hyperlink"/>
          </w:rPr>
          <w:t xml:space="preserve">LanguageProficiency</w:t>
        </w:r>
      </w:hyperlink>
      <w:r>
        <w:t xml:space="preserve"> </w:t>
      </w:r>
      <w:r>
        <w:t xml:space="preserve">| [de] Sprachkompetenzen der Person.</w:t>
      </w:r>
      <w:r>
        <w:t xml:space="preserve"> </w:t>
      </w:r>
      <w:r>
        <w:t xml:space="preserve">[en] Language proficiencies of the person.</w:t>
      </w:r>
      <w:r>
        <w:t xml:space="preserve"> </w:t>
      </w:r>
      <w:r>
        <w:t xml:space="preserve">|</w:t>
      </w:r>
      <w:r>
        <w:t xml:space="preserve"> </w:t>
      </w:r>
      <w:r>
        <w:t xml:space="preserve">| citizenships | *</w:t>
      </w:r>
      <w:r>
        <w:t xml:space="preserve"> </w:t>
      </w:r>
      <w:r>
        <w:t xml:space="preserve"> </w:t>
      </w:r>
      <w:hyperlink w:anchor="Citizenship">
        <w:r>
          <w:rPr>
            <w:rStyle w:val="Hyperlink"/>
          </w:rPr>
          <w:t xml:space="preserve">Citizenship</w:t>
        </w:r>
      </w:hyperlink>
      <w:r>
        <w:t xml:space="preserve"> </w:t>
      </w:r>
      <w:r>
        <w:t xml:space="preserve">| [de] Staatsbürgerschaften der Person.</w:t>
      </w:r>
      <w:r>
        <w:t xml:space="preserve"> </w:t>
      </w:r>
      <w:r>
        <w:t xml:space="preserve">[en] Citizenships of the person.</w:t>
      </w:r>
      <w:r>
        <w:t xml:space="preserve"> </w:t>
      </w:r>
      <w:r>
        <w:t xml:space="preserve">|</w:t>
      </w:r>
      <w:r>
        <w:t xml:space="preserve"> </w:t>
      </w:r>
      <w:r>
        <w:t xml:space="preserve">| genders | *</w:t>
      </w:r>
      <w:r>
        <w:t xml:space="preserve"> </w:t>
      </w:r>
      <w:r>
        <w:t xml:space="preserve"> </w:t>
      </w:r>
      <w:hyperlink w:anchor="Gender">
        <w:r>
          <w:rPr>
            <w:rStyle w:val="Hyperlink"/>
          </w:rPr>
          <w:t xml:space="preserve">Gender</w:t>
        </w:r>
      </w:hyperlink>
      <w:r>
        <w:t xml:space="preserve"> </w:t>
      </w:r>
      <w:r>
        <w:t xml:space="preserve">| [de] Geschlecht der Person.</w:t>
      </w:r>
      <w:r>
        <w:t xml:space="preserve"> </w:t>
      </w:r>
      <w:r>
        <w:t xml:space="preserve">[en] Gender of the person.</w:t>
      </w:r>
      <w:r>
        <w:t xml:space="preserve"> </w:t>
      </w:r>
      <w:r>
        <w:t xml:space="preserve">|</w:t>
      </w:r>
      <w:r>
        <w:t xml:space="preserve"> </w:t>
      </w:r>
      <w:r>
        <w:t xml:space="preserve">| occupations | *</w:t>
      </w:r>
      <w:r>
        <w:t xml:space="preserve"> </w:t>
      </w:r>
      <w:r>
        <w:t xml:space="preserve"> </w:t>
      </w:r>
      <w:hyperlink w:anchor="Occupation">
        <w:r>
          <w:rPr>
            <w:rStyle w:val="Hyperlink"/>
          </w:rPr>
          <w:t xml:space="preserve">Occupation</w:t>
        </w:r>
      </w:hyperlink>
      <w:r>
        <w:t xml:space="preserve"> </w:t>
      </w:r>
      <w:r>
        <w:t xml:space="preserve">| [de] Berufe oder Tätigkeiten der Person.</w:t>
      </w:r>
      <w:r>
        <w:t xml:space="preserve"> </w:t>
      </w:r>
      <w:r>
        <w:t xml:space="preserve">[en] Occupations or professions of the person.</w:t>
      </w:r>
      <w:r>
        <w:t xml:space="preserve"> </w:t>
      </w:r>
      <w:r>
        <w:t xml:space="preserve">|</w:t>
      </w:r>
      <w:r>
        <w:t xml:space="preserve"> </w:t>
      </w:r>
      <w:r>
        <w:t xml:space="preserve">| trainings | *</w:t>
      </w:r>
      <w:r>
        <w:t xml:space="preserve"> </w:t>
      </w:r>
      <w:r>
        <w:t xml:space="preserve"> </w:t>
      </w:r>
      <w:hyperlink w:anchor="Training">
        <w:r>
          <w:rPr>
            <w:rStyle w:val="Hyperlink"/>
          </w:rPr>
          <w:t xml:space="preserve">Training</w:t>
        </w:r>
      </w:hyperlink>
      <w:r>
        <w:t xml:space="preserve"> </w:t>
      </w:r>
      <w:r>
        <w:t xml:space="preserve">| [de] Ausbildungen oder Bildungen der Person.</w:t>
      </w:r>
      <w:r>
        <w:t xml:space="preserve"> </w:t>
      </w:r>
      <w:r>
        <w:t xml:space="preserve">[en] Trainings or educations of the person.</w:t>
      </w:r>
      <w:r>
        <w:t xml:space="preserve"> </w:t>
      </w:r>
      <w:r>
        <w:t xml:space="preserve">|</w:t>
      </w:r>
      <w:r>
        <w:t xml:space="preserve"> </w:t>
      </w:r>
      <w:r>
        <w:t xml:space="preserve">| contacts | *</w:t>
      </w:r>
      <w:r>
        <w:t xml:space="preserve"> </w:t>
      </w:r>
      <w:r>
        <w:t xml:space="preserve"> </w:t>
      </w:r>
      <w:hyperlink w:anchor="Contact">
        <w:r>
          <w:rPr>
            <w:rStyle w:val="Hyperlink"/>
          </w:rPr>
          <w:t xml:space="preserve">Contact</w:t>
        </w:r>
      </w:hyperlink>
      <w:r>
        <w:t xml:space="preserve"> </w:t>
      </w:r>
      <w:r>
        <w:t xml:space="preserve">| [en] Contact information (email, website, social media).</w:t>
      </w:r>
      <w:r>
        <w:t xml:space="preserve"> </w:t>
      </w:r>
      <w:r>
        <w:t xml:space="preserve">[de] Kontaktinformationen (E-Mail, Website, Social Media).</w:t>
      </w:r>
      <w:r>
        <w:t xml:space="preserve"> </w:t>
      </w:r>
      <w:r>
        <w:t xml:space="preserve">|</w:t>
      </w:r>
      <w:r>
        <w:t xml:space="preserve"> </w:t>
      </w:r>
      <w:r>
        <w:t xml:space="preserve">| electoral_district | 0..1</w:t>
      </w:r>
      <w:r>
        <w:t xml:space="preserve"> </w:t>
      </w:r>
      <w:r>
        <w:t xml:space="preserve"> </w:t>
      </w:r>
      <w:hyperlink w:anchor="ElectoralDistrict">
        <w:r>
          <w:rPr>
            <w:rStyle w:val="Hyperlink"/>
          </w:rPr>
          <w:t xml:space="preserve">ElectoralDistrict</w:t>
        </w:r>
      </w:hyperlink>
      <w:r>
        <w:t xml:space="preserve"> </w:t>
      </w:r>
      <w:r>
        <w:t xml:space="preserve">| [de] Link zum Wahlbezirk.</w:t>
      </w:r>
      <w:r>
        <w:t xml:space="preserve"> </w:t>
      </w:r>
      <w:r>
        <w:t xml:space="preserve">[en] Link to the electoral district.</w:t>
      </w:r>
      <w:r>
        <w:t xml:space="preserve"> </w:t>
      </w:r>
      <w:r>
        <w:t xml:space="preserve">|</w:t>
      </w:r>
      <w:r>
        <w:t xml:space="preserve"> </w:t>
      </w:r>
      <w:r>
        <w:t xml:space="preserve">| interest_links | *</w:t>
      </w:r>
      <w:r>
        <w:t xml:space="preserve"> </w:t>
      </w:r>
      <w:r>
        <w:t xml:space="preserve"> </w:t>
      </w:r>
      <w:hyperlink w:anchor="InterestLink">
        <w:r>
          <w:rPr>
            <w:rStyle w:val="Hyperlink"/>
          </w:rPr>
          <w:t xml:space="preserve">InterestLink</w:t>
        </w:r>
      </w:hyperlink>
      <w:r>
        <w:t xml:space="preserve"> </w:t>
      </w:r>
      <w:r>
        <w:t xml:space="preserve">| [de] Sammlung von Interessenbindungen.</w:t>
      </w:r>
      <w:r>
        <w:t xml:space="preserve"> </w:t>
      </w:r>
      <w:r>
        <w:t xml:space="preserve">[en] Collection of interest links.range: InterestLink</w:t>
      </w:r>
      <w:r>
        <w:t xml:space="preserve"> </w:t>
      </w:r>
      <w:r>
        <w:t xml:space="preserve">|</w:t>
      </w:r>
      <w:r>
        <w:t xml:space="preserve"> </w:t>
      </w:r>
      <w:r>
        <w:t xml:space="preserve">| local_id | 0..1</w:t>
      </w:r>
      <w:r>
        <w:t xml:space="preserve"> </w:t>
      </w:r>
      <w:r>
        <w:t xml:space="preserve"> </w:t>
      </w:r>
      <w:hyperlink w:anchor="String">
        <w:r>
          <w:rPr>
            <w:rStyle w:val="Hyperlink"/>
          </w:rPr>
          <w:t xml:space="preserve">String</w:t>
        </w:r>
      </w:hyperlink>
      <w:r>
        <w:t xml:space="preserve"> </w:t>
      </w:r>
      <w:r>
        <w:t xml:space="preserve">| [de] Lokaler Identifikator. Bspw. eine UUID aus dem Ratsinformationssystem.</w:t>
      </w:r>
      <w:r>
        <w:t xml:space="preserve"> </w:t>
      </w:r>
      <w:r>
        <w:t xml:space="preserve">[en] 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r>
        <w:t xml:space="preserve"> </w:t>
      </w:r>
      <w:r>
        <w:t xml:space="preserve">|</w:t>
      </w:r>
      <w:r>
        <w:t xml:space="preserve"> </w:t>
      </w:r>
      <w:r>
        <w:t xml:space="preserve">| global_uri | 1</w:t>
      </w:r>
      <w:r>
        <w:t xml:space="preserve"> </w:t>
      </w:r>
      <w:r>
        <w:t xml:space="preserve"> </w:t>
      </w:r>
      <w:hyperlink w:anchor="Uriorcurie">
        <w:r>
          <w:rPr>
            <w:rStyle w:val="Hyperlink"/>
          </w:rPr>
          <w:t xml:space="preserve">Uriorcurie</w:t>
        </w:r>
      </w:hyperlink>
      <w:r>
        <w:t xml:space="preserve"> </w:t>
      </w:r>
      <w:r>
        <w:t xml:space="preserve">| [de] Eine eindeutige, global gültige URI für die Entität.</w:t>
      </w:r>
      <w:r>
        <w:t xml:space="preserve"> </w:t>
      </w:r>
      <w:r>
        <w:t xml:space="preserve">[en] A unique, globally valid URI for the entity.</w:t>
      </w:r>
      <w:r>
        <w:t xml:space="preserve"> </w:t>
      </w:r>
      <w:r>
        <w:t xml:space="preserve">Inheritance:</w:t>
      </w:r>
      <w:r>
        <w:t xml:space="preserve"> </w:t>
      </w:r>
      <w:hyperlink w:anchor="HasIdentification">
        <w:r>
          <w:rPr>
            <w:rStyle w:val="Hyperlink"/>
          </w:rPr>
          <w:t xml:space="preserve">HasIdentification</w:t>
        </w:r>
      </w:hyperlink>
      <w:r>
        <w:t xml:space="preserve"> </w:t>
      </w:r>
      <w:r>
        <w:t xml:space="preserve">|</w:t>
      </w:r>
      <w:r>
        <w:t xml:space="preserve"> </w:t>
      </w:r>
      <w:r>
        <w:t xml:space="preserve">| wikidata_uri | 0..1</w:t>
      </w:r>
      <w:r>
        <w:t xml:space="preserve"> </w:t>
      </w:r>
      <w:r>
        <w:t xml:space="preserve"> </w:t>
      </w:r>
      <w:hyperlink w:anchor="Uriorcurie">
        <w:r>
          <w:rPr>
            <w:rStyle w:val="Hyperlink"/>
          </w:rPr>
          <w:t xml:space="preserve">Uriorcurie</w:t>
        </w:r>
      </w:hyperlink>
      <w:r>
        <w:t xml:space="preserve"> </w:t>
      </w:r>
      <w:r>
        <w:t xml:space="preserve">| [de] Eine URI, die auf eine Wikidata-Entität verweist, z.B. https://www.wikidata.org/wiki/Q39 für die Schweiz.</w:t>
      </w:r>
      <w:r>
        <w:t xml:space="preserve"> </w:t>
      </w:r>
      <w:r>
        <w:t xml:space="preserve">[en] 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r>
        <w:t xml:space="preserve"> </w:t>
      </w:r>
      <w:r>
        <w:t xml:space="preserve">|</w:t>
      </w:r>
      <w:r>
        <w:t xml:space="preserve"> </w:t>
      </w:r>
      <w:r>
        <w:t xml:space="preserve">| date_created | 0..1</w:t>
      </w:r>
      <w:r>
        <w:t xml:space="preserve"> </w:t>
      </w:r>
      <w:r>
        <w:t xml:space="preserve"> </w:t>
      </w:r>
      <w:hyperlink w:anchor="Date">
        <w:r>
          <w:rPr>
            <w:rStyle w:val="Hyperlink"/>
          </w:rPr>
          <w:t xml:space="preserve">Date</w:t>
        </w:r>
      </w:hyperlink>
      <w:r>
        <w:t xml:space="preserve"> </w:t>
      </w:r>
      <w:r>
        <w:t xml:space="preserve">| [de] Das Datum, an dem eine Entität erstellt wurde.</w:t>
      </w:r>
      <w:r>
        <w:t xml:space="preserve"> </w:t>
      </w:r>
      <w:r>
        <w:t xml:space="preserve">[en] 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datetime_created | 0..1</w:t>
      </w:r>
      <w:r>
        <w:t xml:space="preserve"> </w:t>
      </w:r>
      <w:r>
        <w:t xml:space="preserve"> </w:t>
      </w:r>
      <w:hyperlink w:anchor="Datetime">
        <w:r>
          <w:rPr>
            <w:rStyle w:val="Hyperlink"/>
          </w:rPr>
          <w:t xml:space="preserve">Datetime</w:t>
        </w:r>
      </w:hyperlink>
      <w:r>
        <w:t xml:space="preserve"> </w:t>
      </w:r>
      <w:r>
        <w:t xml:space="preserve">| [de] Das Datum und die Uhrzeit, an dem eine Entität erstellt wurde.</w:t>
      </w:r>
      <w:r>
        <w:t xml:space="preserve"> </w:t>
      </w:r>
      <w:r>
        <w:t xml:space="preserve">[en] 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date_modified | 0..1</w:t>
      </w:r>
      <w:r>
        <w:t xml:space="preserve"> </w:t>
      </w:r>
      <w:r>
        <w:t xml:space="preserve"> </w:t>
      </w:r>
      <w:hyperlink w:anchor="Date">
        <w:r>
          <w:rPr>
            <w:rStyle w:val="Hyperlink"/>
          </w:rPr>
          <w:t xml:space="preserve">Date</w:t>
        </w:r>
      </w:hyperlink>
      <w:r>
        <w:t xml:space="preserve"> </w:t>
      </w:r>
      <w:r>
        <w:t xml:space="preserve">| [de] Das Datum, an dem eine Entität zuletzt geändert wurde.</w:t>
      </w:r>
      <w:r>
        <w:t xml:space="preserve"> </w:t>
      </w:r>
      <w:r>
        <w:t xml:space="preserve">[en] 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datetime_modified | 0..1</w:t>
      </w:r>
      <w:r>
        <w:t xml:space="preserve"> </w:t>
      </w:r>
      <w:r>
        <w:t xml:space="preserve"> </w:t>
      </w:r>
      <w:hyperlink w:anchor="Datetime">
        <w:r>
          <w:rPr>
            <w:rStyle w:val="Hyperlink"/>
          </w:rPr>
          <w:t xml:space="preserve">Datetime</w:t>
        </w:r>
      </w:hyperlink>
      <w:r>
        <w:t xml:space="preserve"> </w:t>
      </w:r>
      <w:r>
        <w:t xml:space="preserve">| [de] Das Datum und die Uhrzeit, an dem eine Entität zuletzt geändert wurde.</w:t>
      </w:r>
      <w:r>
        <w:t xml:space="preserve"> </w:t>
      </w:r>
      <w:r>
        <w:t xml:space="preserve">[en] 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p>
    <w:bookmarkEnd w:id="30"/>
    <w:bookmarkStart w:id="31"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3" w:name="identifier-and-mapping-information"/>
    <w:p>
      <w:pPr>
        <w:pStyle w:val="Heading2"/>
      </w:pPr>
      <w:r>
        <w:t xml:space="preserve">Identifier and Mapping Information</w:t>
      </w:r>
    </w:p>
    <w:bookmarkStart w:id="32" w:name="schema-source"/>
    <w:p>
      <w:pPr>
        <w:pStyle w:val="Heading3"/>
      </w:pPr>
      <w:r>
        <w:t xml:space="preserve">Schema Source</w:t>
      </w:r>
    </w:p>
    <w:p>
      <w:pPr>
        <w:numPr>
          <w:ilvl w:val="0"/>
          <w:numId w:val="1005"/>
        </w:numPr>
        <w:pStyle w:val="Compact"/>
      </w:pPr>
      <w:r>
        <w:t xml:space="preserve">from schema: https://ld.ech.ch/schema/0294/actors</w:t>
      </w:r>
    </w:p>
    <w:bookmarkEnd w:id="32"/>
    <w:bookmarkEnd w:id="33"/>
    <w:bookmarkStart w:id="37"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Start w:id="36" w:name="examples"/>
    <w:p>
      <w:pPr>
        <w:pStyle w:val="Heading3"/>
      </w:pPr>
      <w:r>
        <w:t xml:space="preserve">Examples</w:t>
      </w:r>
    </w:p>
    <w:bookmarkStart w:id="34"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4"/>
    <w:bookmarkStart w:id="35"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5"/>
    <w:bookmarkEnd w:id="36"/>
    <w:bookmarkEnd w:id="37"/>
    <w:bookmarkEnd w:id="38"/>
    <w:bookmarkStart w:id="53" w:name="class-address"/>
    <w:p>
      <w:pPr>
        <w:pStyle w:val="Heading1"/>
      </w:pPr>
      <w:r>
        <w:t xml:space="preserve">Class: Address</w:t>
      </w:r>
    </w:p>
    <w:p>
      <w:pPr>
        <w:pStyle w:val="FirstParagraph"/>
      </w:pPr>
      <w:r>
        <w:rPr>
          <w:iCs/>
          <w:i/>
        </w:rPr>
        <w:t xml:space="preserve">[de] Eine Adresse mit einem Typ (z.B. Privatadresse, Geschäftsadresse) und einem Wert.</w:t>
      </w:r>
    </w:p>
    <w:p>
      <w:pPr>
        <w:pStyle w:val="BodyText"/>
      </w:pPr>
      <w:r>
        <w:rPr>
          <w:iCs/>
          <w:i/>
        </w:rPr>
        <w:t xml:space="preserve">[en] An address with a type (e.g., private address, business address) and a value.</w:t>
      </w:r>
    </w:p>
    <w:p>
      <w:pPr>
        <w:pStyle w:val="BodyText"/>
      </w:pPr>
      <w:r>
        <w:t xml:space="preserve">__</w:t>
      </w:r>
    </w:p>
    <w:bookmarkStart w:id="39"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[de] Typ der Adresse.</w:t>
            </w:r>
          </w:p>
        </w:tc>
      </w:tr>
    </w:tbl>
    <w:p>
      <w:pPr>
        <w:pStyle w:val="BodyText"/>
      </w:pPr>
      <w:r>
        <w:t xml:space="preserve">[en] Type of address.</w:t>
      </w:r>
      <w:r>
        <w:t xml:space="preserve"> </w:t>
      </w:r>
      <w:r>
        <w:t xml:space="preserve">|</w:t>
      </w:r>
      <w:r>
        <w:t xml:space="preserve"> </w:t>
      </w:r>
      <w:r>
        <w:t xml:space="preserve">| address_uri | 0..1</w:t>
      </w:r>
      <w:r>
        <w:t xml:space="preserve"> </w:t>
      </w:r>
      <w:r>
        <w:t xml:space="preserve"> </w:t>
      </w:r>
      <w:hyperlink w:anchor="Uriorcurie">
        <w:r>
          <w:rPr>
            <w:rStyle w:val="Hyperlink"/>
          </w:rPr>
          <w:t xml:space="preserve">Uriorcurie</w:t>
        </w:r>
      </w:hyperlink>
      <w:r>
        <w:t xml:space="preserve"> </w:t>
      </w:r>
      <w:r>
        <w:t xml:space="preserve">| [de] URI der Adresse.</w:t>
      </w:r>
      <w:r>
        <w:t xml:space="preserve"> </w:t>
      </w:r>
      <w:r>
        <w:t xml:space="preserve">[en] URI of the address.</w:t>
      </w:r>
      <w:r>
        <w:t xml:space="preserve"> </w:t>
      </w:r>
      <w:r>
        <w:t xml:space="preserve">|</w:t>
      </w:r>
      <w:r>
        <w:t xml:space="preserve"> </w:t>
      </w:r>
      <w:r>
        <w:t xml:space="preserve">| street_address | 0..1</w:t>
      </w:r>
      <w:r>
        <w:t xml:space="preserve"> </w:t>
      </w:r>
      <w:r>
        <w:t xml:space="preserve"> </w:t>
      </w:r>
      <w:hyperlink w:anchor="String">
        <w:r>
          <w:rPr>
            <w:rStyle w:val="Hyperlink"/>
          </w:rPr>
          <w:t xml:space="preserve">String</w:t>
        </w:r>
      </w:hyperlink>
      <w:r>
        <w:t xml:space="preserve"> </w:t>
      </w:r>
      <w:r>
        <w:t xml:space="preserve">| [de] Strassenadresse.</w:t>
      </w:r>
      <w:r>
        <w:t xml:space="preserve"> </w:t>
      </w:r>
      <w:r>
        <w:t xml:space="preserve">[en] Street address.</w:t>
      </w:r>
      <w:r>
        <w:t xml:space="preserve"> </w:t>
      </w:r>
      <w:r>
        <w:t xml:space="preserve">|</w:t>
      </w:r>
      <w:r>
        <w:t xml:space="preserve"> </w:t>
      </w:r>
      <w:r>
        <w:t xml:space="preserve">| postal_code | 0..1</w:t>
      </w:r>
      <w:r>
        <w:t xml:space="preserve"> </w:t>
      </w:r>
      <w:r>
        <w:t xml:space="preserve"> </w:t>
      </w:r>
      <w:hyperlink w:anchor="Integer">
        <w:r>
          <w:rPr>
            <w:rStyle w:val="Hyperlink"/>
          </w:rPr>
          <w:t xml:space="preserve">Integer</w:t>
        </w:r>
      </w:hyperlink>
      <w:r>
        <w:t xml:space="preserve"> </w:t>
      </w:r>
      <w:r>
        <w:t xml:space="preserve">| [de] Postleitzahl.</w:t>
      </w:r>
      <w:r>
        <w:t xml:space="preserve"> </w:t>
      </w:r>
      <w:r>
        <w:t xml:space="preserve">[en] Postal code.</w:t>
      </w:r>
      <w:r>
        <w:t xml:space="preserve"> </w:t>
      </w:r>
      <w:r>
        <w:t xml:space="preserve">|</w:t>
      </w:r>
      <w:r>
        <w:t xml:space="preserve"> </w:t>
      </w:r>
      <w:r>
        <w:t xml:space="preserve">| postal_locality | 0..1</w:t>
      </w:r>
      <w:r>
        <w:t xml:space="preserve"> </w:t>
      </w:r>
      <w:r>
        <w:t xml:space="preserve"> </w:t>
      </w:r>
      <w:hyperlink w:anchor="String">
        <w:r>
          <w:rPr>
            <w:rStyle w:val="Hyperlink"/>
          </w:rPr>
          <w:t xml:space="preserve">String</w:t>
        </w:r>
      </w:hyperlink>
      <w:r>
        <w:t xml:space="preserve"> </w:t>
      </w:r>
      <w:r>
        <w:t xml:space="preserve">| [de] Ort.</w:t>
      </w:r>
      <w:r>
        <w:t xml:space="preserve"> </w:t>
      </w:r>
      <w:r>
        <w:t xml:space="preserve">[en] Locality.</w:t>
      </w:r>
      <w:r>
        <w:t xml:space="preserve"> </w:t>
      </w:r>
      <w:r>
        <w:t xml:space="preserve">|</w:t>
      </w:r>
    </w:p>
    <w:bookmarkEnd w:id="39"/>
    <w:bookmarkStart w:id="40" w:name="usages-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40"/>
    <w:bookmarkStart w:id="42" w:name="identifier-and-mapping-information-1"/>
    <w:p>
      <w:pPr>
        <w:pStyle w:val="Heading2"/>
      </w:pPr>
      <w:r>
        <w:t xml:space="preserve">Identifier and Mapping Information</w:t>
      </w:r>
    </w:p>
    <w:bookmarkStart w:id="41" w:name="schema-source-1"/>
    <w:p>
      <w:pPr>
        <w:pStyle w:val="Heading3"/>
      </w:pPr>
      <w:r>
        <w:t xml:space="preserve">Schema Source</w:t>
      </w:r>
    </w:p>
    <w:p>
      <w:pPr>
        <w:numPr>
          <w:ilvl w:val="0"/>
          <w:numId w:val="1006"/>
        </w:numPr>
        <w:pStyle w:val="Compact"/>
      </w:pPr>
      <w:r>
        <w:t xml:space="preserve">from schema: https://ld.ech.ch/schema/0294/actors</w:t>
      </w:r>
    </w:p>
    <w:bookmarkEnd w:id="41"/>
    <w:bookmarkEnd w:id="42"/>
    <w:bookmarkStart w:id="46"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act:Address</w:t>
            </w:r>
          </w:p>
        </w:tc>
      </w:tr>
      <w:tr>
        <w:tc>
          <w:tcPr/>
          <w:p>
            <w:pPr>
              <w:pStyle w:val="Compact"/>
              <w:jc w:val="left"/>
            </w:pPr>
            <w:r>
              <w:t xml:space="preserve">native</w:t>
            </w:r>
          </w:p>
        </w:tc>
        <w:tc>
          <w:tcPr/>
          <w:p>
            <w:pPr>
              <w:pStyle w:val="Compact"/>
              <w:jc w:val="left"/>
            </w:pPr>
            <w:r>
              <w:t xml:space="preserve">act:Address</w:t>
            </w:r>
          </w:p>
        </w:tc>
      </w:tr>
    </w:tbl>
    <w:bookmarkStart w:id="45" w:name="examples-1"/>
    <w:p>
      <w:pPr>
        <w:pStyle w:val="Heading3"/>
      </w:pPr>
      <w:r>
        <w:t xml:space="preserve">Examples</w:t>
      </w:r>
    </w:p>
    <w:bookmarkStart w:id="43"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43"/>
    <w:bookmarkStart w:id="44"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44"/>
    <w:bookmarkEnd w:id="45"/>
    <w:bookmarkEnd w:id="46"/>
    <w:p>
      <w:r>
        <w:pict>
          <v:rect style="width:0;height:1.5pt" o:hralign="center" o:hrstd="t" o:hr="t"/>
        </w:pict>
      </w:r>
    </w:p>
    <w:p>
      <w:pPr>
        <w:pStyle w:val="FirstParagraph"/>
      </w:pPr>
      <w:r>
        <w:t xml:space="preserve">search:</w:t>
      </w:r>
      <w:r>
        <w:t xml:space="preserve"> </w:t>
      </w:r>
      <w:r>
        <w:t xml:space="preserve">boost: 2.0</w:t>
      </w:r>
      <w:r>
        <w:t xml:space="preserve"> </w:t>
      </w:r>
      <w:r>
        <w:t xml:space="preserve">—# Enum: AddressTypeEnum</w:t>
      </w:r>
    </w:p>
    <w:p>
      <w:pPr>
        <w:pStyle w:val="BodyText"/>
      </w:pPr>
      <w:r>
        <w:rPr>
          <w:iCs/>
          <w:i/>
        </w:rPr>
        <w:t xml:space="preserve">[en] Types of addresses.</w:t>
      </w:r>
    </w:p>
    <w:p>
      <w:pPr>
        <w:pStyle w:val="BodyText"/>
      </w:pPr>
      <w:r>
        <w:rPr>
          <w:iCs/>
          <w:i/>
        </w:rPr>
        <w:t xml:space="preserve">[de] Adresstypen.</w:t>
      </w:r>
    </w:p>
    <w:p>
      <w:pPr>
        <w:pStyle w:val="BodyText"/>
      </w:pPr>
      <w:r>
        <w:t xml:space="preserve">__</w:t>
      </w:r>
    </w:p>
    <w:p>
      <w:pPr>
        <w:pStyle w:val="BodyText"/>
      </w:pPr>
      <w:r>
        <w:t xml:space="preserve">URI:</w:t>
      </w:r>
      <w:r>
        <w:t xml:space="preserve"> </w:t>
      </w:r>
      <w:hyperlink r:id="rId47">
        <w:r>
          <w:rPr>
            <w:rStyle w:val="Hyperlink"/>
          </w:rPr>
          <w:t xml:space="preserve">act:AddressTypeEnum</w:t>
        </w:r>
      </w:hyperlink>
    </w:p>
    <w:bookmarkStart w:id="48" w:name="permissible-values"/>
    <w:p>
      <w:pPr>
        <w:pStyle w:val="Heading2"/>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c>
          <w:tcPr/>
          <w:p>
            <w:pPr>
              <w:pStyle w:val="Compact"/>
              <w:jc w:val="left"/>
            </w:pPr>
            <w:r>
              <w:t xml:space="preserve">[en] Private address</w:t>
            </w:r>
          </w:p>
        </w:tc>
      </w:tr>
      <w:tr>
        <w:tc>
          <w:tcPr/>
          <w:p>
            <w:pPr>
              <w:pStyle w:val="Compact"/>
              <w:jc w:val="left"/>
            </w:pPr>
            <w:r>
              <w:t xml:space="preserve">businessAddress</w:t>
            </w:r>
          </w:p>
        </w:tc>
        <w:tc>
          <w:tcPr/>
          <w:p>
            <w:pPr>
              <w:pStyle w:val="Compact"/>
              <w:jc w:val="left"/>
            </w:pPr>
            <w:r>
              <w:t xml:space="preserve">None</w:t>
            </w:r>
          </w:p>
        </w:tc>
        <w:tc>
          <w:tcPr/>
          <w:p>
            <w:pPr>
              <w:pStyle w:val="Compact"/>
              <w:jc w:val="left"/>
            </w:pPr>
            <w:r>
              <w:t xml:space="preserve">[en] Business address</w:t>
            </w:r>
          </w:p>
        </w:tc>
      </w:tr>
      <w:tr>
        <w:tc>
          <w:tcPr/>
          <w:p>
            <w:pPr>
              <w:pStyle w:val="Compact"/>
              <w:jc w:val="left"/>
            </w:pPr>
            <w:r>
              <w:t xml:space="preserve">localAddress</w:t>
            </w:r>
          </w:p>
        </w:tc>
        <w:tc>
          <w:tcPr/>
          <w:p>
            <w:pPr>
              <w:pStyle w:val="Compact"/>
              <w:jc w:val="left"/>
            </w:pPr>
            <w:r>
              <w:t xml:space="preserve">None</w:t>
            </w:r>
          </w:p>
        </w:tc>
        <w:tc>
          <w:tcPr/>
          <w:p>
            <w:pPr>
              <w:pStyle w:val="Compact"/>
              <w:jc w:val="left"/>
            </w:pPr>
            <w:r>
              <w:t xml:space="preserve">[en] Local address</w:t>
            </w:r>
          </w:p>
        </w:tc>
      </w:tr>
    </w:tbl>
    <w:bookmarkEnd w:id="48"/>
    <w:bookmarkStart w:id="49" w:name="slots"/>
    <w:p>
      <w:pPr>
        <w:pStyle w:val="Heading2"/>
      </w:pPr>
      <w:r>
        <w:t xml:space="preserve">Slots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Description</w:t>
            </w:r>
          </w:p>
        </w:tc>
      </w:tr>
      <w:tr>
        <w:tc>
          <w:tcPr/>
          <w:p>
            <w:pPr>
              <w:pStyle w:val="Compact"/>
              <w:jc w:val="left"/>
            </w:pPr>
            <w:hyperlink w:anchor="address_type">
              <w:r>
                <w:rPr>
                  <w:rStyle w:val="Hyperlink"/>
                </w:rPr>
                <w:t xml:space="preserve">address_type</w:t>
              </w:r>
            </w:hyperlink>
          </w:p>
        </w:tc>
        <w:tc>
          <w:tcPr/>
          <w:p>
            <w:pPr>
              <w:pStyle w:val="Compact"/>
              <w:jc w:val="left"/>
            </w:pPr>
            <w:r>
              <w:t xml:space="preserve">[de] Typ der Adresse</w:t>
            </w:r>
          </w:p>
        </w:tc>
      </w:tr>
    </w:tbl>
    <w:bookmarkEnd w:id="49"/>
    <w:bookmarkStart w:id="51" w:name="identifier-and-mapping-information-2"/>
    <w:p>
      <w:pPr>
        <w:pStyle w:val="Heading2"/>
      </w:pPr>
      <w:r>
        <w:t xml:space="preserve">Identifier and Mapping Information</w:t>
      </w:r>
    </w:p>
    <w:bookmarkStart w:id="50" w:name="schema-source-2"/>
    <w:p>
      <w:pPr>
        <w:pStyle w:val="Heading3"/>
      </w:pPr>
      <w:r>
        <w:t xml:space="preserve">Schema Source</w:t>
      </w:r>
    </w:p>
    <w:p>
      <w:pPr>
        <w:numPr>
          <w:ilvl w:val="0"/>
          <w:numId w:val="1007"/>
        </w:numPr>
        <w:pStyle w:val="Compact"/>
      </w:pPr>
      <w:r>
        <w:t xml:space="preserve">from schema: https://ld.ech.ch/schema/0294/actors</w:t>
      </w:r>
    </w:p>
    <w:bookmarkEnd w:id="50"/>
    <w:bookmarkEnd w:id="51"/>
    <w:bookmarkStart w:id="52" w:name="linkml-source"/>
    <w:p>
      <w:pPr>
        <w:pStyle w:val="Heading2"/>
      </w:pPr>
      <w:r>
        <w:t xml:space="preserve">LinkML Source</w:t>
      </w:r>
    </w:p>
    <w:p>
      <w:pPr>
        <w:pStyle w:val="SourceCode"/>
      </w:pPr>
      <w:r>
        <w:rPr>
          <w:rStyle w:val="FunctionTok"/>
        </w:rPr>
        <w:t xml:space="preserve">name</w:t>
      </w:r>
      <w:r>
        <w:rPr>
          <w:rStyle w:val="KeywordTok"/>
        </w:rPr>
        <w:t xml:space="preserve">:</w:t>
      </w:r>
      <w:r>
        <w:rPr>
          <w:rStyle w:val="AttributeTok"/>
        </w:rPr>
        <w:t xml:space="preserve"> AddressTypeEnum</w:t>
      </w:r>
      <w:r>
        <w:br/>
      </w:r>
      <w:r>
        <w:rPr>
          <w:rStyle w:val="FunctionTok"/>
        </w:rPr>
        <w:t xml:space="preserve">description</w:t>
      </w:r>
      <w:r>
        <w:rPr>
          <w:rStyle w:val="KeywordTok"/>
        </w:rPr>
        <w:t xml:space="preserve">:</w:t>
      </w:r>
      <w:r>
        <w:rPr>
          <w:rStyle w:val="AttributeTok"/>
        </w:rPr>
        <w:t xml:space="preserve"> </w:t>
      </w:r>
      <w:r>
        <w:rPr>
          <w:rStyle w:val="StringTok"/>
        </w:rPr>
        <w:t xml:space="preserve">'[en] Types of addresses.</w:t>
      </w:r>
      <w:r>
        <w:br/>
      </w:r>
      <w:r>
        <w:br/>
      </w:r>
      <w:r>
        <w:rPr>
          <w:rStyle w:val="StringTok"/>
        </w:rPr>
        <w:t xml:space="preserve">  [de] Adresstypen.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FunctionTok"/>
        </w:rPr>
        <w:t xml:space="preserve">permissible_values</w:t>
      </w:r>
      <w:r>
        <w:rPr>
          <w:rStyle w:val="KeywordTok"/>
        </w:rPr>
        <w:t xml:space="preserve">:</w:t>
      </w:r>
      <w:r>
        <w:br/>
      </w:r>
      <w:r>
        <w:rPr>
          <w:rStyle w:val="AttributeTok"/>
        </w:rPr>
        <w:t xml:space="preserve">  </w:t>
      </w:r>
      <w:r>
        <w:rPr>
          <w:rStyle w:val="FunctionTok"/>
        </w:rPr>
        <w:t xml:space="preserve">privateAddress</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privateAddress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Private address.</w:t>
      </w:r>
      <w:r>
        <w:br/>
      </w:r>
      <w:r>
        <w:br/>
      </w:r>
      <w:r>
        <w:rPr>
          <w:rStyle w:val="StringTok"/>
        </w:rPr>
        <w:t xml:space="preserve">      [de] Privatadresse.</w:t>
      </w:r>
      <w:r>
        <w:br/>
      </w:r>
      <w:r>
        <w:br/>
      </w:r>
      <w:r>
        <w:rPr>
          <w:rStyle w:val="StringTok"/>
        </w:rPr>
        <w:t xml:space="preserve">      '</w:t>
      </w:r>
      <w:r>
        <w:br/>
      </w:r>
      <w:r>
        <w:rPr>
          <w:rStyle w:val="AttributeTok"/>
        </w:rPr>
        <w:t xml:space="preserve">  </w:t>
      </w:r>
      <w:r>
        <w:rPr>
          <w:rStyle w:val="FunctionTok"/>
        </w:rPr>
        <w:t xml:space="preserve">businessAddress</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businessAddress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Business address.</w:t>
      </w:r>
      <w:r>
        <w:br/>
      </w:r>
      <w:r>
        <w:br/>
      </w:r>
      <w:r>
        <w:rPr>
          <w:rStyle w:val="StringTok"/>
        </w:rPr>
        <w:t xml:space="preserve">      [de] Geschäftsadresse.</w:t>
      </w:r>
      <w:r>
        <w:br/>
      </w:r>
      <w:r>
        <w:br/>
      </w:r>
      <w:r>
        <w:rPr>
          <w:rStyle w:val="StringTok"/>
        </w:rPr>
        <w:t xml:space="preserve">      '</w:t>
      </w:r>
      <w:r>
        <w:br/>
      </w:r>
      <w:r>
        <w:rPr>
          <w:rStyle w:val="AttributeTok"/>
        </w:rPr>
        <w:t xml:space="preserve">  </w:t>
      </w:r>
      <w:r>
        <w:rPr>
          <w:rStyle w:val="FunctionTok"/>
        </w:rPr>
        <w:t xml:space="preserve">localAddress</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localAddress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Local address.</w:t>
      </w:r>
      <w:r>
        <w:br/>
      </w:r>
      <w:r>
        <w:br/>
      </w:r>
      <w:r>
        <w:rPr>
          <w:rStyle w:val="StringTok"/>
        </w:rPr>
        <w:t xml:space="preserve">      [de] Lokaladresse.</w:t>
      </w:r>
      <w:r>
        <w:br/>
      </w:r>
      <w:r>
        <w:br/>
      </w:r>
      <w:r>
        <w:rPr>
          <w:rStyle w:val="StringTok"/>
        </w:rPr>
        <w:t xml:space="preserve">      '</w:t>
      </w:r>
    </w:p>
    <w:bookmarkEnd w:id="52"/>
    <w:bookmarkEnd w:id="53"/>
    <w:bookmarkStart w:id="59" w:name="class-citizenship"/>
    <w:p>
      <w:pPr>
        <w:pStyle w:val="Heading1"/>
      </w:pPr>
      <w:r>
        <w:t xml:space="preserve">Class: Citizenship</w:t>
      </w:r>
    </w:p>
    <w:p>
      <w:pPr>
        <w:pStyle w:val="FirstParagraph"/>
      </w:pPr>
      <w:r>
        <w:rPr>
          <w:iCs/>
          <w:i/>
        </w:rPr>
        <w:t xml:space="preserve">[de] Staatsangehörigkeit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BodyText"/>
      </w:pPr>
      <w:r>
        <w:rPr>
          <w:iCs/>
          <w:i/>
        </w:rPr>
        <w:t xml:space="preserve">[en] 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4" w:name="attribute-2"/>
    <w:p>
      <w:pPr>
        <w:pStyle w:val="Heading3"/>
      </w:pPr>
      <w:r>
        <w:t xml:space="preserve">Attribute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ISO 3166 Ländercode.</w:t>
            </w:r>
          </w:p>
        </w:tc>
      </w:tr>
    </w:tbl>
    <w:p>
      <w:pPr>
        <w:pStyle w:val="BodyText"/>
      </w:pPr>
      <w:r>
        <w:t xml:space="preserve">[en] ISO 3166 country code.</w:t>
      </w:r>
      <w:r>
        <w:t xml:space="preserve"> </w:t>
      </w:r>
      <w:r>
        <w:t xml:space="preserve">|</w:t>
      </w:r>
      <w:r>
        <w:t xml:space="preserve"> </w:t>
      </w:r>
      <w:r>
        <w:t xml:space="preserve">| valid_from | 0..1</w:t>
      </w:r>
      <w:r>
        <w:t xml:space="preserve"> </w:t>
      </w:r>
      <w:r>
        <w:t xml:space="preserve"> </w:t>
      </w:r>
      <w:hyperlink w:anchor="Date">
        <w:r>
          <w:rPr>
            <w:rStyle w:val="Hyperlink"/>
          </w:rPr>
          <w:t xml:space="preserve">Date</w:t>
        </w:r>
      </w:hyperlink>
      <w:r>
        <w:t xml:space="preserve"> </w:t>
      </w:r>
      <w:r>
        <w:t xml:space="preserve">| [de] Das Datum, ab dem die Information gültig ist.</w:t>
      </w:r>
      <w:r>
        <w:t xml:space="preserve"> </w:t>
      </w:r>
      <w:r>
        <w:t xml:space="preserve">[en] The date from which the information is valid.</w:t>
      </w:r>
      <w:r>
        <w:t xml:space="preserve"> </w:t>
      </w:r>
      <w:r>
        <w:t xml:space="preserve">Inheritance:</w:t>
      </w:r>
      <w:r>
        <w:t xml:space="preserve"> </w:t>
      </w:r>
      <w:hyperlink w:anchor="HasTemporalValidity">
        <w:r>
          <w:rPr>
            <w:rStyle w:val="Hyperlink"/>
          </w:rPr>
          <w:t xml:space="preserve">HasTemporalValidity</w:t>
        </w:r>
      </w:hyperlink>
      <w:r>
        <w:t xml:space="preserve"> </w:t>
      </w:r>
      <w:r>
        <w:t xml:space="preserve">|</w:t>
      </w:r>
      <w:r>
        <w:t xml:space="preserve"> </w:t>
      </w:r>
      <w:r>
        <w:t xml:space="preserve">| valid_through | 0..1</w:t>
      </w:r>
      <w:r>
        <w:t xml:space="preserve"> </w:t>
      </w:r>
      <w:r>
        <w:t xml:space="preserve"> </w:t>
      </w:r>
      <w:hyperlink w:anchor="Date">
        <w:r>
          <w:rPr>
            <w:rStyle w:val="Hyperlink"/>
          </w:rPr>
          <w:t xml:space="preserve">Date</w:t>
        </w:r>
      </w:hyperlink>
      <w:r>
        <w:t xml:space="preserve"> </w:t>
      </w:r>
      <w:r>
        <w:t xml:space="preserve">| [de] Das Datum, bis und mit dem die Information gültig ist.</w:t>
      </w:r>
      <w:r>
        <w:t xml:space="preserve"> </w:t>
      </w:r>
      <w:r>
        <w:t xml:space="preserve">[en] 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r>
        <w:t xml:space="preserve"> </w:t>
      </w:r>
      <w:r>
        <w:t xml:space="preserve">|</w:t>
      </w:r>
      <w:r>
        <w:t xml:space="preserve"> </w:t>
      </w:r>
      <w:r>
        <w:t xml:space="preserve">| is_active | 0..1</w:t>
      </w:r>
      <w:r>
        <w:t xml:space="preserve"> </w:t>
      </w:r>
      <w:r>
        <w:t xml:space="preserve"> </w:t>
      </w:r>
      <w:hyperlink w:anchor="Boolean">
        <w:r>
          <w:rPr>
            <w:rStyle w:val="Hyperlink"/>
          </w:rPr>
          <w:t xml:space="preserve">Boolean</w:t>
        </w:r>
      </w:hyperlink>
      <w:r>
        <w:t xml:space="preserve"> </w:t>
      </w:r>
      <w:r>
        <w:t xml:space="preserve">| [de] Gibt an, ob die Information aktuell gültig ist. Kann nützlich sein, wenn diese Information explizit vorhanden ist.</w:t>
      </w:r>
      <w:r>
        <w:t xml:space="preserve"> </w:t>
      </w:r>
      <w:r>
        <w:t xml:space="preserve">[en] 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r>
        <w:t xml:space="preserve"> </w:t>
      </w:r>
      <w:r>
        <w:t xml:space="preserve">|</w:t>
      </w:r>
    </w:p>
    <w:bookmarkEnd w:id="54"/>
    <w:bookmarkStart w:id="55"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5"/>
    <w:bookmarkStart w:id="57" w:name="identifier-and-mapping-information-3"/>
    <w:p>
      <w:pPr>
        <w:pStyle w:val="Heading2"/>
      </w:pPr>
      <w:r>
        <w:t xml:space="preserve">Identifier and Mapping Information</w:t>
      </w:r>
    </w:p>
    <w:bookmarkStart w:id="56" w:name="schema-source-3"/>
    <w:p>
      <w:pPr>
        <w:pStyle w:val="Heading3"/>
      </w:pPr>
      <w:r>
        <w:t xml:space="preserve">Schema Source</w:t>
      </w:r>
    </w:p>
    <w:p>
      <w:pPr>
        <w:numPr>
          <w:ilvl w:val="0"/>
          <w:numId w:val="1008"/>
        </w:numPr>
        <w:pStyle w:val="Compact"/>
      </w:pPr>
      <w:r>
        <w:t xml:space="preserve">from schema: https://ld.ech.ch/schema/0294/actors</w:t>
      </w:r>
    </w:p>
    <w:bookmarkEnd w:id="56"/>
    <w:bookmarkEnd w:id="57"/>
    <w:bookmarkStart w:id="5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act:Citizenship</w:t>
            </w:r>
          </w:p>
        </w:tc>
      </w:tr>
      <w:tr>
        <w:tc>
          <w:tcPr/>
          <w:p>
            <w:pPr>
              <w:pStyle w:val="Compact"/>
              <w:jc w:val="left"/>
            </w:pPr>
            <w:r>
              <w:t xml:space="preserve">native</w:t>
            </w:r>
          </w:p>
        </w:tc>
        <w:tc>
          <w:tcPr/>
          <w:p>
            <w:pPr>
              <w:pStyle w:val="Compact"/>
              <w:jc w:val="left"/>
            </w:pPr>
            <w:r>
              <w:t xml:space="preserve">act:Citizenship</w:t>
            </w:r>
          </w:p>
        </w:tc>
      </w:tr>
    </w:tbl>
    <w:bookmarkEnd w:id="58"/>
    <w:bookmarkEnd w:id="59"/>
    <w:bookmarkStart w:id="113" w:name="gruppen-und-organe-groups"/>
    <w:p>
      <w:pPr>
        <w:pStyle w:val="Heading1"/>
      </w:pPr>
      <w:r>
        <w:t xml:space="preserve">Gruppen und Organe (Groups)</w:t>
      </w:r>
    </w:p>
    <w:bookmarkStart w:id="60"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0"/>
    <w:bookmarkStart w:id="61" w:name="anwendungszwecke"/>
    <w:p>
      <w:pPr>
        <w:pStyle w:val="Heading2"/>
      </w:pPr>
      <w:r>
        <w:t xml:space="preserve">Anwendungszwecke</w:t>
      </w:r>
    </w:p>
    <w:p>
      <w:pPr>
        <w:pStyle w:val="FirstParagraph"/>
      </w:pPr>
      <w:r>
        <w:t xml:space="preserve">Das Schema unterstützt verschiedene Einsatzszenarien:</w:t>
      </w:r>
    </w:p>
    <w:p>
      <w:pPr>
        <w:numPr>
          <w:ilvl w:val="0"/>
          <w:numId w:val="1009"/>
        </w:numPr>
        <w:pStyle w:val="Compact"/>
      </w:pPr>
      <w:r>
        <w:rPr>
          <w:bCs/>
          <w:b/>
        </w:rPr>
        <w:t xml:space="preserve">Organisation innerhalb eines Parlamentssystems</w:t>
      </w:r>
      <w:r>
        <w:t xml:space="preserve">: Parlamente, Kommissionen, Fraktionen</w:t>
      </w:r>
    </w:p>
    <w:p>
      <w:pPr>
        <w:numPr>
          <w:ilvl w:val="0"/>
          <w:numId w:val="1009"/>
        </w:numPr>
        <w:pStyle w:val="Compact"/>
      </w:pPr>
      <w:r>
        <w:rPr>
          <w:bCs/>
          <w:b/>
        </w:rPr>
        <w:t xml:space="preserve">Publikation an die Öffentlichkeit</w:t>
      </w:r>
      <w:r>
        <w:t xml:space="preserve">: Transparente Darstellung politischer Strukturen</w:t>
      </w:r>
    </w:p>
    <w:p>
      <w:pPr>
        <w:numPr>
          <w:ilvl w:val="0"/>
          <w:numId w:val="1009"/>
        </w:numPr>
        <w:pStyle w:val="Compact"/>
      </w:pPr>
      <w:r>
        <w:rPr>
          <w:bCs/>
          <w:b/>
        </w:rPr>
        <w:t xml:space="preserve">Systeme mit politischen Personen</w:t>
      </w:r>
      <w:r>
        <w:t xml:space="preserve">: Zuordnung von Personen zu Gruppen (Memberships)</w:t>
      </w:r>
    </w:p>
    <w:p>
      <w:pPr>
        <w:numPr>
          <w:ilvl w:val="0"/>
          <w:numId w:val="1009"/>
        </w:numPr>
        <w:pStyle w:val="Compact"/>
      </w:pPr>
      <w:r>
        <w:rPr>
          <w:bCs/>
          <w:b/>
        </w:rPr>
        <w:t xml:space="preserve">Analysen</w:t>
      </w:r>
      <w:r>
        <w:t xml:space="preserve">: Untersuchungen von Gruppenzusammensetzungen und Netzwerken</w:t>
      </w:r>
    </w:p>
    <w:p>
      <w:pPr>
        <w:numPr>
          <w:ilvl w:val="0"/>
          <w:numId w:val="1009"/>
        </w:numPr>
        <w:pStyle w:val="Compact"/>
      </w:pPr>
      <w:r>
        <w:rPr>
          <w:bCs/>
          <w:b/>
        </w:rPr>
        <w:t xml:space="preserve">Parteilisten</w:t>
      </w:r>
      <w:r>
        <w:t xml:space="preserve">: Verwaltung von Wahllisten (z.B. UNIBE Parteilisten-Datenbank)</w:t>
      </w:r>
    </w:p>
    <w:bookmarkEnd w:id="61"/>
    <w:bookmarkStart w:id="64" w:name="technische-struktur-1"/>
    <w:p>
      <w:pPr>
        <w:pStyle w:val="Heading2"/>
      </w:pPr>
      <w:r>
        <w:t xml:space="preserve">Technische Struktur</w:t>
      </w:r>
    </w:p>
    <w:bookmarkStart w:id="62"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Global gültiger Identifikator (z.B.</w:t>
            </w:r>
            <w:r>
              <w:t xml:space="preserve"> </w:t>
            </w:r>
            <w:r>
              <w:rPr>
                <w:rStyle w:val="VerbatimChar"/>
              </w:rPr>
              <w:t xml:space="preserve">politics.ld.admin.ch/party/...</w:t>
            </w:r>
            <w:r>
              <w:t xml:space="preserve">)</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Nein</w:t>
            </w:r>
          </w:p>
        </w:tc>
        <w:tc>
          <w:tcPr/>
          <w:p>
            <w:pPr>
              <w:pStyle w:val="Compact"/>
              <w:jc w:val="left"/>
            </w:pPr>
            <w:r>
              <w:t xml:space="preserve">Lokaler Identifikator im publizierenden System</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Wikidata-Entität der Gruppe, falls vorhanden</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p>
    <w:bookmarkEnd w:id="62"/>
    <w:bookmarkStart w:id="63" w:name="datenmodell-linkml-auszug"/>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Basel-Stadt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https://politics.ld.admin.ch/party/sp_schweiz</w:t>
      </w:r>
    </w:p>
    <w:bookmarkEnd w:id="63"/>
    <w:bookmarkEnd w:id="64"/>
    <w:bookmarkStart w:id="67" w:name="datenstruktur"/>
    <w:p>
      <w:pPr>
        <w:pStyle w:val="Heading2"/>
      </w:pPr>
      <w:r>
        <w:t xml:space="preserve">Datenstruktur</w:t>
      </w:r>
    </w:p>
    <w:bookmarkStart w:id="65"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globaler Identifikator</w:t>
            </w:r>
          </w:p>
        </w:tc>
      </w:tr>
      <w:tr>
        <w:tc>
          <w:tcPr/>
          <w:p>
            <w:pPr>
              <w:pStyle w:val="Compact"/>
              <w:jc w:val="left"/>
            </w:pPr>
            <w:r>
              <w:rPr>
                <w:rStyle w:val="VerbatimChar"/>
              </w:rPr>
              <w:t xml:space="preserve">group_type</w:t>
            </w:r>
          </w:p>
        </w:tc>
        <w:tc>
          <w:tcPr/>
          <w:p>
            <w:pPr>
              <w:pStyle w:val="Compact"/>
              <w:jc w:val="left"/>
            </w:pPr>
            <w:r>
              <w:t xml:space="preserve">GroupType</w:t>
            </w:r>
          </w:p>
        </w:tc>
        <w:tc>
          <w:tcPr/>
          <w:p>
            <w:pPr>
              <w:pStyle w:val="Compact"/>
              <w:jc w:val="left"/>
            </w:pPr>
            <w:r>
              <w:t xml:space="preserve">Art der Gruppe (</w:t>
            </w:r>
            <w:r>
              <w:rPr>
                <w:rStyle w:val="VerbatimChar"/>
              </w:rPr>
              <w:t xml:space="preserve">group_type_enum</w:t>
            </w:r>
            <w:r>
              <w:t xml:space="preserve">, optional</w:t>
            </w:r>
            <w:r>
              <w:t xml:space="preserve"> </w:t>
            </w:r>
            <w:r>
              <w:rPr>
                <w:rStyle w:val="VerbatimChar"/>
              </w:rPr>
              <w:t xml:space="preserve">label</w:t>
            </w:r>
            <w:r>
              <w:t xml:space="preserve">)</w:t>
            </w:r>
          </w:p>
        </w:tc>
      </w:tr>
    </w:tbl>
    <w:bookmarkEnd w:id="65"/>
    <w:bookmarkStart w:id="66"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Lokaler Identifikator</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Wikidata-Referenz</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Anzeigename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abbreviation</w:t>
            </w:r>
          </w:p>
        </w:tc>
        <w:tc>
          <w:tcPr/>
          <w:p>
            <w:pPr>
              <w:pStyle w:val="Compact"/>
              <w:jc w:val="left"/>
            </w:pPr>
            <w:r>
              <w:t xml:space="preserve">MultilingualValue[]</w:t>
            </w:r>
          </w:p>
        </w:tc>
        <w:tc>
          <w:tcPr/>
          <w:p>
            <w:pPr>
              <w:pStyle w:val="Compact"/>
              <w:jc w:val="left"/>
            </w:pPr>
            <w:r>
              <w:t xml:space="preserve">Abkürzung (mehrsprachig,</w:t>
            </w:r>
            <w:r>
              <w:t xml:space="preserve"> </w:t>
            </w:r>
            <w:r>
              <w:rPr>
                <w:rStyle w:val="VerbatimChar"/>
              </w:rPr>
              <w:t xml:space="preserve">value</w:t>
            </w:r>
            <w:r>
              <w:t xml:space="preserve">/</w:t>
            </w:r>
            <w:r>
              <w:rPr>
                <w:rStyle w:val="VerbatimChar"/>
              </w:rPr>
              <w:t xml:space="preserve">language</w:t>
            </w:r>
            <w:r>
              <w:t xml:space="preserve">)</w:t>
            </w:r>
          </w:p>
        </w:tc>
      </w:tr>
      <w:tr>
        <w:tc>
          <w:tcPr/>
          <w:p>
            <w:pPr>
              <w:pStyle w:val="Compact"/>
              <w:jc w:val="left"/>
            </w:pPr>
            <w:r>
              <w:rPr>
                <w:rStyle w:val="VerbatimChar"/>
              </w:rPr>
              <w:t xml:space="preserve">description</w:t>
            </w:r>
          </w:p>
        </w:tc>
        <w:tc>
          <w:tcPr/>
          <w:p>
            <w:pPr>
              <w:pStyle w:val="Compact"/>
              <w:jc w:val="left"/>
            </w:pPr>
            <w:r>
              <w:t xml:space="preserve">MultilingualValue[]</w:t>
            </w:r>
          </w:p>
        </w:tc>
        <w:tc>
          <w:tcPr/>
          <w:p>
            <w:pPr>
              <w:pStyle w:val="Compact"/>
              <w:jc w:val="left"/>
            </w:pPr>
            <w:r>
              <w:t xml:space="preserve">Beschreibung (mehrsprachig)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statutes_url</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6"/>
    <w:bookmarkEnd w:id="67"/>
    <w:bookmarkStart w:id="93" w:name="klassifikation-grouptypeenum"/>
    <w:p>
      <w:pPr>
        <w:pStyle w:val="Heading2"/>
      </w:pPr>
      <w:r>
        <w:t xml:space="preserve">Klassifikation: GroupTypeEnum</w:t>
      </w:r>
    </w:p>
    <w:bookmarkStart w:id="74" w:name="legislative"/>
    <w:p>
      <w:pPr>
        <w:pStyle w:val="Heading3"/>
      </w:pPr>
      <w:r>
        <w:t xml:space="preserve">Legislative</w:t>
      </w:r>
    </w:p>
    <w:bookmarkStart w:id="68"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8"/>
    <w:bookmarkStart w:id="69"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9"/>
    <w:bookmarkStart w:id="70"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FunctionTok"/>
        </w:rPr>
        <w:t xml:space="preserve">label</w:t>
      </w:r>
      <w:r>
        <w:rPr>
          <w:rStyle w:val="KeywordTok"/>
        </w:rPr>
        <w:t xml:space="preserve">:</w:t>
      </w:r>
      <w:r>
        <w:rPr>
          <w:rStyle w:val="AttributeTok"/>
        </w:rPr>
        <w:t xml:space="preserve"> Delegation für internationale Finanzfragen</w:t>
      </w:r>
    </w:p>
    <w:bookmarkEnd w:id="70"/>
    <w:bookmarkStart w:id="71"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1"/>
    <w:bookmarkStart w:id="72"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FunctionTok"/>
        </w:rPr>
        <w:t xml:space="preserve">label</w:t>
      </w:r>
      <w:r>
        <w:rPr>
          <w:rStyle w:val="KeywordTok"/>
        </w:rPr>
        <w:t xml:space="preserve">:</w:t>
      </w:r>
      <w:r>
        <w:rPr>
          <w:rStyle w:val="AttributeTok"/>
        </w:rPr>
        <w:t xml:space="preserve"> Büro des Nationalrats</w:t>
      </w:r>
    </w:p>
    <w:bookmarkEnd w:id="72"/>
    <w:bookmarkStart w:id="73"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presidency</w:t>
      </w:r>
      <w:r>
        <w:br/>
      </w:r>
      <w:r>
        <w:rPr>
          <w:rStyle w:val="FunctionTok"/>
        </w:rPr>
        <w:t xml:space="preserve">label</w:t>
      </w:r>
      <w:r>
        <w:rPr>
          <w:rStyle w:val="KeywordTok"/>
        </w:rPr>
        <w:t xml:space="preserve">:</w:t>
      </w:r>
      <w:r>
        <w:rPr>
          <w:rStyle w:val="AttributeTok"/>
        </w:rPr>
        <w:t xml:space="preserve"> Präsidium der Bundesversammlung</w:t>
      </w:r>
    </w:p>
    <w:bookmarkEnd w:id="73"/>
    <w:bookmarkEnd w:id="74"/>
    <w:bookmarkStart w:id="80" w:name="exekutive"/>
    <w:p>
      <w:pPr>
        <w:pStyle w:val="Heading3"/>
      </w:pPr>
      <w:r>
        <w:t xml:space="preserve">Exekutive</w:t>
      </w:r>
    </w:p>
    <w:bookmarkStart w:id="75"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5"/>
    <w:bookmarkStart w:id="76"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department</w:t>
      </w:r>
      <w:r>
        <w:br/>
      </w:r>
      <w:r>
        <w:rPr>
          <w:rStyle w:val="FunctionTok"/>
        </w:rPr>
        <w:t xml:space="preserve">label</w:t>
      </w:r>
      <w:r>
        <w:rPr>
          <w:rStyle w:val="KeywordTok"/>
        </w:rPr>
        <w:t xml:space="preserve">:</w:t>
      </w:r>
      <w:r>
        <w:rPr>
          <w:rStyle w:val="AttributeTok"/>
        </w:rPr>
        <w:t xml:space="preserve"> Eidgenössisches Departement des Innern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6"/>
    <w:bookmarkStart w:id="77"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office</w:t>
      </w:r>
      <w:r>
        <w:br/>
      </w:r>
      <w:r>
        <w:rPr>
          <w:rStyle w:val="FunctionTok"/>
        </w:rPr>
        <w:t xml:space="preserve">label</w:t>
      </w:r>
      <w:r>
        <w:rPr>
          <w:rStyle w:val="KeywordTok"/>
        </w:rPr>
        <w:t xml:space="preserve">:</w:t>
      </w:r>
      <w:r>
        <w:rPr>
          <w:rStyle w:val="AttributeTok"/>
        </w:rPr>
        <w:t xml:space="preserve"> Bundesamt für Gesundheit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7"/>
    <w:bookmarkStart w:id="78"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extraparliamentary_commission</w:t>
      </w:r>
      <w:r>
        <w:br/>
      </w:r>
      <w:r>
        <w:rPr>
          <w:rStyle w:val="FunctionTok"/>
        </w:rPr>
        <w:t xml:space="preserve">label</w:t>
      </w:r>
      <w:r>
        <w:rPr>
          <w:rStyle w:val="KeywordTok"/>
        </w:rPr>
        <w:t xml:space="preserve">:</w:t>
      </w:r>
      <w:r>
        <w:rPr>
          <w:rStyle w:val="AttributeTok"/>
        </w:rPr>
        <w:t xml:space="preserve"> Bankrat der SNB</w:t>
      </w:r>
    </w:p>
    <w:bookmarkEnd w:id="78"/>
    <w:bookmarkStart w:id="79"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workgroup</w:t>
      </w:r>
      <w:r>
        <w:br/>
      </w:r>
      <w:r>
        <w:rPr>
          <w:rStyle w:val="FunctionTok"/>
        </w:rPr>
        <w:t xml:space="preserve">label</w:t>
      </w:r>
      <w:r>
        <w:rPr>
          <w:rStyle w:val="KeywordTok"/>
        </w:rPr>
        <w:t xml:space="preserve">:</w:t>
      </w:r>
      <w:r>
        <w:rPr>
          <w:rStyle w:val="AttributeTok"/>
        </w:rPr>
        <w:t xml:space="preserve"> Arbeitsgruppe Klimapolitik</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valid_through</w:t>
      </w:r>
      <w:r>
        <w:rPr>
          <w:rStyle w:val="KeywordTok"/>
        </w:rPr>
        <w:t xml:space="preserve">:</w:t>
      </w:r>
      <w:r>
        <w:rPr>
          <w:rStyle w:val="AttributeTok"/>
        </w:rPr>
        <w:t xml:space="preserve"> 2024-12-31</w:t>
      </w:r>
    </w:p>
    <w:bookmarkEnd w:id="79"/>
    <w:bookmarkEnd w:id="80"/>
    <w:bookmarkStart w:id="82" w:name="judikative"/>
    <w:p>
      <w:pPr>
        <w:pStyle w:val="Heading3"/>
      </w:pPr>
      <w:r>
        <w:t xml:space="preserve">Judikative</w:t>
      </w:r>
    </w:p>
    <w:bookmarkStart w:id="81"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court</w:t>
      </w:r>
      <w:r>
        <w:br/>
      </w:r>
      <w:r>
        <w:rPr>
          <w:rStyle w:val="FunctionTok"/>
        </w:rPr>
        <w:t xml:space="preserve">label</w:t>
      </w:r>
      <w:r>
        <w:rPr>
          <w:rStyle w:val="KeywordTok"/>
        </w:rPr>
        <w:t xml:space="preserve">:</w:t>
      </w:r>
      <w:r>
        <w:rPr>
          <w:rStyle w:val="AttributeTok"/>
        </w:rPr>
        <w:t xml:space="preserve"> Bundesgericht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1"/>
    <w:bookmarkEnd w:id="82"/>
    <w:bookmarkStart w:id="88" w:name="zivilgesellschaft"/>
    <w:p>
      <w:pPr>
        <w:pStyle w:val="Heading3"/>
      </w:pPr>
      <w:r>
        <w:t xml:space="preserve">Zivilgesellschaft</w:t>
      </w:r>
    </w:p>
    <w:bookmarkStart w:id="83"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Schweiz</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statutes_url</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Riehen</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3"/>
    <w:bookmarkStart w:id="84"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list</w:t>
      </w:r>
      <w:r>
        <w:br/>
      </w:r>
      <w:r>
        <w:rPr>
          <w:rStyle w:val="FunctionTok"/>
        </w:rPr>
        <w:t xml:space="preserve">label</w:t>
      </w:r>
      <w:r>
        <w:rPr>
          <w:rStyle w:val="KeywordTok"/>
        </w:rPr>
        <w:t xml:space="preserve">:</w:t>
      </w:r>
      <w:r>
        <w:rPr>
          <w:rStyle w:val="AttributeTok"/>
        </w:rPr>
        <w:t xml:space="preserve"> Liste 1 - SP</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4"/>
    <w:bookmarkStart w:id="85"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FunctionTok"/>
        </w:rPr>
        <w:t xml:space="preserve">label</w:t>
      </w:r>
      <w:r>
        <w:rPr>
          <w:rStyle w:val="KeywordTok"/>
        </w:rPr>
        <w:t xml:space="preserve">:</w:t>
      </w:r>
      <w:r>
        <w:rPr>
          <w:rStyle w:val="AttributeTok"/>
        </w:rPr>
        <w:t xml:space="preserve"> Economiesuisse</w:t>
      </w:r>
    </w:p>
    <w:bookmarkEnd w:id="85"/>
    <w:bookmarkStart w:id="86"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FunctionTok"/>
        </w:rPr>
        <w:t xml:space="preserve">label</w:t>
      </w:r>
      <w:r>
        <w:rPr>
          <w:rStyle w:val="KeywordTok"/>
        </w:rPr>
        <w:t xml:space="preserve">:</w:t>
      </w:r>
      <w:r>
        <w:rPr>
          <w:rStyle w:val="AttributeTok"/>
        </w:rPr>
        <w:t xml:space="preserve"> Pro Natura</w:t>
      </w:r>
    </w:p>
    <w:bookmarkEnd w:id="86"/>
    <w:bookmarkStart w:id="87"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petition_carrier</w:t>
      </w:r>
      <w:r>
        <w:br/>
      </w:r>
      <w:r>
        <w:rPr>
          <w:rStyle w:val="FunctionTok"/>
        </w:rPr>
        <w:t xml:space="preserve">label</w:t>
      </w:r>
      <w:r>
        <w:rPr>
          <w:rStyle w:val="KeywordTok"/>
        </w:rPr>
        <w:t xml:space="preserve">:</w:t>
      </w:r>
      <w:r>
        <w:rPr>
          <w:rStyle w:val="AttributeTok"/>
        </w:rPr>
        <w:t xml:space="preserve"> Komitee für bezahlbare Krankenkassen</w:t>
      </w:r>
    </w:p>
    <w:bookmarkEnd w:id="87"/>
    <w:bookmarkEnd w:id="88"/>
    <w:bookmarkStart w:id="92" w:name="andere-organe"/>
    <w:p>
      <w:pPr>
        <w:pStyle w:val="Heading3"/>
      </w:pPr>
      <w:r>
        <w:t xml:space="preserve">Andere Organe</w:t>
      </w:r>
    </w:p>
    <w:bookmarkStart w:id="89"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control_body</w:t>
      </w:r>
      <w:r>
        <w:br/>
      </w:r>
      <w:r>
        <w:rPr>
          <w:rStyle w:val="FunctionTok"/>
        </w:rPr>
        <w:t xml:space="preserve">label</w:t>
      </w:r>
      <w:r>
        <w:rPr>
          <w:rStyle w:val="KeywordTok"/>
        </w:rPr>
        <w:t xml:space="preserve">:</w:t>
      </w:r>
      <w:r>
        <w:rPr>
          <w:rStyle w:val="AttributeTok"/>
        </w:rPr>
        <w:t xml:space="preserve"> Eidgenössische Finanzkontrolle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9"/>
    <w:bookmarkStart w:id="90"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parliamentary_services</w:t>
      </w:r>
      <w:r>
        <w:br/>
      </w:r>
      <w:r>
        <w:rPr>
          <w:rStyle w:val="FunctionTok"/>
        </w:rPr>
        <w:t xml:space="preserve">label</w:t>
      </w:r>
      <w:r>
        <w:rPr>
          <w:rStyle w:val="KeywordTok"/>
        </w:rPr>
        <w:t xml:space="preserve">:</w:t>
      </w:r>
      <w:r>
        <w:rPr>
          <w:rStyle w:val="AttributeTok"/>
        </w:rPr>
        <w:t xml:space="preserve"> Parlamentsdienste der Bundesversammlung</w:t>
      </w:r>
    </w:p>
    <w:bookmarkEnd w:id="90"/>
    <w:bookmarkStart w:id="91"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university</w:t>
      </w:r>
      <w:r>
        <w:br/>
      </w:r>
      <w:r>
        <w:rPr>
          <w:rStyle w:val="FunctionTok"/>
        </w:rPr>
        <w:t xml:space="preserve">label</w:t>
      </w:r>
      <w:r>
        <w:rPr>
          <w:rStyle w:val="KeywordTok"/>
        </w:rPr>
        <w:t xml:space="preserve">:</w:t>
      </w:r>
      <w:r>
        <w:rPr>
          <w:rStyle w:val="AttributeTok"/>
        </w:rPr>
        <w:t xml:space="preserve"> Universität Zürich</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1"/>
    <w:bookmarkEnd w:id="92"/>
    <w:bookmarkEnd w:id="93"/>
    <w:bookmarkStart w:id="97"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4"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4"/>
    <w:bookmarkStart w:id="95"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5"/>
    <w:bookmarkStart w:id="96"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label</w:t>
      </w:r>
      <w:r>
        <w:rPr>
          <w:rStyle w:val="KeywordTok"/>
        </w:rPr>
        <w:t xml:space="preserve">:</w:t>
      </w:r>
      <w:r>
        <w:rPr>
          <w:rStyle w:val="AttributeTok"/>
        </w:rPr>
        <w:t xml:space="preserve"> Sicherheitspolitische Kommission NR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label</w:t>
      </w:r>
      <w:r>
        <w:rPr>
          <w:rStyle w:val="KeywordTok"/>
        </w:rPr>
        <w:t xml:space="preserve">:</w:t>
      </w:r>
      <w:r>
        <w:rPr>
          <w:rStyle w:val="AttributeTok"/>
        </w:rPr>
        <w:t xml:space="preserve"> Subkommission Cybersicherheit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6"/>
    <w:bookmarkEnd w:id="97"/>
    <w:bookmarkStart w:id="98"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8"/>
    <w:bookmarkStart w:id="99"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label</w:t>
      </w:r>
      <w:r>
        <w:rPr>
          <w:rStyle w:val="KeywordTok"/>
        </w:rPr>
        <w:t xml:space="preserve">:</w:t>
      </w:r>
      <w:r>
        <w:rPr>
          <w:rStyle w:val="AttributeTok"/>
        </w:rPr>
        <w:t xml:space="preserve"> Bundesversammlung</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9"/>
    <w:bookmarkStart w:id="102" w:name="partei-spezifische-attribute"/>
    <w:p>
      <w:pPr>
        <w:pStyle w:val="Heading2"/>
      </w:pPr>
      <w:r>
        <w:t xml:space="preserve">Partei-spezifische Attribute</w:t>
      </w:r>
    </w:p>
    <w:bookmarkStart w:id="100" w:name="statutes_url"/>
    <w:p>
      <w:pPr>
        <w:pStyle w:val="Heading3"/>
      </w:pPr>
      <w:r>
        <w:t xml:space="preserve">statutes_url</w:t>
      </w:r>
    </w:p>
    <w:p>
      <w:pPr>
        <w:pStyle w:val="FirstParagraph"/>
      </w:pPr>
      <w:r>
        <w:t xml:space="preserve">Link zu den Parteistatuten (PDF oder Webseite).</w:t>
      </w:r>
    </w:p>
    <w:p>
      <w:pPr>
        <w:pStyle w:val="SourceCode"/>
      </w:pPr>
      <w:r>
        <w:rPr>
          <w:rStyle w:val="FunctionTok"/>
        </w:rPr>
        <w:t xml:space="preserve">statutes_url</w:t>
      </w:r>
      <w:r>
        <w:rPr>
          <w:rStyle w:val="KeywordTok"/>
        </w:rPr>
        <w:t xml:space="preserve">:</w:t>
      </w:r>
      <w:r>
        <w:rPr>
          <w:rStyle w:val="AttributeTok"/>
        </w:rPr>
        <w:t xml:space="preserve"> https://www.sp-ps.ch/sites/default/files/documents/statuten_sp_d_0.pdf</w:t>
      </w:r>
    </w:p>
    <w:bookmarkEnd w:id="100"/>
    <w:bookmarkStart w:id="101"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1"/>
    <w:bookmarkEnd w:id="102"/>
    <w:bookmarkStart w:id="105" w:name="interoperabilität"/>
    <w:p>
      <w:pPr>
        <w:pStyle w:val="Heading2"/>
      </w:pPr>
      <w:r>
        <w:t xml:space="preserve">Interoperabilität</w:t>
      </w:r>
    </w:p>
    <w:bookmarkStart w:id="103"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3"/>
    <w:bookmarkStart w:id="104"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4"/>
    <w:bookmarkEnd w:id="105"/>
    <w:bookmarkStart w:id="111" w:name="anwendungsbeispiele"/>
    <w:p>
      <w:pPr>
        <w:pStyle w:val="Heading2"/>
      </w:pPr>
      <w:r>
        <w:t xml:space="preserve">Anwendungsbeispiele</w:t>
      </w:r>
    </w:p>
    <w:bookmarkStart w:id="106" w:name="beispiel-1-nationalrat"/>
    <w:p>
      <w:pPr>
        <w:pStyle w:val="Heading3"/>
      </w:pPr>
      <w:r>
        <w:t xml:space="preserve">Beispiel 1: Nationalrat</w:t>
      </w:r>
    </w:p>
    <w:p>
      <w:pPr>
        <w:pStyle w:val="SourceCode"/>
      </w:pPr>
      <w:r>
        <w:rPr>
          <w:rStyle w:val="FunctionTok"/>
        </w:rPr>
        <w:t xml:space="preserve">global_uri</w:t>
      </w:r>
      <w:r>
        <w:rPr>
          <w:rStyle w:val="KeywordTok"/>
        </w:rPr>
        <w:t xml:space="preserve">:</w:t>
      </w:r>
      <w:r>
        <w:rPr>
          <w:rStyle w:val="AttributeTok"/>
        </w:rPr>
        <w:t xml:space="preserve"> https://politics.ld.admin.ch/parliament/nationalrat</w:t>
      </w:r>
      <w:r>
        <w:br/>
      </w:r>
      <w:r>
        <w:rPr>
          <w:rStyle w:val="FunctionTok"/>
        </w:rPr>
        <w:t xml:space="preserve">local_id</w:t>
      </w:r>
      <w:r>
        <w:rPr>
          <w:rStyle w:val="KeywordTok"/>
        </w:rPr>
        <w:t xml:space="preserve">:</w:t>
      </w:r>
      <w:r>
        <w:rPr>
          <w:rStyle w:val="AttributeTok"/>
        </w:rPr>
        <w:t xml:space="preserve"> act:nationalrat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6"/>
    <w:bookmarkStart w:id="107" w:name="beispiel-2-geschäftsprüfungskommission"/>
    <w:p>
      <w:pPr>
        <w:pStyle w:val="Heading3"/>
      </w:pPr>
      <w:r>
        <w:t xml:space="preserve">Beispiel 2: Geschäftsprüfungskommission</w:t>
      </w:r>
    </w:p>
    <w:p>
      <w:pPr>
        <w:pStyle w:val="SourceCode"/>
      </w:pPr>
      <w:r>
        <w:rPr>
          <w:rStyle w:val="FunctionTok"/>
        </w:rPr>
        <w:t xml:space="preserve">global_uri</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7"/>
    <w:bookmarkStart w:id="108"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Schweiz</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statutes_url</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Kanton Bern</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8"/>
    <w:bookmarkStart w:id="109" w:name="beispiel-4-bundesrat"/>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https://politics.ld.admin.ch/government/bundesrat</w:t>
      </w:r>
      <w:r>
        <w:br/>
      </w:r>
      <w:r>
        <w:rPr>
          <w:rStyle w:val="FunctionTok"/>
        </w:rPr>
        <w:t xml:space="preserve">local_id</w:t>
      </w:r>
      <w:r>
        <w:rPr>
          <w:rStyle w:val="KeywordTok"/>
        </w:rPr>
        <w:t xml:space="preserve">:</w:t>
      </w:r>
      <w:r>
        <w:rPr>
          <w:rStyle w:val="AttributeTok"/>
        </w:rPr>
        <w:t xml:space="preserve"> act:bundesrat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9"/>
    <w:bookmarkStart w:id="110" w:name="beispiel-5-fraktion"/>
    <w:p>
      <w:pPr>
        <w:pStyle w:val="Heading3"/>
      </w:pPr>
      <w:r>
        <w:t xml:space="preserve">Beispiel 5: Fraktion</w:t>
      </w:r>
    </w:p>
    <w:p>
      <w:pPr>
        <w:pStyle w:val="SourceCode"/>
      </w:pPr>
      <w:r>
        <w:rPr>
          <w:rStyle w:val="FunctionTok"/>
        </w:rPr>
        <w:t xml:space="preserve">global_uri</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 im Nationalrat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10"/>
    <w:bookmarkEnd w:id="111"/>
    <w:bookmarkStart w:id="112" w:name="referenzen"/>
    <w:p>
      <w:pPr>
        <w:pStyle w:val="Heading2"/>
      </w:pPr>
      <w:r>
        <w:t xml:space="preserve">Referenzen</w:t>
      </w:r>
    </w:p>
    <w:p>
      <w:pPr>
        <w:pStyle w:val="FirstParagraph"/>
      </w:pPr>
      <w:r>
        <w:t xml:space="preserve">Siehe vollständige LinkML-Schema-Dokumentation:</w:t>
      </w:r>
    </w:p>
    <w:bookmarkEnd w:id="112"/>
    <w:bookmarkEnd w:id="113"/>
    <w:bookmarkStart w:id="119"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4"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z.B. Partei, Kommission, Parlament oder ähnliches. Die genaue Bennenung und Beschreibung der Gruppierung wird über</w:t>
            </w:r>
            <w:r>
              <w:t xml:space="preserve"> </w:t>
            </w:r>
            <w:r>
              <w:rPr>
                <w:rStyle w:val="VerbatimChar"/>
              </w:rPr>
              <w:t xml:space="preserve">name</w:t>
            </w:r>
            <w:r>
              <w:t xml:space="preserve"> </w:t>
            </w:r>
            <w:r>
              <w:t xml:space="preserve">gemacht.</w:t>
            </w:r>
          </w:p>
        </w:tc>
      </w:tr>
    </w:tbl>
    <w:p>
      <w:pPr>
        <w:pStyle w:val="BodyText"/>
      </w:pPr>
      <w:r>
        <w:t xml:space="preserve">[en] Link to the group type.</w:t>
      </w:r>
      <w:r>
        <w:t xml:space="preserve"> </w:t>
      </w:r>
      <w:r>
        <w:t xml:space="preserve">|</w:t>
      </w:r>
      <w:r>
        <w:t xml:space="preserve"> </w:t>
      </w:r>
      <w:r>
        <w:t xml:space="preserve">| label | 0..1</w:t>
      </w:r>
      <w:r>
        <w:t xml:space="preserve"> </w:t>
      </w:r>
      <w:r>
        <w:t xml:space="preserve"> </w:t>
      </w:r>
      <w:hyperlink w:anchor="String">
        <w:r>
          <w:rPr>
            <w:rStyle w:val="Hyperlink"/>
          </w:rPr>
          <w:t xml:space="preserve">String</w:t>
        </w:r>
      </w:hyperlink>
      <w:r>
        <w:t xml:space="preserve"> </w:t>
      </w:r>
      <w:r>
        <w:t xml:space="preserve">| [de] Möglichkeit bei einer strukturierten Information, ein Label zu vergeben (bspw. Anzeigename, Anstellung, etc.).</w:t>
      </w:r>
      <w:r>
        <w:t xml:space="preserve"> </w:t>
      </w:r>
      <w:r>
        <w:t xml:space="preserve">[en] Option to assign a label to a structured piece of information (e.g., display name, position, etc.).</w:t>
      </w:r>
      <w:r>
        <w:t xml:space="preserve"> </w:t>
      </w:r>
      <w:r>
        <w:t xml:space="preserve">|</w:t>
      </w:r>
      <w:r>
        <w:t xml:space="preserve"> </w:t>
      </w:r>
      <w:r>
        <w:t xml:space="preserve">| abbreviation | *</w:t>
      </w:r>
      <w:r>
        <w:t xml:space="preserve"> </w:t>
      </w:r>
      <w:r>
        <w:t xml:space="preserve"> </w:t>
      </w:r>
      <w:hyperlink w:anchor="MultilingualValue">
        <w:r>
          <w:rPr>
            <w:rStyle w:val="Hyperlink"/>
          </w:rPr>
          <w:t xml:space="preserve">MultilingualValue</w:t>
        </w:r>
      </w:hyperlink>
      <w:r>
        <w:t xml:space="preserve"> </w:t>
      </w:r>
      <w:r>
        <w:t xml:space="preserve">| [de] Abkürzung (kann mehrsprachig sein).</w:t>
      </w:r>
      <w:r>
        <w:t xml:space="preserve"> </w:t>
      </w:r>
      <w:r>
        <w:t xml:space="preserve">[en] Abbreviation (can be multilingual).</w:t>
      </w:r>
      <w:r>
        <w:t xml:space="preserve"> </w:t>
      </w:r>
      <w:r>
        <w:t xml:space="preserve">|</w:t>
      </w:r>
      <w:r>
        <w:t xml:space="preserve"> </w:t>
      </w:r>
      <w:r>
        <w:t xml:space="preserve">| description | *</w:t>
      </w:r>
      <w:r>
        <w:t xml:space="preserve"> </w:t>
      </w:r>
      <w:r>
        <w:t xml:space="preserve"> </w:t>
      </w:r>
      <w:hyperlink w:anchor="MultilingualValue">
        <w:r>
          <w:rPr>
            <w:rStyle w:val="Hyperlink"/>
          </w:rPr>
          <w:t xml:space="preserve">MultilingualValue</w:t>
        </w:r>
      </w:hyperlink>
      <w:r>
        <w:t xml:space="preserve"> </w:t>
      </w:r>
      <w:r>
        <w:t xml:space="preserve">| [de] Kurze Beschreibung der Gruppierung.</w:t>
      </w:r>
      <w:r>
        <w:t xml:space="preserve"> </w:t>
      </w:r>
      <w:r>
        <w:t xml:space="preserve">[en] Description of the entity.</w:t>
      </w:r>
      <w:r>
        <w:t xml:space="preserve"> </w:t>
      </w:r>
      <w:r>
        <w:t xml:space="preserve">|</w:t>
      </w:r>
      <w:r>
        <w:t xml:space="preserve"> </w:t>
      </w:r>
      <w:r>
        <w:t xml:space="preserve">| landing_page | 0..1</w:t>
      </w:r>
      <w:r>
        <w:t xml:space="preserve"> </w:t>
      </w:r>
      <w:r>
        <w:t xml:space="preserve"> </w:t>
      </w:r>
      <w:hyperlink w:anchor="Uri">
        <w:r>
          <w:rPr>
            <w:rStyle w:val="Hyperlink"/>
          </w:rPr>
          <w:t xml:space="preserve">Uri</w:t>
        </w:r>
      </w:hyperlink>
      <w:r>
        <w:t xml:space="preserve"> </w:t>
      </w:r>
      <w:r>
        <w:t xml:space="preserve">| [de] Website mit weiteren Informationen.</w:t>
      </w:r>
      <w:r>
        <w:t xml:space="preserve"> </w:t>
      </w:r>
      <w:r>
        <w:t xml:space="preserve">[en] Website providing further information.</w:t>
      </w:r>
      <w:r>
        <w:t xml:space="preserve"> </w:t>
      </w:r>
      <w:r>
        <w:t xml:space="preserve">|</w:t>
      </w:r>
      <w:r>
        <w:t xml:space="preserve"> </w:t>
      </w:r>
      <w:r>
        <w:t xml:space="preserve">| parent_groups | *</w:t>
      </w:r>
      <w:r>
        <w:t xml:space="preserve"> </w:t>
      </w:r>
      <w:r>
        <w:t xml:space="preserve"> </w:t>
      </w:r>
      <w:hyperlink w:anchor="Uriorcurie">
        <w:r>
          <w:rPr>
            <w:rStyle w:val="Hyperlink"/>
          </w:rPr>
          <w:t xml:space="preserve">Uriorcurie</w:t>
        </w:r>
      </w:hyperlink>
      <w:r>
        <w:t xml:space="preserve"> </w:t>
      </w:r>
      <w:r>
        <w:t xml:space="preserve">| [de] Übergeordneten Gruppe. Zum Beispiel die Mutterpartei, zu Kantonalenparteien. Oder zur Beschreibung der Hierarchie in Exekutive. Verknüpfung von Subkommissionen mit Kommissionen. (parentGroup wird immer im selben group_type verwendet.)</w:t>
      </w:r>
      <w:r>
        <w:t xml:space="preserve"> </w:t>
      </w:r>
      <w:r>
        <w:t xml:space="preserve">[en] Link to parent groups.</w:t>
      </w:r>
      <w:r>
        <w:t xml:space="preserve"> </w:t>
      </w:r>
      <w:r>
        <w:t xml:space="preserve">|</w:t>
      </w:r>
      <w:r>
        <w:t xml:space="preserve"> </w:t>
      </w:r>
      <w:r>
        <w:t xml:space="preserve">| spatial | 0..1</w:t>
      </w:r>
      <w:r>
        <w:t xml:space="preserve"> </w:t>
      </w:r>
      <w:r>
        <w:t xml:space="preserve"> </w:t>
      </w:r>
      <w:hyperlink w:anchor="String">
        <w:r>
          <w:rPr>
            <w:rStyle w:val="Hyperlink"/>
          </w:rPr>
          <w:t xml:space="preserve">String</w:t>
        </w:r>
      </w:hyperlink>
      <w:r>
        <w:t xml:space="preserve"> </w:t>
      </w:r>
      <w:r>
        <w:t xml:space="preserve">| [de] Räumliche Referenz (BFS-Gemeindenummer, BFS-Kantonsnummer, z.B. ld.admin.ch/municipality/1234, ld.admin.ch/canton/23).</w:t>
      </w:r>
      <w:r>
        <w:t xml:space="preserve"> </w:t>
      </w:r>
      <w:r>
        <w:t xml:space="preserve">[en] Spatial reference (fos-municipality number, fos-canton number, e.g., ld.admin.ch/municipality/1234, ld.admin.ch/canton/23).</w:t>
      </w:r>
      <w:r>
        <w:t xml:space="preserve"> </w:t>
      </w:r>
      <w:r>
        <w:t xml:space="preserve">|</w:t>
      </w:r>
      <w:r>
        <w:t xml:space="preserve"> </w:t>
      </w:r>
      <w:r>
        <w:t xml:space="preserve">| contacts | *</w:t>
      </w:r>
      <w:r>
        <w:t xml:space="preserve"> </w:t>
      </w:r>
      <w:r>
        <w:t xml:space="preserve"> </w:t>
      </w:r>
      <w:hyperlink w:anchor="Contact">
        <w:r>
          <w:rPr>
            <w:rStyle w:val="Hyperlink"/>
          </w:rPr>
          <w:t xml:space="preserve">Contact</w:t>
        </w:r>
      </w:hyperlink>
      <w:r>
        <w:t xml:space="preserve"> </w:t>
      </w:r>
      <w:r>
        <w:t xml:space="preserve">| [en] Contact information (email, website, social media).</w:t>
      </w:r>
      <w:r>
        <w:t xml:space="preserve"> </w:t>
      </w:r>
      <w:r>
        <w:t xml:space="preserve">[de] Kontaktinformationen (E-Mail, Website, Social Media).</w:t>
      </w:r>
      <w:r>
        <w:t xml:space="preserve"> </w:t>
      </w:r>
      <w:r>
        <w:t xml:space="preserve">|</w:t>
      </w:r>
      <w:r>
        <w:t xml:space="preserve"> </w:t>
      </w:r>
      <w:r>
        <w:t xml:space="preserve">| addresses | *</w:t>
      </w:r>
      <w:r>
        <w:t xml:space="preserve"> </w:t>
      </w:r>
      <w:r>
        <w:t xml:space="preserve"> </w:t>
      </w:r>
      <w:hyperlink w:anchor="Address">
        <w:r>
          <w:rPr>
            <w:rStyle w:val="Hyperlink"/>
          </w:rPr>
          <w:t xml:space="preserve">Address</w:t>
        </w:r>
      </w:hyperlink>
      <w:r>
        <w:t xml:space="preserve"> </w:t>
      </w:r>
      <w:r>
        <w:t xml:space="preserve">| [de] Adressen mit Typ (privat, geschäftlich, lokal).</w:t>
      </w:r>
      <w:r>
        <w:t xml:space="preserve"> </w:t>
      </w:r>
      <w:r>
        <w:t xml:space="preserve">[en] Addresses with type (private, business, local).</w:t>
      </w:r>
      <w:r>
        <w:t xml:space="preserve"> </w:t>
      </w:r>
      <w:r>
        <w:t xml:space="preserve">|</w:t>
      </w:r>
      <w:r>
        <w:t xml:space="preserve"> </w:t>
      </w:r>
      <w:r>
        <w:t xml:space="preserve">| statutes_url | 0..1</w:t>
      </w:r>
      <w:r>
        <w:t xml:space="preserve"> </w:t>
      </w:r>
      <w:r>
        <w:t xml:space="preserve"> </w:t>
      </w:r>
      <w:hyperlink w:anchor="String">
        <w:r>
          <w:rPr>
            <w:rStyle w:val="Hyperlink"/>
          </w:rPr>
          <w:t xml:space="preserve">String</w:t>
        </w:r>
      </w:hyperlink>
      <w:r>
        <w:t xml:space="preserve"> </w:t>
      </w:r>
      <w:r>
        <w:t xml:space="preserve">| [de] URL zu Parteistatuten (optional für Parteien).</w:t>
      </w:r>
      <w:r>
        <w:t xml:space="preserve"> </w:t>
      </w:r>
      <w:r>
        <w:t xml:space="preserve">[en] URL to party statutes (optional for parties).</w:t>
      </w:r>
      <w:r>
        <w:t xml:space="preserve"> </w:t>
      </w:r>
      <w:r>
        <w:t xml:space="preserve">|</w:t>
      </w:r>
      <w:r>
        <w:t xml:space="preserve"> </w:t>
      </w:r>
      <w:r>
        <w:t xml:space="preserve">| party_color | 0..1</w:t>
      </w:r>
      <w:r>
        <w:t xml:space="preserve"> </w:t>
      </w:r>
      <w:r>
        <w:t xml:space="preserve"> </w:t>
      </w:r>
      <w:hyperlink w:anchor="String">
        <w:r>
          <w:rPr>
            <w:rStyle w:val="Hyperlink"/>
          </w:rPr>
          <w:t xml:space="preserve">String</w:t>
        </w:r>
      </w:hyperlink>
      <w:r>
        <w:t xml:space="preserve"> </w:t>
      </w:r>
      <w:r>
        <w:t xml:space="preserve">| [de] Parteifarbe (optional für Parteien).</w:t>
      </w:r>
      <w:r>
        <w:t xml:space="preserve"> </w:t>
      </w:r>
      <w:r>
        <w:t xml:space="preserve">[en] Party color (optional for parties).</w:t>
      </w:r>
      <w:r>
        <w:t xml:space="preserve"> </w:t>
      </w:r>
      <w:r>
        <w:t xml:space="preserve">|</w:t>
      </w:r>
      <w:r>
        <w:t xml:space="preserve"> </w:t>
      </w:r>
      <w:r>
        <w:t xml:space="preserve">| local_id | 0..1</w:t>
      </w:r>
      <w:r>
        <w:t xml:space="preserve"> </w:t>
      </w:r>
      <w:r>
        <w:t xml:space="preserve"> </w:t>
      </w:r>
      <w:hyperlink w:anchor="String">
        <w:r>
          <w:rPr>
            <w:rStyle w:val="Hyperlink"/>
          </w:rPr>
          <w:t xml:space="preserve">String</w:t>
        </w:r>
      </w:hyperlink>
      <w:r>
        <w:t xml:space="preserve"> </w:t>
      </w:r>
      <w:r>
        <w:t xml:space="preserve">| [de] Lokaler Identifikator. Bspw. eine UUID aus dem Ratsinformationssystem.</w:t>
      </w:r>
      <w:r>
        <w:t xml:space="preserve"> </w:t>
      </w:r>
      <w:r>
        <w:t xml:space="preserve">[en] 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r>
        <w:t xml:space="preserve"> </w:t>
      </w:r>
      <w:r>
        <w:t xml:space="preserve">|</w:t>
      </w:r>
      <w:r>
        <w:t xml:space="preserve"> </w:t>
      </w:r>
      <w:r>
        <w:t xml:space="preserve">| global_uri | 1</w:t>
      </w:r>
      <w:r>
        <w:t xml:space="preserve"> </w:t>
      </w:r>
      <w:r>
        <w:t xml:space="preserve"> </w:t>
      </w:r>
      <w:hyperlink w:anchor="Uriorcurie">
        <w:r>
          <w:rPr>
            <w:rStyle w:val="Hyperlink"/>
          </w:rPr>
          <w:t xml:space="preserve">Uriorcurie</w:t>
        </w:r>
      </w:hyperlink>
      <w:r>
        <w:t xml:space="preserve"> </w:t>
      </w:r>
      <w:r>
        <w:t xml:space="preserve">| [de] Eine eindeutige, global gültige URI für die Entität.</w:t>
      </w:r>
      <w:r>
        <w:t xml:space="preserve"> </w:t>
      </w:r>
      <w:r>
        <w:t xml:space="preserve">[en] A unique, globally valid URI for the entity.</w:t>
      </w:r>
      <w:r>
        <w:t xml:space="preserve"> </w:t>
      </w:r>
      <w:r>
        <w:t xml:space="preserve">Inheritance:</w:t>
      </w:r>
      <w:r>
        <w:t xml:space="preserve"> </w:t>
      </w:r>
      <w:hyperlink w:anchor="HasIdentification">
        <w:r>
          <w:rPr>
            <w:rStyle w:val="Hyperlink"/>
          </w:rPr>
          <w:t xml:space="preserve">HasIdentification</w:t>
        </w:r>
      </w:hyperlink>
      <w:r>
        <w:t xml:space="preserve"> </w:t>
      </w:r>
      <w:r>
        <w:t xml:space="preserve">|</w:t>
      </w:r>
      <w:r>
        <w:t xml:space="preserve"> </w:t>
      </w:r>
      <w:r>
        <w:t xml:space="preserve">| wikidata_uri | 0..1</w:t>
      </w:r>
      <w:r>
        <w:t xml:space="preserve"> </w:t>
      </w:r>
      <w:r>
        <w:t xml:space="preserve"> </w:t>
      </w:r>
      <w:hyperlink w:anchor="Uriorcurie">
        <w:r>
          <w:rPr>
            <w:rStyle w:val="Hyperlink"/>
          </w:rPr>
          <w:t xml:space="preserve">Uriorcurie</w:t>
        </w:r>
      </w:hyperlink>
      <w:r>
        <w:t xml:space="preserve"> </w:t>
      </w:r>
      <w:r>
        <w:t xml:space="preserve">| [de] Eine URI, die auf eine Wikidata-Entität verweist, z.B. https://www.wikidata.org/wiki/Q39 für die Schweiz.</w:t>
      </w:r>
      <w:r>
        <w:t xml:space="preserve"> </w:t>
      </w:r>
      <w:r>
        <w:t xml:space="preserve">[en] 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r>
        <w:t xml:space="preserve"> </w:t>
      </w:r>
      <w:r>
        <w:t xml:space="preserve">|</w:t>
      </w:r>
      <w:r>
        <w:t xml:space="preserve"> </w:t>
      </w:r>
      <w:r>
        <w:t xml:space="preserve">| date_created | 0..1</w:t>
      </w:r>
      <w:r>
        <w:t xml:space="preserve"> </w:t>
      </w:r>
      <w:r>
        <w:t xml:space="preserve"> </w:t>
      </w:r>
      <w:hyperlink w:anchor="Date">
        <w:r>
          <w:rPr>
            <w:rStyle w:val="Hyperlink"/>
          </w:rPr>
          <w:t xml:space="preserve">Date</w:t>
        </w:r>
      </w:hyperlink>
      <w:r>
        <w:t xml:space="preserve"> </w:t>
      </w:r>
      <w:r>
        <w:t xml:space="preserve">| [de] Das Datum, an dem eine Entität erstellt wurde.</w:t>
      </w:r>
      <w:r>
        <w:t xml:space="preserve"> </w:t>
      </w:r>
      <w:r>
        <w:t xml:space="preserve">[en] 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datetime_created | 0..1</w:t>
      </w:r>
      <w:r>
        <w:t xml:space="preserve"> </w:t>
      </w:r>
      <w:r>
        <w:t xml:space="preserve"> </w:t>
      </w:r>
      <w:hyperlink w:anchor="Datetime">
        <w:r>
          <w:rPr>
            <w:rStyle w:val="Hyperlink"/>
          </w:rPr>
          <w:t xml:space="preserve">Datetime</w:t>
        </w:r>
      </w:hyperlink>
      <w:r>
        <w:t xml:space="preserve"> </w:t>
      </w:r>
      <w:r>
        <w:t xml:space="preserve">| [de] Das Datum und die Uhrzeit, an dem eine Entität erstellt wurde.</w:t>
      </w:r>
      <w:r>
        <w:t xml:space="preserve"> </w:t>
      </w:r>
      <w:r>
        <w:t xml:space="preserve">[en] 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date_modified | 0..1</w:t>
      </w:r>
      <w:r>
        <w:t xml:space="preserve"> </w:t>
      </w:r>
      <w:r>
        <w:t xml:space="preserve"> </w:t>
      </w:r>
      <w:hyperlink w:anchor="Date">
        <w:r>
          <w:rPr>
            <w:rStyle w:val="Hyperlink"/>
          </w:rPr>
          <w:t xml:space="preserve">Date</w:t>
        </w:r>
      </w:hyperlink>
      <w:r>
        <w:t xml:space="preserve"> </w:t>
      </w:r>
      <w:r>
        <w:t xml:space="preserve">| [de] Das Datum, an dem eine Entität zuletzt geändert wurde.</w:t>
      </w:r>
      <w:r>
        <w:t xml:space="preserve"> </w:t>
      </w:r>
      <w:r>
        <w:t xml:space="preserve">[en] 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datetime_modified | 0..1</w:t>
      </w:r>
      <w:r>
        <w:t xml:space="preserve"> </w:t>
      </w:r>
      <w:r>
        <w:t xml:space="preserve"> </w:t>
      </w:r>
      <w:hyperlink w:anchor="Datetime">
        <w:r>
          <w:rPr>
            <w:rStyle w:val="Hyperlink"/>
          </w:rPr>
          <w:t xml:space="preserve">Datetime</w:t>
        </w:r>
      </w:hyperlink>
      <w:r>
        <w:t xml:space="preserve"> </w:t>
      </w:r>
      <w:r>
        <w:t xml:space="preserve">| [de] Das Datum und die Uhrzeit, an dem eine Entität zuletzt geändert wurde.</w:t>
      </w:r>
      <w:r>
        <w:t xml:space="preserve"> </w:t>
      </w:r>
      <w:r>
        <w:t xml:space="preserve">[en] 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valid_from | 0..1</w:t>
      </w:r>
      <w:r>
        <w:t xml:space="preserve"> </w:t>
      </w:r>
      <w:r>
        <w:t xml:space="preserve"> </w:t>
      </w:r>
      <w:hyperlink w:anchor="Date">
        <w:r>
          <w:rPr>
            <w:rStyle w:val="Hyperlink"/>
          </w:rPr>
          <w:t xml:space="preserve">Date</w:t>
        </w:r>
      </w:hyperlink>
      <w:r>
        <w:t xml:space="preserve"> </w:t>
      </w:r>
      <w:r>
        <w:t xml:space="preserve">| [de] Das Datum, ab dem die Information gültig ist.</w:t>
      </w:r>
      <w:r>
        <w:t xml:space="preserve"> </w:t>
      </w:r>
      <w:r>
        <w:t xml:space="preserve">[en] The date from which the information is valid.</w:t>
      </w:r>
      <w:r>
        <w:t xml:space="preserve"> </w:t>
      </w:r>
      <w:r>
        <w:t xml:space="preserve">Inheritance:</w:t>
      </w:r>
      <w:r>
        <w:t xml:space="preserve"> </w:t>
      </w:r>
      <w:hyperlink w:anchor="HasTemporalValidity">
        <w:r>
          <w:rPr>
            <w:rStyle w:val="Hyperlink"/>
          </w:rPr>
          <w:t xml:space="preserve">HasTemporalValidity</w:t>
        </w:r>
      </w:hyperlink>
      <w:r>
        <w:t xml:space="preserve"> </w:t>
      </w:r>
      <w:r>
        <w:t xml:space="preserve">|</w:t>
      </w:r>
      <w:r>
        <w:t xml:space="preserve"> </w:t>
      </w:r>
      <w:r>
        <w:t xml:space="preserve">| valid_through | 0..1</w:t>
      </w:r>
      <w:r>
        <w:t xml:space="preserve"> </w:t>
      </w:r>
      <w:r>
        <w:t xml:space="preserve"> </w:t>
      </w:r>
      <w:hyperlink w:anchor="Date">
        <w:r>
          <w:rPr>
            <w:rStyle w:val="Hyperlink"/>
          </w:rPr>
          <w:t xml:space="preserve">Date</w:t>
        </w:r>
      </w:hyperlink>
      <w:r>
        <w:t xml:space="preserve"> </w:t>
      </w:r>
      <w:r>
        <w:t xml:space="preserve">| [de] Das Datum, bis und mit dem die Information gültig ist.</w:t>
      </w:r>
      <w:r>
        <w:t xml:space="preserve"> </w:t>
      </w:r>
      <w:r>
        <w:t xml:space="preserve">[en] 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r>
        <w:t xml:space="preserve"> </w:t>
      </w:r>
      <w:r>
        <w:t xml:space="preserve">|</w:t>
      </w:r>
      <w:r>
        <w:t xml:space="preserve"> </w:t>
      </w:r>
      <w:r>
        <w:t xml:space="preserve">| is_active | 0..1</w:t>
      </w:r>
      <w:r>
        <w:t xml:space="preserve"> </w:t>
      </w:r>
      <w:r>
        <w:t xml:space="preserve"> </w:t>
      </w:r>
      <w:hyperlink w:anchor="Boolean">
        <w:r>
          <w:rPr>
            <w:rStyle w:val="Hyperlink"/>
          </w:rPr>
          <w:t xml:space="preserve">Boolean</w:t>
        </w:r>
      </w:hyperlink>
      <w:r>
        <w:t xml:space="preserve"> </w:t>
      </w:r>
      <w:r>
        <w:t xml:space="preserve">| [de] Gibt an, ob die Information aktuell gültig ist. Kann nützlich sein, wenn diese Information explizit vorhanden ist.</w:t>
      </w:r>
      <w:r>
        <w:t xml:space="preserve"> </w:t>
      </w:r>
      <w:r>
        <w:t xml:space="preserve">[en] 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r>
        <w:t xml:space="preserve"> </w:t>
      </w:r>
      <w:r>
        <w:t xml:space="preserve">|</w:t>
      </w:r>
    </w:p>
    <w:bookmarkEnd w:id="114"/>
    <w:bookmarkStart w:id="115"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5"/>
    <w:bookmarkStart w:id="117" w:name="identifier-and-mapping-information-4"/>
    <w:p>
      <w:pPr>
        <w:pStyle w:val="Heading2"/>
      </w:pPr>
      <w:r>
        <w:t xml:space="preserve">Identifier and Mapping Information</w:t>
      </w:r>
    </w:p>
    <w:bookmarkStart w:id="116" w:name="schema-source-4"/>
    <w:p>
      <w:pPr>
        <w:pStyle w:val="Heading3"/>
      </w:pPr>
      <w:r>
        <w:t xml:space="preserve">Schema Source</w:t>
      </w:r>
    </w:p>
    <w:p>
      <w:pPr>
        <w:numPr>
          <w:ilvl w:val="0"/>
          <w:numId w:val="1010"/>
        </w:numPr>
        <w:pStyle w:val="Compact"/>
      </w:pPr>
      <w:r>
        <w:t xml:space="preserve">from schema: https://ld.ech.ch/schema/0294/actors</w:t>
      </w:r>
    </w:p>
    <w:bookmarkEnd w:id="116"/>
    <w:bookmarkEnd w:id="117"/>
    <w:bookmarkStart w:id="118"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8"/>
    <w:bookmarkEnd w:id="119"/>
    <w:bookmarkStart w:id="162" w:name="mitgliedschaften-memberships"/>
    <w:p>
      <w:pPr>
        <w:pStyle w:val="Heading1"/>
      </w:pPr>
      <w:r>
        <w:t xml:space="preserve">Mitgliedschaften (Memberships)</w:t>
      </w:r>
    </w:p>
    <w:bookmarkStart w:id="120"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20"/>
    <w:bookmarkStart w:id="121"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1"/>
        </w:numPr>
        <w:pStyle w:val="Compact"/>
      </w:pPr>
      <w:r>
        <w:rPr>
          <w:bCs/>
          <w:b/>
        </w:rPr>
        <w:t xml:space="preserve">Parteimitgliedschaften</w:t>
      </w:r>
      <w:r>
        <w:t xml:space="preserve">: Zugehörigkeit zu politischen Parteien</w:t>
      </w:r>
    </w:p>
    <w:p>
      <w:pPr>
        <w:numPr>
          <w:ilvl w:val="0"/>
          <w:numId w:val="1011"/>
        </w:numPr>
        <w:pStyle w:val="Compact"/>
      </w:pPr>
      <w:r>
        <w:rPr>
          <w:bCs/>
          <w:b/>
        </w:rPr>
        <w:t xml:space="preserve">Fraktionsmitgliedschaften</w:t>
      </w:r>
      <w:r>
        <w:t xml:space="preserve">: Zuordnung zu parlamentarischen Fraktionen</w:t>
      </w:r>
    </w:p>
    <w:p>
      <w:pPr>
        <w:numPr>
          <w:ilvl w:val="0"/>
          <w:numId w:val="1011"/>
        </w:numPr>
        <w:pStyle w:val="Compact"/>
      </w:pPr>
      <w:r>
        <w:rPr>
          <w:bCs/>
          <w:b/>
        </w:rPr>
        <w:t xml:space="preserve">Kommissionsmitgliedschaften</w:t>
      </w:r>
      <w:r>
        <w:t xml:space="preserve">: Mitarbeit in parlamentarischen Kommissionen</w:t>
      </w:r>
    </w:p>
    <w:p>
      <w:pPr>
        <w:numPr>
          <w:ilvl w:val="0"/>
          <w:numId w:val="1011"/>
        </w:numPr>
        <w:pStyle w:val="Compact"/>
      </w:pPr>
      <w:r>
        <w:rPr>
          <w:bCs/>
          <w:b/>
        </w:rPr>
        <w:t xml:space="preserve">Parlamentsmitgliedschaften</w:t>
      </w:r>
      <w:r>
        <w:t xml:space="preserve">: Mandate in Parlamenten (Bund, Kantone, Gemeinden)</w:t>
      </w:r>
    </w:p>
    <w:p>
      <w:pPr>
        <w:numPr>
          <w:ilvl w:val="0"/>
          <w:numId w:val="1011"/>
        </w:numPr>
        <w:pStyle w:val="Compact"/>
      </w:pPr>
      <w:r>
        <w:rPr>
          <w:bCs/>
          <w:b/>
        </w:rPr>
        <w:t xml:space="preserve">Regierungsmitgliedschaften</w:t>
      </w:r>
      <w:r>
        <w:t xml:space="preserve">: Mitgliedschaft in Exekutivorganen</w:t>
      </w:r>
    </w:p>
    <w:p>
      <w:pPr>
        <w:numPr>
          <w:ilvl w:val="0"/>
          <w:numId w:val="1011"/>
        </w:numPr>
        <w:pStyle w:val="Compact"/>
      </w:pPr>
      <w:r>
        <w:rPr>
          <w:bCs/>
          <w:b/>
        </w:rPr>
        <w:t xml:space="preserve">Delegationen</w:t>
      </w:r>
      <w:r>
        <w:t xml:space="preserve">: Teilnahme an Delegationen</w:t>
      </w:r>
    </w:p>
    <w:p>
      <w:pPr>
        <w:numPr>
          <w:ilvl w:val="0"/>
          <w:numId w:val="1011"/>
        </w:numPr>
        <w:pStyle w:val="Compact"/>
      </w:pPr>
      <w:r>
        <w:rPr>
          <w:bCs/>
          <w:b/>
        </w:rPr>
        <w:t xml:space="preserve">Gremien</w:t>
      </w:r>
      <w:r>
        <w:t xml:space="preserve">: Mitwirkung in Gremien und Arbeitsgruppen</w:t>
      </w:r>
    </w:p>
    <w:bookmarkEnd w:id="121"/>
    <w:bookmarkStart w:id="124" w:name="technische-struktur-2"/>
    <w:p>
      <w:pPr>
        <w:pStyle w:val="Heading2"/>
      </w:pPr>
      <w:r>
        <w:t xml:space="preserve">Technische Struktur</w:t>
      </w:r>
    </w:p>
    <w:bookmarkStart w:id="122" w:name="identifikatoren-und-referenzen"/>
    <w:p>
      <w:pPr>
        <w:pStyle w:val="Heading3"/>
      </w:pPr>
      <w:r>
        <w:t xml:space="preserve">Identifikatoren und Referenzen</w:t>
      </w:r>
    </w:p>
    <w:p>
      <w:pPr>
        <w:pStyle w:val="FirstParagraph"/>
      </w:pPr>
      <w:r>
        <w:t xml:space="preserve">Eine Membership verknüpft Person und Gruppe über eingebettete</w:t>
      </w:r>
      <w:r>
        <w:t xml:space="preserve"> </w:t>
      </w:r>
      <w:r>
        <w:rPr>
          <w:rStyle w:val="VerbatimChar"/>
          <w:bCs/>
          <w:b/>
        </w:rPr>
        <w:t xml:space="preserve">PersonReference</w:t>
      </w:r>
      <w:r>
        <w:t xml:space="preserve"> </w:t>
      </w:r>
      <w:r>
        <w:t xml:space="preserve">/</w:t>
      </w:r>
      <w:r>
        <w:t xml:space="preserve"> </w:t>
      </w:r>
      <w:r>
        <w:rPr>
          <w:rStyle w:val="VerbatimChar"/>
          <w:bCs/>
          <w:b/>
        </w:rPr>
        <w:t xml:space="preserve">GroupReference</w:t>
      </w:r>
      <w:r>
        <w:t xml:space="preserve"> </w:t>
      </w:r>
      <w:r>
        <w:t xml:space="preserve">(Snapshot zum Zeitpunkt der Verknüpfung, jeweils mit</w:t>
      </w:r>
      <w:r>
        <w:t xml:space="preserve"> </w:t>
      </w:r>
      <w:r>
        <w:rPr>
          <w:rStyle w:val="VerbatimChar"/>
        </w:rPr>
        <w:t xml:space="preserve">global_uri</w:t>
      </w:r>
      <w:r>
        <w:t xml:space="preserve">):</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Identifikator der Mitgliedschaft</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Nein</w:t>
            </w:r>
          </w:p>
        </w:tc>
        <w:tc>
          <w:tcPr/>
          <w:p>
            <w:pPr>
              <w:pStyle w:val="Compact"/>
              <w:jc w:val="left"/>
            </w:pPr>
            <w:r>
              <w:t xml:space="preserve">Referenz auf die Person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Nein</w:t>
            </w:r>
          </w:p>
        </w:tc>
        <w:tc>
          <w:tcPr/>
          <w:p>
            <w:pPr>
              <w:pStyle w:val="Compact"/>
              <w:jc w:val="left"/>
            </w:pPr>
            <w:r>
              <w:t xml:space="preserve">Referenz auf die Gruppe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p>
    <w:bookmarkEnd w:id="122"/>
    <w:bookmarkStart w:id="123" w:name="datenmodell-linkml-auszug-1"/>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1990-01-01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3"/>
    <w:bookmarkEnd w:id="124"/>
    <w:bookmarkStart w:id="127" w:name="datenstruktur-1"/>
    <w:p>
      <w:pPr>
        <w:pStyle w:val="Heading2"/>
      </w:pPr>
      <w:r>
        <w:t xml:space="preserve">Datenstruktur</w:t>
      </w:r>
    </w:p>
    <w:bookmarkStart w:id="125"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Identifikator der Mitgliedschaft</w:t>
            </w:r>
          </w:p>
        </w:tc>
      </w:tr>
    </w:tbl>
    <w:bookmarkEnd w:id="125"/>
    <w:bookmarkStart w:id="126"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Referenz zur Person</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Referenz zur Gruppe</w:t>
            </w:r>
          </w:p>
        </w:tc>
      </w:tr>
      <w:tr>
        <w:tc>
          <w:tcPr/>
          <w:p>
            <w:pPr>
              <w:pStyle w:val="Compact"/>
              <w:jc w:val="left"/>
            </w:pPr>
            <w:r>
              <w:rPr>
                <w:rStyle w:val="VerbatimChar"/>
              </w:rPr>
              <w:t xml:space="preserve">role_type</w:t>
            </w:r>
          </w:p>
        </w:tc>
        <w:tc>
          <w:tcPr/>
          <w:p>
            <w:pPr>
              <w:pStyle w:val="Compact"/>
              <w:jc w:val="left"/>
            </w:pPr>
            <w:r>
              <w:t xml:space="preserve">RoleType</w:t>
            </w:r>
          </w:p>
        </w:tc>
        <w:tc>
          <w:tcPr/>
          <w:p>
            <w:pPr>
              <w:pStyle w:val="Compact"/>
              <w:jc w:val="left"/>
            </w:pPr>
            <w:r>
              <w:t xml:space="preserve">Rolle (</w:t>
            </w:r>
            <w:r>
              <w:rPr>
                <w:rStyle w:val="VerbatimChar"/>
              </w:rPr>
              <w:t xml:space="preserve">role_type_enum</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6"/>
    <w:bookmarkEnd w:id="127"/>
    <w:bookmarkStart w:id="133" w:name="rollen-role_type"/>
    <w:p>
      <w:pPr>
        <w:pStyle w:val="Heading2"/>
      </w:pPr>
      <w:r>
        <w:t xml:space="preserve">Rollen (</w:t>
      </w:r>
      <w:r>
        <w:rPr>
          <w:rStyle w:val="VerbatimChar"/>
        </w:rPr>
        <w:t xml:space="preserve">role_type</w:t>
      </w:r>
      <w:r>
        <w:t xml:space="preserve">)</w:t>
      </w:r>
    </w:p>
    <w:p>
      <w:pPr>
        <w:pStyle w:val="FirstParagraph"/>
      </w:pPr>
      <w:r>
        <w:t xml:space="preserve">Das Attribut</w:t>
      </w:r>
      <w:r>
        <w:t xml:space="preserve"> </w:t>
      </w:r>
      <w:r>
        <w:rPr>
          <w:rStyle w:val="VerbatimChar"/>
        </w:rPr>
        <w:t xml:space="preserve">role_type</w:t>
      </w:r>
      <w:r>
        <w:t xml:space="preserve"> </w:t>
      </w:r>
      <w:r>
        <w:t xml:space="preserve">beschreibt die Funktion der Person in der Gruppe. Standardisierte Werte über</w:t>
      </w:r>
      <w:r>
        <w:t xml:space="preserve"> </w:t>
      </w:r>
      <w:r>
        <w:rPr>
          <w:rStyle w:val="VerbatimChar"/>
        </w:rPr>
        <w:t xml:space="preserve">RoleEnum</w:t>
      </w:r>
      <w:r>
        <w:t xml:space="preserve"> </w:t>
      </w:r>
      <w:r>
        <w:t xml:space="preserve">(</w:t>
      </w:r>
      <w:r>
        <w:rPr>
          <w:rStyle w:val="VerbatimChar"/>
        </w:rPr>
        <w:t xml:space="preserve">member</w:t>
      </w:r>
      <w:r>
        <w:t xml:space="preserve">,</w:t>
      </w:r>
      <w:r>
        <w:t xml:space="preserve"> </w:t>
      </w:r>
      <w:r>
        <w:rPr>
          <w:rStyle w:val="VerbatimChar"/>
        </w:rPr>
        <w:t xml:space="preserve">president</w:t>
      </w:r>
      <w:r>
        <w:t xml:space="preserve">,</w:t>
      </w:r>
      <w:r>
        <w:t xml:space="preserve"> </w:t>
      </w:r>
      <w:r>
        <w:rPr>
          <w:rStyle w:val="VerbatimChar"/>
        </w:rPr>
        <w:t xml:space="preserve">stellvertreter</w:t>
      </w:r>
      <w:r>
        <w:t xml:space="preserve">,</w:t>
      </w:r>
      <w:r>
        <w:t xml:space="preserve"> </w:t>
      </w:r>
      <w:r>
        <w:rPr>
          <w:rStyle w:val="VerbatimChar"/>
        </w:rPr>
        <w:t xml:space="preserve">other</w:t>
      </w:r>
      <w:r>
        <w:t xml:space="preserve">); bei</w:t>
      </w:r>
      <w:r>
        <w:t xml:space="preserve"> </w:t>
      </w:r>
      <w:r>
        <w:rPr>
          <w:rStyle w:val="VerbatimChar"/>
        </w:rPr>
        <w:t xml:space="preserve">other</w:t>
      </w:r>
      <w:r>
        <w:t xml:space="preserve"> </w:t>
      </w:r>
      <w:r>
        <w:t xml:space="preserve">zusätzlich</w:t>
      </w:r>
      <w:r>
        <w:t xml:space="preserve"> </w:t>
      </w:r>
      <w:r>
        <w:rPr>
          <w:rStyle w:val="VerbatimChar"/>
        </w:rPr>
        <w:t xml:space="preserve">label</w:t>
      </w:r>
      <w:r>
        <w:t xml:space="preserve"> </w:t>
      </w:r>
      <w:r>
        <w:t xml:space="preserve">(z.B. «Sekretär», «Ersatzmitglied»).</w:t>
      </w:r>
    </w:p>
    <w:p>
      <w:pPr>
        <w:pStyle w:val="BodyText"/>
      </w:pPr>
      <w:r>
        <w:t xml:space="preserve">Unterstützende Personen einer Gruppierung (Regierung/Rat) sind Mitglieder des Gremiums; die konkrete Funktion wird über</w:t>
      </w:r>
      <w:r>
        <w:t xml:space="preserve"> </w:t>
      </w:r>
      <w:r>
        <w:rPr>
          <w:rStyle w:val="VerbatimChar"/>
        </w:rPr>
        <w:t xml:space="preserve">role_type</w:t>
      </w:r>
      <w:r>
        <w:t xml:space="preserve"> </w:t>
      </w:r>
      <w:r>
        <w:t xml:space="preserve">ausgedrückt (z.B. Sekretär/Sekretärin).</w:t>
      </w:r>
    </w:p>
    <w:bookmarkStart w:id="128" w:name="roleenum-im-schema"/>
    <w:p>
      <w:pPr>
        <w:pStyle w:val="Heading3"/>
      </w:pPr>
      <w:r>
        <w:t xml:space="preserve">RoleEnum im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role_type_enum</w:t>
            </w:r>
          </w:p>
        </w:tc>
        <w:tc>
          <w:tcPr/>
          <w:p>
            <w:pPr>
              <w:pStyle w:val="Compact"/>
              <w:jc w:val="left"/>
            </w:pPr>
            <w:r>
              <w:t xml:space="preserve">Verwendung</w:t>
            </w:r>
          </w:p>
        </w:tc>
      </w:tr>
      <w:tr>
        <w:tc>
          <w:tcPr/>
          <w:p>
            <w:pPr>
              <w:pStyle w:val="Compact"/>
              <w:jc w:val="left"/>
            </w:pPr>
            <w:r>
              <w:rPr>
                <w:rStyle w:val="VerbatimChar"/>
              </w:rPr>
              <w:t xml:space="preserve">member</w:t>
            </w:r>
          </w:p>
        </w:tc>
        <w:tc>
          <w:tcPr/>
          <w:p>
            <w:pPr>
              <w:pStyle w:val="Compact"/>
              <w:jc w:val="left"/>
            </w:pPr>
            <w:r>
              <w:t xml:space="preserve">Reguläres Mitglied (Standard)</w:t>
            </w:r>
          </w:p>
        </w:tc>
      </w:tr>
      <w:tr>
        <w:tc>
          <w:tcPr/>
          <w:p>
            <w:pPr>
              <w:pStyle w:val="Compact"/>
              <w:jc w:val="left"/>
            </w:pPr>
            <w:r>
              <w:rPr>
                <w:rStyle w:val="VerbatimChar"/>
              </w:rPr>
              <w:t xml:space="preserve">president</w:t>
            </w:r>
          </w:p>
        </w:tc>
        <w:tc>
          <w:tcPr/>
          <w:p>
            <w:pPr>
              <w:pStyle w:val="Compact"/>
              <w:jc w:val="left"/>
            </w:pPr>
            <w:r>
              <w:t xml:space="preserve">Präsident/in, Vorsitz</w:t>
            </w:r>
          </w:p>
        </w:tc>
      </w:tr>
      <w:tr>
        <w:tc>
          <w:tcPr/>
          <w:p>
            <w:pPr>
              <w:pStyle w:val="Compact"/>
              <w:jc w:val="left"/>
            </w:pPr>
            <w:r>
              <w:rPr>
                <w:rStyle w:val="VerbatimChar"/>
              </w:rPr>
              <w:t xml:space="preserve">stellvertreter</w:t>
            </w:r>
          </w:p>
        </w:tc>
        <w:tc>
          <w:tcPr/>
          <w:p>
            <w:pPr>
              <w:pStyle w:val="Compact"/>
              <w:jc w:val="left"/>
            </w:pPr>
            <w:r>
              <w:t xml:space="preserve">Stellvertretung</w:t>
            </w:r>
          </w:p>
        </w:tc>
      </w:tr>
      <w:tr>
        <w:tc>
          <w:tcPr/>
          <w:p>
            <w:pPr>
              <w:pStyle w:val="Compact"/>
              <w:jc w:val="left"/>
            </w:pPr>
            <w:r>
              <w:rPr>
                <w:rStyle w:val="VerbatimChar"/>
              </w:rPr>
              <w:t xml:space="preserve">other</w:t>
            </w:r>
          </w:p>
        </w:tc>
        <w:tc>
          <w:tcPr/>
          <w:p>
            <w:pPr>
              <w:pStyle w:val="Compact"/>
              <w:jc w:val="left"/>
            </w:pPr>
            <w:r>
              <w:t xml:space="preserve">Weitere Rollen;</w:t>
            </w:r>
            <w:r>
              <w:t xml:space="preserve"> </w:t>
            </w:r>
            <w:r>
              <w:rPr>
                <w:rStyle w:val="VerbatimChar"/>
              </w:rPr>
              <w:t xml:space="preserve">label</w:t>
            </w:r>
            <w:r>
              <w:t xml:space="preserve"> </w:t>
            </w:r>
            <w:r>
              <w:t xml:space="preserve">setzen (siehe Listen unten)</w:t>
            </w:r>
          </w:p>
        </w:tc>
      </w:tr>
    </w:tbl>
    <w:bookmarkEnd w:id="128"/>
    <w:bookmarkStart w:id="129" w:name="typische-rollen-in-parlamenten"/>
    <w:p>
      <w:pPr>
        <w:pStyle w:val="Heading3"/>
      </w:pPr>
      <w:r>
        <w:t xml:space="preserve">Typische Rollen in Parlamenten</w:t>
      </w:r>
    </w:p>
    <w:p>
      <w:pPr>
        <w:numPr>
          <w:ilvl w:val="0"/>
          <w:numId w:val="1012"/>
        </w:numPr>
        <w:pStyle w:val="Compact"/>
      </w:pPr>
      <w:r>
        <w:rPr>
          <w:bCs/>
          <w:b/>
        </w:rPr>
        <w:t xml:space="preserve">Mitglied</w:t>
      </w:r>
      <w:r>
        <w:t xml:space="preserve">: Reguläres Parlamentsmitglied</w:t>
      </w:r>
    </w:p>
    <w:p>
      <w:pPr>
        <w:numPr>
          <w:ilvl w:val="0"/>
          <w:numId w:val="1012"/>
        </w:numPr>
        <w:pStyle w:val="Compact"/>
      </w:pPr>
      <w:r>
        <w:rPr>
          <w:bCs/>
          <w:b/>
        </w:rPr>
        <w:t xml:space="preserve">Präsident/Präsidentin</w:t>
      </w:r>
      <w:r>
        <w:t xml:space="preserve">: Parlamentspräsident/in</w:t>
      </w:r>
    </w:p>
    <w:p>
      <w:pPr>
        <w:numPr>
          <w:ilvl w:val="0"/>
          <w:numId w:val="1012"/>
        </w:numPr>
        <w:pStyle w:val="Compact"/>
      </w:pPr>
      <w:r>
        <w:rPr>
          <w:bCs/>
          <w:b/>
        </w:rPr>
        <w:t xml:space="preserve">Vizepräsident/Vizepräsidentin</w:t>
      </w:r>
      <w:r>
        <w:t xml:space="preserve">: Stellvertretung</w:t>
      </w:r>
    </w:p>
    <w:p>
      <w:pPr>
        <w:numPr>
          <w:ilvl w:val="0"/>
          <w:numId w:val="1012"/>
        </w:numPr>
        <w:pStyle w:val="Compact"/>
      </w:pPr>
      <w:r>
        <w:rPr>
          <w:bCs/>
          <w:b/>
        </w:rPr>
        <w:t xml:space="preserve">Ersatzmitglied</w:t>
      </w:r>
      <w:r>
        <w:t xml:space="preserve">: Stellvertretende Person</w:t>
      </w:r>
    </w:p>
    <w:p>
      <w:pPr>
        <w:numPr>
          <w:ilvl w:val="0"/>
          <w:numId w:val="1012"/>
        </w:numPr>
        <w:pStyle w:val="Compact"/>
      </w:pPr>
      <w:r>
        <w:rPr>
          <w:bCs/>
          <w:b/>
        </w:rPr>
        <w:t xml:space="preserve">Beobachter/Beobachterin</w:t>
      </w:r>
      <w:r>
        <w:t xml:space="preserve">: Beobachterstatus ohne Stimmrecht</w:t>
      </w:r>
    </w:p>
    <w:bookmarkEnd w:id="129"/>
    <w:bookmarkStart w:id="130" w:name="typische-rollen-in-kommissionen"/>
    <w:p>
      <w:pPr>
        <w:pStyle w:val="Heading3"/>
      </w:pPr>
      <w:r>
        <w:t xml:space="preserve">Typische Rollen in Kommissionen</w:t>
      </w:r>
    </w:p>
    <w:p>
      <w:pPr>
        <w:numPr>
          <w:ilvl w:val="0"/>
          <w:numId w:val="1013"/>
        </w:numPr>
        <w:pStyle w:val="Compact"/>
      </w:pPr>
      <w:r>
        <w:rPr>
          <w:bCs/>
          <w:b/>
        </w:rPr>
        <w:t xml:space="preserve">Mitglied</w:t>
      </w:r>
      <w:r>
        <w:t xml:space="preserve">: Reguläres Kommissionsmitglied</w:t>
      </w:r>
    </w:p>
    <w:p>
      <w:pPr>
        <w:numPr>
          <w:ilvl w:val="0"/>
          <w:numId w:val="1013"/>
        </w:numPr>
        <w:pStyle w:val="Compact"/>
      </w:pPr>
      <w:r>
        <w:rPr>
          <w:bCs/>
          <w:b/>
        </w:rPr>
        <w:t xml:space="preserve">Präsident/Präsidentin</w:t>
      </w:r>
      <w:r>
        <w:t xml:space="preserve">: Kommissionspräsident/in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Sekretär/Sekretärin</w:t>
      </w:r>
      <w:r>
        <w:t xml:space="preserve">: Kommissionssekretär/in (oft nicht stimmberechtigtes Mitglied)</w:t>
      </w:r>
    </w:p>
    <w:bookmarkEnd w:id="130"/>
    <w:bookmarkStart w:id="131" w:name="typische-rollen-in-parteien"/>
    <w:p>
      <w:pPr>
        <w:pStyle w:val="Heading3"/>
      </w:pPr>
      <w:r>
        <w:t xml:space="preserve">Typische Rollen in Parteien</w:t>
      </w:r>
    </w:p>
    <w:p>
      <w:pPr>
        <w:numPr>
          <w:ilvl w:val="0"/>
          <w:numId w:val="1014"/>
        </w:numPr>
        <w:pStyle w:val="Compact"/>
      </w:pPr>
      <w:r>
        <w:rPr>
          <w:bCs/>
          <w:b/>
        </w:rPr>
        <w:t xml:space="preserve">Mitglied</w:t>
      </w:r>
      <w:r>
        <w:t xml:space="preserve">: Parteimitglied</w:t>
      </w:r>
    </w:p>
    <w:p>
      <w:pPr>
        <w:numPr>
          <w:ilvl w:val="0"/>
          <w:numId w:val="1014"/>
        </w:numPr>
        <w:pStyle w:val="Compact"/>
      </w:pPr>
      <w:r>
        <w:rPr>
          <w:bCs/>
          <w:b/>
        </w:rPr>
        <w:t xml:space="preserve">Präsident/Präsidentin</w:t>
      </w:r>
      <w:r>
        <w:t xml:space="preserve">: Parteipräsident/in</w:t>
      </w:r>
    </w:p>
    <w:p>
      <w:pPr>
        <w:numPr>
          <w:ilvl w:val="0"/>
          <w:numId w:val="1014"/>
        </w:numPr>
        <w:pStyle w:val="Compact"/>
      </w:pPr>
      <w:r>
        <w:rPr>
          <w:bCs/>
          <w:b/>
        </w:rPr>
        <w:t xml:space="preserve">Vorstandsmitglied</w:t>
      </w:r>
      <w:r>
        <w:t xml:space="preserve">: Mitglied des Parteivorstands</w:t>
      </w:r>
    </w:p>
    <w:p>
      <w:pPr>
        <w:numPr>
          <w:ilvl w:val="0"/>
          <w:numId w:val="1014"/>
        </w:numPr>
        <w:pStyle w:val="Compact"/>
      </w:pPr>
      <w:r>
        <w:rPr>
          <w:bCs/>
          <w:b/>
        </w:rPr>
        <w:t xml:space="preserve">Geschäftsführer/Geschäftsführerin</w:t>
      </w:r>
      <w:r>
        <w:t xml:space="preserve">: Geschäftsführung</w:t>
      </w:r>
    </w:p>
    <w:p>
      <w:pPr>
        <w:numPr>
          <w:ilvl w:val="0"/>
          <w:numId w:val="1014"/>
        </w:numPr>
        <w:pStyle w:val="Compact"/>
      </w:pPr>
      <w:r>
        <w:rPr>
          <w:bCs/>
          <w:b/>
        </w:rPr>
        <w:t xml:space="preserve">Ehrenmitglied</w:t>
      </w:r>
      <w:r>
        <w:t xml:space="preserve">: Ehrenmitgliedschaft</w:t>
      </w:r>
    </w:p>
    <w:bookmarkEnd w:id="131"/>
    <w:bookmarkStart w:id="132" w:name="typische-rollen-in-regierungen"/>
    <w:p>
      <w:pPr>
        <w:pStyle w:val="Heading3"/>
      </w:pPr>
      <w:r>
        <w:t xml:space="preserve">Typische Rollen in Regierungen</w:t>
      </w:r>
    </w:p>
    <w:p>
      <w:pPr>
        <w:numPr>
          <w:ilvl w:val="0"/>
          <w:numId w:val="1015"/>
        </w:numPr>
        <w:pStyle w:val="Compact"/>
      </w:pPr>
      <w:r>
        <w:rPr>
          <w:bCs/>
          <w:b/>
        </w:rPr>
        <w:t xml:space="preserve">Regierungsrat/Regierungsrätin</w:t>
      </w:r>
      <w:r>
        <w:t xml:space="preserve">: Mitglied der Kantonsregierung</w:t>
      </w:r>
    </w:p>
    <w:p>
      <w:pPr>
        <w:numPr>
          <w:ilvl w:val="0"/>
          <w:numId w:val="1015"/>
        </w:numPr>
        <w:pStyle w:val="Compact"/>
      </w:pPr>
      <w:r>
        <w:rPr>
          <w:bCs/>
          <w:b/>
        </w:rPr>
        <w:t xml:space="preserve">Bundesrat/Bundesrätin</w:t>
      </w:r>
      <w:r>
        <w:t xml:space="preserve">: Mitglied des Bundesrats</w:t>
      </w:r>
    </w:p>
    <w:p>
      <w:pPr>
        <w:numPr>
          <w:ilvl w:val="0"/>
          <w:numId w:val="1015"/>
        </w:numPr>
        <w:pStyle w:val="Compact"/>
      </w:pPr>
      <w:r>
        <w:rPr>
          <w:bCs/>
          <w:b/>
        </w:rPr>
        <w:t xml:space="preserve">Bundespräsident/Bundespräsidentin</w:t>
      </w:r>
      <w:r>
        <w:t xml:space="preserve">: Rotierendes Amt</w:t>
      </w:r>
    </w:p>
    <w:p>
      <w:pPr>
        <w:numPr>
          <w:ilvl w:val="0"/>
          <w:numId w:val="1015"/>
        </w:numPr>
        <w:pStyle w:val="Compact"/>
      </w:pPr>
      <w:r>
        <w:rPr>
          <w:bCs/>
          <w:b/>
        </w:rPr>
        <w:t xml:space="preserve">Vizepräsident/Vizepräsidentin</w:t>
      </w:r>
      <w:r>
        <w:t xml:space="preserve">: Stellvertretung</w:t>
      </w:r>
    </w:p>
    <w:bookmarkEnd w:id="132"/>
    <w:bookmarkEnd w:id="133"/>
    <w:bookmarkStart w:id="136" w:name="zeitliche-validität"/>
    <w:p>
      <w:pPr>
        <w:pStyle w:val="Heading2"/>
      </w:pPr>
      <w:r>
        <w:t xml:space="preserve">Zeitliche Validität</w:t>
      </w:r>
    </w:p>
    <w:bookmarkStart w:id="134" w:name="valid_from-und-valid_through"/>
    <w:p>
      <w:pPr>
        <w:pStyle w:val="Heading3"/>
      </w:pPr>
      <w:r>
        <w:t xml:space="preserve">valid_from und valid_through</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global_uri</w:t>
      </w:r>
      <w:r>
        <w:rPr>
          <w:rStyle w:val="KeywordTok"/>
        </w:rPr>
        <w:t xml:space="preserve">:</w:t>
      </w:r>
      <w:r>
        <w:rPr>
          <w:rStyle w:val="AttributeTok"/>
        </w:rPr>
        <w:t xml:space="preserve"> act:membership_caroni_sr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global_uri</w:t>
      </w:r>
      <w:r>
        <w:rPr>
          <w:rStyle w:val="KeywordTok"/>
        </w:rPr>
        <w:t xml:space="preserve">:</w:t>
      </w:r>
      <w:r>
        <w:rPr>
          <w:rStyle w:val="AttributeTok"/>
        </w:rPr>
        <w:t xml:space="preserve"> act:membership_riniker_fdp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act:fdp_aargau</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valid_through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4"/>
    <w:bookmarkStart w:id="135"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16"/>
        </w:numPr>
        <w:pStyle w:val="Compact"/>
      </w:pPr>
      <w:r>
        <w:rPr>
          <w:rStyle w:val="VerbatimChar"/>
        </w:rPr>
        <w:t xml:space="preserve">true</w:t>
      </w:r>
      <w:r>
        <w:t xml:space="preserve">: Mitgliedschaft ist derzeit aktiv</w:t>
      </w:r>
    </w:p>
    <w:p>
      <w:pPr>
        <w:numPr>
          <w:ilvl w:val="0"/>
          <w:numId w:val="1016"/>
        </w:numPr>
        <w:pStyle w:val="Compact"/>
      </w:pPr>
      <w:r>
        <w:rPr>
          <w:rStyle w:val="VerbatimChar"/>
        </w:rPr>
        <w:t xml:space="preserve">false</w:t>
      </w:r>
      <w:r>
        <w:t xml:space="preserve">: Mitgliedschaft ist inaktiv/beendet</w:t>
      </w:r>
    </w:p>
    <w:p>
      <w:pPr>
        <w:numPr>
          <w:ilvl w:val="0"/>
          <w:numId w:val="1016"/>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valid_through</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valid_through</w:t>
      </w:r>
      <w:r>
        <w:rPr>
          <w:rStyle w:val="KeywordTok"/>
        </w:rPr>
        <w:t xml:space="preserve">:</w:t>
      </w:r>
      <w:r>
        <w:rPr>
          <w:rStyle w:val="AttributeTok"/>
        </w:rPr>
        <w:t xml:space="preserve"> 2019-12-31</w:t>
      </w:r>
    </w:p>
    <w:bookmarkEnd w:id="135"/>
    <w:bookmarkEnd w:id="136"/>
    <w:bookmarkStart w:id="137"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7"/>
    <w:bookmarkStart w:id="138"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8"/>
    <w:bookmarkStart w:id="140" w:name="hierarchische-darstellung"/>
    <w:p>
      <w:pPr>
        <w:pStyle w:val="Heading2"/>
      </w:pPr>
      <w:r>
        <w:t xml:space="preserve">Hierarchische Darstellung</w:t>
      </w:r>
    </w:p>
    <w:p>
      <w:pPr>
        <w:pStyle w:val="FirstParagraph"/>
      </w:pPr>
      <w:r>
        <w:t xml:space="preserve">Memberships können auch hierarchisch organisiert werden:</w:t>
      </w:r>
    </w:p>
    <w:bookmarkStart w:id="139"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9"/>
    <w:bookmarkEnd w:id="140"/>
    <w:bookmarkStart w:id="143" w:name="wechsel-und-nachfolge"/>
    <w:p>
      <w:pPr>
        <w:pStyle w:val="Heading2"/>
      </w:pPr>
      <w:r>
        <w:t xml:space="preserve">Wechsel und Nachfolge</w:t>
      </w:r>
    </w:p>
    <w:bookmarkStart w:id="141"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1"/>
    <w:bookmarkStart w:id="142"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2"/>
    <w:bookmarkEnd w:id="143"/>
    <w:bookmarkStart w:id="146" w:name="interoperabilität-1"/>
    <w:p>
      <w:pPr>
        <w:pStyle w:val="Heading2"/>
      </w:pPr>
      <w:r>
        <w:t xml:space="preserve">Interoperabilität</w:t>
      </w:r>
    </w:p>
    <w:bookmarkStart w:id="144" w:name="verknüpfung-im-container"/>
    <w:p>
      <w:pPr>
        <w:pStyle w:val="Heading3"/>
      </w:pPr>
      <w:r>
        <w:t xml:space="preserve">Verknüpfung im Container</w:t>
      </w:r>
    </w:p>
    <w:p>
      <w:pPr>
        <w:pStyle w:val="SourceCode"/>
      </w:pPr>
      <w:r>
        <w:rPr>
          <w:rStyle w:val="FunctionTok"/>
        </w:rPr>
        <w:t xml:space="preserve">global_uri</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4"/>
    <w:bookmarkStart w:id="145"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act:groupReference act:sp_basel_stadt ;</w:t>
      </w:r>
      <w:r>
        <w:br/>
      </w:r>
      <w:r>
        <w:rPr>
          <w:rStyle w:val="VerbatimChar"/>
        </w:rPr>
        <w:t xml:space="preserve">    act:personReference ?person ;</w:t>
      </w:r>
      <w:r>
        <w:br/>
      </w:r>
      <w:r>
        <w:rPr>
          <w:rStyle w:val="VerbatimChar"/>
        </w:rPr>
        <w:t xml:space="preserve">    act:roleType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act:personReference &lt;https://www.wikidata.org/wiki/Q813067&gt; ;</w:t>
      </w:r>
      <w:r>
        <w:br/>
      </w:r>
      <w:r>
        <w:rPr>
          <w:rStyle w:val="VerbatimChar"/>
        </w:rPr>
        <w:t xml:space="preserve">    act:groupReference ?group ;</w:t>
      </w:r>
      <w:r>
        <w:br/>
      </w:r>
      <w:r>
        <w:rPr>
          <w:rStyle w:val="VerbatimChar"/>
        </w:rPr>
        <w:t xml:space="preserve">    act:roleType ?role ;</w:t>
      </w:r>
      <w:r>
        <w:br/>
      </w:r>
      <w:r>
        <w:rPr>
          <w:rStyle w:val="VerbatimChar"/>
        </w:rPr>
        <w:t xml:space="preserve">    act:isActive true .</w:t>
      </w:r>
      <w:r>
        <w:br/>
      </w:r>
      <w:r>
        <w:rPr>
          <w:rStyle w:val="VerbatimChar"/>
        </w:rPr>
        <w:t xml:space="preserve">}</w:t>
      </w:r>
    </w:p>
    <w:bookmarkEnd w:id="145"/>
    <w:bookmarkEnd w:id="146"/>
    <w:bookmarkStart w:id="154" w:name="anwendungsbeispiele-1"/>
    <w:p>
      <w:pPr>
        <w:pStyle w:val="Heading2"/>
      </w:pPr>
      <w:r>
        <w:t xml:space="preserve">Anwendungsbeispiele</w:t>
      </w:r>
    </w:p>
    <w:bookmarkStart w:id="147" w:name="beispiel-1-nationalratsmandat"/>
    <w:p>
      <w:pPr>
        <w:pStyle w:val="Heading3"/>
      </w:pPr>
      <w:r>
        <w:t xml:space="preserve">Beispiel 1: Nationalratsmandat</w:t>
      </w:r>
    </w:p>
    <w:p>
      <w:pPr>
        <w:pStyle w:val="SourceCode"/>
      </w:pPr>
      <w:r>
        <w:rPr>
          <w:rStyle w:val="FunctionTok"/>
        </w:rPr>
        <w:t xml:space="preserve">global_uri</w:t>
      </w:r>
      <w:r>
        <w:rPr>
          <w:rStyle w:val="KeywordTok"/>
        </w:rPr>
        <w:t xml:space="preserve">:</w:t>
      </w:r>
      <w:r>
        <w:rPr>
          <w:rStyle w:val="AttributeTok"/>
        </w:rPr>
        <w:t xml:space="preserve"> act:membership_riniker_nr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act:nationalrat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datetime_modified</w:t>
      </w:r>
      <w:r>
        <w:rPr>
          <w:rStyle w:val="KeywordTok"/>
        </w:rPr>
        <w:t xml:space="preserve">:</w:t>
      </w:r>
      <w:r>
        <w:rPr>
          <w:rStyle w:val="AttributeTok"/>
        </w:rPr>
        <w:t xml:space="preserve"> 2023-11-30T00:00:00Z</w:t>
      </w:r>
    </w:p>
    <w:bookmarkEnd w:id="147"/>
    <w:bookmarkStart w:id="148"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global_uri</w:t>
      </w:r>
      <w:r>
        <w:rPr>
          <w:rStyle w:val="KeywordTok"/>
        </w:rPr>
        <w:t xml:space="preserve">:</w:t>
      </w:r>
      <w:r>
        <w:rPr>
          <w:rStyle w:val="AttributeTok"/>
        </w:rPr>
        <w:t xml:space="preserve"> act:membership_caroni_rk_1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valid_through</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global_uri</w:t>
      </w:r>
      <w:r>
        <w:rPr>
          <w:rStyle w:val="KeywordTok"/>
        </w:rPr>
        <w:t xml:space="preserve">:</w:t>
      </w:r>
      <w:r>
        <w:rPr>
          <w:rStyle w:val="AttributeTok"/>
        </w:rPr>
        <w:t xml:space="preserve"> act:membership_caroni_rk_2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8"/>
    <w:bookmarkStart w:id="149"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9"/>
    <w:bookmarkStart w:id="150" w:name="beispiel-4-bundesrat-1"/>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act:membership_luisier_vd_regierung</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https://www.wikidata.org/wiki/Q24699807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act:regierungsrat_vaud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50"/>
    <w:bookmarkStart w:id="151" w:name="beispiel-5-fraktionsmitgliedschaft"/>
    <w:p>
      <w:pPr>
        <w:pStyle w:val="Heading3"/>
      </w:pPr>
      <w:r>
        <w:t xml:space="preserve">Beispiel 5: Fraktionsmitgliedschaft</w:t>
      </w:r>
    </w:p>
    <w:p>
      <w:pPr>
        <w:pStyle w:val="SourceCode"/>
      </w:pPr>
      <w:r>
        <w:rPr>
          <w:rStyle w:val="FunctionTok"/>
        </w:rPr>
        <w:t xml:space="preserve">global_uri</w:t>
      </w:r>
      <w:r>
        <w:rPr>
          <w:rStyle w:val="KeywordTok"/>
        </w:rPr>
        <w:t xml:space="preserve">:</w:t>
      </w:r>
      <w:r>
        <w:rPr>
          <w:rStyle w:val="AttributeTok"/>
        </w:rPr>
        <w:t xml:space="preserve"> act:membership_riniker_fdp_fraktion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valid_through</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1"/>
    <w:bookmarkStart w:id="152" w:name="beispiel-6-ersatzmitglied"/>
    <w:p>
      <w:pPr>
        <w:pStyle w:val="Heading3"/>
      </w:pPr>
      <w:r>
        <w:t xml:space="preserve">Beispiel 6: Ersatzmitglied</w:t>
      </w:r>
    </w:p>
    <w:p>
      <w:pPr>
        <w:pStyle w:val="SourceCode"/>
      </w:pPr>
      <w:r>
        <w:rPr>
          <w:rStyle w:val="FunctionTok"/>
        </w:rPr>
        <w:t xml:space="preserve">global_uri</w:t>
      </w:r>
      <w:r>
        <w:rPr>
          <w:rStyle w:val="KeywordTok"/>
        </w:rPr>
        <w:t xml:space="preserve">:</w:t>
      </w:r>
      <w:r>
        <w:rPr>
          <w:rStyle w:val="AttributeTok"/>
        </w:rPr>
        <w:t xml:space="preserve"> act:membership_mueller_gpk_ersatz</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act:gpk_nr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2"/>
    <w:bookmarkStart w:id="153" w:name="beispiel-7-delegation"/>
    <w:p>
      <w:pPr>
        <w:pStyle w:val="Heading3"/>
      </w:pPr>
      <w:r>
        <w:t xml:space="preserve">Beispiel 7: Delegation</w:t>
      </w:r>
    </w:p>
    <w:p>
      <w:pPr>
        <w:pStyle w:val="SourceCode"/>
      </w:pPr>
      <w:r>
        <w:rPr>
          <w:rStyle w:val="FunctionTok"/>
        </w:rPr>
        <w:t xml:space="preserve">global_uri</w:t>
      </w:r>
      <w:r>
        <w:rPr>
          <w:rStyle w:val="KeywordTok"/>
        </w:rPr>
        <w:t xml:space="preserve">:</w:t>
      </w:r>
      <w:r>
        <w:rPr>
          <w:rStyle w:val="AttributeTok"/>
        </w:rPr>
        <w:t xml:space="preserve"> act:membership_caroni_delegation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act:delegation_europarat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3"/>
    <w:bookmarkEnd w:id="154"/>
    <w:bookmarkStart w:id="159" w:name="auswertungsmöglichkeiten"/>
    <w:p>
      <w:pPr>
        <w:pStyle w:val="Heading2"/>
      </w:pPr>
      <w:r>
        <w:t xml:space="preserve">Auswertungsmöglichkeiten</w:t>
      </w:r>
    </w:p>
    <w:bookmarkStart w:id="155"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valid_through</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(valid_through IS NULL OR valid_through &gt;= CURRENT_DATE))</w:t>
      </w:r>
    </w:p>
    <w:bookmarkEnd w:id="155"/>
    <w:bookmarkStart w:id="156" w:name="historische-analysen"/>
    <w:p>
      <w:pPr>
        <w:pStyle w:val="Heading3"/>
      </w:pPr>
      <w:r>
        <w:t xml:space="preserve">Historische Analysen</w:t>
      </w:r>
    </w:p>
    <w:p>
      <w:pPr>
        <w:numPr>
          <w:ilvl w:val="0"/>
          <w:numId w:val="1017"/>
        </w:numPr>
        <w:pStyle w:val="Compact"/>
      </w:pPr>
      <w:r>
        <w:t xml:space="preserve">Parteiwechsel über Zeit</w:t>
      </w:r>
    </w:p>
    <w:p>
      <w:pPr>
        <w:numPr>
          <w:ilvl w:val="0"/>
          <w:numId w:val="1017"/>
        </w:numPr>
        <w:pStyle w:val="Compact"/>
      </w:pPr>
      <w:r>
        <w:t xml:space="preserve">Durchschnittliche Dauer von Mandaten</w:t>
      </w:r>
    </w:p>
    <w:p>
      <w:pPr>
        <w:numPr>
          <w:ilvl w:val="0"/>
          <w:numId w:val="1017"/>
        </w:numPr>
        <w:pStyle w:val="Compact"/>
      </w:pPr>
      <w:r>
        <w:t xml:space="preserve">Fluktuation in Kommissionen</w:t>
      </w:r>
    </w:p>
    <w:p>
      <w:pPr>
        <w:numPr>
          <w:ilvl w:val="0"/>
          <w:numId w:val="1017"/>
        </w:numPr>
        <w:pStyle w:val="Compact"/>
      </w:pPr>
      <w:r>
        <w:t xml:space="preserve">Karrierewege (Gemeinde → Kanton → Bund)</w:t>
      </w:r>
    </w:p>
    <w:bookmarkEnd w:id="156"/>
    <w:bookmarkStart w:id="157" w:name="netzwerkanalysen"/>
    <w:p>
      <w:pPr>
        <w:pStyle w:val="Heading3"/>
      </w:pPr>
      <w:r>
        <w:t xml:space="preserve">Netzwerkanalysen</w:t>
      </w:r>
    </w:p>
    <w:p>
      <w:pPr>
        <w:numPr>
          <w:ilvl w:val="0"/>
          <w:numId w:val="1018"/>
        </w:numPr>
        <w:pStyle w:val="Compact"/>
      </w:pPr>
      <w:r>
        <w:t xml:space="preserve">Welche Personen sind in denselben Gruppen?</w:t>
      </w:r>
    </w:p>
    <w:p>
      <w:pPr>
        <w:numPr>
          <w:ilvl w:val="0"/>
          <w:numId w:val="1018"/>
        </w:numPr>
        <w:pStyle w:val="Compact"/>
      </w:pPr>
      <w:r>
        <w:t xml:space="preserve">Ko-Mitgliedschaften in Kommissionen</w:t>
      </w:r>
    </w:p>
    <w:p>
      <w:pPr>
        <w:numPr>
          <w:ilvl w:val="0"/>
          <w:numId w:val="1018"/>
        </w:numPr>
        <w:pStyle w:val="Compact"/>
      </w:pPr>
      <w:r>
        <w:t xml:space="preserve">Parteizugehörigkeit vs. Fraktionszugehörigkeit</w:t>
      </w:r>
    </w:p>
    <w:bookmarkEnd w:id="157"/>
    <w:bookmarkStart w:id="158" w:name="stimmberechtigungen"/>
    <w:p>
      <w:pPr>
        <w:pStyle w:val="Heading3"/>
      </w:pPr>
      <w:r>
        <w:t xml:space="preserve">Stimmberechtigungen</w:t>
      </w:r>
    </w:p>
    <w:p>
      <w:pPr>
        <w:numPr>
          <w:ilvl w:val="0"/>
          <w:numId w:val="1019"/>
        </w:numPr>
        <w:pStyle w:val="Compact"/>
      </w:pPr>
      <w:r>
        <w:t xml:space="preserve">Anzahl stimmberechtigter Mitglieder pro Gruppe</w:t>
      </w:r>
    </w:p>
    <w:p>
      <w:pPr>
        <w:numPr>
          <w:ilvl w:val="0"/>
          <w:numId w:val="1019"/>
        </w:numPr>
        <w:pStyle w:val="Compact"/>
      </w:pPr>
      <w:r>
        <w:t xml:space="preserve">Anteil von Ersatzmitgliedern</w:t>
      </w:r>
    </w:p>
    <w:p>
      <w:pPr>
        <w:numPr>
          <w:ilvl w:val="0"/>
          <w:numId w:val="1019"/>
        </w:numPr>
        <w:pStyle w:val="Compact"/>
      </w:pPr>
      <w:r>
        <w:t xml:space="preserve">Quorum-Berechnungen</w:t>
      </w:r>
    </w:p>
    <w:bookmarkEnd w:id="158"/>
    <w:bookmarkEnd w:id="159"/>
    <w:bookmarkStart w:id="160"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60"/>
    <w:bookmarkStart w:id="161" w:name="referenzen-1"/>
    <w:p>
      <w:pPr>
        <w:pStyle w:val="Heading2"/>
      </w:pPr>
      <w:r>
        <w:t xml:space="preserve">Referenzen</w:t>
      </w:r>
    </w:p>
    <w:p>
      <w:pPr>
        <w:pStyle w:val="FirstParagraph"/>
      </w:pPr>
      <w:r>
        <w:t xml:space="preserve">Siehe vollständige LinkML-Schema-Dokumentation:</w:t>
      </w:r>
    </w:p>
    <w:bookmarkEnd w:id="161"/>
    <w:bookmarkEnd w:id="162"/>
    <w:bookmarkStart w:id="168"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63"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w:t>
            </w:r>
          </w:p>
        </w:tc>
      </w:tr>
    </w:tbl>
    <w:p>
      <w:pPr>
        <w:pStyle w:val="BodyText"/>
      </w:pPr>
      <w:r>
        <w:t xml:space="preserve">[en] Reference to a person with snapshot data at time of linking.</w:t>
      </w:r>
      <w:r>
        <w:t xml:space="preserve"> </w:t>
      </w:r>
      <w:r>
        <w:t xml:space="preserve">|</w:t>
      </w:r>
      <w:r>
        <w:t xml:space="preserve"> </w:t>
      </w:r>
      <w:r>
        <w:t xml:space="preserve">| group_reference | 0..1</w:t>
      </w:r>
      <w:r>
        <w:t xml:space="preserve"> </w:t>
      </w:r>
      <w:r>
        <w:t xml:space="preserve"> </w:t>
      </w:r>
      <w:hyperlink w:anchor="GroupReference">
        <w:r>
          <w:rPr>
            <w:rStyle w:val="Hyperlink"/>
          </w:rPr>
          <w:t xml:space="preserve">GroupReference</w:t>
        </w:r>
      </w:hyperlink>
      <w:r>
        <w:t xml:space="preserve"> </w:t>
      </w:r>
      <w:r>
        <w:t xml:space="preserve">| [de] Referenz auf eine Gruppe mit Snapshot-Daten zum Zeitpunkt der Verknüpfung.</w:t>
      </w:r>
      <w:r>
        <w:t xml:space="preserve"> </w:t>
      </w:r>
      <w:r>
        <w:t xml:space="preserve">[en] Reference to a group with snapshot data at time of linking.</w:t>
      </w:r>
      <w:r>
        <w:t xml:space="preserve"> </w:t>
      </w:r>
      <w:r>
        <w:t xml:space="preserve">|</w:t>
      </w:r>
      <w:r>
        <w:t xml:space="preserve"> </w:t>
      </w:r>
      <w:r>
        <w:t xml:space="preserve">| role_type | 0..1</w:t>
      </w:r>
      <w:r>
        <w:t xml:space="preserve"> </w:t>
      </w:r>
      <w:r>
        <w:t xml:space="preserve"> </w:t>
      </w:r>
      <w:hyperlink w:anchor="RoleType">
        <w:r>
          <w:rPr>
            <w:rStyle w:val="Hyperlink"/>
          </w:rPr>
          <w:t xml:space="preserve">RoleType</w:t>
        </w:r>
      </w:hyperlink>
      <w:r>
        <w:t xml:space="preserve"> </w:t>
      </w:r>
      <w:r>
        <w:t xml:space="preserve">| [en] Role of the person in the membership or function.</w:t>
      </w:r>
      <w:r>
        <w:t xml:space="preserve"> </w:t>
      </w:r>
      <w:r>
        <w:t xml:space="preserve">[de] Rolle der Person in der Mitgliedschaft oder Funktion.</w:t>
      </w:r>
      <w:r>
        <w:t xml:space="preserve"> </w:t>
      </w:r>
      <w:r>
        <w:t xml:space="preserve">|</w:t>
      </w:r>
      <w:r>
        <w:t xml:space="preserve"> </w:t>
      </w:r>
      <w:r>
        <w:t xml:space="preserve">| authorized_to_vote | 0..1</w:t>
      </w:r>
      <w:r>
        <w:t xml:space="preserve"> </w:t>
      </w:r>
      <w:r>
        <w:t xml:space="preserve"> </w:t>
      </w:r>
      <w:hyperlink w:anchor="Boolean">
        <w:r>
          <w:rPr>
            <w:rStyle w:val="Hyperlink"/>
          </w:rPr>
          <w:t xml:space="preserve">Boolean</w:t>
        </w:r>
      </w:hyperlink>
      <w:r>
        <w:t xml:space="preserve"> </w:t>
      </w:r>
      <w:r>
        <w:t xml:space="preserve">| [de] Gibt an, ob die Person stimmberechtigt ist.</w:t>
      </w:r>
      <w:r>
        <w:t xml:space="preserve"> </w:t>
      </w:r>
      <w:r>
        <w:t xml:space="preserve">[en] Indicates if the person is authorized to vote.</w:t>
      </w:r>
      <w:r>
        <w:t xml:space="preserve"> </w:t>
      </w:r>
      <w:r>
        <w:t xml:space="preserve">|</w:t>
      </w:r>
      <w:r>
        <w:t xml:space="preserve"> </w:t>
      </w:r>
      <w:r>
        <w:t xml:space="preserve">| local_id | 0..1</w:t>
      </w:r>
      <w:r>
        <w:t xml:space="preserve"> </w:t>
      </w:r>
      <w:r>
        <w:t xml:space="preserve"> </w:t>
      </w:r>
      <w:hyperlink w:anchor="String">
        <w:r>
          <w:rPr>
            <w:rStyle w:val="Hyperlink"/>
          </w:rPr>
          <w:t xml:space="preserve">String</w:t>
        </w:r>
      </w:hyperlink>
      <w:r>
        <w:t xml:space="preserve"> </w:t>
      </w:r>
      <w:r>
        <w:t xml:space="preserve">| [de] Lokaler Identifikator. Bspw. eine UUID aus dem Ratsinformationssystem.</w:t>
      </w:r>
      <w:r>
        <w:t xml:space="preserve"> </w:t>
      </w:r>
      <w:r>
        <w:t xml:space="preserve">[en] 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r>
        <w:t xml:space="preserve"> </w:t>
      </w:r>
      <w:r>
        <w:t xml:space="preserve">|</w:t>
      </w:r>
      <w:r>
        <w:t xml:space="preserve"> </w:t>
      </w:r>
      <w:r>
        <w:t xml:space="preserve">| global_uri | 1</w:t>
      </w:r>
      <w:r>
        <w:t xml:space="preserve"> </w:t>
      </w:r>
      <w:r>
        <w:t xml:space="preserve"> </w:t>
      </w:r>
      <w:hyperlink w:anchor="Uriorcurie">
        <w:r>
          <w:rPr>
            <w:rStyle w:val="Hyperlink"/>
          </w:rPr>
          <w:t xml:space="preserve">Uriorcurie</w:t>
        </w:r>
      </w:hyperlink>
      <w:r>
        <w:t xml:space="preserve"> </w:t>
      </w:r>
      <w:r>
        <w:t xml:space="preserve">| [de] Eine eindeutige, global gültige URI für die Entität.</w:t>
      </w:r>
      <w:r>
        <w:t xml:space="preserve"> </w:t>
      </w:r>
      <w:r>
        <w:t xml:space="preserve">[en] A unique, globally valid URI for the entity.</w:t>
      </w:r>
      <w:r>
        <w:t xml:space="preserve"> </w:t>
      </w:r>
      <w:r>
        <w:t xml:space="preserve">Inheritance:</w:t>
      </w:r>
      <w:r>
        <w:t xml:space="preserve"> </w:t>
      </w:r>
      <w:hyperlink w:anchor="HasIdentification">
        <w:r>
          <w:rPr>
            <w:rStyle w:val="Hyperlink"/>
          </w:rPr>
          <w:t xml:space="preserve">HasIdentification</w:t>
        </w:r>
      </w:hyperlink>
      <w:r>
        <w:t xml:space="preserve"> </w:t>
      </w:r>
      <w:r>
        <w:t xml:space="preserve">|</w:t>
      </w:r>
      <w:r>
        <w:t xml:space="preserve"> </w:t>
      </w:r>
      <w:r>
        <w:t xml:space="preserve">| wikidata_uri | 0..1</w:t>
      </w:r>
      <w:r>
        <w:t xml:space="preserve"> </w:t>
      </w:r>
      <w:r>
        <w:t xml:space="preserve"> </w:t>
      </w:r>
      <w:hyperlink w:anchor="Uriorcurie">
        <w:r>
          <w:rPr>
            <w:rStyle w:val="Hyperlink"/>
          </w:rPr>
          <w:t xml:space="preserve">Uriorcurie</w:t>
        </w:r>
      </w:hyperlink>
      <w:r>
        <w:t xml:space="preserve"> </w:t>
      </w:r>
      <w:r>
        <w:t xml:space="preserve">| [de] Eine URI, die auf eine Wikidata-Entität verweist, z.B. https://www.wikidata.org/wiki/Q39 für die Schweiz.</w:t>
      </w:r>
      <w:r>
        <w:t xml:space="preserve"> </w:t>
      </w:r>
      <w:r>
        <w:t xml:space="preserve">[en] 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r>
        <w:t xml:space="preserve"> </w:t>
      </w:r>
      <w:r>
        <w:t xml:space="preserve">|</w:t>
      </w:r>
      <w:r>
        <w:t xml:space="preserve"> </w:t>
      </w:r>
      <w:r>
        <w:t xml:space="preserve">| date_created | 0..1</w:t>
      </w:r>
      <w:r>
        <w:t xml:space="preserve"> </w:t>
      </w:r>
      <w:r>
        <w:t xml:space="preserve"> </w:t>
      </w:r>
      <w:hyperlink w:anchor="Date">
        <w:r>
          <w:rPr>
            <w:rStyle w:val="Hyperlink"/>
          </w:rPr>
          <w:t xml:space="preserve">Date</w:t>
        </w:r>
      </w:hyperlink>
      <w:r>
        <w:t xml:space="preserve"> </w:t>
      </w:r>
      <w:r>
        <w:t xml:space="preserve">| [de] Das Datum, an dem eine Entität erstellt wurde.</w:t>
      </w:r>
      <w:r>
        <w:t xml:space="preserve"> </w:t>
      </w:r>
      <w:r>
        <w:t xml:space="preserve">[en] 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datetime_created | 0..1</w:t>
      </w:r>
      <w:r>
        <w:t xml:space="preserve"> </w:t>
      </w:r>
      <w:r>
        <w:t xml:space="preserve"> </w:t>
      </w:r>
      <w:hyperlink w:anchor="Datetime">
        <w:r>
          <w:rPr>
            <w:rStyle w:val="Hyperlink"/>
          </w:rPr>
          <w:t xml:space="preserve">Datetime</w:t>
        </w:r>
      </w:hyperlink>
      <w:r>
        <w:t xml:space="preserve"> </w:t>
      </w:r>
      <w:r>
        <w:t xml:space="preserve">| [de] Das Datum und die Uhrzeit, an dem eine Entität erstellt wurde.</w:t>
      </w:r>
      <w:r>
        <w:t xml:space="preserve"> </w:t>
      </w:r>
      <w:r>
        <w:t xml:space="preserve">[en] 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date_modified | 0..1</w:t>
      </w:r>
      <w:r>
        <w:t xml:space="preserve"> </w:t>
      </w:r>
      <w:r>
        <w:t xml:space="preserve"> </w:t>
      </w:r>
      <w:hyperlink w:anchor="Date">
        <w:r>
          <w:rPr>
            <w:rStyle w:val="Hyperlink"/>
          </w:rPr>
          <w:t xml:space="preserve">Date</w:t>
        </w:r>
      </w:hyperlink>
      <w:r>
        <w:t xml:space="preserve"> </w:t>
      </w:r>
      <w:r>
        <w:t xml:space="preserve">| [de] Das Datum, an dem eine Entität zuletzt geändert wurde.</w:t>
      </w:r>
      <w:r>
        <w:t xml:space="preserve"> </w:t>
      </w:r>
      <w:r>
        <w:t xml:space="preserve">[en] 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datetime_modified | 0..1</w:t>
      </w:r>
      <w:r>
        <w:t xml:space="preserve"> </w:t>
      </w:r>
      <w:r>
        <w:t xml:space="preserve"> </w:t>
      </w:r>
      <w:hyperlink w:anchor="Datetime">
        <w:r>
          <w:rPr>
            <w:rStyle w:val="Hyperlink"/>
          </w:rPr>
          <w:t xml:space="preserve">Datetime</w:t>
        </w:r>
      </w:hyperlink>
      <w:r>
        <w:t xml:space="preserve"> </w:t>
      </w:r>
      <w:r>
        <w:t xml:space="preserve">| [de] Das Datum und die Uhrzeit, an dem eine Entität zuletzt geändert wurde.</w:t>
      </w:r>
      <w:r>
        <w:t xml:space="preserve"> </w:t>
      </w:r>
      <w:r>
        <w:t xml:space="preserve">[en] 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valid_from | 0..1</w:t>
      </w:r>
      <w:r>
        <w:t xml:space="preserve"> </w:t>
      </w:r>
      <w:r>
        <w:t xml:space="preserve"> </w:t>
      </w:r>
      <w:hyperlink w:anchor="Date">
        <w:r>
          <w:rPr>
            <w:rStyle w:val="Hyperlink"/>
          </w:rPr>
          <w:t xml:space="preserve">Date</w:t>
        </w:r>
      </w:hyperlink>
      <w:r>
        <w:t xml:space="preserve"> </w:t>
      </w:r>
      <w:r>
        <w:t xml:space="preserve">| [de] Das Datum, ab dem die Information gültig ist.</w:t>
      </w:r>
      <w:r>
        <w:t xml:space="preserve"> </w:t>
      </w:r>
      <w:r>
        <w:t xml:space="preserve">[en] The date from which the information is valid.</w:t>
      </w:r>
      <w:r>
        <w:t xml:space="preserve"> </w:t>
      </w:r>
      <w:r>
        <w:t xml:space="preserve">Inheritance:</w:t>
      </w:r>
      <w:r>
        <w:t xml:space="preserve"> </w:t>
      </w:r>
      <w:hyperlink w:anchor="HasTemporalValidity">
        <w:r>
          <w:rPr>
            <w:rStyle w:val="Hyperlink"/>
          </w:rPr>
          <w:t xml:space="preserve">HasTemporalValidity</w:t>
        </w:r>
      </w:hyperlink>
      <w:r>
        <w:t xml:space="preserve"> </w:t>
      </w:r>
      <w:r>
        <w:t xml:space="preserve">|</w:t>
      </w:r>
      <w:r>
        <w:t xml:space="preserve"> </w:t>
      </w:r>
      <w:r>
        <w:t xml:space="preserve">| valid_through | 0..1</w:t>
      </w:r>
      <w:r>
        <w:t xml:space="preserve"> </w:t>
      </w:r>
      <w:r>
        <w:t xml:space="preserve"> </w:t>
      </w:r>
      <w:hyperlink w:anchor="Date">
        <w:r>
          <w:rPr>
            <w:rStyle w:val="Hyperlink"/>
          </w:rPr>
          <w:t xml:space="preserve">Date</w:t>
        </w:r>
      </w:hyperlink>
      <w:r>
        <w:t xml:space="preserve"> </w:t>
      </w:r>
      <w:r>
        <w:t xml:space="preserve">| [de] Das Datum, bis und mit dem die Information gültig ist.</w:t>
      </w:r>
      <w:r>
        <w:t xml:space="preserve"> </w:t>
      </w:r>
      <w:r>
        <w:t xml:space="preserve">[en] 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r>
        <w:t xml:space="preserve"> </w:t>
      </w:r>
      <w:r>
        <w:t xml:space="preserve">|</w:t>
      </w:r>
      <w:r>
        <w:t xml:space="preserve"> </w:t>
      </w:r>
      <w:r>
        <w:t xml:space="preserve">| is_active | 0..1</w:t>
      </w:r>
      <w:r>
        <w:t xml:space="preserve"> </w:t>
      </w:r>
      <w:r>
        <w:t xml:space="preserve"> </w:t>
      </w:r>
      <w:hyperlink w:anchor="Boolean">
        <w:r>
          <w:rPr>
            <w:rStyle w:val="Hyperlink"/>
          </w:rPr>
          <w:t xml:space="preserve">Boolean</w:t>
        </w:r>
      </w:hyperlink>
      <w:r>
        <w:t xml:space="preserve"> </w:t>
      </w:r>
      <w:r>
        <w:t xml:space="preserve">| [de] Gibt an, ob die Information aktuell gültig ist. Kann nützlich sein, wenn diese Information explizit vorhanden ist.</w:t>
      </w:r>
      <w:r>
        <w:t xml:space="preserve"> </w:t>
      </w:r>
      <w:r>
        <w:t xml:space="preserve">[en] 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r>
        <w:t xml:space="preserve"> </w:t>
      </w:r>
      <w:r>
        <w:t xml:space="preserve">|</w:t>
      </w:r>
    </w:p>
    <w:bookmarkEnd w:id="163"/>
    <w:bookmarkStart w:id="164" w:name="usages-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4"/>
    <w:bookmarkStart w:id="166" w:name="identifier-and-mapping-information-5"/>
    <w:p>
      <w:pPr>
        <w:pStyle w:val="Heading2"/>
      </w:pPr>
      <w:r>
        <w:t xml:space="preserve">Identifier and Mapping Information</w:t>
      </w:r>
    </w:p>
    <w:bookmarkStart w:id="165" w:name="schema-source-5"/>
    <w:p>
      <w:pPr>
        <w:pStyle w:val="Heading3"/>
      </w:pPr>
      <w:r>
        <w:t xml:space="preserve">Schema Source</w:t>
      </w:r>
    </w:p>
    <w:p>
      <w:pPr>
        <w:numPr>
          <w:ilvl w:val="0"/>
          <w:numId w:val="1020"/>
        </w:numPr>
        <w:pStyle w:val="Compact"/>
      </w:pPr>
      <w:r>
        <w:t xml:space="preserve">from schema: https://ld.ech.ch/schema/0294/actors</w:t>
      </w:r>
    </w:p>
    <w:bookmarkEnd w:id="165"/>
    <w:bookmarkEnd w:id="166"/>
    <w:bookmarkStart w:id="167"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7"/>
    <w:bookmarkEnd w:id="168"/>
    <w:bookmarkStart w:id="205" w:name="interessenbindungen-interest-links"/>
    <w:p>
      <w:pPr>
        <w:pStyle w:val="Heading1"/>
      </w:pPr>
      <w:r>
        <w:t xml:space="preserve">Interessenbindungen (Interest Links)</w:t>
      </w:r>
    </w:p>
    <w:bookmarkStart w:id="170"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9">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70"/>
    <w:bookmarkStart w:id="172" w:name="technische-struktur-3"/>
    <w:p>
      <w:pPr>
        <w:pStyle w:val="Heading2"/>
      </w:pPr>
      <w:r>
        <w:t xml:space="preserve">Technische Struktur</w:t>
      </w:r>
    </w:p>
    <w:bookmarkStart w:id="171"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71"/>
    <w:bookmarkEnd w:id="172"/>
    <w:bookmarkStart w:id="175" w:name="datenstruktur-2"/>
    <w:p>
      <w:pPr>
        <w:pStyle w:val="Heading2"/>
      </w:pPr>
      <w:r>
        <w:t xml:space="preserve">Datenstruktur</w:t>
      </w:r>
    </w:p>
    <w:bookmarkStart w:id="173"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73"/>
    <w:bookmarkStart w:id="174"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74"/>
    <w:bookmarkEnd w:id="175"/>
    <w:bookmarkStart w:id="179"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6"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6"/>
    <w:bookmarkStart w:id="177"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7"/>
    <w:bookmarkStart w:id="178"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8"/>
    <w:bookmarkEnd w:id="179"/>
    <w:bookmarkStart w:id="180"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80"/>
    <w:bookmarkStart w:id="181"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81"/>
    <w:bookmarkStart w:id="184" w:name="gremien-und-funktionen"/>
    <w:p>
      <w:pPr>
        <w:pStyle w:val="Heading2"/>
      </w:pPr>
      <w:r>
        <w:t xml:space="preserve">Gremien und Funktionen</w:t>
      </w:r>
    </w:p>
    <w:bookmarkStart w:id="182"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1"/>
        </w:numPr>
        <w:pStyle w:val="Compact"/>
      </w:pPr>
      <w:r>
        <w:rPr>
          <w:bCs/>
          <w:b/>
        </w:rPr>
        <w:t xml:space="preserve">Verwaltungsrat</w:t>
      </w:r>
      <w:r>
        <w:t xml:space="preserve"> </w:t>
      </w:r>
      <w:r>
        <w:t xml:space="preserve">(VR): Oberstes Führungsorgan einer AG</w:t>
      </w:r>
    </w:p>
    <w:p>
      <w:pPr>
        <w:numPr>
          <w:ilvl w:val="0"/>
          <w:numId w:val="1021"/>
        </w:numPr>
        <w:pStyle w:val="Compact"/>
      </w:pPr>
      <w:r>
        <w:rPr>
          <w:bCs/>
          <w:b/>
        </w:rPr>
        <w:t xml:space="preserve">Stiftungsrat</w:t>
      </w:r>
      <w:r>
        <w:t xml:space="preserve">: Oberstes Organ einer Stiftung</w:t>
      </w:r>
    </w:p>
    <w:p>
      <w:pPr>
        <w:numPr>
          <w:ilvl w:val="0"/>
          <w:numId w:val="1021"/>
        </w:numPr>
        <w:pStyle w:val="Compact"/>
      </w:pPr>
      <w:r>
        <w:rPr>
          <w:bCs/>
          <w:b/>
        </w:rPr>
        <w:t xml:space="preserve">Vorstand</w:t>
      </w:r>
      <w:r>
        <w:t xml:space="preserve">: Geschäftsführendes Organ eines Vereins</w:t>
      </w:r>
    </w:p>
    <w:p>
      <w:pPr>
        <w:numPr>
          <w:ilvl w:val="0"/>
          <w:numId w:val="1021"/>
        </w:numPr>
        <w:pStyle w:val="Compact"/>
      </w:pPr>
      <w:r>
        <w:rPr>
          <w:bCs/>
          <w:b/>
        </w:rPr>
        <w:t xml:space="preserve">Aufsichtsrat</w:t>
      </w:r>
      <w:r>
        <w:t xml:space="preserve">: Kontrollgremium</w:t>
      </w:r>
    </w:p>
    <w:p>
      <w:pPr>
        <w:numPr>
          <w:ilvl w:val="0"/>
          <w:numId w:val="1021"/>
        </w:numPr>
        <w:pStyle w:val="Compact"/>
      </w:pPr>
      <w:r>
        <w:rPr>
          <w:bCs/>
          <w:b/>
        </w:rPr>
        <w:t xml:space="preserve">Beirat</w:t>
      </w:r>
      <w:r>
        <w:t xml:space="preserve">: Beratendes Gremium</w:t>
      </w:r>
    </w:p>
    <w:p>
      <w:pPr>
        <w:numPr>
          <w:ilvl w:val="0"/>
          <w:numId w:val="1021"/>
        </w:numPr>
        <w:pStyle w:val="Compact"/>
      </w:pPr>
      <w:r>
        <w:rPr>
          <w:bCs/>
          <w:b/>
        </w:rPr>
        <w:t xml:space="preserve">Geschäftsleitung</w:t>
      </w:r>
      <w:r>
        <w:t xml:space="preserve">: Operative Führung</w:t>
      </w:r>
    </w:p>
    <w:bookmarkEnd w:id="182"/>
    <w:bookmarkStart w:id="183" w:name="typische-funktionen-function_role"/>
    <w:p>
      <w:pPr>
        <w:pStyle w:val="Heading3"/>
      </w:pPr>
      <w:r>
        <w:t xml:space="preserve">Typische Funktionen (</w:t>
      </w:r>
      <w:r>
        <w:rPr>
          <w:rStyle w:val="VerbatimChar"/>
        </w:rPr>
        <w:t xml:space="preserve">function_role</w:t>
      </w:r>
      <w:r>
        <w:t xml:space="preserve">)</w:t>
      </w:r>
    </w:p>
    <w:p>
      <w:pPr>
        <w:numPr>
          <w:ilvl w:val="0"/>
          <w:numId w:val="1022"/>
        </w:numPr>
        <w:pStyle w:val="Compact"/>
      </w:pPr>
      <w:r>
        <w:t xml:space="preserve">Präsident/Präsidentin</w:t>
      </w:r>
    </w:p>
    <w:p>
      <w:pPr>
        <w:numPr>
          <w:ilvl w:val="0"/>
          <w:numId w:val="1022"/>
        </w:numPr>
        <w:pStyle w:val="Compact"/>
      </w:pPr>
      <w:r>
        <w:t xml:space="preserve">Vizepräsident/Vizepräsidentin</w:t>
      </w:r>
    </w:p>
    <w:p>
      <w:pPr>
        <w:numPr>
          <w:ilvl w:val="0"/>
          <w:numId w:val="1022"/>
        </w:numPr>
        <w:pStyle w:val="Compact"/>
      </w:pPr>
      <w:r>
        <w:t xml:space="preserve">Mitglied</w:t>
      </w:r>
    </w:p>
    <w:p>
      <w:pPr>
        <w:numPr>
          <w:ilvl w:val="0"/>
          <w:numId w:val="1022"/>
        </w:numPr>
        <w:pStyle w:val="Compact"/>
      </w:pPr>
      <w:r>
        <w:t xml:space="preserve">Delegierter</w:t>
      </w:r>
    </w:p>
    <w:p>
      <w:pPr>
        <w:numPr>
          <w:ilvl w:val="0"/>
          <w:numId w:val="1022"/>
        </w:numPr>
        <w:pStyle w:val="Compact"/>
      </w:pPr>
      <w:r>
        <w:t xml:space="preserve">Geschäftsführer/Geschäftsführerin</w:t>
      </w:r>
    </w:p>
    <w:p>
      <w:pPr>
        <w:numPr>
          <w:ilvl w:val="0"/>
          <w:numId w:val="1022"/>
        </w:numPr>
        <w:pStyle w:val="Compact"/>
      </w:pPr>
      <w:r>
        <w:t xml:space="preserve">Berater/Beraterin</w:t>
      </w:r>
    </w:p>
    <w:bookmarkEnd w:id="183"/>
    <w:bookmarkEnd w:id="184"/>
    <w:bookmarkStart w:id="185"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3"/>
        </w:numPr>
        <w:pStyle w:val="Compact"/>
      </w:pPr>
      <w:r>
        <w:rPr>
          <w:rStyle w:val="VerbatimChar"/>
        </w:rPr>
        <w:t xml:space="preserve">true</w:t>
      </w:r>
      <w:r>
        <w:t xml:space="preserve">: Bezahlte Position (Entschädigung, Honorar, Lohn)</w:t>
      </w:r>
    </w:p>
    <w:p>
      <w:pPr>
        <w:numPr>
          <w:ilvl w:val="0"/>
          <w:numId w:val="1023"/>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85"/>
    <w:bookmarkStart w:id="188" w:name="interoperabilität-2"/>
    <w:p>
      <w:pPr>
        <w:pStyle w:val="Heading2"/>
      </w:pPr>
      <w:r>
        <w:t xml:space="preserve">Interoperabilität</w:t>
      </w:r>
    </w:p>
    <w:bookmarkStart w:id="186"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4"/>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5"/>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6"/>
    <w:bookmarkStart w:id="187"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7"/>
    <w:bookmarkEnd w:id="188"/>
    <w:bookmarkStart w:id="189"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9"/>
    <w:bookmarkStart w:id="195" w:name="anwendungsbeispiele-2"/>
    <w:p>
      <w:pPr>
        <w:pStyle w:val="Heading2"/>
      </w:pPr>
      <w:r>
        <w:t xml:space="preserve">Anwendungsbeispiele</w:t>
      </w:r>
    </w:p>
    <w:bookmarkStart w:id="190"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90"/>
    <w:bookmarkStart w:id="191"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91"/>
    <w:bookmarkStart w:id="192"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2"/>
    <w:bookmarkStart w:id="193"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3"/>
    <w:bookmarkStart w:id="194"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94"/>
    <w:bookmarkEnd w:id="195"/>
    <w:bookmarkStart w:id="200" w:name="auswertungsmöglichkeiten-1"/>
    <w:p>
      <w:pPr>
        <w:pStyle w:val="Heading2"/>
      </w:pPr>
      <w:r>
        <w:t xml:space="preserve">Auswertungsmöglichkeiten</w:t>
      </w:r>
    </w:p>
    <w:bookmarkStart w:id="196"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6"/>
    <w:bookmarkStart w:id="197"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7"/>
    <w:bookmarkStart w:id="198" w:name="nach-bezahlung"/>
    <w:p>
      <w:pPr>
        <w:pStyle w:val="Heading3"/>
      </w:pPr>
      <w:r>
        <w:t xml:space="preserve">Nach Bezahlung</w:t>
      </w:r>
    </w:p>
    <w:p>
      <w:pPr>
        <w:numPr>
          <w:ilvl w:val="0"/>
          <w:numId w:val="1026"/>
        </w:numPr>
        <w:pStyle w:val="Compact"/>
      </w:pPr>
      <w:r>
        <w:t xml:space="preserve">Anteil bezahlter vs. ehrenamtlicher Tätigkeiten</w:t>
      </w:r>
    </w:p>
    <w:p>
      <w:pPr>
        <w:numPr>
          <w:ilvl w:val="0"/>
          <w:numId w:val="1026"/>
        </w:numPr>
        <w:pStyle w:val="Compact"/>
      </w:pPr>
      <w:r>
        <w:t xml:space="preserve">Durchschnittliche Anzahl bezahlter Mandate</w:t>
      </w:r>
    </w:p>
    <w:p>
      <w:pPr>
        <w:numPr>
          <w:ilvl w:val="0"/>
          <w:numId w:val="1026"/>
        </w:numPr>
        <w:pStyle w:val="Compact"/>
      </w:pPr>
      <w:r>
        <w:t xml:space="preserve">Kumulation von Einkommen</w:t>
      </w:r>
    </w:p>
    <w:bookmarkEnd w:id="198"/>
    <w:bookmarkStart w:id="199" w:name="zeitliche-entwicklung"/>
    <w:p>
      <w:pPr>
        <w:pStyle w:val="Heading3"/>
      </w:pPr>
      <w:r>
        <w:t xml:space="preserve">Zeitliche Entwicklung</w:t>
      </w:r>
    </w:p>
    <w:p>
      <w:pPr>
        <w:numPr>
          <w:ilvl w:val="0"/>
          <w:numId w:val="1027"/>
        </w:numPr>
        <w:pStyle w:val="Compact"/>
      </w:pPr>
      <w:r>
        <w:t xml:space="preserve">Beginn/Ende von Interessenbindungen</w:t>
      </w:r>
    </w:p>
    <w:p>
      <w:pPr>
        <w:numPr>
          <w:ilvl w:val="0"/>
          <w:numId w:val="1027"/>
        </w:numPr>
        <w:pStyle w:val="Compact"/>
      </w:pPr>
      <w:r>
        <w:t xml:space="preserve">Wechsel zwischen Organisationen</w:t>
      </w:r>
    </w:p>
    <w:p>
      <w:pPr>
        <w:numPr>
          <w:ilvl w:val="0"/>
          <w:numId w:val="1027"/>
        </w:numPr>
        <w:pStyle w:val="Compact"/>
      </w:pPr>
      <w:r>
        <w:t xml:space="preserve">Dauer von Mandaten</w:t>
      </w:r>
    </w:p>
    <w:bookmarkEnd w:id="199"/>
    <w:bookmarkEnd w:id="200"/>
    <w:bookmarkStart w:id="204" w:name="referenzen-2"/>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9">
        <w:r>
          <w:rPr>
            <w:rStyle w:val="Hyperlink"/>
          </w:rPr>
          <w:t xml:space="preserve">Bundesversammlung - Interessenbindungen Nationalrat</w:t>
        </w:r>
      </w:hyperlink>
      <w:r>
        <w:t xml:space="preserve"> </w:t>
      </w:r>
      <w:r>
        <w:t xml:space="preserve">-</w:t>
      </w:r>
      <w:r>
        <w:t xml:space="preserve"> </w:t>
      </w:r>
      <w:hyperlink r:id="rId201">
        <w:r>
          <w:rPr>
            <w:rStyle w:val="Hyperlink"/>
          </w:rPr>
          <w:t xml:space="preserve">UID-Register</w:t>
        </w:r>
      </w:hyperlink>
      <w:r>
        <w:t xml:space="preserve"> </w:t>
      </w:r>
      <w:r>
        <w:t xml:space="preserve">-</w:t>
      </w:r>
      <w:r>
        <w:t xml:space="preserve"> </w:t>
      </w:r>
      <w:hyperlink r:id="rId202">
        <w:r>
          <w:rPr>
            <w:rStyle w:val="Hyperlink"/>
          </w:rPr>
          <w:t xml:space="preserve">eCH-0097: Unternehmens-Identifikationsnummer</w:t>
        </w:r>
      </w:hyperlink>
      <w:r>
        <w:t xml:space="preserve"> </w:t>
      </w:r>
      <w:r>
        <w:t xml:space="preserve">-</w:t>
      </w:r>
      <w:r>
        <w:t xml:space="preserve"> </w:t>
      </w:r>
      <w:hyperlink r:id="rId203">
        <w:r>
          <w:rPr>
            <w:rStyle w:val="Hyperlink"/>
          </w:rPr>
          <w:t xml:space="preserve">NOGA-Codes (Branchenklassifikation)</w:t>
        </w:r>
      </w:hyperlink>
    </w:p>
    <w:p>
      <w:pPr>
        <w:pStyle w:val="BodyText"/>
      </w:pPr>
      <w:r>
        <w:t xml:space="preserve">Siehe vollständige LinkML-Schema-Dokumentation:</w:t>
      </w:r>
    </w:p>
    <w:bookmarkEnd w:id="204"/>
    <w:bookmarkEnd w:id="205"/>
    <w:bookmarkStart w:id="223"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6"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w:t>
            </w:r>
          </w:p>
        </w:tc>
      </w:tr>
    </w:tbl>
    <w:p>
      <w:pPr>
        <w:pStyle w:val="BodyText"/>
      </w:pPr>
      <w:r>
        <w:t xml:space="preserve">[en] Reference to a person with snapshot data at time of linking.</w:t>
      </w:r>
      <w:r>
        <w:t xml:space="preserve"> </w:t>
      </w:r>
      <w:r>
        <w:t xml:space="preserve">|</w:t>
      </w:r>
      <w:r>
        <w:t xml:space="preserve"> </w:t>
      </w:r>
      <w:r>
        <w:t xml:space="preserve">| interest_type | 1</w:t>
      </w:r>
      <w:r>
        <w:t xml:space="preserve"> </w:t>
      </w:r>
      <w:r>
        <w:t xml:space="preserve"> </w:t>
      </w:r>
      <w:hyperlink w:anchor="InterestTypeEnum">
        <w:r>
          <w:rPr>
            <w:rStyle w:val="Hyperlink"/>
          </w:rPr>
          <w:t xml:space="preserve">InterestTypeEnum</w:t>
        </w:r>
      </w:hyperlink>
      <w:r>
        <w:t xml:space="preserve"> </w:t>
      </w:r>
      <w:r>
        <w:t xml:space="preserve">| [de] Art der Interessenbindung (Berufliche Tätigkeit, Politische Ämter, Verein).</w:t>
      </w:r>
      <w:r>
        <w:t xml:space="preserve"> </w:t>
      </w:r>
      <w:r>
        <w:t xml:space="preserve">[en] Type of interest link (professional activity, political office, association).</w:t>
      </w:r>
      <w:r>
        <w:t xml:space="preserve"> </w:t>
      </w:r>
      <w:r>
        <w:t xml:space="preserve">|</w:t>
      </w:r>
      <w:r>
        <w:t xml:space="preserve"> </w:t>
      </w:r>
      <w:r>
        <w:t xml:space="preserve">| organization_label | 0..1</w:t>
      </w:r>
      <w:r>
        <w:t xml:space="preserve"> </w:t>
      </w:r>
      <w:r>
        <w:t xml:space="preserve"> </w:t>
      </w:r>
      <w:hyperlink w:anchor="String">
        <w:r>
          <w:rPr>
            <w:rStyle w:val="Hyperlink"/>
          </w:rPr>
          <w:t xml:space="preserve">String</w:t>
        </w:r>
      </w:hyperlink>
      <w:r>
        <w:t xml:space="preserve"> </w:t>
      </w:r>
      <w:r>
        <w:t xml:space="preserve">| [en] Label of the organization.</w:t>
      </w:r>
      <w:r>
        <w:t xml:space="preserve"> </w:t>
      </w:r>
      <w:r>
        <w:t xml:space="preserve">[de] Bezeichnung der Organisation.</w:t>
      </w:r>
      <w:r>
        <w:t xml:space="preserve"> </w:t>
      </w:r>
      <w:r>
        <w:t xml:space="preserve">|</w:t>
      </w:r>
      <w:r>
        <w:t xml:space="preserve"> </w:t>
      </w:r>
      <w:r>
        <w:t xml:space="preserve">| organization_uid | 0..1</w:t>
      </w:r>
      <w:r>
        <w:t xml:space="preserve"> </w:t>
      </w:r>
      <w:r>
        <w:t xml:space="preserve"> </w:t>
      </w:r>
      <w:hyperlink w:anchor="String">
        <w:r>
          <w:rPr>
            <w:rStyle w:val="Hyperlink"/>
          </w:rPr>
          <w:t xml:space="preserve">String</w:t>
        </w:r>
      </w:hyperlink>
      <w:r>
        <w:t xml:space="preserve"> </w:t>
      </w:r>
      <w:r>
        <w:t xml:space="preserve">| [en] UID of the organization (for analysis with NOGA codes, etc.).</w:t>
      </w:r>
      <w:r>
        <w:t xml:space="preserve"> </w:t>
      </w:r>
      <w:r>
        <w:t xml:space="preserve">[de] UID der Organisation (für Auswertungen mit NOGA-Codes, etc.).</w:t>
      </w:r>
      <w:r>
        <w:t xml:space="preserve"> </w:t>
      </w:r>
      <w:r>
        <w:t xml:space="preserve">|</w:t>
      </w:r>
      <w:r>
        <w:t xml:space="preserve"> </w:t>
      </w:r>
      <w:r>
        <w:t xml:space="preserve">| organization_address | 0..1</w:t>
      </w:r>
      <w:r>
        <w:t xml:space="preserve"> </w:t>
      </w:r>
      <w:r>
        <w:t xml:space="preserve"> </w:t>
      </w:r>
      <w:hyperlink w:anchor="String">
        <w:r>
          <w:rPr>
            <w:rStyle w:val="Hyperlink"/>
          </w:rPr>
          <w:t xml:space="preserve">String</w:t>
        </w:r>
      </w:hyperlink>
      <w:r>
        <w:t xml:space="preserve"> </w:t>
      </w:r>
      <w:r>
        <w:t xml:space="preserve">| [en] Address of the organization.</w:t>
      </w:r>
      <w:r>
        <w:t xml:space="preserve"> </w:t>
      </w:r>
      <w:r>
        <w:t xml:space="preserve">[de] Adresse der Organisation.</w:t>
      </w:r>
      <w:r>
        <w:t xml:space="preserve"> </w:t>
      </w:r>
      <w:r>
        <w:t xml:space="preserve">|</w:t>
      </w:r>
      <w:r>
        <w:t xml:space="preserve"> </w:t>
      </w:r>
      <w:r>
        <w:t xml:space="preserve">| legal_form | 0..1</w:t>
      </w:r>
      <w:r>
        <w:t xml:space="preserve"> </w:t>
      </w:r>
      <w:r>
        <w:t xml:space="preserve"> </w:t>
      </w:r>
      <w:hyperlink w:anchor="String">
        <w:r>
          <w:rPr>
            <w:rStyle w:val="Hyperlink"/>
          </w:rPr>
          <w:t xml:space="preserve">String</w:t>
        </w:r>
      </w:hyperlink>
      <w:r>
        <w:t xml:space="preserve"> </w:t>
      </w:r>
      <w:r>
        <w:t xml:space="preserve">| [en] Legal form of the organization.</w:t>
      </w:r>
      <w:r>
        <w:t xml:space="preserve"> </w:t>
      </w:r>
      <w:r>
        <w:t xml:space="preserve">[de] Rechtsform der Organisation.</w:t>
      </w:r>
      <w:r>
        <w:t xml:space="preserve"> </w:t>
      </w:r>
      <w:r>
        <w:t xml:space="preserve">|</w:t>
      </w:r>
      <w:r>
        <w:t xml:space="preserve"> </w:t>
      </w:r>
      <w:r>
        <w:t xml:space="preserve">| is_paid | 0..1</w:t>
      </w:r>
      <w:r>
        <w:t xml:space="preserve"> </w:t>
      </w:r>
      <w:r>
        <w:t xml:space="preserve"> </w:t>
      </w:r>
      <w:hyperlink w:anchor="Boolean">
        <w:r>
          <w:rPr>
            <w:rStyle w:val="Hyperlink"/>
          </w:rPr>
          <w:t xml:space="preserve">Boolean</w:t>
        </w:r>
      </w:hyperlink>
      <w:r>
        <w:t xml:space="preserve"> </w:t>
      </w:r>
      <w:r>
        <w:t xml:space="preserve">| [de] Gibt an, ob die Position bezahlt ist.</w:t>
      </w:r>
      <w:r>
        <w:t xml:space="preserve"> </w:t>
      </w:r>
      <w:r>
        <w:t xml:space="preserve">[en] Indicates if the position is paid.</w:t>
      </w:r>
      <w:r>
        <w:t xml:space="preserve"> </w:t>
      </w:r>
      <w:r>
        <w:t xml:space="preserve">|</w:t>
      </w:r>
      <w:r>
        <w:t xml:space="preserve"> </w:t>
      </w:r>
      <w:r>
        <w:t xml:space="preserve">| committee | 0..1</w:t>
      </w:r>
      <w:r>
        <w:t xml:space="preserve"> </w:t>
      </w:r>
      <w:r>
        <w:t xml:space="preserve"> </w:t>
      </w:r>
      <w:hyperlink w:anchor="String">
        <w:r>
          <w:rPr>
            <w:rStyle w:val="Hyperlink"/>
          </w:rPr>
          <w:t xml:space="preserve">String</w:t>
        </w:r>
      </w:hyperlink>
      <w:r>
        <w:t xml:space="preserve"> </w:t>
      </w:r>
      <w:r>
        <w:t xml:space="preserve">| [en] Committee or board (e.g., foundation board, board of directors).</w:t>
      </w:r>
      <w:r>
        <w:t xml:space="preserve"> </w:t>
      </w:r>
      <w:r>
        <w:t xml:space="preserve">[de] Gremium (z.B. Stiftungsrat, Verwaltungsrat).</w:t>
      </w:r>
      <w:r>
        <w:t xml:space="preserve"> </w:t>
      </w:r>
      <w:r>
        <w:t xml:space="preserve">|</w:t>
      </w:r>
      <w:r>
        <w:t xml:space="preserve"> </w:t>
      </w:r>
      <w:r>
        <w:t xml:space="preserve">| function_role | 0..1</w:t>
      </w:r>
      <w:r>
        <w:t xml:space="preserve"> </w:t>
      </w:r>
      <w:r>
        <w:t xml:space="preserve"> </w:t>
      </w:r>
      <w:hyperlink w:anchor="String">
        <w:r>
          <w:rPr>
            <w:rStyle w:val="Hyperlink"/>
          </w:rPr>
          <w:t xml:space="preserve">String</w:t>
        </w:r>
      </w:hyperlink>
      <w:r>
        <w:t xml:space="preserve"> </w:t>
      </w:r>
      <w:r>
        <w:t xml:space="preserve">| [en] Function or role in the organization.</w:t>
      </w:r>
      <w:r>
        <w:t xml:space="preserve"> </w:t>
      </w:r>
      <w:r>
        <w:t xml:space="preserve">[de] Funktion oder Rolle in der Organisation.</w:t>
      </w:r>
      <w:r>
        <w:t xml:space="preserve"> </w:t>
      </w:r>
      <w:r>
        <w:t xml:space="preserve">|</w:t>
      </w:r>
      <w:r>
        <w:t xml:space="preserve"> </w:t>
      </w:r>
      <w:r>
        <w:t xml:space="preserve">| local_id | 0..1</w:t>
      </w:r>
      <w:r>
        <w:t xml:space="preserve"> </w:t>
      </w:r>
      <w:r>
        <w:t xml:space="preserve"> </w:t>
      </w:r>
      <w:hyperlink w:anchor="String">
        <w:r>
          <w:rPr>
            <w:rStyle w:val="Hyperlink"/>
          </w:rPr>
          <w:t xml:space="preserve">String</w:t>
        </w:r>
      </w:hyperlink>
      <w:r>
        <w:t xml:space="preserve"> </w:t>
      </w:r>
      <w:r>
        <w:t xml:space="preserve">| [de] Lokaler Identifikator. Bspw. eine UUID aus dem Ratsinformationssystem.</w:t>
      </w:r>
      <w:r>
        <w:t xml:space="preserve"> </w:t>
      </w:r>
      <w:r>
        <w:t xml:space="preserve">[en] 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r>
        <w:t xml:space="preserve"> </w:t>
      </w:r>
      <w:r>
        <w:t xml:space="preserve">|</w:t>
      </w:r>
      <w:r>
        <w:t xml:space="preserve"> </w:t>
      </w:r>
      <w:r>
        <w:t xml:space="preserve">| global_uri | 1</w:t>
      </w:r>
      <w:r>
        <w:t xml:space="preserve"> </w:t>
      </w:r>
      <w:r>
        <w:t xml:space="preserve"> </w:t>
      </w:r>
      <w:hyperlink w:anchor="Uriorcurie">
        <w:r>
          <w:rPr>
            <w:rStyle w:val="Hyperlink"/>
          </w:rPr>
          <w:t xml:space="preserve">Uriorcurie</w:t>
        </w:r>
      </w:hyperlink>
      <w:r>
        <w:t xml:space="preserve"> </w:t>
      </w:r>
      <w:r>
        <w:t xml:space="preserve">| [de] Eine eindeutige, global gültige URI für die Entität.</w:t>
      </w:r>
      <w:r>
        <w:t xml:space="preserve"> </w:t>
      </w:r>
      <w:r>
        <w:t xml:space="preserve">[en] A unique, globally valid URI for the entity.</w:t>
      </w:r>
      <w:r>
        <w:t xml:space="preserve"> </w:t>
      </w:r>
      <w:r>
        <w:t xml:space="preserve">Inheritance:</w:t>
      </w:r>
      <w:r>
        <w:t xml:space="preserve"> </w:t>
      </w:r>
      <w:hyperlink w:anchor="HasIdentification">
        <w:r>
          <w:rPr>
            <w:rStyle w:val="Hyperlink"/>
          </w:rPr>
          <w:t xml:space="preserve">HasIdentification</w:t>
        </w:r>
      </w:hyperlink>
      <w:r>
        <w:t xml:space="preserve"> </w:t>
      </w:r>
      <w:r>
        <w:t xml:space="preserve">|</w:t>
      </w:r>
      <w:r>
        <w:t xml:space="preserve"> </w:t>
      </w:r>
      <w:r>
        <w:t xml:space="preserve">| wikidata_uri | 0..1</w:t>
      </w:r>
      <w:r>
        <w:t xml:space="preserve"> </w:t>
      </w:r>
      <w:r>
        <w:t xml:space="preserve"> </w:t>
      </w:r>
      <w:hyperlink w:anchor="Uriorcurie">
        <w:r>
          <w:rPr>
            <w:rStyle w:val="Hyperlink"/>
          </w:rPr>
          <w:t xml:space="preserve">Uriorcurie</w:t>
        </w:r>
      </w:hyperlink>
      <w:r>
        <w:t xml:space="preserve"> </w:t>
      </w:r>
      <w:r>
        <w:t xml:space="preserve">| [de] Eine URI, die auf eine Wikidata-Entität verweist, z.B. https://www.wikidata.org/wiki/Q39 für die Schweiz.</w:t>
      </w:r>
      <w:r>
        <w:t xml:space="preserve"> </w:t>
      </w:r>
      <w:r>
        <w:t xml:space="preserve">[en] 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r>
        <w:t xml:space="preserve"> </w:t>
      </w:r>
      <w:r>
        <w:t xml:space="preserve">|</w:t>
      </w:r>
      <w:r>
        <w:t xml:space="preserve"> </w:t>
      </w:r>
      <w:r>
        <w:t xml:space="preserve">| date_created | 0..1</w:t>
      </w:r>
      <w:r>
        <w:t xml:space="preserve"> </w:t>
      </w:r>
      <w:r>
        <w:t xml:space="preserve"> </w:t>
      </w:r>
      <w:hyperlink w:anchor="Date">
        <w:r>
          <w:rPr>
            <w:rStyle w:val="Hyperlink"/>
          </w:rPr>
          <w:t xml:space="preserve">Date</w:t>
        </w:r>
      </w:hyperlink>
      <w:r>
        <w:t xml:space="preserve"> </w:t>
      </w:r>
      <w:r>
        <w:t xml:space="preserve">| [de] Das Datum, an dem eine Entität erstellt wurde.</w:t>
      </w:r>
      <w:r>
        <w:t xml:space="preserve"> </w:t>
      </w:r>
      <w:r>
        <w:t xml:space="preserve">[en] 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datetime_created | 0..1</w:t>
      </w:r>
      <w:r>
        <w:t xml:space="preserve"> </w:t>
      </w:r>
      <w:r>
        <w:t xml:space="preserve"> </w:t>
      </w:r>
      <w:hyperlink w:anchor="Datetime">
        <w:r>
          <w:rPr>
            <w:rStyle w:val="Hyperlink"/>
          </w:rPr>
          <w:t xml:space="preserve">Datetime</w:t>
        </w:r>
      </w:hyperlink>
      <w:r>
        <w:t xml:space="preserve"> </w:t>
      </w:r>
      <w:r>
        <w:t xml:space="preserve">| [de] Das Datum und die Uhrzeit, an dem eine Entität erstellt wurde.</w:t>
      </w:r>
      <w:r>
        <w:t xml:space="preserve"> </w:t>
      </w:r>
      <w:r>
        <w:t xml:space="preserve">[en] 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date_modified | 0..1</w:t>
      </w:r>
      <w:r>
        <w:t xml:space="preserve"> </w:t>
      </w:r>
      <w:r>
        <w:t xml:space="preserve"> </w:t>
      </w:r>
      <w:hyperlink w:anchor="Date">
        <w:r>
          <w:rPr>
            <w:rStyle w:val="Hyperlink"/>
          </w:rPr>
          <w:t xml:space="preserve">Date</w:t>
        </w:r>
      </w:hyperlink>
      <w:r>
        <w:t xml:space="preserve"> </w:t>
      </w:r>
      <w:r>
        <w:t xml:space="preserve">| [de] Das Datum, an dem eine Entität zuletzt geändert wurde.</w:t>
      </w:r>
      <w:r>
        <w:t xml:space="preserve"> </w:t>
      </w:r>
      <w:r>
        <w:t xml:space="preserve">[en] 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datetime_modified | 0..1</w:t>
      </w:r>
      <w:r>
        <w:t xml:space="preserve"> </w:t>
      </w:r>
      <w:r>
        <w:t xml:space="preserve"> </w:t>
      </w:r>
      <w:hyperlink w:anchor="Datetime">
        <w:r>
          <w:rPr>
            <w:rStyle w:val="Hyperlink"/>
          </w:rPr>
          <w:t xml:space="preserve">Datetime</w:t>
        </w:r>
      </w:hyperlink>
      <w:r>
        <w:t xml:space="preserve"> </w:t>
      </w:r>
      <w:r>
        <w:t xml:space="preserve">| [de] Das Datum und die Uhrzeit, an dem eine Entität zuletzt geändert wurde.</w:t>
      </w:r>
      <w:r>
        <w:t xml:space="preserve"> </w:t>
      </w:r>
      <w:r>
        <w:t xml:space="preserve">[en] 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valid_from | 0..1</w:t>
      </w:r>
      <w:r>
        <w:t xml:space="preserve"> </w:t>
      </w:r>
      <w:r>
        <w:t xml:space="preserve"> </w:t>
      </w:r>
      <w:hyperlink w:anchor="Date">
        <w:r>
          <w:rPr>
            <w:rStyle w:val="Hyperlink"/>
          </w:rPr>
          <w:t xml:space="preserve">Date</w:t>
        </w:r>
      </w:hyperlink>
      <w:r>
        <w:t xml:space="preserve"> </w:t>
      </w:r>
      <w:r>
        <w:t xml:space="preserve">| [de] Das Datum, ab dem die Information gültig ist.</w:t>
      </w:r>
      <w:r>
        <w:t xml:space="preserve"> </w:t>
      </w:r>
      <w:r>
        <w:t xml:space="preserve">[en] The date from which the information is valid.</w:t>
      </w:r>
      <w:r>
        <w:t xml:space="preserve"> </w:t>
      </w:r>
      <w:r>
        <w:t xml:space="preserve">Inheritance:</w:t>
      </w:r>
      <w:r>
        <w:t xml:space="preserve"> </w:t>
      </w:r>
      <w:hyperlink w:anchor="HasTemporalValidity">
        <w:r>
          <w:rPr>
            <w:rStyle w:val="Hyperlink"/>
          </w:rPr>
          <w:t xml:space="preserve">HasTemporalValidity</w:t>
        </w:r>
      </w:hyperlink>
      <w:r>
        <w:t xml:space="preserve"> </w:t>
      </w:r>
      <w:r>
        <w:t xml:space="preserve">|</w:t>
      </w:r>
      <w:r>
        <w:t xml:space="preserve"> </w:t>
      </w:r>
      <w:r>
        <w:t xml:space="preserve">| valid_through | 0..1</w:t>
      </w:r>
      <w:r>
        <w:t xml:space="preserve"> </w:t>
      </w:r>
      <w:r>
        <w:t xml:space="preserve"> </w:t>
      </w:r>
      <w:hyperlink w:anchor="Date">
        <w:r>
          <w:rPr>
            <w:rStyle w:val="Hyperlink"/>
          </w:rPr>
          <w:t xml:space="preserve">Date</w:t>
        </w:r>
      </w:hyperlink>
      <w:r>
        <w:t xml:space="preserve"> </w:t>
      </w:r>
      <w:r>
        <w:t xml:space="preserve">| [de] Das Datum, bis und mit dem die Information gültig ist.</w:t>
      </w:r>
      <w:r>
        <w:t xml:space="preserve"> </w:t>
      </w:r>
      <w:r>
        <w:t xml:space="preserve">[en] 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r>
        <w:t xml:space="preserve"> </w:t>
      </w:r>
      <w:r>
        <w:t xml:space="preserve">|</w:t>
      </w:r>
      <w:r>
        <w:t xml:space="preserve"> </w:t>
      </w:r>
      <w:r>
        <w:t xml:space="preserve">| is_active | 0..1</w:t>
      </w:r>
      <w:r>
        <w:t xml:space="preserve"> </w:t>
      </w:r>
      <w:r>
        <w:t xml:space="preserve"> </w:t>
      </w:r>
      <w:hyperlink w:anchor="Boolean">
        <w:r>
          <w:rPr>
            <w:rStyle w:val="Hyperlink"/>
          </w:rPr>
          <w:t xml:space="preserve">Boolean</w:t>
        </w:r>
      </w:hyperlink>
      <w:r>
        <w:t xml:space="preserve"> </w:t>
      </w:r>
      <w:r>
        <w:t xml:space="preserve">| [de] Gibt an, ob die Information aktuell gültig ist. Kann nützlich sein, wenn diese Information explizit vorhanden ist.</w:t>
      </w:r>
      <w:r>
        <w:t xml:space="preserve"> </w:t>
      </w:r>
      <w:r>
        <w:t xml:space="preserve">[en] 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r>
        <w:t xml:space="preserve"> </w:t>
      </w:r>
      <w:r>
        <w:t xml:space="preserve">|</w:t>
      </w:r>
    </w:p>
    <w:bookmarkEnd w:id="206"/>
    <w:bookmarkStart w:id="207"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7"/>
    <w:bookmarkStart w:id="209" w:name="identifier-and-mapping-information-6"/>
    <w:p>
      <w:pPr>
        <w:pStyle w:val="Heading2"/>
      </w:pPr>
      <w:r>
        <w:t xml:space="preserve">Identifier and Mapping Information</w:t>
      </w:r>
    </w:p>
    <w:bookmarkStart w:id="208" w:name="schema-source-6"/>
    <w:p>
      <w:pPr>
        <w:pStyle w:val="Heading3"/>
      </w:pPr>
      <w:r>
        <w:t xml:space="preserve">Schema Source</w:t>
      </w:r>
    </w:p>
    <w:p>
      <w:pPr>
        <w:numPr>
          <w:ilvl w:val="0"/>
          <w:numId w:val="1028"/>
        </w:numPr>
        <w:pStyle w:val="Compact"/>
      </w:pPr>
      <w:r>
        <w:t xml:space="preserve">from schema: https://ld.ech.ch/schema/0294/actors</w:t>
      </w:r>
    </w:p>
    <w:bookmarkEnd w:id="208"/>
    <w:bookmarkEnd w:id="209"/>
    <w:bookmarkStart w:id="222"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Start w:id="221" w:name="examples-2"/>
    <w:p>
      <w:pPr>
        <w:pStyle w:val="Heading3"/>
      </w:pPr>
      <w:r>
        <w:t xml:space="preserve">Examples</w:t>
      </w:r>
    </w:p>
    <w:bookmarkStart w:id="210"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Start w:id="213"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3"/>
    <w:bookmarkStart w:id="214"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4"/>
    <w:bookmarkStart w:id="215"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5"/>
    <w:bookmarkStart w:id="216"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6"/>
    <w:bookmarkStart w:id="217"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7"/>
    <w:bookmarkStart w:id="218"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8"/>
    <w:bookmarkStart w:id="219"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9"/>
    <w:bookmarkStart w:id="220"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0"/>
    <w:bookmarkEnd w:id="221"/>
    <w:bookmarkEnd w:id="222"/>
    <w:bookmarkEnd w:id="223"/>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7" Target="https://ld.ech.ch/schema/0294/actors/AddressTypeEnum" TargetMode="External" /><Relationship Type="http://schemas.openxmlformats.org/officeDocument/2006/relationships/hyperlink" Id="rId203" Target="https://www.bfs.admin.ch/bfs/de/home/statistiken/industrie-dienstleistungen/nomenklatur/noga.html" TargetMode="External" /><Relationship Type="http://schemas.openxmlformats.org/officeDocument/2006/relationships/hyperlink" Id="rId202" Target="https://www.ech.ch/de/ech/ech-0097" TargetMode="External" /><Relationship Type="http://schemas.openxmlformats.org/officeDocument/2006/relationships/hyperlink" Id="rId169" Target="https://www.parlament.ch/centers/documents/de/interessen-nr.pdf" TargetMode="External" /><Relationship Type="http://schemas.openxmlformats.org/officeDocument/2006/relationships/hyperlink" Id="rId201"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7" Target="https://ld.ech.ch/schema/0294/actors/AddressTypeEnum" TargetMode="External" /><Relationship Type="http://schemas.openxmlformats.org/officeDocument/2006/relationships/hyperlink" Id="rId203" Target="https://www.bfs.admin.ch/bfs/de/home/statistiken/industrie-dienstleistungen/nomenklatur/noga.html" TargetMode="External" /><Relationship Type="http://schemas.openxmlformats.org/officeDocument/2006/relationships/hyperlink" Id="rId202" Target="https://www.ech.ch/de/ech/ech-0097" TargetMode="External" /><Relationship Type="http://schemas.openxmlformats.org/officeDocument/2006/relationships/hyperlink" Id="rId169" Target="https://www.parlament.ch/centers/documents/de/interessen-nr.pdf" TargetMode="External" /><Relationship Type="http://schemas.openxmlformats.org/officeDocument/2006/relationships/hyperlink" Id="rId201"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2026-05-27T11:12:36Z</dcterms:created>
  <dcterms:modified xsi:type="dcterms:W3CDTF">2026-05-27T11:12:36Z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