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jc w:val="left"/>
            </w:pPr>
            <w:r>
              <w:t xml:space="preserve">Fachgruppen interner Review</w:t>
            </w: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p>
      <w:r>
        <w:br w:type="page"/>
      </w:r>
    </w:p>
    <w:bookmarkStart w:id="20" w:name="abstrakt"/>
    <w:p>
      <w:pPr>
        <w:pStyle w:val="Heading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BodyText"/>
      </w:pPr>
      <w:r>
        <w:t xml:space="preserve">Der Standard richtet sich an öffentliche Stellen aller Staatsebenen, politische Akteure, Medien, Forschung, Verwaltung und Öffentlichkeit und schafft eine Grundlage für interoperable politische Informationssysteme in der Schweiz.</w:t>
      </w:r>
    </w:p>
    <w:p>
      <w:r>
        <w:br w:type="page"/>
      </w:r>
    </w:p>
    <w:bookmarkEnd w:id="20"/>
    <w:bookmarkStart w:id="21" w:name="inhaltsverzeichniss"/>
    <w:p>
      <w:pPr>
        <w:pStyle w:val="Heading1"/>
      </w:pPr>
      <w:r>
        <w:t xml:space="preserve">Inhaltsverzeichniss</w:t>
      </w:r>
    </w:p>
    <w:p>
      <w:pPr>
        <w:pStyle w:val="FirstParagraph"/>
      </w:pPr>
      <w:r>
        <w:t xml:space="preserve">&lt; manually insert TOC here &gt;</w:t>
      </w:r>
    </w:p>
    <w:p>
      <w:r>
        <w:br w:type="page"/>
      </w:r>
    </w:p>
    <w:bookmarkEnd w:id="21"/>
    <w:bookmarkStart w:id="29"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8" w:name="allgemeine-technische-informationen"/>
    <w:p>
      <w:pPr>
        <w:pStyle w:val="Heading2"/>
      </w:pPr>
      <w:r>
        <w:t xml:space="preserve">Allgemeine Technische Informationen</w:t>
      </w:r>
    </w:p>
    <w:bookmarkStart w:id="25" w:name="übersicht"/>
    <w:p>
      <w:pPr>
        <w:pStyle w:val="Heading3"/>
      </w:pPr>
      <w:r>
        <w:t xml:space="preserve">Übersicht</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5"/>
    <w:bookmarkStart w:id="26"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6"/>
    <w:bookmarkStart w:id="27"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27"/>
    <w:bookmarkEnd w:id="28"/>
    <w:bookmarkEnd w:id="29"/>
    <w:bookmarkStart w:id="123" w:name="person"/>
    <w:p>
      <w:pPr>
        <w:pStyle w:val="Heading1"/>
      </w:pPr>
      <w:r>
        <w:t xml:space="preserve">Person</w:t>
      </w:r>
    </w:p>
    <w:bookmarkStart w:id="30"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 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30"/>
    <w:bookmarkStart w:id="36" w:name="class-person"/>
    <w:p>
      <w:pPr>
        <w:pStyle w:val="Heading2"/>
      </w:pPr>
      <w:r>
        <w:t xml:space="preserve">Class: Person</w:t>
      </w:r>
    </w:p>
    <w:p>
      <w:pPr>
        <w:pStyle w:val="FirstParagraph"/>
      </w:pPr>
      <w:r>
        <w:rPr>
          <w:iCs/>
          <w:i/>
        </w:rPr>
        <w:t xml:space="preserve">A person with identifiers, names, addresses, citizenships, and occupations.</w:t>
      </w:r>
    </w:p>
    <w:p>
      <w:pPr>
        <w:pStyle w:val="BodyText"/>
      </w:pPr>
      <w:r>
        <w:t xml:space="preserve">__</w:t>
      </w:r>
    </w:p>
    <w:bookmarkStart w:id="31"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1"/>
    <w:bookmarkStart w:id="32"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2"/>
    <w:bookmarkStart w:id="35" w:name="examples"/>
    <w:p>
      <w:pPr>
        <w:pStyle w:val="Heading3"/>
      </w:pPr>
      <w:r>
        <w:t xml:space="preserve">Examples</w:t>
      </w:r>
    </w:p>
    <w:bookmarkStart w:id="33"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3"/>
    <w:bookmarkStart w:id="34"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4"/>
    <w:bookmarkEnd w:id="35"/>
    <w:bookmarkEnd w:id="36"/>
    <w:bookmarkStart w:id="39" w:name="class-name"/>
    <w:p>
      <w:pPr>
        <w:pStyle w:val="Heading2"/>
      </w:pPr>
      <w:r>
        <w:t xml:space="preserve">Class: Name</w:t>
      </w:r>
    </w:p>
    <w:p>
      <w:pPr>
        <w:pStyle w:val="FirstParagraph"/>
      </w:pPr>
      <w:r>
        <w:rPr>
          <w:iCs/>
          <w:i/>
        </w:rPr>
        <w:t xml:space="preserve">A name with a type (e.g., call name, official name), a value, and a temporal validity.</w:t>
      </w:r>
    </w:p>
    <w:p>
      <w:pPr>
        <w:pStyle w:val="BodyText"/>
      </w:pPr>
      <w:r>
        <w:t xml:space="preserve">__</w:t>
      </w:r>
    </w:p>
    <w:bookmarkStart w:id="37"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7"/>
    <w:bookmarkStart w:id="38"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8"/>
    <w:bookmarkEnd w:id="39"/>
    <w:bookmarkStart w:id="53" w:name="enum-nametypeenum"/>
    <w:p>
      <w:pPr>
        <w:pStyle w:val="Heading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BodyText"/>
      </w:pPr>
      <w:r>
        <w:t xml:space="preserve">__</w:t>
      </w:r>
    </w:p>
    <w:p>
      <w:pPr>
        <w:pStyle w:val="BodyText"/>
      </w:pPr>
      <w:r>
        <w:t xml:space="preserve">URI:</w:t>
      </w:r>
      <w:r>
        <w:t xml:space="preserve"> </w:t>
      </w:r>
      <w:hyperlink r:id="rId40">
        <w:r>
          <w:rPr>
            <w:rStyle w:val="Hyperlink"/>
          </w:rPr>
          <w:t xml:space="preserve">act:NameTypeEnum</w:t>
        </w:r>
      </w:hyperlink>
    </w:p>
    <w:bookmarkStart w:id="52" w:name="permissible-values"/>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pPr>
          </w:p>
        </w:tc>
      </w:tr>
      <w:tr>
        <w:tc>
          <w:tcPr/>
          <w:p>
            <w:pPr>
              <w:pStyle w:val="Compact"/>
            </w:pPr>
          </w:p>
        </w:tc>
        <w:tc>
          <w:tcPr/>
          <w:p>
            <w:pPr>
              <w:pStyle w:val="Compact"/>
              <w:jc w:val="left"/>
            </w:pPr>
            <w:hyperlink r:id="rId41">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p>
        </w:tc>
      </w:tr>
      <w:tr>
        <w:tc>
          <w:tcPr/>
          <w:p>
            <w:pPr>
              <w:pStyle w:val="Compact"/>
            </w:pPr>
          </w:p>
        </w:tc>
        <w:tc>
          <w:tcPr/>
          <w:p>
            <w:pPr>
              <w:pStyle w:val="Compact"/>
              <w:jc w:val="left"/>
            </w:pPr>
            <w:hyperlink r:id="rId42">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p>
        </w:tc>
      </w:tr>
      <w:tr>
        <w:tc>
          <w:tcPr/>
          <w:p>
            <w:pPr>
              <w:pStyle w:val="Compact"/>
            </w:pPr>
          </w:p>
        </w:tc>
        <w:tc>
          <w:tcPr/>
          <w:p>
            <w:pPr>
              <w:pStyle w:val="Compact"/>
              <w:jc w:val="left"/>
            </w:pPr>
            <w:hyperlink r:id="rId43">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p>
        </w:tc>
      </w:tr>
      <w:tr>
        <w:tc>
          <w:tcPr/>
          <w:p>
            <w:pPr>
              <w:pStyle w:val="Compact"/>
            </w:pPr>
          </w:p>
        </w:tc>
        <w:tc>
          <w:tcPr/>
          <w:p>
            <w:pPr>
              <w:pStyle w:val="Compact"/>
              <w:jc w:val="left"/>
            </w:pPr>
            <w:hyperlink r:id="rId44">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p>
        </w:tc>
      </w:tr>
      <w:tr>
        <w:tc>
          <w:tcPr/>
          <w:p>
            <w:pPr>
              <w:pStyle w:val="Compact"/>
            </w:pPr>
          </w:p>
        </w:tc>
        <w:tc>
          <w:tcPr/>
          <w:p>
            <w:pPr>
              <w:pStyle w:val="Compact"/>
              <w:jc w:val="left"/>
            </w:pPr>
            <w:hyperlink r:id="rId45">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p>
        </w:tc>
      </w:tr>
      <w:tr>
        <w:tc>
          <w:tcPr/>
          <w:p>
            <w:pPr>
              <w:pStyle w:val="Compact"/>
            </w:pPr>
          </w:p>
        </w:tc>
        <w:tc>
          <w:tcPr/>
          <w:p>
            <w:pPr>
              <w:pStyle w:val="Compact"/>
              <w:jc w:val="left"/>
            </w:pPr>
            <w:hyperlink r:id="rId46">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p>
        </w:tc>
      </w:tr>
      <w:tr>
        <w:tc>
          <w:tcPr/>
          <w:p>
            <w:pPr>
              <w:pStyle w:val="Compact"/>
            </w:pPr>
          </w:p>
        </w:tc>
        <w:tc>
          <w:tcPr/>
          <w:p>
            <w:pPr>
              <w:pStyle w:val="Compact"/>
              <w:jc w:val="left"/>
            </w:pPr>
            <w:hyperlink r:id="rId47">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p>
        </w:tc>
      </w:tr>
      <w:tr>
        <w:tc>
          <w:tcPr/>
          <w:p>
            <w:pPr>
              <w:pStyle w:val="Compact"/>
            </w:pPr>
          </w:p>
        </w:tc>
        <w:tc>
          <w:tcPr/>
          <w:p>
            <w:pPr>
              <w:pStyle w:val="Compact"/>
              <w:jc w:val="left"/>
            </w:pPr>
            <w:hyperlink r:id="rId48">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pPr>
          </w:p>
        </w:tc>
      </w:tr>
      <w:tr>
        <w:tc>
          <w:tcPr/>
          <w:p>
            <w:pPr>
              <w:pStyle w:val="Compact"/>
            </w:pPr>
          </w:p>
        </w:tc>
        <w:tc>
          <w:tcPr/>
          <w:p>
            <w:pPr>
              <w:pStyle w:val="Compact"/>
              <w:jc w:val="left"/>
            </w:pPr>
            <w:hyperlink r:id="rId49">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pPr>
          </w:p>
        </w:tc>
      </w:tr>
      <w:tr>
        <w:tc>
          <w:tcPr/>
          <w:p>
            <w:pPr>
              <w:pStyle w:val="Compact"/>
            </w:pPr>
          </w:p>
        </w:tc>
        <w:tc>
          <w:tcPr/>
          <w:p>
            <w:pPr>
              <w:pStyle w:val="Compact"/>
              <w:jc w:val="left"/>
            </w:pPr>
            <w:hyperlink r:id="rId50">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p>
        </w:tc>
      </w:tr>
      <w:tr>
        <w:tc>
          <w:tcPr/>
          <w:p>
            <w:pPr>
              <w:pStyle w:val="Compact"/>
            </w:pPr>
          </w:p>
        </w:tc>
        <w:tc>
          <w:tcPr/>
          <w:p>
            <w:pPr>
              <w:pStyle w:val="Compact"/>
              <w:jc w:val="left"/>
            </w:pPr>
            <w:hyperlink r:id="rId51">
              <w:r>
                <w:rPr>
                  <w:rStyle w:val="Hyperlink"/>
                </w:rPr>
                <w:t xml:space="preserve">https://register.ld.admin.ch/i14y/concept/personDeclaredForeignerFirstName</w:t>
              </w:r>
            </w:hyperlink>
          </w:p>
        </w:tc>
      </w:tr>
    </w:tbl>
    <w:bookmarkEnd w:id="52"/>
    <w:bookmarkEnd w:id="53"/>
    <w:bookmarkStart w:id="56" w:name="class-languageproficiency"/>
    <w:p>
      <w:pPr>
        <w:pStyle w:val="Heading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BodyText"/>
      </w:pPr>
      <w:r>
        <w:t xml:space="preserve">__</w:t>
      </w:r>
    </w:p>
    <w:bookmarkStart w:id="54"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4"/>
    <w:bookmarkStart w:id="55"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5"/>
    <w:bookmarkEnd w:id="56"/>
    <w:bookmarkStart w:id="59" w:name="class-citizenship"/>
    <w:p>
      <w:pPr>
        <w:pStyle w:val="Heading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57"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7"/>
    <w:bookmarkStart w:id="58"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8"/>
    <w:bookmarkEnd w:id="59"/>
    <w:bookmarkStart w:id="62" w:name="class-gender"/>
    <w:p>
      <w:pPr>
        <w:pStyle w:val="Heading2"/>
      </w:pPr>
      <w:r>
        <w:t xml:space="preserve">Class: Gender</w:t>
      </w:r>
    </w:p>
    <w:p>
      <w:pPr>
        <w:pStyle w:val="FirstParagraph"/>
      </w:pPr>
      <w:r>
        <w:rPr>
          <w:iCs/>
          <w:i/>
        </w:rPr>
        <w:t xml:space="preserve">Gender of a person indicating a gender code and temporal validity.</w:t>
      </w:r>
    </w:p>
    <w:p>
      <w:pPr>
        <w:pStyle w:val="BodyText"/>
      </w:pPr>
      <w:r>
        <w:t xml:space="preserve">__</w:t>
      </w:r>
    </w:p>
    <w:bookmarkStart w:id="60"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0"/>
    <w:bookmarkStart w:id="61" w:name="usages-4"/>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1"/>
    <w:bookmarkEnd w:id="62"/>
    <w:bookmarkStart w:id="68" w:name="class-occupation"/>
    <w:p>
      <w:pPr>
        <w:pStyle w:val="Heading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BodyText"/>
      </w:pPr>
      <w:r>
        <w:t xml:space="preserve">__</w:t>
      </w:r>
    </w:p>
    <w:bookmarkStart w:id="63"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3"/>
    <w:bookmarkStart w:id="64"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4"/>
    <w:bookmarkStart w:id="67" w:name="examples-1"/>
    <w:p>
      <w:pPr>
        <w:pStyle w:val="Heading3"/>
      </w:pPr>
      <w:r>
        <w:t xml:space="preserve">Examples</w:t>
      </w:r>
    </w:p>
    <w:bookmarkStart w:id="65"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5"/>
    <w:bookmarkStart w:id="66"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6"/>
    <w:bookmarkEnd w:id="67"/>
    <w:bookmarkEnd w:id="68"/>
    <w:bookmarkStart w:id="71" w:name="class-training"/>
    <w:p>
      <w:pPr>
        <w:pStyle w:val="Heading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BodyText"/>
      </w:pPr>
      <w:r>
        <w:t xml:space="preserve">__</w:t>
      </w:r>
    </w:p>
    <w:bookmarkStart w:id="69"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9"/>
    <w:bookmarkStart w:id="70"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0"/>
    <w:bookmarkEnd w:id="71"/>
    <w:bookmarkStart w:id="116" w:name="enum-trainingtypeenum"/>
    <w:p>
      <w:pPr>
        <w:pStyle w:val="Heading2"/>
      </w:pPr>
      <w:r>
        <w:t xml:space="preserve">Enum: TrainingTypeEnum</w:t>
      </w:r>
    </w:p>
    <w:p>
      <w:pPr>
        <w:pStyle w:val="FirstParagraph"/>
      </w:pPr>
      <w:r>
        <w:rPr>
          <w:iCs/>
          <w:i/>
        </w:rPr>
        <w:t xml:space="preserve">Types of training or education based on the Swiss BFS LEVEL_EDUC codelist.</w:t>
      </w:r>
    </w:p>
    <w:p>
      <w:pPr>
        <w:pStyle w:val="BodyText"/>
      </w:pPr>
      <w:r>
        <w:t xml:space="preserve">__</w:t>
      </w:r>
    </w:p>
    <w:p>
      <w:pPr>
        <w:pStyle w:val="BodyText"/>
      </w:pPr>
      <w:r>
        <w:t xml:space="preserve">URI:</w:t>
      </w:r>
      <w:r>
        <w:t xml:space="preserve"> </w:t>
      </w:r>
      <w:hyperlink r:id="rId72">
        <w:r>
          <w:rPr>
            <w:rStyle w:val="Hyperlink"/>
          </w:rPr>
          <w:t xml:space="preserve">act:TrainingTypeEnum</w:t>
        </w:r>
      </w:hyperlink>
    </w:p>
    <w:bookmarkStart w:id="115" w:name="permissible-values-1"/>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3">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4">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5">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6">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7">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8">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79">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0">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1">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2">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3">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4">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5">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6">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7">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8">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89">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0">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1">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2">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3">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4">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5">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6">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7">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8">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99">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0">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1">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2">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3">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4">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5">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6">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7">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8">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09">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0">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1">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2">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3">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4">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5"/>
    <w:bookmarkEnd w:id="116"/>
    <w:bookmarkStart w:id="122" w:name="class-electoraldistrict"/>
    <w:p>
      <w:pPr>
        <w:pStyle w:val="Heading2"/>
      </w:pPr>
      <w:r>
        <w:t xml:space="preserve">Class: ElectoralDistrict</w:t>
      </w:r>
    </w:p>
    <w:p>
      <w:pPr>
        <w:pStyle w:val="FirstParagraph"/>
      </w:pPr>
      <w:r>
        <w:rPr>
          <w:iCs/>
          <w:i/>
        </w:rPr>
        <w:t xml:space="preserve">Electoral district or region where a person is politically active; with temporal validity.</w:t>
      </w:r>
    </w:p>
    <w:p>
      <w:pPr>
        <w:pStyle w:val="BodyText"/>
      </w:pPr>
      <w:r>
        <w:t xml:space="preserve">__</w:t>
      </w:r>
    </w:p>
    <w:bookmarkStart w:id="117"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7"/>
    <w:bookmarkStart w:id="118"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8"/>
    <w:bookmarkStart w:id="121" w:name="examples-2"/>
    <w:p>
      <w:pPr>
        <w:pStyle w:val="Heading3"/>
      </w:pPr>
      <w:r>
        <w:t xml:space="preserve">Examples</w:t>
      </w:r>
    </w:p>
    <w:bookmarkStart w:id="119"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19"/>
    <w:bookmarkStart w:id="120"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0"/>
    <w:bookmarkEnd w:id="121"/>
    <w:p>
      <w:r>
        <w:br w:type="page"/>
      </w:r>
    </w:p>
    <w:bookmarkEnd w:id="122"/>
    <w:bookmarkEnd w:id="123"/>
    <w:bookmarkStart w:id="156" w:name="gruppen-und-organe-groups"/>
    <w:p>
      <w:pPr>
        <w:pStyle w:val="Heading1"/>
      </w:pPr>
      <w:r>
        <w:t xml:space="preserve">Gruppen und Organe (Groups)</w:t>
      </w:r>
    </w:p>
    <w:bookmarkStart w:id="124"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124"/>
    <w:bookmarkStart w:id="125" w:name="anwendungszwecke"/>
    <w:p>
      <w:pPr>
        <w:pStyle w:val="Heading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p>
      <w:pPr>
        <w:numPr>
          <w:ilvl w:val="0"/>
          <w:numId w:val="1007"/>
        </w:numPr>
        <w:pStyle w:val="Compact"/>
      </w:pPr>
      <w:r>
        <w:rPr>
          <w:bCs/>
          <w:b/>
        </w:rPr>
        <w:t xml:space="preserve">Parteilisten</w:t>
      </w:r>
      <w:r>
        <w:t xml:space="preserve">: Verwaltung von Wahllisten (z.B. UNIBE Parteilisten-Datenbank)</w:t>
      </w:r>
    </w:p>
    <w:bookmarkEnd w:id="125"/>
    <w:bookmarkStart w:id="128" w:name="class-group"/>
    <w:p>
      <w:pPr>
        <w:pStyle w:val="Heading2"/>
      </w:pPr>
      <w:r>
        <w:t xml:space="preserve">Class: Group</w:t>
      </w:r>
    </w:p>
    <w:p>
      <w:pPr>
        <w:pStyle w:val="FirstParagraph"/>
      </w:pPr>
      <w:r>
        <w:rPr>
          <w:iCs/>
          <w:i/>
        </w:rPr>
        <w:t xml:space="preserve">A political group, organization, or body (e.g., party, committee, parliament, department).</w:t>
      </w:r>
    </w:p>
    <w:p>
      <w:pPr>
        <w:pStyle w:val="BodyText"/>
      </w:pPr>
      <w:r>
        <w:t xml:space="preserve">__</w:t>
      </w:r>
    </w:p>
    <w:bookmarkStart w:id="126"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6"/>
    <w:bookmarkStart w:id="127"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7"/>
    <w:bookmarkEnd w:id="128"/>
    <w:bookmarkStart w:id="131" w:name="class-grouptype"/>
    <w:p>
      <w:pPr>
        <w:pStyle w:val="Heading2"/>
      </w:pPr>
      <w:r>
        <w:t xml:space="preserve">Class: GroupType</w:t>
      </w:r>
    </w:p>
    <w:p>
      <w:pPr>
        <w:pStyle w:val="FirstParagraph"/>
      </w:pPr>
      <w:r>
        <w:rPr>
          <w:iCs/>
          <w:i/>
        </w:rPr>
        <w:t xml:space="preserve">Type of group (e.g., party, committee, parliament, department).</w:t>
      </w:r>
    </w:p>
    <w:p>
      <w:pPr>
        <w:pStyle w:val="BodyText"/>
      </w:pPr>
      <w:r>
        <w:t xml:space="preserve">__</w:t>
      </w:r>
    </w:p>
    <w:bookmarkStart w:id="129"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9"/>
    <w:bookmarkStart w:id="130"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0"/>
    <w:bookmarkEnd w:id="131"/>
    <w:bookmarkStart w:id="155" w:name="enum-grouptypeenum"/>
    <w:p>
      <w:pPr>
        <w:pStyle w:val="Heading2"/>
      </w:pPr>
      <w:r>
        <w:t xml:space="preserve">Enum: GroupTypeEnum</w:t>
      </w:r>
    </w:p>
    <w:p>
      <w:pPr>
        <w:pStyle w:val="FirstParagraph"/>
      </w:pPr>
      <w:r>
        <w:rPr>
          <w:iCs/>
          <w:i/>
        </w:rPr>
        <w:t xml:space="preserve">Types of political groups and organizations.</w:t>
      </w:r>
    </w:p>
    <w:p>
      <w:pPr>
        <w:pStyle w:val="BodyText"/>
      </w:pPr>
      <w:r>
        <w:t xml:space="preserve">__</w:t>
      </w:r>
    </w:p>
    <w:p>
      <w:pPr>
        <w:pStyle w:val="BodyText"/>
      </w:pPr>
      <w:r>
        <w:t xml:space="preserve">URI:</w:t>
      </w:r>
      <w:r>
        <w:t xml:space="preserve"> </w:t>
      </w:r>
      <w:hyperlink r:id="rId132">
        <w:r>
          <w:rPr>
            <w:rStyle w:val="Hyperlink"/>
          </w:rPr>
          <w:t xml:space="preserve">act:GroupTypeEnum</w:t>
        </w:r>
      </w:hyperlink>
    </w:p>
    <w:bookmarkStart w:id="154" w:name="permissible-values-2"/>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p>
        </w:tc>
      </w:tr>
      <w:tr>
        <w:tc>
          <w:tcPr/>
          <w:p>
            <w:pPr>
              <w:pStyle w:val="Compact"/>
            </w:pPr>
          </w:p>
        </w:tc>
        <w:tc>
          <w:tcPr/>
          <w:p>
            <w:pPr>
              <w:pStyle w:val="Compact"/>
              <w:jc w:val="left"/>
            </w:pPr>
            <w:hyperlink r:id="rId133">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pPr>
          </w:p>
        </w:tc>
      </w:tr>
      <w:tr>
        <w:tc>
          <w:tcPr/>
          <w:p>
            <w:pPr>
              <w:pStyle w:val="Compact"/>
            </w:pPr>
          </w:p>
        </w:tc>
        <w:tc>
          <w:tcPr/>
          <w:p>
            <w:pPr>
              <w:pStyle w:val="Compact"/>
              <w:jc w:val="left"/>
            </w:pPr>
            <w:hyperlink r:id="rId134">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pPr>
          </w:p>
        </w:tc>
      </w:tr>
      <w:tr>
        <w:tc>
          <w:tcPr/>
          <w:p>
            <w:pPr>
              <w:pStyle w:val="Compact"/>
            </w:pPr>
          </w:p>
        </w:tc>
        <w:tc>
          <w:tcPr/>
          <w:p>
            <w:pPr>
              <w:pStyle w:val="Compact"/>
              <w:jc w:val="left"/>
            </w:pPr>
            <w:hyperlink r:id="rId135">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p>
        </w:tc>
      </w:tr>
      <w:tr>
        <w:tc>
          <w:tcPr/>
          <w:p>
            <w:pPr>
              <w:pStyle w:val="Compact"/>
            </w:pPr>
          </w:p>
        </w:tc>
        <w:tc>
          <w:tcPr/>
          <w:p>
            <w:pPr>
              <w:pStyle w:val="Compact"/>
              <w:jc w:val="left"/>
            </w:pPr>
            <w:hyperlink r:id="rId136">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pPr>
          </w:p>
        </w:tc>
      </w:tr>
      <w:tr>
        <w:tc>
          <w:tcPr/>
          <w:p>
            <w:pPr>
              <w:pStyle w:val="Compact"/>
            </w:pPr>
          </w:p>
        </w:tc>
        <w:tc>
          <w:tcPr/>
          <w:p>
            <w:pPr>
              <w:pStyle w:val="Compact"/>
              <w:jc w:val="left"/>
            </w:pPr>
            <w:hyperlink r:id="rId137">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p>
        </w:tc>
      </w:tr>
      <w:tr>
        <w:tc>
          <w:tcPr/>
          <w:p>
            <w:pPr>
              <w:pStyle w:val="Compact"/>
            </w:pPr>
          </w:p>
        </w:tc>
        <w:tc>
          <w:tcPr/>
          <w:p>
            <w:pPr>
              <w:pStyle w:val="Compact"/>
              <w:jc w:val="left"/>
            </w:pPr>
            <w:hyperlink r:id="rId138">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pPr>
          </w:p>
        </w:tc>
      </w:tr>
      <w:tr>
        <w:tc>
          <w:tcPr/>
          <w:p>
            <w:pPr>
              <w:pStyle w:val="Compact"/>
            </w:pPr>
          </w:p>
        </w:tc>
        <w:tc>
          <w:tcPr/>
          <w:p>
            <w:pPr>
              <w:pStyle w:val="Compact"/>
              <w:jc w:val="left"/>
            </w:pPr>
            <w:hyperlink r:id="rId139">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pPr>
          </w:p>
        </w:tc>
      </w:tr>
      <w:tr>
        <w:tc>
          <w:tcPr/>
          <w:p>
            <w:pPr>
              <w:pStyle w:val="Compact"/>
            </w:pPr>
          </w:p>
        </w:tc>
        <w:tc>
          <w:tcPr/>
          <w:p>
            <w:pPr>
              <w:pStyle w:val="Compact"/>
              <w:jc w:val="left"/>
            </w:pPr>
            <w:hyperlink r:id="rId140">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pPr>
          </w:p>
        </w:tc>
      </w:tr>
      <w:tr>
        <w:tc>
          <w:tcPr/>
          <w:p>
            <w:pPr>
              <w:pStyle w:val="Compact"/>
            </w:pPr>
          </w:p>
        </w:tc>
        <w:tc>
          <w:tcPr/>
          <w:p>
            <w:pPr>
              <w:pStyle w:val="Compact"/>
              <w:jc w:val="left"/>
            </w:pPr>
            <w:hyperlink r:id="rId141">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pPr>
          </w:p>
        </w:tc>
      </w:tr>
      <w:tr>
        <w:tc>
          <w:tcPr/>
          <w:p>
            <w:pPr>
              <w:pStyle w:val="Compact"/>
            </w:pPr>
          </w:p>
        </w:tc>
        <w:tc>
          <w:tcPr/>
          <w:p>
            <w:pPr>
              <w:pStyle w:val="Compact"/>
              <w:jc w:val="left"/>
            </w:pPr>
            <w:hyperlink r:id="rId142">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pPr>
          </w:p>
        </w:tc>
      </w:tr>
      <w:tr>
        <w:tc>
          <w:tcPr/>
          <w:p>
            <w:pPr>
              <w:pStyle w:val="Compact"/>
            </w:pPr>
          </w:p>
        </w:tc>
        <w:tc>
          <w:tcPr/>
          <w:p>
            <w:pPr>
              <w:pStyle w:val="Compact"/>
              <w:jc w:val="left"/>
            </w:pPr>
            <w:hyperlink r:id="rId143">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pPr>
          </w:p>
        </w:tc>
      </w:tr>
      <w:tr>
        <w:tc>
          <w:tcPr/>
          <w:p>
            <w:pPr>
              <w:pStyle w:val="Compact"/>
            </w:pPr>
          </w:p>
        </w:tc>
        <w:tc>
          <w:tcPr/>
          <w:p>
            <w:pPr>
              <w:pStyle w:val="Compact"/>
              <w:jc w:val="left"/>
            </w:pPr>
            <w:hyperlink r:id="rId144">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pPr>
          </w:p>
        </w:tc>
      </w:tr>
      <w:tr>
        <w:tc>
          <w:tcPr/>
          <w:p>
            <w:pPr>
              <w:pStyle w:val="Compact"/>
            </w:pPr>
          </w:p>
        </w:tc>
        <w:tc>
          <w:tcPr/>
          <w:p>
            <w:pPr>
              <w:pStyle w:val="Compact"/>
              <w:jc w:val="left"/>
            </w:pPr>
            <w:hyperlink r:id="rId145">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pPr>
          </w:p>
        </w:tc>
      </w:tr>
      <w:tr>
        <w:tc>
          <w:tcPr/>
          <w:p>
            <w:pPr>
              <w:pStyle w:val="Compact"/>
            </w:pPr>
          </w:p>
        </w:tc>
        <w:tc>
          <w:tcPr/>
          <w:p>
            <w:pPr>
              <w:pStyle w:val="Compact"/>
              <w:jc w:val="left"/>
            </w:pPr>
            <w:hyperlink r:id="rId146">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pPr>
          </w:p>
        </w:tc>
      </w:tr>
      <w:tr>
        <w:tc>
          <w:tcPr/>
          <w:p>
            <w:pPr>
              <w:pStyle w:val="Compact"/>
            </w:pPr>
          </w:p>
        </w:tc>
        <w:tc>
          <w:tcPr/>
          <w:p>
            <w:pPr>
              <w:pStyle w:val="Compact"/>
              <w:jc w:val="left"/>
            </w:pPr>
            <w:hyperlink r:id="rId147">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pPr>
          </w:p>
        </w:tc>
      </w:tr>
      <w:tr>
        <w:tc>
          <w:tcPr/>
          <w:p>
            <w:pPr>
              <w:pStyle w:val="Compact"/>
            </w:pPr>
          </w:p>
        </w:tc>
        <w:tc>
          <w:tcPr/>
          <w:p>
            <w:pPr>
              <w:pStyle w:val="Compact"/>
              <w:jc w:val="left"/>
            </w:pPr>
            <w:hyperlink r:id="rId148">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pPr>
          </w:p>
        </w:tc>
      </w:tr>
      <w:tr>
        <w:tc>
          <w:tcPr/>
          <w:p>
            <w:pPr>
              <w:pStyle w:val="Compact"/>
            </w:pPr>
          </w:p>
        </w:tc>
        <w:tc>
          <w:tcPr/>
          <w:p>
            <w:pPr>
              <w:pStyle w:val="Compact"/>
              <w:jc w:val="left"/>
            </w:pPr>
            <w:hyperlink r:id="rId149">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pPr>
          </w:p>
        </w:tc>
      </w:tr>
      <w:tr>
        <w:tc>
          <w:tcPr/>
          <w:p>
            <w:pPr>
              <w:pStyle w:val="Compact"/>
            </w:pPr>
          </w:p>
        </w:tc>
        <w:tc>
          <w:tcPr/>
          <w:p>
            <w:pPr>
              <w:pStyle w:val="Compact"/>
              <w:jc w:val="left"/>
            </w:pPr>
            <w:hyperlink r:id="rId150">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pPr>
          </w:p>
        </w:tc>
      </w:tr>
      <w:tr>
        <w:tc>
          <w:tcPr/>
          <w:p>
            <w:pPr>
              <w:pStyle w:val="Compact"/>
            </w:pPr>
          </w:p>
        </w:tc>
        <w:tc>
          <w:tcPr/>
          <w:p>
            <w:pPr>
              <w:pStyle w:val="Compact"/>
              <w:jc w:val="left"/>
            </w:pPr>
            <w:hyperlink r:id="rId151">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pPr>
          </w:p>
        </w:tc>
      </w:tr>
      <w:tr>
        <w:tc>
          <w:tcPr/>
          <w:p>
            <w:pPr>
              <w:pStyle w:val="Compact"/>
            </w:pPr>
          </w:p>
        </w:tc>
        <w:tc>
          <w:tcPr/>
          <w:p>
            <w:pPr>
              <w:pStyle w:val="Compact"/>
              <w:jc w:val="left"/>
            </w:pPr>
            <w:hyperlink r:id="rId152">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pPr>
          </w:p>
        </w:tc>
      </w:tr>
      <w:tr>
        <w:tc>
          <w:tcPr/>
          <w:p>
            <w:pPr>
              <w:pStyle w:val="Compact"/>
            </w:pPr>
          </w:p>
        </w:tc>
        <w:tc>
          <w:tcPr/>
          <w:p>
            <w:pPr>
              <w:pStyle w:val="Compact"/>
              <w:jc w:val="left"/>
            </w:pPr>
            <w:hyperlink r:id="rId153">
              <w:r>
                <w:rPr>
                  <w:rStyle w:val="Hyperlink"/>
                </w:rPr>
                <w:t xml:space="preserve">act:enum/group_type/other</w:t>
              </w:r>
            </w:hyperlink>
          </w:p>
        </w:tc>
      </w:tr>
    </w:tbl>
    <w:bookmarkEnd w:id="154"/>
    <w:p>
      <w:r>
        <w:br w:type="page"/>
      </w:r>
    </w:p>
    <w:bookmarkEnd w:id="155"/>
    <w:bookmarkEnd w:id="156"/>
    <w:bookmarkStart w:id="162" w:name="mitgliedschaften-memberships"/>
    <w:p>
      <w:pPr>
        <w:pStyle w:val="Heading1"/>
      </w:pPr>
      <w:r>
        <w:t xml:space="preserve">Mitgliedschaften (Memberships)</w:t>
      </w:r>
    </w:p>
    <w:bookmarkStart w:id="157"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157"/>
    <w:bookmarkStart w:id="158"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158"/>
    <w:bookmarkStart w:id="161" w:name="class-membership"/>
    <w:p>
      <w:pPr>
        <w:pStyle w:val="Heading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BodyText"/>
      </w:pPr>
      <w:r>
        <w:t xml:space="preserve">__</w:t>
      </w:r>
    </w:p>
    <w:bookmarkStart w:id="159"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9"/>
    <w:bookmarkStart w:id="160"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0"/>
    <w:p>
      <w:r>
        <w:br w:type="page"/>
      </w:r>
    </w:p>
    <w:bookmarkEnd w:id="161"/>
    <w:bookmarkEnd w:id="162"/>
    <w:bookmarkStart w:id="227" w:name="interessenbindungen-interest-links"/>
    <w:p>
      <w:pPr>
        <w:pStyle w:val="Heading1"/>
      </w:pPr>
      <w:r>
        <w:t xml:space="preserve">Interessenbindungen (Interest Links)</w:t>
      </w:r>
    </w:p>
    <w:bookmarkStart w:id="16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3">
        <w:r>
          <w:rPr>
            <w:rStyle w:val="Hyperlink"/>
          </w:rPr>
          <w:t xml:space="preserve">Bundesversammlung - Interessenbindungen</w:t>
        </w:r>
      </w:hyperlink>
      <w:r>
        <w:t xml:space="preserve">.</w:t>
      </w:r>
    </w:p>
    <w:p>
      <w:pPr>
        <w:pStyle w:val="BodyText"/>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164"/>
    <w:bookmarkStart w:id="179" w:name="class-interestlink"/>
    <w:p>
      <w:pPr>
        <w:pStyle w:val="Heading2"/>
      </w:pPr>
      <w:r>
        <w:t xml:space="preserve">Class: InterestLink</w:t>
      </w:r>
    </w:p>
    <w:p>
      <w:pPr>
        <w:pStyle w:val="FirstParagraph"/>
      </w:pPr>
      <w:r>
        <w:rPr>
          <w:iCs/>
          <w:i/>
        </w:rPr>
        <w:t xml:space="preserve">An interest link (conflict of interest, political financing) of a person to an organization outside the actor schema.</w:t>
      </w:r>
    </w:p>
    <w:p>
      <w:pPr>
        <w:pStyle w:val="BodyText"/>
      </w:pPr>
      <w:r>
        <w:t xml:space="preserve">__</w:t>
      </w:r>
    </w:p>
    <w:bookmarkStart w:id="165"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5"/>
    <w:bookmarkStart w:id="166"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6"/>
    <w:bookmarkStart w:id="178" w:name="examples-3"/>
    <w:p>
      <w:pPr>
        <w:pStyle w:val="Heading3"/>
      </w:pPr>
      <w:r>
        <w:t xml:space="preserve">Examples</w:t>
      </w:r>
    </w:p>
    <w:bookmarkStart w:id="167"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0"/>
    <w:bookmarkStart w:id="171"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End w:id="178"/>
    <w:bookmarkEnd w:id="179"/>
    <w:bookmarkStart w:id="185" w:name="enum-interesttypeenum"/>
    <w:p>
      <w:pPr>
        <w:pStyle w:val="Heading2"/>
      </w:pPr>
      <w:r>
        <w:t xml:space="preserve">Enum: InterestTypeEnum</w:t>
      </w:r>
    </w:p>
    <w:p>
      <w:pPr>
        <w:pStyle w:val="FirstParagraph"/>
      </w:pPr>
      <w:r>
        <w:rPr>
          <w:iCs/>
          <w:i/>
        </w:rPr>
        <w:t xml:space="preserve">Types of interest links (conflicts of interest, political financing).</w:t>
      </w:r>
    </w:p>
    <w:p>
      <w:pPr>
        <w:pStyle w:val="BodyText"/>
      </w:pPr>
      <w:r>
        <w:t xml:space="preserve">__</w:t>
      </w:r>
    </w:p>
    <w:p>
      <w:pPr>
        <w:pStyle w:val="BodyText"/>
      </w:pPr>
      <w:r>
        <w:t xml:space="preserve">URI:</w:t>
      </w:r>
      <w:r>
        <w:t xml:space="preserve"> </w:t>
      </w:r>
      <w:hyperlink r:id="rId180">
        <w:r>
          <w:rPr>
            <w:rStyle w:val="Hyperlink"/>
          </w:rPr>
          <w:t xml:space="preserve">act:InterestTypeEnum</w:t>
        </w:r>
      </w:hyperlink>
    </w:p>
    <w:bookmarkStart w:id="184" w:name="permissible-values-3"/>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pPr>
          </w:p>
        </w:tc>
      </w:tr>
      <w:tr>
        <w:tc>
          <w:tcPr/>
          <w:p>
            <w:pPr>
              <w:pStyle w:val="Compact"/>
            </w:pPr>
          </w:p>
        </w:tc>
        <w:tc>
          <w:tcPr/>
          <w:p>
            <w:pPr>
              <w:pStyle w:val="Compact"/>
              <w:jc w:val="left"/>
            </w:pPr>
            <w:hyperlink r:id="rId181">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p>
        </w:tc>
      </w:tr>
      <w:tr>
        <w:tc>
          <w:tcPr/>
          <w:p>
            <w:pPr>
              <w:pStyle w:val="Compact"/>
            </w:pPr>
          </w:p>
        </w:tc>
        <w:tc>
          <w:tcPr/>
          <w:p>
            <w:pPr>
              <w:pStyle w:val="Compact"/>
              <w:jc w:val="left"/>
            </w:pPr>
            <w:hyperlink r:id="rId182">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p>
        </w:tc>
      </w:tr>
      <w:tr>
        <w:tc>
          <w:tcPr/>
          <w:p>
            <w:pPr>
              <w:pStyle w:val="Compact"/>
            </w:pPr>
          </w:p>
        </w:tc>
        <w:tc>
          <w:tcPr/>
          <w:p>
            <w:pPr>
              <w:pStyle w:val="Compact"/>
              <w:jc w:val="left"/>
            </w:pPr>
            <w:hyperlink r:id="rId183">
              <w:r>
                <w:rPr>
                  <w:rStyle w:val="Hyperlink"/>
                </w:rPr>
                <w:t xml:space="preserve">act:enum/interest_type/association</w:t>
              </w:r>
            </w:hyperlink>
          </w:p>
        </w:tc>
      </w:tr>
    </w:tbl>
    <w:bookmarkEnd w:id="184"/>
    <w:bookmarkEnd w:id="185"/>
    <w:bookmarkStart w:id="226" w:name="enum-legalformenum"/>
    <w:p>
      <w:pPr>
        <w:pStyle w:val="Heading2"/>
      </w:pPr>
      <w:r>
        <w:t xml:space="preserve">Enum: LegalFormEnum</w:t>
      </w:r>
    </w:p>
    <w:p>
      <w:pPr>
        <w:pStyle w:val="FirstParagraph"/>
      </w:pPr>
      <w:r>
        <w:rPr>
          <w:iCs/>
          <w:i/>
        </w:rPr>
        <w:t xml:space="preserve">Legal forms based on the Swiss UID register codelist (eCH-0098). See https://register.ld.admin.ch/i14y/concept/legalForm</w:t>
      </w:r>
    </w:p>
    <w:p>
      <w:pPr>
        <w:pStyle w:val="BodyText"/>
      </w:pPr>
      <w:r>
        <w:t xml:space="preserve">__</w:t>
      </w:r>
    </w:p>
    <w:p>
      <w:pPr>
        <w:pStyle w:val="BodyText"/>
      </w:pPr>
      <w:r>
        <w:t xml:space="preserve">URI:</w:t>
      </w:r>
      <w:r>
        <w:t xml:space="preserve"> </w:t>
      </w:r>
      <w:hyperlink r:id="rId186">
        <w:r>
          <w:rPr>
            <w:rStyle w:val="Hyperlink"/>
          </w:rPr>
          <w:t xml:space="preserve">act:LegalFormEnum</w:t>
        </w:r>
      </w:hyperlink>
    </w:p>
    <w:bookmarkStart w:id="225" w:name="permissible-values-4"/>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7">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8">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89">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0">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1">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2">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3">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4">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5">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6">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7">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8">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199">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0">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1">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2">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3">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4">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5">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6">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7">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8">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09">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0">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1">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2">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3">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4">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5">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6">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7">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8">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19">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0">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1">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2">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3">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Heading1"/>
      </w:pPr>
      <w:r>
        <w:t xml:space="preserve">Geteilte Elemente</w:t>
      </w:r>
    </w:p>
    <w:bookmarkStart w:id="228" w:name="reference-classes"/>
    <w:p>
      <w:pPr>
        <w:pStyle w:val="Heading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BodyText"/>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BodyText"/>
      </w:pPr>
      <w:r>
        <w:t xml:space="preserve">Dies dient drei Zwecken:</w:t>
      </w:r>
    </w:p>
    <w:p>
      <w:pPr>
        <w:numPr>
          <w:ilvl w:val="0"/>
          <w:numId w:val="1011"/>
        </w:numPr>
        <w:pStyle w:val="Compact"/>
      </w:pPr>
      <w:r>
        <w:rPr>
          <w:bCs/>
          <w:b/>
        </w:rPr>
        <w:t xml:space="preserve">Nützliche lokale Daten</w:t>
      </w:r>
      <w:r>
        <w:t xml:space="preserve"> </w:t>
      </w:r>
      <w:r>
        <w:t xml:space="preserve">ohne aufwändige Abfragen der vollständigen Entität</w:t>
      </w:r>
    </w:p>
    <w:p>
      <w:pPr>
        <w:numPr>
          <w:ilvl w:val="0"/>
          <w:numId w:val="1011"/>
        </w:numPr>
        <w:pStyle w:val="Compact"/>
      </w:pPr>
      <w:r>
        <w:rPr>
          <w:bCs/>
          <w:b/>
        </w:rPr>
        <w:t xml:space="preserve">Keine Redundanz</w:t>
      </w:r>
      <w:r>
        <w:t xml:space="preserve">, da nicht alle Informationen bei jeder Erwähnung wiederholt werden müssen</w:t>
      </w:r>
    </w:p>
    <w:p>
      <w:pPr>
        <w:numPr>
          <w:ilvl w:val="0"/>
          <w:numId w:val="1011"/>
        </w:numPr>
        <w:pStyle w:val="Compact"/>
      </w:pPr>
      <w:r>
        <w:rPr>
          <w:bCs/>
          <w:b/>
        </w:rPr>
        <w:t xml:space="preserve">Implizite Versionierung</w:t>
      </w:r>
      <w:r>
        <w:t xml:space="preserve">, da die lokale Referenz unverändert bleibt, auch wenn sich die verknüpfte Entität später ändert</w:t>
      </w:r>
    </w:p>
    <w:bookmarkEnd w:id="228"/>
    <w:bookmarkStart w:id="231" w:name="class-personreference"/>
    <w:p>
      <w:pPr>
        <w:pStyle w:val="Heading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BodyText"/>
      </w:pPr>
      <w:r>
        <w:t xml:space="preserve">__</w:t>
      </w:r>
    </w:p>
    <w:bookmarkStart w:id="229"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0"/>
    <w:bookmarkEnd w:id="231"/>
    <w:bookmarkStart w:id="234" w:name="class-groupreference"/>
    <w:p>
      <w:pPr>
        <w:pStyle w:val="Heading2"/>
      </w:pPr>
      <w:r>
        <w:t xml:space="preserve">Class: GroupReference</w:t>
      </w:r>
    </w:p>
    <w:p>
      <w:pPr>
        <w:pStyle w:val="FirstParagraph"/>
      </w:pPr>
      <w:r>
        <w:rPr>
          <w:iCs/>
          <w:i/>
        </w:rPr>
        <w:t xml:space="preserve">Lightweight reference to a group with key identification data at time of linking.</w:t>
      </w:r>
    </w:p>
    <w:p>
      <w:pPr>
        <w:pStyle w:val="BodyText"/>
      </w:pPr>
      <w:r>
        <w:t xml:space="preserve">__</w:t>
      </w:r>
    </w:p>
    <w:bookmarkStart w:id="232"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3"/>
    <w:bookmarkEnd w:id="234"/>
    <w:bookmarkStart w:id="235" w:name="mehrfach-benutzte-klassen"/>
    <w:p>
      <w:pPr>
        <w:pStyle w:val="Heading2"/>
      </w:pPr>
      <w:r>
        <w:t xml:space="preserve">Mehrfach benutzte Klassen</w:t>
      </w:r>
    </w:p>
    <w:bookmarkEnd w:id="235"/>
    <w:bookmarkStart w:id="241" w:name="class-address"/>
    <w:p>
      <w:pPr>
        <w:pStyle w:val="Heading2"/>
      </w:pPr>
      <w:r>
        <w:t xml:space="preserve">Class: Address</w:t>
      </w:r>
    </w:p>
    <w:p>
      <w:pPr>
        <w:pStyle w:val="FirstParagraph"/>
      </w:pPr>
      <w:r>
        <w:rPr>
          <w:iCs/>
          <w:i/>
        </w:rPr>
        <w:t xml:space="preserve">An address with a type (e.g., private address, business address) and a value.</w:t>
      </w:r>
    </w:p>
    <w:p>
      <w:pPr>
        <w:pStyle w:val="BodyText"/>
      </w:pPr>
      <w:r>
        <w:t xml:space="preserve">__</w:t>
      </w:r>
    </w:p>
    <w:bookmarkStart w:id="236" w:name="attribute-1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6"/>
    <w:bookmarkStart w:id="237" w:name="usages-1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7"/>
    <w:bookmarkStart w:id="240" w:name="examples-4"/>
    <w:p>
      <w:pPr>
        <w:pStyle w:val="Heading3"/>
      </w:pPr>
      <w:r>
        <w:t xml:space="preserve">Examples</w:t>
      </w:r>
    </w:p>
    <w:bookmarkStart w:id="238"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38"/>
    <w:bookmarkStart w:id="239"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Heading2"/>
      </w:pPr>
      <w:r>
        <w:t xml:space="preserve">Enum: AddressTypeEnum</w:t>
      </w:r>
    </w:p>
    <w:p>
      <w:pPr>
        <w:pStyle w:val="FirstParagraph"/>
      </w:pPr>
      <w:r>
        <w:rPr>
          <w:iCs/>
          <w:i/>
        </w:rPr>
        <w:t xml:space="preserve">Types of addresses.</w:t>
      </w:r>
    </w:p>
    <w:p>
      <w:pPr>
        <w:pStyle w:val="BodyText"/>
      </w:pPr>
      <w:r>
        <w:t xml:space="preserve">__</w:t>
      </w:r>
    </w:p>
    <w:p>
      <w:pPr>
        <w:pStyle w:val="BodyText"/>
      </w:pPr>
      <w:r>
        <w:t xml:space="preserve">URI:</w:t>
      </w:r>
      <w:r>
        <w:t xml:space="preserve"> </w:t>
      </w:r>
      <w:hyperlink r:id="rId242">
        <w:r>
          <w:rPr>
            <w:rStyle w:val="Hyperlink"/>
          </w:rPr>
          <w:t xml:space="preserve">act:AddressTypeEnum</w:t>
        </w:r>
      </w:hyperlink>
    </w:p>
    <w:bookmarkStart w:id="243" w:name="permissible-values-5"/>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r>
        <w:tc>
          <w:tcPr/>
          <w:p>
            <w:pPr>
              <w:pStyle w:val="Compact"/>
            </w:pPr>
          </w:p>
        </w:tc>
        <w:tc>
          <w:tcPr/>
          <w:p>
            <w:pPr>
              <w:pStyle w:val="Compact"/>
            </w:pPr>
          </w:p>
        </w:tc>
      </w:tr>
    </w:tbl>
    <w:bookmarkEnd w:id="243"/>
    <w:bookmarkEnd w:id="244"/>
    <w:bookmarkStart w:id="247" w:name="class-contact"/>
    <w:p>
      <w:pPr>
        <w:pStyle w:val="Heading2"/>
      </w:pPr>
      <w:r>
        <w:t xml:space="preserve">Class: Contact</w:t>
      </w:r>
    </w:p>
    <w:p>
      <w:pPr>
        <w:pStyle w:val="FirstParagraph"/>
      </w:pPr>
      <w:r>
        <w:rPr>
          <w:iCs/>
          <w:i/>
        </w:rPr>
        <w:t xml:space="preserve">Contact information of a person indicating a type (e.g., email, LinkedIn) and a value.</w:t>
      </w:r>
    </w:p>
    <w:p>
      <w:pPr>
        <w:pStyle w:val="BodyText"/>
      </w:pPr>
      <w:r>
        <w:t xml:space="preserve">__</w:t>
      </w:r>
    </w:p>
    <w:bookmarkStart w:id="245" w:name="attribute-1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5"/>
    <w:bookmarkStart w:id="246" w:name="usages-1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6"/>
    <w:bookmarkEnd w:id="247"/>
    <w:bookmarkEnd w:id="248"/>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0" Target="act:enum/group_type/association" TargetMode="External" /><Relationship Type="http://schemas.openxmlformats.org/officeDocument/2006/relationships/hyperlink" Id="rId138" Target="act:enum/group_type/commission" TargetMode="External" /><Relationship Type="http://schemas.openxmlformats.org/officeDocument/2006/relationships/hyperlink" Id="rId147" Target="act:enum/group_type/control_body" TargetMode="External" /><Relationship Type="http://schemas.openxmlformats.org/officeDocument/2006/relationships/hyperlink" Id="rId149" Target="act:enum/group_type/court" TargetMode="External" /><Relationship Type="http://schemas.openxmlformats.org/officeDocument/2006/relationships/hyperlink" Id="rId137" Target="act:enum/group_type/delegation" TargetMode="External" /><Relationship Type="http://schemas.openxmlformats.org/officeDocument/2006/relationships/hyperlink" Id="rId143" Target="act:enum/group_type/department" TargetMode="External" /><Relationship Type="http://schemas.openxmlformats.org/officeDocument/2006/relationships/hyperlink" Id="rId145" Target="act:enum/group_type/extraparliamentary_commission" TargetMode="External" /><Relationship Type="http://schemas.openxmlformats.org/officeDocument/2006/relationships/hyperlink" Id="rId139" Target="act:enum/group_type/faction" TargetMode="External" /><Relationship Type="http://schemas.openxmlformats.org/officeDocument/2006/relationships/hyperlink" Id="rId142" Target="act:enum/group_type/government" TargetMode="External" /><Relationship Type="http://schemas.openxmlformats.org/officeDocument/2006/relationships/hyperlink" Id="rId146" Target="act:enum/group_type/interest_group" TargetMode="External" /><Relationship Type="http://schemas.openxmlformats.org/officeDocument/2006/relationships/hyperlink" Id="rId134" Target="act:enum/group_type/list" TargetMode="External" /><Relationship Type="http://schemas.openxmlformats.org/officeDocument/2006/relationships/hyperlink" Id="rId144" Target="act:enum/group_type/office" TargetMode="External" /><Relationship Type="http://schemas.openxmlformats.org/officeDocument/2006/relationships/hyperlink" Id="rId153" Target="act:enum/group_type/other" TargetMode="External" /><Relationship Type="http://schemas.openxmlformats.org/officeDocument/2006/relationships/hyperlink" Id="rId136" Target="act:enum/group_type/parliament" TargetMode="External" /><Relationship Type="http://schemas.openxmlformats.org/officeDocument/2006/relationships/hyperlink" Id="rId140" Target="act:enum/group_type/parliamentary_bureau" TargetMode="External" /><Relationship Type="http://schemas.openxmlformats.org/officeDocument/2006/relationships/hyperlink" Id="rId148" Target="act:enum/group_type/parliamentary_services" TargetMode="External" /><Relationship Type="http://schemas.openxmlformats.org/officeDocument/2006/relationships/hyperlink" Id="rId133" Target="act:enum/group_type/party" TargetMode="External" /><Relationship Type="http://schemas.openxmlformats.org/officeDocument/2006/relationships/hyperlink" Id="rId151" Target="act:enum/group_type/petition_carrier" TargetMode="External" /><Relationship Type="http://schemas.openxmlformats.org/officeDocument/2006/relationships/hyperlink" Id="rId141" Target="act:enum/group_type/presidency" TargetMode="External" /><Relationship Type="http://schemas.openxmlformats.org/officeDocument/2006/relationships/hyperlink" Id="rId152" Target="act:enum/group_type/university" TargetMode="External" /><Relationship Type="http://schemas.openxmlformats.org/officeDocument/2006/relationships/hyperlink" Id="rId135"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42" Target="https://ld.ech.ch/schema/0294/actors/AddressTypeEnum" TargetMode="External" /><Relationship Type="http://schemas.openxmlformats.org/officeDocument/2006/relationships/hyperlink" Id="rId132"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72" Target="https://ld.ech.ch/schema/0294/actors/TrainingTypeEnum" TargetMode="External" /><Relationship Type="http://schemas.openxmlformats.org/officeDocument/2006/relationships/hyperlink" Id="rId73" Target="https://register.ld.admin.ch/i14y/concept/LEVEL_EDUC/10" TargetMode="External" /><Relationship Type="http://schemas.openxmlformats.org/officeDocument/2006/relationships/hyperlink" Id="rId74" Target="https://register.ld.admin.ch/i14y/concept/LEVEL_EDUC/110" TargetMode="External" /><Relationship Type="http://schemas.openxmlformats.org/officeDocument/2006/relationships/hyperlink" Id="rId75" Target="https://register.ld.admin.ch/i14y/concept/LEVEL_EDUC/120" TargetMode="External" /><Relationship Type="http://schemas.openxmlformats.org/officeDocument/2006/relationships/hyperlink" Id="rId76" Target="https://register.ld.admin.ch/i14y/concept/LEVEL_EDUC/130" TargetMode="External" /><Relationship Type="http://schemas.openxmlformats.org/officeDocument/2006/relationships/hyperlink" Id="rId77" Target="https://register.ld.admin.ch/i14y/concept/LEVEL_EDUC/140" TargetMode="External" /><Relationship Type="http://schemas.openxmlformats.org/officeDocument/2006/relationships/hyperlink" Id="rId78" Target="https://register.ld.admin.ch/i14y/concept/LEVEL_EDUC/20" TargetMode="External" /><Relationship Type="http://schemas.openxmlformats.org/officeDocument/2006/relationships/hyperlink" Id="rId79" Target="https://register.ld.admin.ch/i14y/concept/LEVEL_EDUC/22" TargetMode="External" /><Relationship Type="http://schemas.openxmlformats.org/officeDocument/2006/relationships/hyperlink" Id="rId80" Target="https://register.ld.admin.ch/i14y/concept/LEVEL_EDUC/220" TargetMode="External" /><Relationship Type="http://schemas.openxmlformats.org/officeDocument/2006/relationships/hyperlink" Id="rId81" Target="https://register.ld.admin.ch/i14y/concept/LEVEL_EDUC/2210" TargetMode="External" /><Relationship Type="http://schemas.openxmlformats.org/officeDocument/2006/relationships/hyperlink" Id="rId82" Target="https://register.ld.admin.ch/i14y/concept/LEVEL_EDUC/2211" TargetMode="External" /><Relationship Type="http://schemas.openxmlformats.org/officeDocument/2006/relationships/hyperlink" Id="rId83" Target="https://register.ld.admin.ch/i14y/concept/LEVEL_EDUC/2212" TargetMode="External" /><Relationship Type="http://schemas.openxmlformats.org/officeDocument/2006/relationships/hyperlink" Id="rId84" Target="https://register.ld.admin.ch/i14y/concept/LEVEL_EDUC/2220" TargetMode="External" /><Relationship Type="http://schemas.openxmlformats.org/officeDocument/2006/relationships/hyperlink" Id="rId85" Target="https://register.ld.admin.ch/i14y/concept/LEVEL_EDUC/2221" TargetMode="External" /><Relationship Type="http://schemas.openxmlformats.org/officeDocument/2006/relationships/hyperlink" Id="rId86" Target="https://register.ld.admin.ch/i14y/concept/LEVEL_EDUC/2222" TargetMode="External" /><Relationship Type="http://schemas.openxmlformats.org/officeDocument/2006/relationships/hyperlink" Id="rId87" Target="https://register.ld.admin.ch/i14y/concept/LEVEL_EDUC/24" TargetMode="External" /><Relationship Type="http://schemas.openxmlformats.org/officeDocument/2006/relationships/hyperlink" Id="rId88" Target="https://register.ld.admin.ch/i14y/concept/LEVEL_EDUC/241" TargetMode="External" /><Relationship Type="http://schemas.openxmlformats.org/officeDocument/2006/relationships/hyperlink" Id="rId89" Target="https://register.ld.admin.ch/i14y/concept/LEVEL_EDUC/2411" TargetMode="External" /><Relationship Type="http://schemas.openxmlformats.org/officeDocument/2006/relationships/hyperlink" Id="rId90" Target="https://register.ld.admin.ch/i14y/concept/LEVEL_EDUC/2412" TargetMode="External" /><Relationship Type="http://schemas.openxmlformats.org/officeDocument/2006/relationships/hyperlink" Id="rId91" Target="https://register.ld.admin.ch/i14y/concept/LEVEL_EDUC/242" TargetMode="External" /><Relationship Type="http://schemas.openxmlformats.org/officeDocument/2006/relationships/hyperlink" Id="rId92" Target="https://register.ld.admin.ch/i14y/concept/LEVEL_EDUC/2421" TargetMode="External" /><Relationship Type="http://schemas.openxmlformats.org/officeDocument/2006/relationships/hyperlink" Id="rId93" Target="https://register.ld.admin.ch/i14y/concept/LEVEL_EDUC/2422" TargetMode="External" /><Relationship Type="http://schemas.openxmlformats.org/officeDocument/2006/relationships/hyperlink" Id="rId94" Target="https://register.ld.admin.ch/i14y/concept/LEVEL_EDUC/243" TargetMode="External" /><Relationship Type="http://schemas.openxmlformats.org/officeDocument/2006/relationships/hyperlink" Id="rId95" Target="https://register.ld.admin.ch/i14y/concept/LEVEL_EDUC/2431" TargetMode="External" /><Relationship Type="http://schemas.openxmlformats.org/officeDocument/2006/relationships/hyperlink" Id="rId96" Target="https://register.ld.admin.ch/i14y/concept/LEVEL_EDUC/2432" TargetMode="External" /><Relationship Type="http://schemas.openxmlformats.org/officeDocument/2006/relationships/hyperlink" Id="rId97" Target="https://register.ld.admin.ch/i14y/concept/LEVEL_EDUC/30" TargetMode="External" /><Relationship Type="http://schemas.openxmlformats.org/officeDocument/2006/relationships/hyperlink" Id="rId98" Target="https://register.ld.admin.ch/i14y/concept/LEVEL_EDUC/31" TargetMode="External" /><Relationship Type="http://schemas.openxmlformats.org/officeDocument/2006/relationships/hyperlink" Id="rId99" Target="https://register.ld.admin.ch/i14y/concept/LEVEL_EDUC/310" TargetMode="External" /><Relationship Type="http://schemas.openxmlformats.org/officeDocument/2006/relationships/hyperlink" Id="rId100" Target="https://register.ld.admin.ch/i14y/concept/LEVEL_EDUC/311" TargetMode="External" /><Relationship Type="http://schemas.openxmlformats.org/officeDocument/2006/relationships/hyperlink" Id="rId101" Target="https://register.ld.admin.ch/i14y/concept/LEVEL_EDUC/312" TargetMode="External" /><Relationship Type="http://schemas.openxmlformats.org/officeDocument/2006/relationships/hyperlink" Id="rId102" Target="https://register.ld.admin.ch/i14y/concept/LEVEL_EDUC/313" TargetMode="External" /><Relationship Type="http://schemas.openxmlformats.org/officeDocument/2006/relationships/hyperlink" Id="rId103" Target="https://register.ld.admin.ch/i14y/concept/LEVEL_EDUC/3131" TargetMode="External" /><Relationship Type="http://schemas.openxmlformats.org/officeDocument/2006/relationships/hyperlink" Id="rId104" Target="https://register.ld.admin.ch/i14y/concept/LEVEL_EDUC/3132" TargetMode="External" /><Relationship Type="http://schemas.openxmlformats.org/officeDocument/2006/relationships/hyperlink" Id="rId105" Target="https://register.ld.admin.ch/i14y/concept/LEVEL_EDUC/32" TargetMode="External" /><Relationship Type="http://schemas.openxmlformats.org/officeDocument/2006/relationships/hyperlink" Id="rId106" Target="https://register.ld.admin.ch/i14y/concept/LEVEL_EDUC/321" TargetMode="External" /><Relationship Type="http://schemas.openxmlformats.org/officeDocument/2006/relationships/hyperlink" Id="rId107" Target="https://register.ld.admin.ch/i14y/concept/LEVEL_EDUC/3211" TargetMode="External" /><Relationship Type="http://schemas.openxmlformats.org/officeDocument/2006/relationships/hyperlink" Id="rId108" Target="https://register.ld.admin.ch/i14y/concept/LEVEL_EDUC/3212" TargetMode="External" /><Relationship Type="http://schemas.openxmlformats.org/officeDocument/2006/relationships/hyperlink" Id="rId109" Target="https://register.ld.admin.ch/i14y/concept/LEVEL_EDUC/3213" TargetMode="External" /><Relationship Type="http://schemas.openxmlformats.org/officeDocument/2006/relationships/hyperlink" Id="rId110" Target="https://register.ld.admin.ch/i14y/concept/LEVEL_EDUC/322" TargetMode="External" /><Relationship Type="http://schemas.openxmlformats.org/officeDocument/2006/relationships/hyperlink" Id="rId111" Target="https://register.ld.admin.ch/i14y/concept/LEVEL_EDUC/3221" TargetMode="External" /><Relationship Type="http://schemas.openxmlformats.org/officeDocument/2006/relationships/hyperlink" Id="rId112" Target="https://register.ld.admin.ch/i14y/concept/LEVEL_EDUC/3222" TargetMode="External" /><Relationship Type="http://schemas.openxmlformats.org/officeDocument/2006/relationships/hyperlink" Id="rId113" Target="https://register.ld.admin.ch/i14y/concept/LEVEL_EDUC/3223" TargetMode="External" /><Relationship Type="http://schemas.openxmlformats.org/officeDocument/2006/relationships/hyperlink" Id="rId114"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5" Target="https://register.ld.admin.ch/i14y/concept/personAliasName" TargetMode="External" /><Relationship Type="http://schemas.openxmlformats.org/officeDocument/2006/relationships/hyperlink" Id="rId43" Target="https://register.ld.admin.ch/i14y/concept/personAllianceName" TargetMode="External" /><Relationship Type="http://schemas.openxmlformats.org/officeDocument/2006/relationships/hyperlink" Id="rId49" Target="https://register.ld.admin.ch/i14y/concept/personCallFirstName" TargetMode="External" /><Relationship Type="http://schemas.openxmlformats.org/officeDocument/2006/relationships/hyperlink" Id="rId51" Target="https://register.ld.admin.ch/i14y/concept/personDeclaredForeignerFirstName" TargetMode="External" /><Relationship Type="http://schemas.openxmlformats.org/officeDocument/2006/relationships/hyperlink" Id="rId47" Target="https://register.ld.admin.ch/i14y/concept/personDeclaredForeignerName" TargetMode="External" /><Relationship Type="http://schemas.openxmlformats.org/officeDocument/2006/relationships/hyperlink" Id="rId48" Target="https://register.ld.admin.ch/i14y/concept/personFirstName" TargetMode="External" /><Relationship Type="http://schemas.openxmlformats.org/officeDocument/2006/relationships/hyperlink" Id="rId50" Target="https://register.ld.admin.ch/i14y/concept/personFirstNameOnForeignPassport" TargetMode="External" /><Relationship Type="http://schemas.openxmlformats.org/officeDocument/2006/relationships/hyperlink" Id="rId44" Target="https://register.ld.admin.ch/i14y/concept/personNameOnForeignPassport" TargetMode="External" /><Relationship Type="http://schemas.openxmlformats.org/officeDocument/2006/relationships/hyperlink" Id="rId41" Target="https://register.ld.admin.ch/i14y/concept/personOfficialName" TargetMode="External" /><Relationship Type="http://schemas.openxmlformats.org/officeDocument/2006/relationships/hyperlink" Id="rId42" Target="https://register.ld.admin.ch/i14y/concept/personOriginalName" TargetMode="External" /><Relationship Type="http://schemas.openxmlformats.org/officeDocument/2006/relationships/hyperlink" Id="rId46"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0" Target="act:enum/group_type/association" TargetMode="External" /><Relationship Type="http://schemas.openxmlformats.org/officeDocument/2006/relationships/hyperlink" Id="rId138" Target="act:enum/group_type/commission" TargetMode="External" /><Relationship Type="http://schemas.openxmlformats.org/officeDocument/2006/relationships/hyperlink" Id="rId147" Target="act:enum/group_type/control_body" TargetMode="External" /><Relationship Type="http://schemas.openxmlformats.org/officeDocument/2006/relationships/hyperlink" Id="rId149" Target="act:enum/group_type/court" TargetMode="External" /><Relationship Type="http://schemas.openxmlformats.org/officeDocument/2006/relationships/hyperlink" Id="rId137" Target="act:enum/group_type/delegation" TargetMode="External" /><Relationship Type="http://schemas.openxmlformats.org/officeDocument/2006/relationships/hyperlink" Id="rId143" Target="act:enum/group_type/department" TargetMode="External" /><Relationship Type="http://schemas.openxmlformats.org/officeDocument/2006/relationships/hyperlink" Id="rId145" Target="act:enum/group_type/extraparliamentary_commission" TargetMode="External" /><Relationship Type="http://schemas.openxmlformats.org/officeDocument/2006/relationships/hyperlink" Id="rId139" Target="act:enum/group_type/faction" TargetMode="External" /><Relationship Type="http://schemas.openxmlformats.org/officeDocument/2006/relationships/hyperlink" Id="rId142" Target="act:enum/group_type/government" TargetMode="External" /><Relationship Type="http://schemas.openxmlformats.org/officeDocument/2006/relationships/hyperlink" Id="rId146" Target="act:enum/group_type/interest_group" TargetMode="External" /><Relationship Type="http://schemas.openxmlformats.org/officeDocument/2006/relationships/hyperlink" Id="rId134" Target="act:enum/group_type/list" TargetMode="External" /><Relationship Type="http://schemas.openxmlformats.org/officeDocument/2006/relationships/hyperlink" Id="rId144" Target="act:enum/group_type/office" TargetMode="External" /><Relationship Type="http://schemas.openxmlformats.org/officeDocument/2006/relationships/hyperlink" Id="rId153" Target="act:enum/group_type/other" TargetMode="External" /><Relationship Type="http://schemas.openxmlformats.org/officeDocument/2006/relationships/hyperlink" Id="rId136" Target="act:enum/group_type/parliament" TargetMode="External" /><Relationship Type="http://schemas.openxmlformats.org/officeDocument/2006/relationships/hyperlink" Id="rId140" Target="act:enum/group_type/parliamentary_bureau" TargetMode="External" /><Relationship Type="http://schemas.openxmlformats.org/officeDocument/2006/relationships/hyperlink" Id="rId148" Target="act:enum/group_type/parliamentary_services" TargetMode="External" /><Relationship Type="http://schemas.openxmlformats.org/officeDocument/2006/relationships/hyperlink" Id="rId133" Target="act:enum/group_type/party" TargetMode="External" /><Relationship Type="http://schemas.openxmlformats.org/officeDocument/2006/relationships/hyperlink" Id="rId151" Target="act:enum/group_type/petition_carrier" TargetMode="External" /><Relationship Type="http://schemas.openxmlformats.org/officeDocument/2006/relationships/hyperlink" Id="rId141" Target="act:enum/group_type/presidency" TargetMode="External" /><Relationship Type="http://schemas.openxmlformats.org/officeDocument/2006/relationships/hyperlink" Id="rId152" Target="act:enum/group_type/university" TargetMode="External" /><Relationship Type="http://schemas.openxmlformats.org/officeDocument/2006/relationships/hyperlink" Id="rId135"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42" Target="https://ld.ech.ch/schema/0294/actors/AddressTypeEnum" TargetMode="External" /><Relationship Type="http://schemas.openxmlformats.org/officeDocument/2006/relationships/hyperlink" Id="rId132"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72" Target="https://ld.ech.ch/schema/0294/actors/TrainingTypeEnum" TargetMode="External" /><Relationship Type="http://schemas.openxmlformats.org/officeDocument/2006/relationships/hyperlink" Id="rId73" Target="https://register.ld.admin.ch/i14y/concept/LEVEL_EDUC/10" TargetMode="External" /><Relationship Type="http://schemas.openxmlformats.org/officeDocument/2006/relationships/hyperlink" Id="rId74" Target="https://register.ld.admin.ch/i14y/concept/LEVEL_EDUC/110" TargetMode="External" /><Relationship Type="http://schemas.openxmlformats.org/officeDocument/2006/relationships/hyperlink" Id="rId75" Target="https://register.ld.admin.ch/i14y/concept/LEVEL_EDUC/120" TargetMode="External" /><Relationship Type="http://schemas.openxmlformats.org/officeDocument/2006/relationships/hyperlink" Id="rId76" Target="https://register.ld.admin.ch/i14y/concept/LEVEL_EDUC/130" TargetMode="External" /><Relationship Type="http://schemas.openxmlformats.org/officeDocument/2006/relationships/hyperlink" Id="rId77" Target="https://register.ld.admin.ch/i14y/concept/LEVEL_EDUC/140" TargetMode="External" /><Relationship Type="http://schemas.openxmlformats.org/officeDocument/2006/relationships/hyperlink" Id="rId78" Target="https://register.ld.admin.ch/i14y/concept/LEVEL_EDUC/20" TargetMode="External" /><Relationship Type="http://schemas.openxmlformats.org/officeDocument/2006/relationships/hyperlink" Id="rId79" Target="https://register.ld.admin.ch/i14y/concept/LEVEL_EDUC/22" TargetMode="External" /><Relationship Type="http://schemas.openxmlformats.org/officeDocument/2006/relationships/hyperlink" Id="rId80" Target="https://register.ld.admin.ch/i14y/concept/LEVEL_EDUC/220" TargetMode="External" /><Relationship Type="http://schemas.openxmlformats.org/officeDocument/2006/relationships/hyperlink" Id="rId81" Target="https://register.ld.admin.ch/i14y/concept/LEVEL_EDUC/2210" TargetMode="External" /><Relationship Type="http://schemas.openxmlformats.org/officeDocument/2006/relationships/hyperlink" Id="rId82" Target="https://register.ld.admin.ch/i14y/concept/LEVEL_EDUC/2211" TargetMode="External" /><Relationship Type="http://schemas.openxmlformats.org/officeDocument/2006/relationships/hyperlink" Id="rId83" Target="https://register.ld.admin.ch/i14y/concept/LEVEL_EDUC/2212" TargetMode="External" /><Relationship Type="http://schemas.openxmlformats.org/officeDocument/2006/relationships/hyperlink" Id="rId84" Target="https://register.ld.admin.ch/i14y/concept/LEVEL_EDUC/2220" TargetMode="External" /><Relationship Type="http://schemas.openxmlformats.org/officeDocument/2006/relationships/hyperlink" Id="rId85" Target="https://register.ld.admin.ch/i14y/concept/LEVEL_EDUC/2221" TargetMode="External" /><Relationship Type="http://schemas.openxmlformats.org/officeDocument/2006/relationships/hyperlink" Id="rId86" Target="https://register.ld.admin.ch/i14y/concept/LEVEL_EDUC/2222" TargetMode="External" /><Relationship Type="http://schemas.openxmlformats.org/officeDocument/2006/relationships/hyperlink" Id="rId87" Target="https://register.ld.admin.ch/i14y/concept/LEVEL_EDUC/24" TargetMode="External" /><Relationship Type="http://schemas.openxmlformats.org/officeDocument/2006/relationships/hyperlink" Id="rId88" Target="https://register.ld.admin.ch/i14y/concept/LEVEL_EDUC/241" TargetMode="External" /><Relationship Type="http://schemas.openxmlformats.org/officeDocument/2006/relationships/hyperlink" Id="rId89" Target="https://register.ld.admin.ch/i14y/concept/LEVEL_EDUC/2411" TargetMode="External" /><Relationship Type="http://schemas.openxmlformats.org/officeDocument/2006/relationships/hyperlink" Id="rId90" Target="https://register.ld.admin.ch/i14y/concept/LEVEL_EDUC/2412" TargetMode="External" /><Relationship Type="http://schemas.openxmlformats.org/officeDocument/2006/relationships/hyperlink" Id="rId91" Target="https://register.ld.admin.ch/i14y/concept/LEVEL_EDUC/242" TargetMode="External" /><Relationship Type="http://schemas.openxmlformats.org/officeDocument/2006/relationships/hyperlink" Id="rId92" Target="https://register.ld.admin.ch/i14y/concept/LEVEL_EDUC/2421" TargetMode="External" /><Relationship Type="http://schemas.openxmlformats.org/officeDocument/2006/relationships/hyperlink" Id="rId93" Target="https://register.ld.admin.ch/i14y/concept/LEVEL_EDUC/2422" TargetMode="External" /><Relationship Type="http://schemas.openxmlformats.org/officeDocument/2006/relationships/hyperlink" Id="rId94" Target="https://register.ld.admin.ch/i14y/concept/LEVEL_EDUC/243" TargetMode="External" /><Relationship Type="http://schemas.openxmlformats.org/officeDocument/2006/relationships/hyperlink" Id="rId95" Target="https://register.ld.admin.ch/i14y/concept/LEVEL_EDUC/2431" TargetMode="External" /><Relationship Type="http://schemas.openxmlformats.org/officeDocument/2006/relationships/hyperlink" Id="rId96" Target="https://register.ld.admin.ch/i14y/concept/LEVEL_EDUC/2432" TargetMode="External" /><Relationship Type="http://schemas.openxmlformats.org/officeDocument/2006/relationships/hyperlink" Id="rId97" Target="https://register.ld.admin.ch/i14y/concept/LEVEL_EDUC/30" TargetMode="External" /><Relationship Type="http://schemas.openxmlformats.org/officeDocument/2006/relationships/hyperlink" Id="rId98" Target="https://register.ld.admin.ch/i14y/concept/LEVEL_EDUC/31" TargetMode="External" /><Relationship Type="http://schemas.openxmlformats.org/officeDocument/2006/relationships/hyperlink" Id="rId99" Target="https://register.ld.admin.ch/i14y/concept/LEVEL_EDUC/310" TargetMode="External" /><Relationship Type="http://schemas.openxmlformats.org/officeDocument/2006/relationships/hyperlink" Id="rId100" Target="https://register.ld.admin.ch/i14y/concept/LEVEL_EDUC/311" TargetMode="External" /><Relationship Type="http://schemas.openxmlformats.org/officeDocument/2006/relationships/hyperlink" Id="rId101" Target="https://register.ld.admin.ch/i14y/concept/LEVEL_EDUC/312" TargetMode="External" /><Relationship Type="http://schemas.openxmlformats.org/officeDocument/2006/relationships/hyperlink" Id="rId102" Target="https://register.ld.admin.ch/i14y/concept/LEVEL_EDUC/313" TargetMode="External" /><Relationship Type="http://schemas.openxmlformats.org/officeDocument/2006/relationships/hyperlink" Id="rId103" Target="https://register.ld.admin.ch/i14y/concept/LEVEL_EDUC/3131" TargetMode="External" /><Relationship Type="http://schemas.openxmlformats.org/officeDocument/2006/relationships/hyperlink" Id="rId104" Target="https://register.ld.admin.ch/i14y/concept/LEVEL_EDUC/3132" TargetMode="External" /><Relationship Type="http://schemas.openxmlformats.org/officeDocument/2006/relationships/hyperlink" Id="rId105" Target="https://register.ld.admin.ch/i14y/concept/LEVEL_EDUC/32" TargetMode="External" /><Relationship Type="http://schemas.openxmlformats.org/officeDocument/2006/relationships/hyperlink" Id="rId106" Target="https://register.ld.admin.ch/i14y/concept/LEVEL_EDUC/321" TargetMode="External" /><Relationship Type="http://schemas.openxmlformats.org/officeDocument/2006/relationships/hyperlink" Id="rId107" Target="https://register.ld.admin.ch/i14y/concept/LEVEL_EDUC/3211" TargetMode="External" /><Relationship Type="http://schemas.openxmlformats.org/officeDocument/2006/relationships/hyperlink" Id="rId108" Target="https://register.ld.admin.ch/i14y/concept/LEVEL_EDUC/3212" TargetMode="External" /><Relationship Type="http://schemas.openxmlformats.org/officeDocument/2006/relationships/hyperlink" Id="rId109" Target="https://register.ld.admin.ch/i14y/concept/LEVEL_EDUC/3213" TargetMode="External" /><Relationship Type="http://schemas.openxmlformats.org/officeDocument/2006/relationships/hyperlink" Id="rId110" Target="https://register.ld.admin.ch/i14y/concept/LEVEL_EDUC/322" TargetMode="External" /><Relationship Type="http://schemas.openxmlformats.org/officeDocument/2006/relationships/hyperlink" Id="rId111" Target="https://register.ld.admin.ch/i14y/concept/LEVEL_EDUC/3221" TargetMode="External" /><Relationship Type="http://schemas.openxmlformats.org/officeDocument/2006/relationships/hyperlink" Id="rId112" Target="https://register.ld.admin.ch/i14y/concept/LEVEL_EDUC/3222" TargetMode="External" /><Relationship Type="http://schemas.openxmlformats.org/officeDocument/2006/relationships/hyperlink" Id="rId113" Target="https://register.ld.admin.ch/i14y/concept/LEVEL_EDUC/3223" TargetMode="External" /><Relationship Type="http://schemas.openxmlformats.org/officeDocument/2006/relationships/hyperlink" Id="rId114"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5" Target="https://register.ld.admin.ch/i14y/concept/personAliasName" TargetMode="External" /><Relationship Type="http://schemas.openxmlformats.org/officeDocument/2006/relationships/hyperlink" Id="rId43" Target="https://register.ld.admin.ch/i14y/concept/personAllianceName" TargetMode="External" /><Relationship Type="http://schemas.openxmlformats.org/officeDocument/2006/relationships/hyperlink" Id="rId49" Target="https://register.ld.admin.ch/i14y/concept/personCallFirstName" TargetMode="External" /><Relationship Type="http://schemas.openxmlformats.org/officeDocument/2006/relationships/hyperlink" Id="rId51" Target="https://register.ld.admin.ch/i14y/concept/personDeclaredForeignerFirstName" TargetMode="External" /><Relationship Type="http://schemas.openxmlformats.org/officeDocument/2006/relationships/hyperlink" Id="rId47" Target="https://register.ld.admin.ch/i14y/concept/personDeclaredForeignerName" TargetMode="External" /><Relationship Type="http://schemas.openxmlformats.org/officeDocument/2006/relationships/hyperlink" Id="rId48" Target="https://register.ld.admin.ch/i14y/concept/personFirstName" TargetMode="External" /><Relationship Type="http://schemas.openxmlformats.org/officeDocument/2006/relationships/hyperlink" Id="rId50" Target="https://register.ld.admin.ch/i14y/concept/personFirstNameOnForeignPassport" TargetMode="External" /><Relationship Type="http://schemas.openxmlformats.org/officeDocument/2006/relationships/hyperlink" Id="rId44" Target="https://register.ld.admin.ch/i14y/concept/personNameOnForeignPassport" TargetMode="External" /><Relationship Type="http://schemas.openxmlformats.org/officeDocument/2006/relationships/hyperlink" Id="rId41" Target="https://register.ld.admin.ch/i14y/concept/personOfficialName" TargetMode="External" /><Relationship Type="http://schemas.openxmlformats.org/officeDocument/2006/relationships/hyperlink" Id="rId42" Target="https://register.ld.admin.ch/i14y/concept/personOriginalName" TargetMode="External" /><Relationship Type="http://schemas.openxmlformats.org/officeDocument/2006/relationships/hyperlink" Id="rId46"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2026-06-08T09:32:45Z</dcterms:created>
  <dcterms:modified xsi:type="dcterms:W3CDTF">2026-06-08T09:32:45Z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