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p>
      <w:pPr>
        <w:pStyle w:val="Textkrper"/>
      </w:pPr>
      <w:r>
        <w:t xml:space="preserve">__</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699250df3ad4534085bd5b61c6f3cf19ac74bdb"/>
    <w:p>
      <w:pPr>
        <w:pStyle w:val="berschrift4"/>
      </w:pPr>
      <w:r>
        <w:t xml:space="preserve">Example: Name variant alongside the official double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b653062e9cdd7fa4bcef0b87045ea667d5671ae"/>
    <w:p>
      <w:pPr>
        <w:pStyle w:val="berschrift4"/>
      </w:pPr>
      <w:r>
        <w:t xml:space="preserve">Example: Call name differing from the official first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ff6c83f066c1d3d7d29218e194326df611a5874"/>
    <w:p>
      <w:pPr>
        <w:pStyle w:val="berschrift4"/>
      </w:pPr>
      <w:r>
        <w:t xml:space="preserve">Example: Non-binary gender entry with occupation and training</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c448442c04cc237f377fe8207c09c7306a34c91"/>
    <w:p>
      <w:pPr>
        <w:pStyle w:val="berschrift4"/>
      </w:pPr>
      <w:r>
        <w:t xml:space="preserve">Example: Telling apart persons with identical names via the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fully-recorded-person"/>
    <w:p>
      <w:pPr>
        <w:pStyle w:val="berschrift4"/>
      </w:pPr>
      <w:r>
        <w:t xml:space="preserve">Example: Fully recorded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0de19141fc4dc2946f25c55a8b0fa162b9ec50b"/>
    <w:p>
      <w:pPr>
        <w:pStyle w:val="berschrift4"/>
      </w:pPr>
      <w:r>
        <w:t xml:space="preserve">Example: Telling apart persons with identical names via the label sec</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p>
      <w:pPr>
        <w:pStyle w:val="Textkrper"/>
      </w:pPr>
      <w:r>
        <w:t xml:space="preserve">__</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p>
      <w:pPr>
        <w:pStyle w:val="Textkrper"/>
      </w:pPr>
      <w:r>
        <w:t xml:space="preserve">__</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p>
      <w:pPr>
        <w:pStyle w:val="Textkrper"/>
      </w:pPr>
      <w:r>
        <w:t xml:space="preserve">__</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p>
      <w:pPr>
        <w:pStyle w:val="Textkrper"/>
      </w:pPr>
      <w:r>
        <w:t xml:space="preserve">__</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p>
      <w:pPr>
        <w:pStyle w:val="Textkrper"/>
      </w:pPr>
      <w:r>
        <w:t xml:space="preserve">__</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bb8816fc298407936f768861c1d96e79c16c616"/>
    <w:p>
      <w:pPr>
        <w:pStyle w:val="berschrift4"/>
      </w:pPr>
      <w:r>
        <w:t xml:space="preserve">Example: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a8e96a533a260622a1e2caf0150e6268890ef4"/>
    <w:p>
      <w:pPr>
        <w:pStyle w:val="berschrift4"/>
      </w:pPr>
      <w:r>
        <w:t xml:space="preserve">Example: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p>
      <w:pPr>
        <w:pStyle w:val="Textkrper"/>
      </w:pPr>
      <w:r>
        <w:t xml:space="preserve">__</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66"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commissions,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commission of the Council of States, a subcommission within a commission,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and multiple references are possible (e.g. a parliamentary group that references both its parliament and its party).</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commissions that exist only during a legislative period, or renamings and mergers of parties.</w:t>
      </w:r>
    </w:p>
    <w:bookmarkStart w:id="136" w:name="class-group"/>
    <w:p>
      <w:pPr>
        <w:pStyle w:val="berschrift2"/>
      </w:pPr>
      <w:r>
        <w:t xml:space="preserve">Class: Group</w:t>
      </w:r>
    </w:p>
    <w:p>
      <w:pPr>
        <w:pStyle w:val="FirstParagraph"/>
      </w:pPr>
      <w:r>
        <w:rPr>
          <w:i/>
          <w:iCs/>
        </w:rPr>
        <w:t xml:space="preserve">A political group, organization, or body (e.g., party, committee, parliament, department).</w:t>
      </w:r>
    </w:p>
    <w:p>
      <w:pPr>
        <w:pStyle w:val="Textkrper"/>
      </w:pPr>
      <w:r>
        <w:t xml:space="preserve">__</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Name of the group, with the language it is published in. Where a group is officially named in several languages, one entry per language is recorded.</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providing further information. Where the site is published under a separate address per language, one entry per language is recorded.</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(fos-municipality number, fos-canton number, or country). Formats: municipality: ld.admin.ch/municipality/1234, canton: ld.admin.ch/canton/23, country: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5" w:name="examples-2"/>
    <w:p>
      <w:pPr>
        <w:pStyle w:val="berschrift3"/>
      </w:pPr>
      <w:r>
        <w:t xml:space="preserve">Examples</w:t>
      </w:r>
    </w:p>
    <w:bookmarkStart w:id="129" w:name="example-council-bureau"/>
    <w:p>
      <w:pPr>
        <w:pStyle w:val="berschrift4"/>
      </w:pPr>
      <w:r>
        <w:t xml:space="preserve">Example: Council bureau</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29"/>
    <w:bookmarkStart w:id="130" w:name="Xcb838b8a327aef6dcbae1ff0ea6702a3629eee1"/>
    <w:p>
      <w:pPr>
        <w:pStyle w:val="berschrift4"/>
      </w:pPr>
      <w:r>
        <w:t xml:space="preserve">Example: Bilingual delegation to an intercantonal body</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0"/>
    <w:bookmarkStart w:id="131" w:name="example-faction-of-a-cantonal-parliament"/>
    <w:p>
      <w:pPr>
        <w:pStyle w:val="berschrift4"/>
      </w:pPr>
      <w:r>
        <w:t xml:space="preserve">Example: Faction of a cantonal parliament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20</w:t>
      </w:r>
      <w:r>
        <w:br/>
      </w:r>
      <w:r>
        <w:rPr>
          <w:rStyle w:val="FunctionTok"/>
        </w:rPr>
        <w:t xml:space="preserve">global_uri</w:t>
      </w:r>
      <w:r>
        <w:rPr>
          <w:rStyle w:val="KeywordTok"/>
        </w:rPr>
        <w:t xml:space="preserve">:</w:t>
      </w:r>
      <w:r>
        <w:rPr>
          <w:rStyle w:val="AttributeTok"/>
        </w:rPr>
        <w:t xml:space="preserve"> https://api.openparldata.ch/v1/groups/20</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https://grosserrat.bs.ch/gremien/parteien-und-fraktionen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rPr>
          <w:rStyle w:val="AttributeTok"/>
        </w:rPr>
        <w:t xml:space="preserve"> Fraktion</w:t>
      </w:r>
      <w:r>
        <w:br/>
      </w:r>
      <w:r>
        <w:rPr>
          <w:rStyle w:val="FunctionTok"/>
        </w:rPr>
        <w:t xml:space="preserve">spatial</w:t>
      </w:r>
      <w:r>
        <w:rPr>
          <w:rStyle w:val="KeywordTok"/>
        </w:rPr>
        <w:t xml:space="preserve">:</w:t>
      </w:r>
      <w:r>
        <w:rPr>
          <w:rStyle w:val="AttributeTok"/>
        </w:rPr>
        <w:t xml:space="preserve"> https://ld.admin.ch/canton/12</w:t>
      </w:r>
    </w:p>
    <w:bookmarkEnd w:id="131"/>
    <w:bookmarkStart w:id="132" w:name="X0d16a94fa9e670b2051aebbe8f9283a2bc08906"/>
    <w:p>
      <w:pPr>
        <w:pStyle w:val="berschrift4"/>
      </w:pPr>
      <w:r>
        <w:t xml:space="preserve">Example: Municipal parliament with spatial reference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https://ld.admin.ch/municipality/3203</w:t>
      </w:r>
    </w:p>
    <w:bookmarkEnd w:id="132"/>
    <w:bookmarkStart w:id="133" w:name="Xa36d9ca3726f23c638ef088cecb973a55d680e7"/>
    <w:p>
      <w:pPr>
        <w:pStyle w:val="berschrift4"/>
      </w:pPr>
      <w:r>
        <w:t xml:space="preserve">Example: Commission with a common abbreviation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global_uri</w:t>
      </w:r>
      <w:r>
        <w:rPr>
          <w:rStyle w:val="KeywordTok"/>
        </w:rPr>
        <w:t xml:space="preserve">:</w:t>
      </w:r>
      <w:r>
        <w:rPr>
          <w:rStyle w:val="AttributeTok"/>
        </w:rPr>
        <w:t xml:space="preserve"> https://api.openparldata.ch/v1/groups/3</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https://ar.ch/kantonsrat/kommissionen/staendige-kommissionen-des-kantonsrates/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rPr>
          <w:rStyle w:val="AttributeTok"/>
        </w:rPr>
        <w:t xml:space="preserve"> Kommission</w:t>
      </w:r>
      <w:r>
        <w:br/>
      </w:r>
      <w:r>
        <w:rPr>
          <w:rStyle w:val="FunctionTok"/>
        </w:rPr>
        <w:t xml:space="preserve">spatial</w:t>
      </w:r>
      <w:r>
        <w:rPr>
          <w:rStyle w:val="KeywordTok"/>
        </w:rPr>
        <w:t xml:space="preserve">:</w:t>
      </w:r>
      <w:r>
        <w:rPr>
          <w:rStyle w:val="AttributeTok"/>
        </w:rPr>
        <w:t xml:space="preserve"> https://ld.admin.ch/canton/15</w:t>
      </w:r>
    </w:p>
    <w:bookmarkEnd w:id="133"/>
    <w:bookmarkStart w:id="134" w:name="Xc525d3fd9f7fa1f1e94379f2d63dc5881667847"/>
    <w:p>
      <w:pPr>
        <w:pStyle w:val="berschrift4"/>
      </w:pPr>
      <w:r>
        <w:t xml:space="preserve">Example: Interest group with a trilingual name and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4"/>
    <w:bookmarkEnd w:id="135"/>
    <w:bookmarkEnd w:id="136"/>
    <w:bookmarkStart w:id="139" w:name="class-grouptype"/>
    <w:p>
      <w:pPr>
        <w:pStyle w:val="berschrift2"/>
      </w:pPr>
      <w:r>
        <w:t xml:space="preserve">Class: GroupType</w:t>
      </w:r>
    </w:p>
    <w:p>
      <w:pPr>
        <w:pStyle w:val="FirstParagraph"/>
      </w:pPr>
      <w:r>
        <w:rPr>
          <w:i/>
          <w:iCs/>
        </w:rPr>
        <w:t xml:space="preserve">Type of group (e.g., party, committee, parliament, department).</w:t>
      </w:r>
    </w:p>
    <w:p>
      <w:pPr>
        <w:pStyle w:val="Textkrper"/>
      </w:pPr>
      <w:r>
        <w:t xml:space="preserve">__</w:t>
      </w:r>
    </w:p>
    <w:bookmarkStart w:id="137"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bl>
    <w:bookmarkEnd w:id="137"/>
    <w:bookmarkStart w:id="138"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38"/>
    <w:bookmarkEnd w:id="139"/>
    <w:bookmarkStart w:id="165" w:name="enum-grouptypeenum"/>
    <w:p>
      <w:pPr>
        <w:pStyle w:val="berschrift2"/>
      </w:pPr>
      <w:r>
        <w:t xml:space="preserve">Enum: GroupTypeEnum</w:t>
      </w:r>
    </w:p>
    <w:p>
      <w:pPr>
        <w:pStyle w:val="FirstParagraph"/>
      </w:pPr>
      <w:r>
        <w:rPr>
          <w:i/>
          <w:iCs/>
        </w:rPr>
        <w:t xml:space="preserve">Types of political groups and organizations.</w:t>
      </w:r>
    </w:p>
    <w:p>
      <w:pPr>
        <w:pStyle w:val="Textkrper"/>
      </w:pPr>
      <w:r>
        <w:t xml:space="preserve">__</w:t>
      </w:r>
    </w:p>
    <w:p>
      <w:pPr>
        <w:pStyle w:val="Textkrper"/>
      </w:pPr>
      <w:r>
        <w:t xml:space="preserve">URI:</w:t>
      </w:r>
      <w:r>
        <w:t xml:space="preserve"> </w:t>
      </w:r>
      <w:hyperlink ns1:id="rId140">
        <w:r>
          <w:rPr>
            <w:rStyle w:val="Hyperlink"/>
          </w:rPr>
          <w:t xml:space="preserve">act:GroupTypeEnum</w:t>
        </w:r>
      </w:hyperlink>
    </w:p>
    <w:bookmarkStart w:id="164"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1">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2">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3">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Unlike a council, it is not an elected body.</w:t>
            </w:r>
          </w:p>
        </w:tc>
      </w:tr>
      <w:tr>
        <w:tc>
          <w:tcPr/>
          <w:p>
            <w:pPr>
              <w:pStyle w:val="Compact"/>
            </w:pPr>
          </w:p>
        </w:tc>
        <w:tc>
          <w:tcPr/>
          <w:p>
            <w:pPr>
              <w:pStyle w:val="Compact"/>
            </w:pPr>
            <w:hyperlink ns1:id="rId144">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45">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46">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47">
              <w:r>
                <w:rPr>
                  <w:rStyle w:val="Hyperlink"/>
                </w:rPr>
                <w:t xml:space="preserve">act:enum/group_type/committee</w:t>
              </w:r>
            </w:hyperlink>
          </w:p>
        </w:tc>
      </w:tr>
      <w:tr>
        <w:tc>
          <w:tcPr>
            <w:shd w:val="clear" w:color="auto" w:fill="F2F2F2"/>
          </w:tcPr>
          <w:p>
            <w:pPr>
              <w:pStyle w:val="Compact"/>
            </w:pPr>
            <w:r>
              <w:t xml:space="preserve">ad_hoc_committee</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48">
              <w:r>
                <w:rPr>
                  <w:rStyle w:val="Hyperlink"/>
                </w:rPr>
                <w:t xml:space="preserve">act:enum/group_type/ad_hoc_committee</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49">
              <w:r>
                <w:rPr>
                  <w:rStyle w:val="Hyperlink"/>
                </w:rPr>
                <w:t xml:space="preserve">act:enum/group_type/parliamentary_group</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Parliamentary bureau.</w:t>
            </w:r>
          </w:p>
        </w:tc>
      </w:tr>
      <w:tr>
        <w:tc>
          <w:tcPr/>
          <w:p>
            <w:pPr>
              <w:pStyle w:val="Compact"/>
            </w:pPr>
          </w:p>
        </w:tc>
        <w:tc>
          <w:tcPr/>
          <w:p>
            <w:pPr>
              <w:pStyle w:val="Compact"/>
            </w:pPr>
            <w:hyperlink ns1:id="rId150">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Presidency of parliament.</w:t>
            </w:r>
          </w:p>
        </w:tc>
      </w:tr>
      <w:tr>
        <w:tc>
          <w:tcPr/>
          <w:p>
            <w:pPr>
              <w:pStyle w:val="Compact"/>
            </w:pPr>
          </w:p>
        </w:tc>
        <w:tc>
          <w:tcPr/>
          <w:p>
            <w:pPr>
              <w:pStyle w:val="Compact"/>
            </w:pPr>
            <w:hyperlink ns1:id="rId151">
              <w:r>
                <w:rPr>
                  <w:rStyle w:val="Hyperlink"/>
                </w:rPr>
                <w:t xml:space="preserve">act:enum/group_type/presidency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2">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53">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54">
              <w:r>
                <w:rPr>
                  <w:rStyle w:val="Hyperlink"/>
                </w:rPr>
                <w:t xml:space="preserve">act:enum/group_type/office</w:t>
              </w:r>
            </w:hyperlink>
          </w:p>
        </w:tc>
      </w:tr>
      <w:tr>
        <w:tc>
          <w:tcPr>
            <w:shd w:val="clear" w:color="auto" w:fill="F2F2F2"/>
          </w:tcPr>
          <w:p>
            <w:pPr>
              <w:pStyle w:val="Compact"/>
            </w:pPr>
            <w:r>
              <w:t xml:space="preserve">extraparliamentary_committee</w:t>
            </w:r>
          </w:p>
        </w:tc>
        <w:tc>
          <w:tcPr>
            <w:shd w:val="clear" w:color="auto" w:fill="F2F2F2"/>
          </w:tcPr>
          <w:p>
            <w:pPr>
              <w:pStyle w:val="Compact"/>
            </w:pPr>
            <w:r>
              <w:t xml:space="preserve">Extra-parliamentary commission with a government mandate (e.g., Bank Council of the Swiss National Bank, FINMA).</w:t>
            </w:r>
          </w:p>
        </w:tc>
      </w:tr>
      <w:tr>
        <w:tc>
          <w:tcPr/>
          <w:p>
            <w:pPr>
              <w:pStyle w:val="Compact"/>
            </w:pPr>
          </w:p>
        </w:tc>
        <w:tc>
          <w:tcPr/>
          <w:p>
            <w:pPr>
              <w:pStyle w:val="Compact"/>
            </w:pPr>
            <w:hyperlink ns1:id="rId155">
              <w:r>
                <w:rPr>
                  <w:rStyle w:val="Hyperlink"/>
                </w:rPr>
                <w:t xml:space="preserve">act:enum/group_type/extraparliamentary_committee</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56">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57">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Parliamentary services.</w:t>
            </w:r>
          </w:p>
        </w:tc>
      </w:tr>
      <w:tr>
        <w:tc>
          <w:tcPr/>
          <w:p>
            <w:pPr>
              <w:pStyle w:val="Compact"/>
            </w:pPr>
          </w:p>
        </w:tc>
        <w:tc>
          <w:tcPr/>
          <w:p>
            <w:pPr>
              <w:pStyle w:val="Compact"/>
            </w:pPr>
            <w:hyperlink ns1:id="rId158">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59">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0">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1">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2">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3">
              <w:r>
                <w:rPr>
                  <w:rStyle w:val="Hyperlink"/>
                </w:rPr>
                <w:t xml:space="preserve">act:enum/group_type/other</w:t>
              </w:r>
            </w:hyperlink>
          </w:p>
        </w:tc>
      </w:tr>
    </w:tbl>
    <w:bookmarkEnd w:id="164"/>
    <w:p>
      <w:r>
        <w:br w:type="page"/>
      </w:r>
    </w:p>
    <w:bookmarkEnd w:id="165"/>
    <w:bookmarkEnd w:id="166"/>
    <w:bookmarkStart w:id="181"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w:t>
      </w:r>
    </w:p>
    <w:bookmarkStart w:id="169"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67"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67"/>
    <w:bookmarkStart w:id="168"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68"/>
    <w:bookmarkEnd w:id="169"/>
    <w:bookmarkStart w:id="174"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p>
      <w:pPr>
        <w:pStyle w:val="Textkrper"/>
      </w:pPr>
      <w:r>
        <w:t xml:space="preserve">__</w:t>
      </w:r>
    </w:p>
    <w:bookmarkStart w:id="171"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w:t>
            </w:r>
          </w:p>
        </w:tc>
      </w:tr>
    </w:tbl>
    <w:bookmarkStart w:id="170"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0"/>
    <w:bookmarkEnd w:id="171"/>
    <w:bookmarkStart w:id="173"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2"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72"/>
    <w:bookmarkEnd w:id="173"/>
    <w:bookmarkEnd w:id="174"/>
    <w:bookmarkStart w:id="177"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__</w:t>
      </w:r>
    </w:p>
    <w:p>
      <w:pPr>
        <w:pStyle w:val="Textkrper"/>
      </w:pPr>
      <w:r>
        <w:t xml:space="preserve">URI:</w:t>
      </w:r>
      <w:r>
        <w:t xml:space="preserve"> </w:t>
      </w:r>
      <w:hyperlink ns1:id="rId175">
        <w:r>
          <w:rPr>
            <w:rStyle w:val="Hyperlink"/>
          </w:rPr>
          <w:t xml:space="preserve">act:RoleEnum</w:t>
        </w:r>
      </w:hyperlink>
    </w:p>
    <w:bookmarkStart w:id="176"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76"/>
    <w:bookmarkEnd w:id="177"/>
    <w:bookmarkStart w:id="180"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p>
      <w:pPr>
        <w:pStyle w:val="Textkrper"/>
      </w:pPr>
      <w:r>
        <w:t xml:space="preserve">__</w:t>
      </w:r>
    </w:p>
    <w:bookmarkStart w:id="178"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178"/>
    <w:bookmarkStart w:id="179"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79"/>
    <w:p>
      <w:r>
        <w:br w:type="page"/>
      </w:r>
    </w:p>
    <w:bookmarkEnd w:id="180"/>
    <w:bookmarkEnd w:id="181"/>
    <w:bookmarkStart w:id="246"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82">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(eCH-0097,</w:t>
      </w:r>
      <w:r>
        <w:t xml:space="preserve"> </w:t>
      </w:r>
      <w:r>
        <w:rPr>
          <w:rStyle w:val="VerbatimChar"/>
        </w:rPr>
        <w:t xml:space="preserve">CHE-XXX.XXX.XXX</w:t>
      </w:r>
      <w:r>
        <w:t xml:space="preserve">) – this enables analyses, e.g. with NOGA codes.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198"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p>
      <w:pPr>
        <w:pStyle w:val="Textkrper"/>
      </w:pPr>
      <w:r>
        <w:t xml:space="preserve">__</w:t>
      </w:r>
    </w:p>
    <w:bookmarkStart w:id="184"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83"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3"/>
    <w:bookmarkEnd w:id="184"/>
    <w:bookmarkStart w:id="185"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85"/>
    <w:bookmarkStart w:id="197" w:name="examples-3"/>
    <w:p>
      <w:pPr>
        <w:pStyle w:val="berschrift3"/>
      </w:pPr>
      <w:r>
        <w:t xml:space="preserve">Examples</w:t>
      </w:r>
    </w:p>
    <w:bookmarkStart w:id="186" w:name="example-interest-links-il-burkart-008"/>
    <w:p>
      <w:pPr>
        <w:pStyle w:val="berschrift4"/>
      </w:pPr>
      <w:r>
        <w:t xml:space="preserve">Example: interest links il burkart 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6"/>
    <w:bookmarkStart w:id="187" w:name="example-interest-links-il-burkart-010"/>
    <w:p>
      <w:pPr>
        <w:pStyle w:val="berschrift4"/>
      </w:pPr>
      <w:r>
        <w:t xml:space="preserve">Example: interest links il burkart 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7"/>
    <w:bookmarkStart w:id="188" w:name="example-interest-links-il-burkart-002"/>
    <w:p>
      <w:pPr>
        <w:pStyle w:val="berschrift4"/>
      </w:pPr>
      <w:r>
        <w:t xml:space="preserve">Example: interest links il burkart 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8"/>
    <w:bookmarkStart w:id="189" w:name="example-interest-links-il-burkart-007"/>
    <w:p>
      <w:pPr>
        <w:pStyle w:val="berschrift4"/>
      </w:pPr>
      <w:r>
        <w:t xml:space="preserve">Example: interest links il burkart 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9"/>
    <w:bookmarkStart w:id="190" w:name="example-interest-links-il-burkart-005"/>
    <w:p>
      <w:pPr>
        <w:pStyle w:val="berschrift4"/>
      </w:pPr>
      <w:r>
        <w:t xml:space="preserve">Example: interest links il burkart 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0"/>
    <w:bookmarkStart w:id="191" w:name="example-interest-links-il-burkart-001"/>
    <w:p>
      <w:pPr>
        <w:pStyle w:val="berschrift4"/>
      </w:pPr>
      <w:r>
        <w:t xml:space="preserve">Example: interest links il burkart 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example-interest-links-il-burkart-003"/>
    <w:p>
      <w:pPr>
        <w:pStyle w:val="berschrift4"/>
      </w:pPr>
      <w:r>
        <w:t xml:space="preserve">Example: interest links il burkart 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2"/>
    <w:bookmarkStart w:id="193" w:name="example-interest-links-il-burkart-011"/>
    <w:p>
      <w:pPr>
        <w:pStyle w:val="berschrift4"/>
      </w:pPr>
      <w:r>
        <w:t xml:space="preserve">Example: interest links il burkart 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3"/>
    <w:bookmarkStart w:id="194" w:name="example-interest-links-il-burkart-004"/>
    <w:p>
      <w:pPr>
        <w:pStyle w:val="berschrift4"/>
      </w:pPr>
      <w:r>
        <w:t xml:space="preserve">Example: interest links il burkart 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example-interest-links-il-burkart-006"/>
    <w:p>
      <w:pPr>
        <w:pStyle w:val="berschrift4"/>
      </w:pPr>
      <w:r>
        <w:t xml:space="preserve">Example: interest links il burkart 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example-interest-links-il-burkart-009"/>
    <w:p>
      <w:pPr>
        <w:pStyle w:val="berschrift4"/>
      </w:pPr>
      <w:r>
        <w:t xml:space="preserve">Example: interest links il burkart 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6"/>
    <w:bookmarkEnd w:id="197"/>
    <w:bookmarkEnd w:id="198"/>
    <w:bookmarkStart w:id="204"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__</w:t>
      </w:r>
    </w:p>
    <w:p>
      <w:pPr>
        <w:pStyle w:val="Textkrper"/>
      </w:pPr>
      <w:r>
        <w:t xml:space="preserve">URI:</w:t>
      </w:r>
      <w:r>
        <w:t xml:space="preserve"> </w:t>
      </w:r>
      <w:hyperlink ns1:id="rId199">
        <w:r>
          <w:rPr>
            <w:rStyle w:val="Hyperlink"/>
          </w:rPr>
          <w:t xml:space="preserve">act:InterestTypeEnum</w:t>
        </w:r>
      </w:hyperlink>
    </w:p>
    <w:bookmarkStart w:id="203"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200">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201">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202">
              <w:r>
                <w:rPr>
                  <w:rStyle w:val="Hyperlink"/>
                </w:rPr>
                <w:t xml:space="preserve">act:enum/interest_type/association</w:t>
              </w:r>
            </w:hyperlink>
          </w:p>
        </w:tc>
      </w:tr>
    </w:tbl>
    <w:bookmarkEnd w:id="203"/>
    <w:bookmarkEnd w:id="204"/>
    <w:bookmarkStart w:id="245" w:name="enum-legalformenum"/>
    <w:p>
      <w:pPr>
        <w:pStyle w:val="berschrift2"/>
      </w:pPr>
      <w:r>
        <w:t xml:space="preserve">Enum: LegalFormEnum</w:t>
      </w:r>
    </w:p>
    <w:p>
      <w:pPr>
        <w:pStyle w:val="FirstParagraph"/>
      </w:pPr>
      <w:r>
        <w:rPr>
          <w:i/>
          <w:iCs/>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ns1:id="rId205">
        <w:r>
          <w:rPr>
            <w:rStyle w:val="Hyperlink"/>
          </w:rPr>
          <w:t xml:space="preserve">act:LegalFormEnum</w:t>
        </w:r>
      </w:hyperlink>
    </w:p>
    <w:bookmarkStart w:id="244"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06">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07">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08">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09">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10">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11">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12">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3">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14">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15">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16">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17">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18">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19">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20">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21">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22">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23">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24">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25">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26">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27">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28">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29">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30">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31">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32">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33">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34">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35">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36">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37">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38">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39">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0">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41">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42">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43">
              <w:r>
                <w:rPr>
                  <w:rStyle w:val="Hyperlink"/>
                </w:rPr>
                <w:t xml:space="preserve">https://register.ld.admin.ch/i14y/concept/legalForm/0571</w:t>
              </w:r>
            </w:hyperlink>
          </w:p>
        </w:tc>
      </w:tr>
    </w:tbl>
    <w:bookmarkEnd w:id="244"/>
    <w:p>
      <w:r>
        <w:br w:type="page"/>
      </w:r>
    </w:p>
    <w:bookmarkEnd w:id="245"/>
    <w:bookmarkEnd w:id="246"/>
    <w:bookmarkStart w:id="268" w:name="shared-elements"/>
    <w:p>
      <w:pPr>
        <w:pStyle w:val="berschrift1"/>
      </w:pPr>
      <w:r>
        <w:t xml:space="preserve">Shared Elements</w:t>
      </w:r>
    </w:p>
    <w:bookmarkStart w:id="247"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bookmarkEnd w:id="247"/>
    <w:bookmarkStart w:id="250"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w:t>
      </w:r>
    </w:p>
    <w:p>
      <w:pPr>
        <w:pStyle w:val="Textkrper"/>
      </w:pPr>
      <w:r>
        <w:t xml:space="preserve">__</w:t>
      </w:r>
    </w:p>
    <w:bookmarkStart w:id="248"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48"/>
    <w:bookmarkStart w:id="249"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49"/>
    <w:bookmarkEnd w:id="250"/>
    <w:bookmarkStart w:id="253" w:name="class-groupreference"/>
    <w:p>
      <w:pPr>
        <w:pStyle w:val="berschrift2"/>
      </w:pPr>
      <w:r>
        <w:t xml:space="preserve">Class: GroupReference</w:t>
      </w:r>
    </w:p>
    <w:p>
      <w:pPr>
        <w:pStyle w:val="FirstParagraph"/>
      </w:pPr>
      <w:r>
        <w:rPr>
          <w:i/>
          <w:iCs/>
        </w:rPr>
        <w:t xml:space="preserve">Lightweight reference to a group with key identification data at time of linking.</w:t>
      </w:r>
    </w:p>
    <w:p>
      <w:pPr>
        <w:pStyle w:val="Textkrper"/>
      </w:pPr>
      <w:r>
        <w:t xml:space="preserve">__</w:t>
      </w:r>
    </w:p>
    <w:bookmarkStart w:id="251"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51"/>
    <w:bookmarkStart w:id="252"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2"/>
    <w:bookmarkEnd w:id="253"/>
    <w:bookmarkStart w:id="254" w:name="reused-classes"/>
    <w:p>
      <w:pPr>
        <w:pStyle w:val="berschrift2"/>
      </w:pPr>
      <w:r>
        <w:t xml:space="preserve">Reused Classes</w:t>
      </w:r>
    </w:p>
    <w:bookmarkEnd w:id="254"/>
    <w:bookmarkStart w:id="261" w:name="class-address"/>
    <w:p>
      <w:pPr>
        <w:pStyle w:val="berschrift2"/>
      </w:pPr>
      <w:r>
        <w:t xml:space="preserve">Class: Address</w:t>
      </w:r>
    </w:p>
    <w:p>
      <w:pPr>
        <w:pStyle w:val="FirstParagraph"/>
      </w:pPr>
      <w:r>
        <w:rPr>
          <w:i/>
          <w:iCs/>
        </w:rPr>
        <w:t xml:space="preserve">An address with a type (e.g., private address, business address) and a value.</w:t>
      </w:r>
    </w:p>
    <w:p>
      <w:pPr>
        <w:pStyle w:val="Textkrper"/>
      </w:pPr>
      <w:r>
        <w:t xml:space="preserve">__</w:t>
      </w:r>
    </w:p>
    <w:bookmarkStart w:id="256"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55"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55"/>
    <w:bookmarkEnd w:id="256"/>
    <w:bookmarkStart w:id="257"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57"/>
    <w:bookmarkStart w:id="260" w:name="examples-4"/>
    <w:p>
      <w:pPr>
        <w:pStyle w:val="berschrift3"/>
      </w:pPr>
      <w:r>
        <w:t xml:space="preserve">Examples</w:t>
      </w:r>
    </w:p>
    <w:bookmarkStart w:id="258" w:name="example-swiss-politicians-beat-jans-1"/>
    <w:p>
      <w:pPr>
        <w:pStyle w:val="berschrift4"/>
      </w:pPr>
      <w:r>
        <w:t xml:space="preserve">Example: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58"/>
    <w:bookmarkStart w:id="259" w:name="example-groups-it-1"/>
    <w:p>
      <w:pPr>
        <w:pStyle w:val="berschrift4"/>
      </w:pPr>
      <w:r>
        <w:t xml:space="preserve">Example: groups it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59"/>
    <w:bookmarkEnd w:id="260"/>
    <w:bookmarkEnd w:id="261"/>
    <w:bookmarkStart w:id="264" w:name="enum-addresstypeenum"/>
    <w:p>
      <w:pPr>
        <w:pStyle w:val="berschrift2"/>
      </w:pPr>
      <w:r>
        <w:t xml:space="preserve">Enum: AddressTypeEnum</w:t>
      </w:r>
    </w:p>
    <w:p>
      <w:pPr>
        <w:pStyle w:val="FirstParagraph"/>
      </w:pPr>
      <w:r>
        <w:rPr>
          <w:i/>
          <w:iCs/>
        </w:rPr>
        <w:t xml:space="preserve">Types of addresses.</w:t>
      </w:r>
    </w:p>
    <w:p>
      <w:pPr>
        <w:pStyle w:val="Textkrper"/>
      </w:pPr>
      <w:r>
        <w:t xml:space="preserve">__</w:t>
      </w:r>
    </w:p>
    <w:p>
      <w:pPr>
        <w:pStyle w:val="Textkrper"/>
      </w:pPr>
      <w:r>
        <w:t xml:space="preserve">URI:</w:t>
      </w:r>
      <w:r>
        <w:t xml:space="preserve"> </w:t>
      </w:r>
      <w:hyperlink ns1:id="rId262">
        <w:r>
          <w:rPr>
            <w:rStyle w:val="Hyperlink"/>
          </w:rPr>
          <w:t xml:space="preserve">act:AddressTypeEnum</w:t>
        </w:r>
      </w:hyperlink>
    </w:p>
    <w:bookmarkStart w:id="263"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63"/>
    <w:bookmarkEnd w:id="264"/>
    <w:bookmarkStart w:id="267" w:name="class-contact"/>
    <w:p>
      <w:pPr>
        <w:pStyle w:val="berschrift2"/>
      </w:pPr>
      <w:r>
        <w:t xml:space="preserve">Class: Contact</w:t>
      </w:r>
    </w:p>
    <w:p>
      <w:pPr>
        <w:pStyle w:val="FirstParagraph"/>
      </w:pPr>
      <w:r>
        <w:rPr>
          <w:i/>
          <w:iCs/>
        </w:rPr>
        <w:t xml:space="preserve">Contact information of a person indicating a type (e.g., email, LinkedIn) and a value.</w:t>
      </w:r>
    </w:p>
    <w:p>
      <w:pPr>
        <w:pStyle w:val="Textkrper"/>
      </w:pPr>
      <w:r>
        <w:t xml:space="preserve">__</w:t>
      </w:r>
    </w:p>
    <w:bookmarkStart w:id="265"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65"/>
    <w:bookmarkStart w:id="266"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66"/>
    <w:bookmarkEnd w:id="267"/>
    <w:bookmarkEnd w:id="26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d_hoc_committee" TargetMode="External" /><Relationship Type="http://schemas.openxmlformats.org/officeDocument/2006/relationships/hyperlink" Id="rId144" Target="act:enum/group_type/assembly" TargetMode="External" /><Relationship Type="http://schemas.openxmlformats.org/officeDocument/2006/relationships/hyperlink" Id="rId160" Target="act:enum/group_type/association" TargetMode="External" /><Relationship Type="http://schemas.openxmlformats.org/officeDocument/2006/relationships/hyperlink" Id="rId147" Target="act:enum/group_type/committee" TargetMode="External" /><Relationship Type="http://schemas.openxmlformats.org/officeDocument/2006/relationships/hyperlink" Id="rId157" Target="act:enum/group_type/control_body" TargetMode="External" /><Relationship Type="http://schemas.openxmlformats.org/officeDocument/2006/relationships/hyperlink" Id="rId152" Target="act:enum/group_type/council_executive" TargetMode="External" /><Relationship Type="http://schemas.openxmlformats.org/officeDocument/2006/relationships/hyperlink" Id="rId145" Target="act:enum/group_type/council_legislative" TargetMode="External" /><Relationship Type="http://schemas.openxmlformats.org/officeDocument/2006/relationships/hyperlink" Id="rId159" Target="act:enum/group_type/court" TargetMode="External" /><Relationship Type="http://schemas.openxmlformats.org/officeDocument/2006/relationships/hyperlink" Id="rId146" Target="act:enum/group_type/delegation" TargetMode="External" /><Relationship Type="http://schemas.openxmlformats.org/officeDocument/2006/relationships/hyperlink" Id="rId153" Target="act:enum/group_type/department" TargetMode="External" /><Relationship Type="http://schemas.openxmlformats.org/officeDocument/2006/relationships/hyperlink" Id="rId155" Target="act:enum/group_type/extraparliamentary_committee" TargetMode="External" /><Relationship Type="http://schemas.openxmlformats.org/officeDocument/2006/relationships/hyperlink" Id="rId156" Target="act:enum/group_type/interest_group" TargetMode="External" /><Relationship Type="http://schemas.openxmlformats.org/officeDocument/2006/relationships/hyperlink" Id="rId142" Target="act:enum/group_type/list" TargetMode="External" /><Relationship Type="http://schemas.openxmlformats.org/officeDocument/2006/relationships/hyperlink" Id="rId154" Target="act:enum/group_type/office" TargetMode="External" /><Relationship Type="http://schemas.openxmlformats.org/officeDocument/2006/relationships/hyperlink" Id="rId163" Target="act:enum/group_type/other" TargetMode="External" /><Relationship Type="http://schemas.openxmlformats.org/officeDocument/2006/relationships/hyperlink" Id="rId150" Target="act:enum/group_type/parliamentary_bureau" TargetMode="External" /><Relationship Type="http://schemas.openxmlformats.org/officeDocument/2006/relationships/hyperlink" Id="rId149" Target="act:enum/group_type/parliamentary_group" TargetMode="External" /><Relationship Type="http://schemas.openxmlformats.org/officeDocument/2006/relationships/hyperlink" Id="rId158" Target="act:enum/group_type/parliamentary_services" TargetMode="External" /><Relationship Type="http://schemas.openxmlformats.org/officeDocument/2006/relationships/hyperlink" Id="rId141" Target="act:enum/group_type/party" TargetMode="External" /><Relationship Type="http://schemas.openxmlformats.org/officeDocument/2006/relationships/hyperlink" Id="rId161" Target="act:enum/group_type/petition_carrier" TargetMode="External" /><Relationship Type="http://schemas.openxmlformats.org/officeDocument/2006/relationships/hyperlink" Id="rId151" Target="act:enum/group_type/presidency" TargetMode="External" /><Relationship Type="http://schemas.openxmlformats.org/officeDocument/2006/relationships/hyperlink" Id="rId162" Target="act:enum/group_type/university" TargetMode="External" /><Relationship Type="http://schemas.openxmlformats.org/officeDocument/2006/relationships/hyperlink" Id="rId143" Target="act:enum/group_type/workgroup" TargetMode="External" /><Relationship Type="http://schemas.openxmlformats.org/officeDocument/2006/relationships/hyperlink" Id="rId202" Target="act:enum/interest_type/association" TargetMode="External" /><Relationship Type="http://schemas.openxmlformats.org/officeDocument/2006/relationships/hyperlink" Id="rId201" Target="act:enum/interest_type/political_office" TargetMode="External" /><Relationship Type="http://schemas.openxmlformats.org/officeDocument/2006/relationships/hyperlink" Id="rId200"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0" Target="https://ld.ech.ch/schema/0294/actors/GroupTypeEnum" TargetMode="External" /><Relationship Type="http://schemas.openxmlformats.org/officeDocument/2006/relationships/hyperlink" Id="rId199" Target="https://ld.ech.ch/schema/0294/actors/InterestTypeEnum" TargetMode="External" /><Relationship Type="http://schemas.openxmlformats.org/officeDocument/2006/relationships/hyperlink" Id="rId205"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5"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6" Target="https://register.ld.admin.ch/i14y/concept/legalForm/0101" TargetMode="External" /><Relationship Type="http://schemas.openxmlformats.org/officeDocument/2006/relationships/hyperlink" Id="rId207" Target="https://register.ld.admin.ch/i14y/concept/legalForm/0103" TargetMode="External" /><Relationship Type="http://schemas.openxmlformats.org/officeDocument/2006/relationships/hyperlink" Id="rId208" Target="https://register.ld.admin.ch/i14y/concept/legalForm/0104" TargetMode="External" /><Relationship Type="http://schemas.openxmlformats.org/officeDocument/2006/relationships/hyperlink" Id="rId209" Target="https://register.ld.admin.ch/i14y/concept/legalForm/0105" TargetMode="External" /><Relationship Type="http://schemas.openxmlformats.org/officeDocument/2006/relationships/hyperlink" Id="rId210" Target="https://register.ld.admin.ch/i14y/concept/legalForm/0106" TargetMode="External" /><Relationship Type="http://schemas.openxmlformats.org/officeDocument/2006/relationships/hyperlink" Id="rId211" Target="https://register.ld.admin.ch/i14y/concept/legalForm/0107" TargetMode="External" /><Relationship Type="http://schemas.openxmlformats.org/officeDocument/2006/relationships/hyperlink" Id="rId212" Target="https://register.ld.admin.ch/i14y/concept/legalForm/0108" TargetMode="External" /><Relationship Type="http://schemas.openxmlformats.org/officeDocument/2006/relationships/hyperlink" Id="rId213" Target="https://register.ld.admin.ch/i14y/concept/legalForm/0109" TargetMode="External" /><Relationship Type="http://schemas.openxmlformats.org/officeDocument/2006/relationships/hyperlink" Id="rId214" Target="https://register.ld.admin.ch/i14y/concept/legalForm/0110" TargetMode="External" /><Relationship Type="http://schemas.openxmlformats.org/officeDocument/2006/relationships/hyperlink" Id="rId215" Target="https://register.ld.admin.ch/i14y/concept/legalForm/0111" TargetMode="External" /><Relationship Type="http://schemas.openxmlformats.org/officeDocument/2006/relationships/hyperlink" Id="rId216" Target="https://register.ld.admin.ch/i14y/concept/legalForm/0113" TargetMode="External" /><Relationship Type="http://schemas.openxmlformats.org/officeDocument/2006/relationships/hyperlink" Id="rId217" Target="https://register.ld.admin.ch/i14y/concept/legalForm/0114" TargetMode="External" /><Relationship Type="http://schemas.openxmlformats.org/officeDocument/2006/relationships/hyperlink" Id="rId218" Target="https://register.ld.admin.ch/i14y/concept/legalForm/0115" TargetMode="External" /><Relationship Type="http://schemas.openxmlformats.org/officeDocument/2006/relationships/hyperlink" Id="rId219" Target="https://register.ld.admin.ch/i14y/concept/legalForm/0116" TargetMode="External" /><Relationship Type="http://schemas.openxmlformats.org/officeDocument/2006/relationships/hyperlink" Id="rId220" Target="https://register.ld.admin.ch/i14y/concept/legalForm/0117" TargetMode="External" /><Relationship Type="http://schemas.openxmlformats.org/officeDocument/2006/relationships/hyperlink" Id="rId221" Target="https://register.ld.admin.ch/i14y/concept/legalForm/0118" TargetMode="External" /><Relationship Type="http://schemas.openxmlformats.org/officeDocument/2006/relationships/hyperlink" Id="rId222" Target="https://register.ld.admin.ch/i14y/concept/legalForm/0119" TargetMode="External" /><Relationship Type="http://schemas.openxmlformats.org/officeDocument/2006/relationships/hyperlink" Id="rId223" Target="https://register.ld.admin.ch/i14y/concept/legalForm/0151" TargetMode="External" /><Relationship Type="http://schemas.openxmlformats.org/officeDocument/2006/relationships/hyperlink" Id="rId224" Target="https://register.ld.admin.ch/i14y/concept/legalForm/0220" TargetMode="External" /><Relationship Type="http://schemas.openxmlformats.org/officeDocument/2006/relationships/hyperlink" Id="rId225" Target="https://register.ld.admin.ch/i14y/concept/legalForm/0221" TargetMode="External" /><Relationship Type="http://schemas.openxmlformats.org/officeDocument/2006/relationships/hyperlink" Id="rId226" Target="https://register.ld.admin.ch/i14y/concept/legalForm/0222" TargetMode="External" /><Relationship Type="http://schemas.openxmlformats.org/officeDocument/2006/relationships/hyperlink" Id="rId227" Target="https://register.ld.admin.ch/i14y/concept/legalForm/0223" TargetMode="External" /><Relationship Type="http://schemas.openxmlformats.org/officeDocument/2006/relationships/hyperlink" Id="rId228" Target="https://register.ld.admin.ch/i14y/concept/legalForm/0224" TargetMode="External" /><Relationship Type="http://schemas.openxmlformats.org/officeDocument/2006/relationships/hyperlink" Id="rId229" Target="https://register.ld.admin.ch/i14y/concept/legalForm/0230" TargetMode="External" /><Relationship Type="http://schemas.openxmlformats.org/officeDocument/2006/relationships/hyperlink" Id="rId230" Target="https://register.ld.admin.ch/i14y/concept/legalForm/0231" TargetMode="External" /><Relationship Type="http://schemas.openxmlformats.org/officeDocument/2006/relationships/hyperlink" Id="rId231" Target="https://register.ld.admin.ch/i14y/concept/legalForm/0232" TargetMode="External" /><Relationship Type="http://schemas.openxmlformats.org/officeDocument/2006/relationships/hyperlink" Id="rId232" Target="https://register.ld.admin.ch/i14y/concept/legalForm/0233" TargetMode="External" /><Relationship Type="http://schemas.openxmlformats.org/officeDocument/2006/relationships/hyperlink" Id="rId233" Target="https://register.ld.admin.ch/i14y/concept/legalForm/0234" TargetMode="External" /><Relationship Type="http://schemas.openxmlformats.org/officeDocument/2006/relationships/hyperlink" Id="rId234" Target="https://register.ld.admin.ch/i14y/concept/legalForm/0302" TargetMode="External" /><Relationship Type="http://schemas.openxmlformats.org/officeDocument/2006/relationships/hyperlink" Id="rId235" Target="https://register.ld.admin.ch/i14y/concept/legalForm/0312" TargetMode="External" /><Relationship Type="http://schemas.openxmlformats.org/officeDocument/2006/relationships/hyperlink" Id="rId236" Target="https://register.ld.admin.ch/i14y/concept/legalForm/0327" TargetMode="External" /><Relationship Type="http://schemas.openxmlformats.org/officeDocument/2006/relationships/hyperlink" Id="rId237" Target="https://register.ld.admin.ch/i14y/concept/legalForm/0328" TargetMode="External" /><Relationship Type="http://schemas.openxmlformats.org/officeDocument/2006/relationships/hyperlink" Id="rId238" Target="https://register.ld.admin.ch/i14y/concept/legalForm/0329" TargetMode="External" /><Relationship Type="http://schemas.openxmlformats.org/officeDocument/2006/relationships/hyperlink" Id="rId239" Target="https://register.ld.admin.ch/i14y/concept/legalForm/0355" TargetMode="External" /><Relationship Type="http://schemas.openxmlformats.org/officeDocument/2006/relationships/hyperlink" Id="rId240" Target="https://register.ld.admin.ch/i14y/concept/legalForm/0361" TargetMode="External" /><Relationship Type="http://schemas.openxmlformats.org/officeDocument/2006/relationships/hyperlink" Id="rId241" Target="https://register.ld.admin.ch/i14y/concept/legalForm/0362" TargetMode="External" /><Relationship Type="http://schemas.openxmlformats.org/officeDocument/2006/relationships/hyperlink" Id="rId242" Target="https://register.ld.admin.ch/i14y/concept/legalForm/0441" TargetMode="External" /><Relationship Type="http://schemas.openxmlformats.org/officeDocument/2006/relationships/hyperlink" Id="rId243"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2"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d_hoc_committee" TargetMode="External" /><Relationship Type="http://schemas.openxmlformats.org/officeDocument/2006/relationships/hyperlink" Id="rId144" Target="act:enum/group_type/assembly" TargetMode="External" /><Relationship Type="http://schemas.openxmlformats.org/officeDocument/2006/relationships/hyperlink" Id="rId160" Target="act:enum/group_type/association" TargetMode="External" /><Relationship Type="http://schemas.openxmlformats.org/officeDocument/2006/relationships/hyperlink" Id="rId147" Target="act:enum/group_type/committee" TargetMode="External" /><Relationship Type="http://schemas.openxmlformats.org/officeDocument/2006/relationships/hyperlink" Id="rId157" Target="act:enum/group_type/control_body" TargetMode="External" /><Relationship Type="http://schemas.openxmlformats.org/officeDocument/2006/relationships/hyperlink" Id="rId152" Target="act:enum/group_type/council_executive" TargetMode="External" /><Relationship Type="http://schemas.openxmlformats.org/officeDocument/2006/relationships/hyperlink" Id="rId145" Target="act:enum/group_type/council_legislative" TargetMode="External" /><Relationship Type="http://schemas.openxmlformats.org/officeDocument/2006/relationships/hyperlink" Id="rId159" Target="act:enum/group_type/court" TargetMode="External" /><Relationship Type="http://schemas.openxmlformats.org/officeDocument/2006/relationships/hyperlink" Id="rId146" Target="act:enum/group_type/delegation" TargetMode="External" /><Relationship Type="http://schemas.openxmlformats.org/officeDocument/2006/relationships/hyperlink" Id="rId153" Target="act:enum/group_type/department" TargetMode="External" /><Relationship Type="http://schemas.openxmlformats.org/officeDocument/2006/relationships/hyperlink" Id="rId155" Target="act:enum/group_type/extraparliamentary_committee" TargetMode="External" /><Relationship Type="http://schemas.openxmlformats.org/officeDocument/2006/relationships/hyperlink" Id="rId156" Target="act:enum/group_type/interest_group" TargetMode="External" /><Relationship Type="http://schemas.openxmlformats.org/officeDocument/2006/relationships/hyperlink" Id="rId142" Target="act:enum/group_type/list" TargetMode="External" /><Relationship Type="http://schemas.openxmlformats.org/officeDocument/2006/relationships/hyperlink" Id="rId154" Target="act:enum/group_type/office" TargetMode="External" /><Relationship Type="http://schemas.openxmlformats.org/officeDocument/2006/relationships/hyperlink" Id="rId163" Target="act:enum/group_type/other" TargetMode="External" /><Relationship Type="http://schemas.openxmlformats.org/officeDocument/2006/relationships/hyperlink" Id="rId150" Target="act:enum/group_type/parliamentary_bureau" TargetMode="External" /><Relationship Type="http://schemas.openxmlformats.org/officeDocument/2006/relationships/hyperlink" Id="rId149" Target="act:enum/group_type/parliamentary_group" TargetMode="External" /><Relationship Type="http://schemas.openxmlformats.org/officeDocument/2006/relationships/hyperlink" Id="rId158" Target="act:enum/group_type/parliamentary_services" TargetMode="External" /><Relationship Type="http://schemas.openxmlformats.org/officeDocument/2006/relationships/hyperlink" Id="rId141" Target="act:enum/group_type/party" TargetMode="External" /><Relationship Type="http://schemas.openxmlformats.org/officeDocument/2006/relationships/hyperlink" Id="rId161" Target="act:enum/group_type/petition_carrier" TargetMode="External" /><Relationship Type="http://schemas.openxmlformats.org/officeDocument/2006/relationships/hyperlink" Id="rId151" Target="act:enum/group_type/presidency" TargetMode="External" /><Relationship Type="http://schemas.openxmlformats.org/officeDocument/2006/relationships/hyperlink" Id="rId162" Target="act:enum/group_type/university" TargetMode="External" /><Relationship Type="http://schemas.openxmlformats.org/officeDocument/2006/relationships/hyperlink" Id="rId143" Target="act:enum/group_type/workgroup" TargetMode="External" /><Relationship Type="http://schemas.openxmlformats.org/officeDocument/2006/relationships/hyperlink" Id="rId202" Target="act:enum/interest_type/association" TargetMode="External" /><Relationship Type="http://schemas.openxmlformats.org/officeDocument/2006/relationships/hyperlink" Id="rId201" Target="act:enum/interest_type/political_office" TargetMode="External" /><Relationship Type="http://schemas.openxmlformats.org/officeDocument/2006/relationships/hyperlink" Id="rId200"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0" Target="https://ld.ech.ch/schema/0294/actors/GroupTypeEnum" TargetMode="External" /><Relationship Type="http://schemas.openxmlformats.org/officeDocument/2006/relationships/hyperlink" Id="rId199" Target="https://ld.ech.ch/schema/0294/actors/InterestTypeEnum" TargetMode="External" /><Relationship Type="http://schemas.openxmlformats.org/officeDocument/2006/relationships/hyperlink" Id="rId205"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5"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6" Target="https://register.ld.admin.ch/i14y/concept/legalForm/0101" TargetMode="External" /><Relationship Type="http://schemas.openxmlformats.org/officeDocument/2006/relationships/hyperlink" Id="rId207" Target="https://register.ld.admin.ch/i14y/concept/legalForm/0103" TargetMode="External" /><Relationship Type="http://schemas.openxmlformats.org/officeDocument/2006/relationships/hyperlink" Id="rId208" Target="https://register.ld.admin.ch/i14y/concept/legalForm/0104" TargetMode="External" /><Relationship Type="http://schemas.openxmlformats.org/officeDocument/2006/relationships/hyperlink" Id="rId209" Target="https://register.ld.admin.ch/i14y/concept/legalForm/0105" TargetMode="External" /><Relationship Type="http://schemas.openxmlformats.org/officeDocument/2006/relationships/hyperlink" Id="rId210" Target="https://register.ld.admin.ch/i14y/concept/legalForm/0106" TargetMode="External" /><Relationship Type="http://schemas.openxmlformats.org/officeDocument/2006/relationships/hyperlink" Id="rId211" Target="https://register.ld.admin.ch/i14y/concept/legalForm/0107" TargetMode="External" /><Relationship Type="http://schemas.openxmlformats.org/officeDocument/2006/relationships/hyperlink" Id="rId212" Target="https://register.ld.admin.ch/i14y/concept/legalForm/0108" TargetMode="External" /><Relationship Type="http://schemas.openxmlformats.org/officeDocument/2006/relationships/hyperlink" Id="rId213" Target="https://register.ld.admin.ch/i14y/concept/legalForm/0109" TargetMode="External" /><Relationship Type="http://schemas.openxmlformats.org/officeDocument/2006/relationships/hyperlink" Id="rId214" Target="https://register.ld.admin.ch/i14y/concept/legalForm/0110" TargetMode="External" /><Relationship Type="http://schemas.openxmlformats.org/officeDocument/2006/relationships/hyperlink" Id="rId215" Target="https://register.ld.admin.ch/i14y/concept/legalForm/0111" TargetMode="External" /><Relationship Type="http://schemas.openxmlformats.org/officeDocument/2006/relationships/hyperlink" Id="rId216" Target="https://register.ld.admin.ch/i14y/concept/legalForm/0113" TargetMode="External" /><Relationship Type="http://schemas.openxmlformats.org/officeDocument/2006/relationships/hyperlink" Id="rId217" Target="https://register.ld.admin.ch/i14y/concept/legalForm/0114" TargetMode="External" /><Relationship Type="http://schemas.openxmlformats.org/officeDocument/2006/relationships/hyperlink" Id="rId218" Target="https://register.ld.admin.ch/i14y/concept/legalForm/0115" TargetMode="External" /><Relationship Type="http://schemas.openxmlformats.org/officeDocument/2006/relationships/hyperlink" Id="rId219" Target="https://register.ld.admin.ch/i14y/concept/legalForm/0116" TargetMode="External" /><Relationship Type="http://schemas.openxmlformats.org/officeDocument/2006/relationships/hyperlink" Id="rId220" Target="https://register.ld.admin.ch/i14y/concept/legalForm/0117" TargetMode="External" /><Relationship Type="http://schemas.openxmlformats.org/officeDocument/2006/relationships/hyperlink" Id="rId221" Target="https://register.ld.admin.ch/i14y/concept/legalForm/0118" TargetMode="External" /><Relationship Type="http://schemas.openxmlformats.org/officeDocument/2006/relationships/hyperlink" Id="rId222" Target="https://register.ld.admin.ch/i14y/concept/legalForm/0119" TargetMode="External" /><Relationship Type="http://schemas.openxmlformats.org/officeDocument/2006/relationships/hyperlink" Id="rId223" Target="https://register.ld.admin.ch/i14y/concept/legalForm/0151" TargetMode="External" /><Relationship Type="http://schemas.openxmlformats.org/officeDocument/2006/relationships/hyperlink" Id="rId224" Target="https://register.ld.admin.ch/i14y/concept/legalForm/0220" TargetMode="External" /><Relationship Type="http://schemas.openxmlformats.org/officeDocument/2006/relationships/hyperlink" Id="rId225" Target="https://register.ld.admin.ch/i14y/concept/legalForm/0221" TargetMode="External" /><Relationship Type="http://schemas.openxmlformats.org/officeDocument/2006/relationships/hyperlink" Id="rId226" Target="https://register.ld.admin.ch/i14y/concept/legalForm/0222" TargetMode="External" /><Relationship Type="http://schemas.openxmlformats.org/officeDocument/2006/relationships/hyperlink" Id="rId227" Target="https://register.ld.admin.ch/i14y/concept/legalForm/0223" TargetMode="External" /><Relationship Type="http://schemas.openxmlformats.org/officeDocument/2006/relationships/hyperlink" Id="rId228" Target="https://register.ld.admin.ch/i14y/concept/legalForm/0224" TargetMode="External" /><Relationship Type="http://schemas.openxmlformats.org/officeDocument/2006/relationships/hyperlink" Id="rId229" Target="https://register.ld.admin.ch/i14y/concept/legalForm/0230" TargetMode="External" /><Relationship Type="http://schemas.openxmlformats.org/officeDocument/2006/relationships/hyperlink" Id="rId230" Target="https://register.ld.admin.ch/i14y/concept/legalForm/0231" TargetMode="External" /><Relationship Type="http://schemas.openxmlformats.org/officeDocument/2006/relationships/hyperlink" Id="rId231" Target="https://register.ld.admin.ch/i14y/concept/legalForm/0232" TargetMode="External" /><Relationship Type="http://schemas.openxmlformats.org/officeDocument/2006/relationships/hyperlink" Id="rId232" Target="https://register.ld.admin.ch/i14y/concept/legalForm/0233" TargetMode="External" /><Relationship Type="http://schemas.openxmlformats.org/officeDocument/2006/relationships/hyperlink" Id="rId233" Target="https://register.ld.admin.ch/i14y/concept/legalForm/0234" TargetMode="External" /><Relationship Type="http://schemas.openxmlformats.org/officeDocument/2006/relationships/hyperlink" Id="rId234" Target="https://register.ld.admin.ch/i14y/concept/legalForm/0302" TargetMode="External" /><Relationship Type="http://schemas.openxmlformats.org/officeDocument/2006/relationships/hyperlink" Id="rId235" Target="https://register.ld.admin.ch/i14y/concept/legalForm/0312" TargetMode="External" /><Relationship Type="http://schemas.openxmlformats.org/officeDocument/2006/relationships/hyperlink" Id="rId236" Target="https://register.ld.admin.ch/i14y/concept/legalForm/0327" TargetMode="External" /><Relationship Type="http://schemas.openxmlformats.org/officeDocument/2006/relationships/hyperlink" Id="rId237" Target="https://register.ld.admin.ch/i14y/concept/legalForm/0328" TargetMode="External" /><Relationship Type="http://schemas.openxmlformats.org/officeDocument/2006/relationships/hyperlink" Id="rId238" Target="https://register.ld.admin.ch/i14y/concept/legalForm/0329" TargetMode="External" /><Relationship Type="http://schemas.openxmlformats.org/officeDocument/2006/relationships/hyperlink" Id="rId239" Target="https://register.ld.admin.ch/i14y/concept/legalForm/0355" TargetMode="External" /><Relationship Type="http://schemas.openxmlformats.org/officeDocument/2006/relationships/hyperlink" Id="rId240" Target="https://register.ld.admin.ch/i14y/concept/legalForm/0361" TargetMode="External" /><Relationship Type="http://schemas.openxmlformats.org/officeDocument/2006/relationships/hyperlink" Id="rId241" Target="https://register.ld.admin.ch/i14y/concept/legalForm/0362" TargetMode="External" /><Relationship Type="http://schemas.openxmlformats.org/officeDocument/2006/relationships/hyperlink" Id="rId242" Target="https://register.ld.admin.ch/i14y/concept/legalForm/0441" TargetMode="External" /><Relationship Type="http://schemas.openxmlformats.org/officeDocument/2006/relationships/hyperlink" Id="rId243"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2"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2026-07-28T09:25:57Z</dcterms:created>
  <dcterms:modified xsi:type="dcterms:W3CDTF">2026-07-28T09:25:57Z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