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838D" w14:textId="658360B2" w:rsidR="00AA4BBA" w:rsidRDefault="00AE615A">
      <w:pPr>
        <w:pStyle w:val="BotNr"/>
      </w:pPr>
      <w:r>
        <w:t>26.xxx</w:t>
      </w:r>
    </w:p>
    <w:p w14:paraId="6532AF35" w14:textId="77777777" w:rsidR="00AA4BBA" w:rsidRDefault="00AE615A">
      <w:pPr>
        <w:pStyle w:val="BotschaftTitel"/>
      </w:pPr>
      <w:r>
        <w:t xml:space="preserve">Botschaft </w:t>
      </w:r>
      <w:r>
        <w:br/>
        <w:t>zu …</w:t>
      </w:r>
    </w:p>
    <w:p w14:paraId="64786F2D" w14:textId="77777777" w:rsidR="00AA4BBA" w:rsidRDefault="00AA4BBA">
      <w:pPr>
        <w:pStyle w:val="Abstand18pt"/>
      </w:pPr>
    </w:p>
    <w:p w14:paraId="7B4DF2E7" w14:textId="77777777" w:rsidR="00AA4BBA" w:rsidRDefault="00AE615A">
      <w:pPr>
        <w:pStyle w:val="BotschaftDatum"/>
      </w:pPr>
      <w:r>
        <w:t>vom …</w:t>
      </w:r>
    </w:p>
    <w:p w14:paraId="786C74C9" w14:textId="77777777" w:rsidR="00AA4BBA" w:rsidRDefault="00AA4BBA">
      <w:pPr>
        <w:pStyle w:val="BotschaftLinie"/>
      </w:pPr>
    </w:p>
    <w:p w14:paraId="73D72624" w14:textId="1CE6E2AD" w:rsidR="00AA4BBA" w:rsidRDefault="00AE615A">
      <w:pPr>
        <w:pStyle w:val="Anrede"/>
      </w:pPr>
      <w:r>
        <w:t>Sehr geehrter Herr Nationalratspräsident</w:t>
      </w:r>
      <w:r>
        <w:br/>
        <w:t>Sehr geehrter Herr Ständeratspräsident</w:t>
      </w:r>
      <w:r>
        <w:br/>
        <w:t>Sehr geehrte Damen und Herren</w:t>
      </w:r>
    </w:p>
    <w:p w14:paraId="0AB7785F" w14:textId="77777777" w:rsidR="00AA4BBA" w:rsidRDefault="00AE615A">
      <w:pPr>
        <w:pStyle w:val="Absatzvor"/>
      </w:pPr>
      <w:r>
        <w:t xml:space="preserve">Mit dieser Botschaft unterbreiten wir Ihnen, mit dem Antrag auf Zustimmung, den Entwurf eines Bundesbeschlusses über </w:t>
      </w:r>
      <w:r>
        <w:rPr>
          <w:rFonts w:ascii="Sylfaen" w:hAnsi="Sylfaen"/>
        </w:rPr>
        <w:t>…</w:t>
      </w:r>
    </w:p>
    <w:p w14:paraId="3B9191BB" w14:textId="77777777" w:rsidR="00AA4BBA" w:rsidRDefault="00AE615A">
      <w:pPr>
        <w:pStyle w:val="Absatz"/>
      </w:pPr>
      <w:r>
        <w:rPr>
          <w:highlight w:val="lightGray"/>
        </w:rPr>
        <w:t>Gleichzeitig beantragen wir Ihnen, die folgenden parlamentarischen Vorstösse abzu</w:t>
      </w:r>
      <w:r>
        <w:rPr>
          <w:highlight w:val="lightGray"/>
        </w:rPr>
        <w:softHyphen/>
        <w:t>schreiben:</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AA4BBA" w14:paraId="51DE5FCE" w14:textId="77777777">
        <w:trPr>
          <w:trHeight w:val="20"/>
        </w:trPr>
        <w:tc>
          <w:tcPr>
            <w:tcW w:w="567" w:type="dxa"/>
          </w:tcPr>
          <w:p w14:paraId="5A9075C5" w14:textId="77777777" w:rsidR="00AA4BBA" w:rsidRDefault="00AE615A">
            <w:pPr>
              <w:pStyle w:val="Tabkrper49pt"/>
              <w:rPr>
                <w:highlight w:val="lightGray"/>
              </w:rPr>
            </w:pPr>
            <w:r>
              <w:rPr>
                <w:highlight w:val="lightGray"/>
              </w:rPr>
              <w:t>…</w:t>
            </w:r>
          </w:p>
        </w:tc>
        <w:tc>
          <w:tcPr>
            <w:tcW w:w="340" w:type="dxa"/>
          </w:tcPr>
          <w:p w14:paraId="7302E14D" w14:textId="77777777" w:rsidR="00AA4BBA" w:rsidRDefault="00AE615A">
            <w:pPr>
              <w:pStyle w:val="Tabkrper49pt"/>
              <w:rPr>
                <w:highlight w:val="lightGray"/>
              </w:rPr>
            </w:pPr>
            <w:r>
              <w:rPr>
                <w:highlight w:val="lightGray"/>
              </w:rPr>
              <w:t>…</w:t>
            </w:r>
          </w:p>
        </w:tc>
        <w:tc>
          <w:tcPr>
            <w:tcW w:w="851" w:type="dxa"/>
          </w:tcPr>
          <w:p w14:paraId="508A45E7" w14:textId="77777777" w:rsidR="00AA4BBA" w:rsidRDefault="00AE615A">
            <w:pPr>
              <w:pStyle w:val="Tabkrper49pt"/>
              <w:rPr>
                <w:highlight w:val="lightGray"/>
              </w:rPr>
            </w:pPr>
            <w:r>
              <w:rPr>
                <w:highlight w:val="lightGray"/>
              </w:rPr>
              <w:t>…</w:t>
            </w:r>
          </w:p>
        </w:tc>
        <w:tc>
          <w:tcPr>
            <w:tcW w:w="4366" w:type="dxa"/>
          </w:tcPr>
          <w:p w14:paraId="63A87D5E" w14:textId="77777777" w:rsidR="00AA4BBA" w:rsidRDefault="00AE615A">
            <w:pPr>
              <w:pStyle w:val="Tabkrper49pt"/>
            </w:pPr>
            <w:r>
              <w:rPr>
                <w:highlight w:val="lightGray"/>
              </w:rPr>
              <w:t xml:space="preserve">… </w:t>
            </w:r>
            <w:r>
              <w:rPr>
                <w:highlight w:val="lightGray"/>
              </w:rPr>
              <w:br/>
              <w:t>(…)</w:t>
            </w:r>
          </w:p>
        </w:tc>
      </w:tr>
      <w:tr w:rsidR="00AA4BBA" w14:paraId="66DDEBB6" w14:textId="77777777">
        <w:trPr>
          <w:trHeight w:val="20"/>
        </w:trPr>
        <w:tc>
          <w:tcPr>
            <w:tcW w:w="567" w:type="dxa"/>
          </w:tcPr>
          <w:p w14:paraId="5B0E47D0" w14:textId="77777777" w:rsidR="00AA4BBA" w:rsidRDefault="00AE615A">
            <w:pPr>
              <w:pStyle w:val="Tabkrper49pt"/>
              <w:rPr>
                <w:highlight w:val="lightGray"/>
              </w:rPr>
            </w:pPr>
            <w:r>
              <w:rPr>
                <w:highlight w:val="lightGray"/>
              </w:rPr>
              <w:t>…</w:t>
            </w:r>
          </w:p>
        </w:tc>
        <w:tc>
          <w:tcPr>
            <w:tcW w:w="340" w:type="dxa"/>
          </w:tcPr>
          <w:p w14:paraId="4DE5D891" w14:textId="77777777" w:rsidR="00AA4BBA" w:rsidRDefault="00AE615A">
            <w:pPr>
              <w:pStyle w:val="Tabkrper49pt"/>
              <w:rPr>
                <w:highlight w:val="lightGray"/>
              </w:rPr>
            </w:pPr>
            <w:r>
              <w:rPr>
                <w:highlight w:val="lightGray"/>
              </w:rPr>
              <w:t>…</w:t>
            </w:r>
          </w:p>
        </w:tc>
        <w:tc>
          <w:tcPr>
            <w:tcW w:w="851" w:type="dxa"/>
          </w:tcPr>
          <w:p w14:paraId="05B222FF" w14:textId="77777777" w:rsidR="00AA4BBA" w:rsidRDefault="00AE615A">
            <w:pPr>
              <w:pStyle w:val="Tabkrper49pt"/>
              <w:rPr>
                <w:highlight w:val="lightGray"/>
              </w:rPr>
            </w:pPr>
            <w:r>
              <w:rPr>
                <w:highlight w:val="lightGray"/>
              </w:rPr>
              <w:t>…</w:t>
            </w:r>
          </w:p>
        </w:tc>
        <w:tc>
          <w:tcPr>
            <w:tcW w:w="4366" w:type="dxa"/>
          </w:tcPr>
          <w:p w14:paraId="1DF54ED4" w14:textId="77777777" w:rsidR="00AA4BBA" w:rsidRDefault="00AE615A">
            <w:pPr>
              <w:pStyle w:val="Tabkrper49pt"/>
            </w:pPr>
            <w:r>
              <w:rPr>
                <w:highlight w:val="lightGray"/>
              </w:rPr>
              <w:t xml:space="preserve">… </w:t>
            </w:r>
            <w:r>
              <w:rPr>
                <w:highlight w:val="lightGray"/>
              </w:rPr>
              <w:br/>
              <w:t>(…)</w:t>
            </w:r>
          </w:p>
        </w:tc>
      </w:tr>
    </w:tbl>
    <w:p w14:paraId="7984B155" w14:textId="77777777" w:rsidR="00AA4BBA" w:rsidRDefault="00AE615A">
      <w:pPr>
        <w:pStyle w:val="Absatzvor"/>
      </w:pPr>
      <w:r>
        <w:t xml:space="preserve">Wir versichern Sie, sehr geehrter Herr Nationalratspräsident, sehr geehrter Herr </w:t>
      </w:r>
      <w:r>
        <w:rPr>
          <w:noProof/>
        </w:rPr>
        <w:t>Ständeratspräsident</w:t>
      </w:r>
      <w:r>
        <w:t>, sehr geehrte Damen und Herren, unserer vorzüglichen Hochachtung.</w:t>
      </w:r>
    </w:p>
    <w:tbl>
      <w:tblPr>
        <w:tblW w:w="6124" w:type="dxa"/>
        <w:tblInd w:w="8" w:type="dxa"/>
        <w:tblLayout w:type="fixed"/>
        <w:tblCellMar>
          <w:left w:w="0" w:type="dxa"/>
          <w:right w:w="0" w:type="dxa"/>
        </w:tblCellMar>
        <w:tblLook w:val="0000" w:firstRow="0" w:lastRow="0" w:firstColumn="0" w:lastColumn="0" w:noHBand="0" w:noVBand="0"/>
      </w:tblPr>
      <w:tblGrid>
        <w:gridCol w:w="2889"/>
        <w:gridCol w:w="3235"/>
      </w:tblGrid>
      <w:tr w:rsidR="00AA4BBA" w14:paraId="1FC6952B" w14:textId="77777777">
        <w:tc>
          <w:tcPr>
            <w:tcW w:w="2889" w:type="dxa"/>
          </w:tcPr>
          <w:p w14:paraId="60B60529" w14:textId="77777777" w:rsidR="00AA4BBA" w:rsidRDefault="00AE615A">
            <w:pPr>
              <w:pStyle w:val="UnterschriftenFI1"/>
            </w:pPr>
            <w:r>
              <w:t>…</w:t>
            </w:r>
          </w:p>
        </w:tc>
        <w:tc>
          <w:tcPr>
            <w:tcW w:w="3235" w:type="dxa"/>
          </w:tcPr>
          <w:p w14:paraId="41F0E324" w14:textId="77777777" w:rsidR="00AA4BBA" w:rsidRDefault="00AE615A">
            <w:pPr>
              <w:pStyle w:val="UnterschriftenFI1"/>
            </w:pPr>
            <w:r>
              <w:t>Im Namen des Schweizerischen Bundesrates</w:t>
            </w:r>
          </w:p>
          <w:p w14:paraId="5146AF79" w14:textId="356DF6FE" w:rsidR="00AA4BBA" w:rsidRDefault="00AE615A">
            <w:pPr>
              <w:pStyle w:val="UnterschriftenFI"/>
            </w:pPr>
            <w:r>
              <w:t>Der Bundespräsident: Guy Parmelin</w:t>
            </w:r>
            <w:r>
              <w:br/>
              <w:t>Der Bundeskanzler: Viktor Rossi</w:t>
            </w:r>
          </w:p>
        </w:tc>
      </w:tr>
    </w:tbl>
    <w:p w14:paraId="20554ECA" w14:textId="77777777" w:rsidR="00AA4BBA" w:rsidRDefault="00AA4BBA">
      <w:pPr>
        <w:pStyle w:val="Absatz"/>
      </w:pPr>
    </w:p>
    <w:p w14:paraId="03BC6FC2" w14:textId="77777777" w:rsidR="00AA4BBA" w:rsidRDefault="00AA4BBA">
      <w:pPr>
        <w:pStyle w:val="Absatz"/>
      </w:pPr>
    </w:p>
    <w:p w14:paraId="6F1806D1" w14:textId="77777777" w:rsidR="00AA4BBA" w:rsidRDefault="00AA4BBA">
      <w:pPr>
        <w:pStyle w:val="Absatz"/>
        <w:sectPr w:rsidR="00AA4BBA">
          <w:footerReference w:type="even" r:id="rId8"/>
          <w:footerReference w:type="default" r:id="rId9"/>
          <w:headerReference w:type="first" r:id="rId10"/>
          <w:footerReference w:type="first" r:id="rId11"/>
          <w:pgSz w:w="8392" w:h="11907" w:code="11"/>
          <w:pgMar w:top="737" w:right="1134" w:bottom="567" w:left="1134" w:header="680" w:footer="567" w:gutter="0"/>
          <w:cols w:space="720"/>
          <w:titlePg/>
        </w:sectPr>
      </w:pPr>
    </w:p>
    <w:p w14:paraId="07CA799D" w14:textId="77777777" w:rsidR="00AA4BBA" w:rsidRDefault="00AE615A">
      <w:pPr>
        <w:pStyle w:val="TitelUebersicht"/>
      </w:pPr>
      <w:bookmarkStart w:id="1" w:name="_Toc314560306"/>
      <w:bookmarkStart w:id="2" w:name="_Toc364161208"/>
      <w:bookmarkStart w:id="3" w:name="_Toc364161256"/>
      <w:bookmarkStart w:id="4" w:name="_Toc364161304"/>
      <w:bookmarkStart w:id="5" w:name="_Toc3988064"/>
      <w:r>
        <w:lastRenderedPageBreak/>
        <w:t>Übersicht</w:t>
      </w:r>
      <w:bookmarkEnd w:id="1"/>
      <w:bookmarkEnd w:id="2"/>
      <w:bookmarkEnd w:id="3"/>
      <w:bookmarkEnd w:id="4"/>
      <w:bookmarkEnd w:id="5"/>
    </w:p>
    <w:p w14:paraId="7DA82EE8" w14:textId="77777777" w:rsidR="00AA4BBA" w:rsidRDefault="00AE615A">
      <w:pPr>
        <w:pStyle w:val="Absatzkurs"/>
        <w:rPr>
          <w:b/>
        </w:rPr>
      </w:pPr>
      <w:r>
        <w:rPr>
          <w:b/>
        </w:rPr>
        <w:t>Text … (Lead)</w:t>
      </w:r>
    </w:p>
    <w:p w14:paraId="381C874C" w14:textId="77777777" w:rsidR="00AA4BBA" w:rsidRDefault="00AA4BBA">
      <w:pPr>
        <w:pStyle w:val="Abstand4pt"/>
      </w:pPr>
    </w:p>
    <w:p w14:paraId="397F42C1" w14:textId="77777777" w:rsidR="00AA4BBA" w:rsidRDefault="00AE615A">
      <w:pPr>
        <w:pStyle w:val="Zwischentitel"/>
        <w:rPr>
          <w:i/>
        </w:rPr>
      </w:pPr>
      <w:r>
        <w:rPr>
          <w:i/>
        </w:rPr>
        <w:t>Ausgangslage</w:t>
      </w:r>
    </w:p>
    <w:p w14:paraId="6230BF47" w14:textId="77777777" w:rsidR="00AA4BBA" w:rsidRDefault="00AE615A">
      <w:pPr>
        <w:pStyle w:val="Absatzkurs"/>
      </w:pPr>
      <w:r>
        <w:t>Text …</w:t>
      </w:r>
    </w:p>
    <w:p w14:paraId="0326E67B" w14:textId="77777777" w:rsidR="00AA4BBA" w:rsidRDefault="00AE615A">
      <w:pPr>
        <w:pStyle w:val="Zwischentitel"/>
        <w:rPr>
          <w:i/>
        </w:rPr>
      </w:pPr>
      <w:r>
        <w:rPr>
          <w:i/>
        </w:rPr>
        <w:t>Inhalt der Vorlage</w:t>
      </w:r>
    </w:p>
    <w:p w14:paraId="0664AE71" w14:textId="77777777" w:rsidR="00AA4BBA" w:rsidRDefault="00AE615A">
      <w:pPr>
        <w:pStyle w:val="Absatzkurs"/>
      </w:pPr>
      <w:r>
        <w:t>Text …</w:t>
      </w:r>
    </w:p>
    <w:p w14:paraId="5F84C98B" w14:textId="77777777" w:rsidR="00AA4BBA" w:rsidRDefault="00AA4BBA">
      <w:pPr>
        <w:pStyle w:val="Absatzkurs"/>
      </w:pPr>
    </w:p>
    <w:p w14:paraId="0434B594" w14:textId="77777777" w:rsidR="00AA4BBA" w:rsidRDefault="00AE615A">
      <w:pPr>
        <w:pStyle w:val="Absatz"/>
        <w:rPr>
          <w:sz w:val="20"/>
        </w:rPr>
      </w:pPr>
      <w:r>
        <w:br w:type="page"/>
      </w:r>
    </w:p>
    <w:p w14:paraId="75269C05" w14:textId="77777777" w:rsidR="00AA4BBA" w:rsidRDefault="00AE615A">
      <w:pPr>
        <w:pStyle w:val="Inhaltsverzeichnis"/>
        <w:pageBreakBefore/>
        <w:spacing w:before="0" w:after="170"/>
      </w:pPr>
      <w:r>
        <w:lastRenderedPageBreak/>
        <w:t>Inhaltsverzeichnis</w:t>
      </w:r>
    </w:p>
    <w:p w14:paraId="653C60ED" w14:textId="77777777" w:rsidR="00AA4BBA" w:rsidRDefault="00AE615A">
      <w:pPr>
        <w:pStyle w:val="Verzeichnis1"/>
        <w:rPr>
          <w:rFonts w:ascii="Calibri" w:hAnsi="Calibri"/>
          <w:b w:val="0"/>
          <w:noProof/>
          <w:sz w:val="22"/>
          <w:szCs w:val="22"/>
          <w:lang w:eastAsia="de-CH"/>
        </w:rPr>
      </w:pPr>
      <w:r>
        <w:fldChar w:fldCharType="begin"/>
      </w:r>
      <w:r>
        <w:instrText xml:space="preserve"> TOC \o \h \z \t "Titel Uebersicht;1" </w:instrText>
      </w:r>
      <w:r>
        <w:fldChar w:fldCharType="separate"/>
      </w:r>
      <w:hyperlink w:anchor="_Toc3988064" w:history="1">
        <w:r>
          <w:rPr>
            <w:noProof/>
          </w:rPr>
          <w:t>Übersicht</w:t>
        </w:r>
        <w:r>
          <w:rPr>
            <w:noProof/>
            <w:webHidden/>
          </w:rPr>
          <w:tab/>
        </w:r>
        <w:r>
          <w:rPr>
            <w:noProof/>
            <w:webHidden/>
          </w:rPr>
          <w:fldChar w:fldCharType="begin"/>
        </w:r>
        <w:r>
          <w:rPr>
            <w:noProof/>
            <w:webHidden/>
          </w:rPr>
          <w:instrText xml:space="preserve"> PAGEREF _Toc3988064 \h </w:instrText>
        </w:r>
        <w:r>
          <w:rPr>
            <w:noProof/>
            <w:webHidden/>
          </w:rPr>
        </w:r>
        <w:r>
          <w:rPr>
            <w:noProof/>
            <w:webHidden/>
          </w:rPr>
          <w:fldChar w:fldCharType="separate"/>
        </w:r>
        <w:r>
          <w:rPr>
            <w:noProof/>
            <w:webHidden/>
          </w:rPr>
          <w:t>2</w:t>
        </w:r>
        <w:r>
          <w:rPr>
            <w:noProof/>
            <w:webHidden/>
          </w:rPr>
          <w:fldChar w:fldCharType="end"/>
        </w:r>
      </w:hyperlink>
    </w:p>
    <w:p w14:paraId="585F60B4" w14:textId="77777777" w:rsidR="00AA4BBA" w:rsidRDefault="00AE615A">
      <w:pPr>
        <w:pStyle w:val="Verzeichnis1"/>
        <w:rPr>
          <w:rFonts w:ascii="Calibri" w:hAnsi="Calibri"/>
          <w:b w:val="0"/>
          <w:noProof/>
          <w:sz w:val="22"/>
          <w:szCs w:val="22"/>
          <w:lang w:eastAsia="de-CH"/>
        </w:rPr>
      </w:pPr>
      <w:hyperlink w:anchor="_Toc3988065" w:history="1">
        <w:r>
          <w:rPr>
            <w:noProof/>
          </w:rPr>
          <w:t>1</w:t>
        </w:r>
        <w:r>
          <w:rPr>
            <w:rFonts w:ascii="Calibri" w:hAnsi="Calibri"/>
            <w:b w:val="0"/>
            <w:noProof/>
            <w:sz w:val="22"/>
            <w:szCs w:val="22"/>
            <w:lang w:eastAsia="de-CH"/>
          </w:rPr>
          <w:tab/>
        </w:r>
        <w:r>
          <w:rPr>
            <w:noProof/>
          </w:rPr>
          <w:t>Ausgangslage</w:t>
        </w:r>
        <w:r>
          <w:rPr>
            <w:noProof/>
            <w:webHidden/>
          </w:rPr>
          <w:tab/>
        </w:r>
        <w:r>
          <w:rPr>
            <w:noProof/>
            <w:webHidden/>
          </w:rPr>
          <w:fldChar w:fldCharType="begin"/>
        </w:r>
        <w:r>
          <w:rPr>
            <w:noProof/>
            <w:webHidden/>
          </w:rPr>
          <w:instrText xml:space="preserve"> PAGEREF _Toc3988065 \h </w:instrText>
        </w:r>
        <w:r>
          <w:rPr>
            <w:noProof/>
            <w:webHidden/>
          </w:rPr>
        </w:r>
        <w:r>
          <w:rPr>
            <w:noProof/>
            <w:webHidden/>
          </w:rPr>
          <w:fldChar w:fldCharType="separate"/>
        </w:r>
        <w:r>
          <w:rPr>
            <w:noProof/>
            <w:webHidden/>
          </w:rPr>
          <w:t>4</w:t>
        </w:r>
        <w:r>
          <w:rPr>
            <w:noProof/>
            <w:webHidden/>
          </w:rPr>
          <w:fldChar w:fldCharType="end"/>
        </w:r>
      </w:hyperlink>
    </w:p>
    <w:p w14:paraId="5E0DB5DA" w14:textId="77777777" w:rsidR="00AA4BBA" w:rsidRDefault="00AE615A">
      <w:pPr>
        <w:pStyle w:val="Verzeichnis2"/>
        <w:tabs>
          <w:tab w:val="left" w:pos="1276"/>
        </w:tabs>
        <w:rPr>
          <w:rFonts w:ascii="Calibri" w:hAnsi="Calibri"/>
          <w:noProof/>
          <w:sz w:val="22"/>
          <w:szCs w:val="22"/>
          <w:lang w:eastAsia="de-CH"/>
        </w:rPr>
      </w:pPr>
      <w:hyperlink w:anchor="_Toc3988066" w:history="1">
        <w:r>
          <w:rPr>
            <w:noProof/>
          </w:rPr>
          <w:t>1.1</w:t>
        </w:r>
        <w:r>
          <w:rPr>
            <w:rFonts w:ascii="Calibri" w:hAnsi="Calibri"/>
            <w:noProof/>
            <w:sz w:val="22"/>
            <w:szCs w:val="22"/>
            <w:lang w:eastAsia="de-CH"/>
          </w:rPr>
          <w:tab/>
        </w:r>
        <w:r>
          <w:rPr>
            <w:noProof/>
          </w:rPr>
          <w:t>Problemlage und Anlass des Finanzbegehrens, Bedeutung des zu finanzierenden Vorhabens</w:t>
        </w:r>
        <w:r>
          <w:rPr>
            <w:noProof/>
            <w:webHidden/>
          </w:rPr>
          <w:tab/>
        </w:r>
        <w:r>
          <w:rPr>
            <w:noProof/>
            <w:webHidden/>
          </w:rPr>
          <w:fldChar w:fldCharType="begin"/>
        </w:r>
        <w:r>
          <w:rPr>
            <w:noProof/>
            <w:webHidden/>
          </w:rPr>
          <w:instrText xml:space="preserve"> PAGEREF _Toc3988066 \h </w:instrText>
        </w:r>
        <w:r>
          <w:rPr>
            <w:noProof/>
            <w:webHidden/>
          </w:rPr>
        </w:r>
        <w:r>
          <w:rPr>
            <w:noProof/>
            <w:webHidden/>
          </w:rPr>
          <w:fldChar w:fldCharType="separate"/>
        </w:r>
        <w:r>
          <w:rPr>
            <w:noProof/>
            <w:webHidden/>
          </w:rPr>
          <w:t>4</w:t>
        </w:r>
        <w:r>
          <w:rPr>
            <w:noProof/>
            <w:webHidden/>
          </w:rPr>
          <w:fldChar w:fldCharType="end"/>
        </w:r>
      </w:hyperlink>
    </w:p>
    <w:p w14:paraId="4F064B94" w14:textId="77777777" w:rsidR="00AA4BBA" w:rsidRDefault="00AE615A">
      <w:pPr>
        <w:pStyle w:val="Verzeichnis2"/>
        <w:tabs>
          <w:tab w:val="left" w:pos="1276"/>
        </w:tabs>
        <w:rPr>
          <w:rFonts w:ascii="Calibri" w:hAnsi="Calibri"/>
          <w:noProof/>
          <w:sz w:val="22"/>
          <w:szCs w:val="22"/>
          <w:lang w:eastAsia="de-CH"/>
        </w:rPr>
      </w:pPr>
      <w:hyperlink w:anchor="_Toc3988067" w:history="1">
        <w:r>
          <w:rPr>
            <w:noProof/>
          </w:rPr>
          <w:t>1.2</w:t>
        </w:r>
        <w:r>
          <w:rPr>
            <w:rFonts w:ascii="Calibri" w:hAnsi="Calibri"/>
            <w:noProof/>
            <w:sz w:val="22"/>
            <w:szCs w:val="22"/>
            <w:lang w:eastAsia="de-CH"/>
          </w:rPr>
          <w:tab/>
        </w:r>
        <w:r>
          <w:rPr>
            <w:noProof/>
          </w:rPr>
          <w:t>Geprüfte Alternativen</w:t>
        </w:r>
        <w:r>
          <w:rPr>
            <w:noProof/>
            <w:webHidden/>
          </w:rPr>
          <w:tab/>
        </w:r>
        <w:r>
          <w:rPr>
            <w:noProof/>
            <w:webHidden/>
          </w:rPr>
          <w:fldChar w:fldCharType="begin"/>
        </w:r>
        <w:r>
          <w:rPr>
            <w:noProof/>
            <w:webHidden/>
          </w:rPr>
          <w:instrText xml:space="preserve"> PAGEREF _Toc3988067 \h </w:instrText>
        </w:r>
        <w:r>
          <w:rPr>
            <w:noProof/>
            <w:webHidden/>
          </w:rPr>
        </w:r>
        <w:r>
          <w:rPr>
            <w:noProof/>
            <w:webHidden/>
          </w:rPr>
          <w:fldChar w:fldCharType="separate"/>
        </w:r>
        <w:r>
          <w:rPr>
            <w:noProof/>
            <w:webHidden/>
          </w:rPr>
          <w:t>4</w:t>
        </w:r>
        <w:r>
          <w:rPr>
            <w:noProof/>
            <w:webHidden/>
          </w:rPr>
          <w:fldChar w:fldCharType="end"/>
        </w:r>
      </w:hyperlink>
    </w:p>
    <w:p w14:paraId="3F8E4F5F" w14:textId="77777777" w:rsidR="00AA4BBA" w:rsidRDefault="00AE615A">
      <w:pPr>
        <w:pStyle w:val="Verzeichnis2"/>
        <w:tabs>
          <w:tab w:val="left" w:pos="1276"/>
        </w:tabs>
        <w:rPr>
          <w:rFonts w:ascii="Calibri" w:hAnsi="Calibri"/>
          <w:noProof/>
          <w:sz w:val="22"/>
          <w:szCs w:val="22"/>
          <w:lang w:eastAsia="de-CH"/>
        </w:rPr>
      </w:pPr>
      <w:hyperlink w:anchor="_Toc3988068" w:history="1">
        <w:r>
          <w:rPr>
            <w:noProof/>
          </w:rPr>
          <w:t>1.3</w:t>
        </w:r>
        <w:r>
          <w:rPr>
            <w:rFonts w:ascii="Calibri" w:hAnsi="Calibri"/>
            <w:noProof/>
            <w:sz w:val="22"/>
            <w:szCs w:val="22"/>
            <w:lang w:eastAsia="de-CH"/>
          </w:rPr>
          <w:tab/>
        </w:r>
        <w:r>
          <w:rPr>
            <w:noProof/>
          </w:rPr>
          <w:t>Verhältnis zur Legislaturplanung und zur Finanzplanung sowie zu Strategien des Bundesrates</w:t>
        </w:r>
        <w:r>
          <w:rPr>
            <w:noProof/>
            <w:webHidden/>
          </w:rPr>
          <w:tab/>
        </w:r>
        <w:r>
          <w:rPr>
            <w:noProof/>
            <w:webHidden/>
          </w:rPr>
          <w:fldChar w:fldCharType="begin"/>
        </w:r>
        <w:r>
          <w:rPr>
            <w:noProof/>
            <w:webHidden/>
          </w:rPr>
          <w:instrText xml:space="preserve"> PAGEREF _Toc3988068 \h </w:instrText>
        </w:r>
        <w:r>
          <w:rPr>
            <w:noProof/>
            <w:webHidden/>
          </w:rPr>
        </w:r>
        <w:r>
          <w:rPr>
            <w:noProof/>
            <w:webHidden/>
          </w:rPr>
          <w:fldChar w:fldCharType="separate"/>
        </w:r>
        <w:r>
          <w:rPr>
            <w:noProof/>
            <w:webHidden/>
          </w:rPr>
          <w:t>4</w:t>
        </w:r>
        <w:r>
          <w:rPr>
            <w:noProof/>
            <w:webHidden/>
          </w:rPr>
          <w:fldChar w:fldCharType="end"/>
        </w:r>
      </w:hyperlink>
    </w:p>
    <w:p w14:paraId="5187CAD9" w14:textId="77777777" w:rsidR="00AA4BBA" w:rsidRDefault="00AE615A">
      <w:pPr>
        <w:pStyle w:val="Verzeichnis2"/>
        <w:tabs>
          <w:tab w:val="left" w:pos="1276"/>
        </w:tabs>
        <w:rPr>
          <w:rFonts w:ascii="Calibri" w:hAnsi="Calibri"/>
          <w:noProof/>
          <w:sz w:val="22"/>
          <w:szCs w:val="22"/>
          <w:lang w:eastAsia="de-CH"/>
        </w:rPr>
      </w:pPr>
      <w:hyperlink w:anchor="_Toc3988069" w:history="1">
        <w:r>
          <w:rPr>
            <w:noProof/>
          </w:rPr>
          <w:t>1.4</w:t>
        </w:r>
        <w:r>
          <w:rPr>
            <w:rFonts w:ascii="Calibri" w:hAnsi="Calibri"/>
            <w:noProof/>
            <w:sz w:val="22"/>
            <w:szCs w:val="22"/>
            <w:lang w:eastAsia="de-CH"/>
          </w:rPr>
          <w:tab/>
        </w:r>
        <w:r>
          <w:rPr>
            <w:noProof/>
          </w:rPr>
          <w:t>Erledigung parlamentarischer Vorstösse</w:t>
        </w:r>
        <w:r>
          <w:rPr>
            <w:noProof/>
            <w:webHidden/>
          </w:rPr>
          <w:tab/>
        </w:r>
        <w:r>
          <w:rPr>
            <w:noProof/>
            <w:webHidden/>
          </w:rPr>
          <w:fldChar w:fldCharType="begin"/>
        </w:r>
        <w:r>
          <w:rPr>
            <w:noProof/>
            <w:webHidden/>
          </w:rPr>
          <w:instrText xml:space="preserve"> PAGEREF _Toc3988069 \h </w:instrText>
        </w:r>
        <w:r>
          <w:rPr>
            <w:noProof/>
            <w:webHidden/>
          </w:rPr>
        </w:r>
        <w:r>
          <w:rPr>
            <w:noProof/>
            <w:webHidden/>
          </w:rPr>
          <w:fldChar w:fldCharType="separate"/>
        </w:r>
        <w:r>
          <w:rPr>
            <w:noProof/>
            <w:webHidden/>
          </w:rPr>
          <w:t>4</w:t>
        </w:r>
        <w:r>
          <w:rPr>
            <w:noProof/>
            <w:webHidden/>
          </w:rPr>
          <w:fldChar w:fldCharType="end"/>
        </w:r>
      </w:hyperlink>
    </w:p>
    <w:p w14:paraId="617DD0C7" w14:textId="77777777" w:rsidR="00AA4BBA" w:rsidRDefault="00AE615A">
      <w:pPr>
        <w:pStyle w:val="Verzeichnis1"/>
        <w:rPr>
          <w:rFonts w:ascii="Calibri" w:hAnsi="Calibri"/>
          <w:b w:val="0"/>
          <w:noProof/>
          <w:sz w:val="22"/>
          <w:szCs w:val="22"/>
          <w:lang w:eastAsia="de-CH"/>
        </w:rPr>
      </w:pPr>
      <w:hyperlink w:anchor="_Toc3988070" w:history="1">
        <w:r>
          <w:rPr>
            <w:noProof/>
          </w:rPr>
          <w:t>2</w:t>
        </w:r>
        <w:r>
          <w:rPr>
            <w:rFonts w:ascii="Calibri" w:hAnsi="Calibri"/>
            <w:b w:val="0"/>
            <w:noProof/>
            <w:sz w:val="22"/>
            <w:szCs w:val="22"/>
            <w:lang w:eastAsia="de-CH"/>
          </w:rPr>
          <w:tab/>
        </w:r>
        <w:r>
          <w:rPr>
            <w:noProof/>
          </w:rPr>
          <w:t>Vorverfahren, insbes.  Vernehmlassungsverfahren</w:t>
        </w:r>
        <w:r>
          <w:rPr>
            <w:noProof/>
            <w:webHidden/>
          </w:rPr>
          <w:tab/>
        </w:r>
        <w:r>
          <w:rPr>
            <w:noProof/>
            <w:webHidden/>
          </w:rPr>
          <w:fldChar w:fldCharType="begin"/>
        </w:r>
        <w:r>
          <w:rPr>
            <w:noProof/>
            <w:webHidden/>
          </w:rPr>
          <w:instrText xml:space="preserve"> PAGEREF _Toc3988070 \h </w:instrText>
        </w:r>
        <w:r>
          <w:rPr>
            <w:noProof/>
            <w:webHidden/>
          </w:rPr>
        </w:r>
        <w:r>
          <w:rPr>
            <w:noProof/>
            <w:webHidden/>
          </w:rPr>
          <w:fldChar w:fldCharType="separate"/>
        </w:r>
        <w:r>
          <w:rPr>
            <w:noProof/>
            <w:webHidden/>
          </w:rPr>
          <w:t>4</w:t>
        </w:r>
        <w:r>
          <w:rPr>
            <w:noProof/>
            <w:webHidden/>
          </w:rPr>
          <w:fldChar w:fldCharType="end"/>
        </w:r>
      </w:hyperlink>
    </w:p>
    <w:p w14:paraId="32BF5C5A" w14:textId="77777777" w:rsidR="00AA4BBA" w:rsidRDefault="00AE615A">
      <w:pPr>
        <w:pStyle w:val="Verzeichnis1"/>
        <w:rPr>
          <w:rFonts w:ascii="Calibri" w:hAnsi="Calibri"/>
          <w:b w:val="0"/>
          <w:noProof/>
          <w:sz w:val="22"/>
          <w:szCs w:val="22"/>
          <w:lang w:eastAsia="de-CH"/>
        </w:rPr>
      </w:pPr>
      <w:hyperlink w:anchor="_Toc3988071" w:history="1">
        <w:r>
          <w:rPr>
            <w:noProof/>
          </w:rPr>
          <w:t>3</w:t>
        </w:r>
        <w:r>
          <w:rPr>
            <w:rFonts w:ascii="Calibri" w:hAnsi="Calibri"/>
            <w:b w:val="0"/>
            <w:noProof/>
            <w:sz w:val="22"/>
            <w:szCs w:val="22"/>
            <w:lang w:eastAsia="de-CH"/>
          </w:rPr>
          <w:tab/>
        </w:r>
        <w:r>
          <w:rPr>
            <w:noProof/>
          </w:rPr>
          <w:t>Inhalt des Kreditbeschlusses</w:t>
        </w:r>
        <w:r>
          <w:rPr>
            <w:noProof/>
            <w:webHidden/>
          </w:rPr>
          <w:tab/>
        </w:r>
        <w:r>
          <w:rPr>
            <w:noProof/>
            <w:webHidden/>
          </w:rPr>
          <w:fldChar w:fldCharType="begin"/>
        </w:r>
        <w:r>
          <w:rPr>
            <w:noProof/>
            <w:webHidden/>
          </w:rPr>
          <w:instrText xml:space="preserve"> PAGEREF _Toc3988071 \h </w:instrText>
        </w:r>
        <w:r>
          <w:rPr>
            <w:noProof/>
            <w:webHidden/>
          </w:rPr>
        </w:r>
        <w:r>
          <w:rPr>
            <w:noProof/>
            <w:webHidden/>
          </w:rPr>
          <w:fldChar w:fldCharType="separate"/>
        </w:r>
        <w:r>
          <w:rPr>
            <w:noProof/>
            <w:webHidden/>
          </w:rPr>
          <w:t>4</w:t>
        </w:r>
        <w:r>
          <w:rPr>
            <w:noProof/>
            <w:webHidden/>
          </w:rPr>
          <w:fldChar w:fldCharType="end"/>
        </w:r>
      </w:hyperlink>
    </w:p>
    <w:p w14:paraId="7246BE69" w14:textId="77777777" w:rsidR="00AA4BBA" w:rsidRDefault="00AE615A">
      <w:pPr>
        <w:pStyle w:val="Verzeichnis2"/>
        <w:tabs>
          <w:tab w:val="left" w:pos="1276"/>
        </w:tabs>
        <w:rPr>
          <w:rFonts w:ascii="Calibri" w:hAnsi="Calibri"/>
          <w:noProof/>
          <w:sz w:val="22"/>
          <w:szCs w:val="22"/>
          <w:lang w:eastAsia="de-CH"/>
        </w:rPr>
      </w:pPr>
      <w:hyperlink w:anchor="_Toc3988072" w:history="1">
        <w:r>
          <w:rPr>
            <w:noProof/>
          </w:rPr>
          <w:t>3.1</w:t>
        </w:r>
        <w:r>
          <w:rPr>
            <w:rFonts w:ascii="Calibri" w:hAnsi="Calibri"/>
            <w:noProof/>
            <w:sz w:val="22"/>
            <w:szCs w:val="22"/>
            <w:lang w:eastAsia="de-CH"/>
          </w:rPr>
          <w:tab/>
        </w:r>
        <w:r>
          <w:rPr>
            <w:noProof/>
          </w:rPr>
          <w:t>Antrag des Bundesrates und Begründung</w:t>
        </w:r>
        <w:r>
          <w:rPr>
            <w:noProof/>
            <w:webHidden/>
          </w:rPr>
          <w:tab/>
        </w:r>
        <w:r>
          <w:rPr>
            <w:noProof/>
            <w:webHidden/>
          </w:rPr>
          <w:fldChar w:fldCharType="begin"/>
        </w:r>
        <w:r>
          <w:rPr>
            <w:noProof/>
            <w:webHidden/>
          </w:rPr>
          <w:instrText xml:space="preserve"> PAGEREF _Toc3988072 \h </w:instrText>
        </w:r>
        <w:r>
          <w:rPr>
            <w:noProof/>
            <w:webHidden/>
          </w:rPr>
        </w:r>
        <w:r>
          <w:rPr>
            <w:noProof/>
            <w:webHidden/>
          </w:rPr>
          <w:fldChar w:fldCharType="separate"/>
        </w:r>
        <w:r>
          <w:rPr>
            <w:noProof/>
            <w:webHidden/>
          </w:rPr>
          <w:t>4</w:t>
        </w:r>
        <w:r>
          <w:rPr>
            <w:noProof/>
            <w:webHidden/>
          </w:rPr>
          <w:fldChar w:fldCharType="end"/>
        </w:r>
      </w:hyperlink>
    </w:p>
    <w:p w14:paraId="1F03BA8E" w14:textId="77777777" w:rsidR="00AA4BBA" w:rsidRDefault="00AE615A">
      <w:pPr>
        <w:pStyle w:val="Verzeichnis2"/>
        <w:tabs>
          <w:tab w:val="left" w:pos="1276"/>
        </w:tabs>
        <w:rPr>
          <w:rFonts w:ascii="Calibri" w:hAnsi="Calibri"/>
          <w:noProof/>
          <w:sz w:val="22"/>
          <w:szCs w:val="22"/>
          <w:lang w:eastAsia="de-CH"/>
        </w:rPr>
      </w:pPr>
      <w:hyperlink w:anchor="_Toc3988073" w:history="1">
        <w:r>
          <w:rPr>
            <w:noProof/>
          </w:rPr>
          <w:t>3.2</w:t>
        </w:r>
        <w:r>
          <w:rPr>
            <w:rFonts w:ascii="Calibri" w:hAnsi="Calibri"/>
            <w:noProof/>
            <w:sz w:val="22"/>
            <w:szCs w:val="22"/>
            <w:lang w:eastAsia="de-CH"/>
          </w:rPr>
          <w:tab/>
        </w:r>
        <w:r>
          <w:rPr>
            <w:noProof/>
          </w:rPr>
          <w:t>Inhalt der Vorlage, Erläuterungen zu einzelnen Bestimmungen</w:t>
        </w:r>
        <w:r>
          <w:rPr>
            <w:noProof/>
            <w:webHidden/>
          </w:rPr>
          <w:tab/>
        </w:r>
        <w:r>
          <w:rPr>
            <w:noProof/>
            <w:webHidden/>
          </w:rPr>
          <w:fldChar w:fldCharType="begin"/>
        </w:r>
        <w:r>
          <w:rPr>
            <w:noProof/>
            <w:webHidden/>
          </w:rPr>
          <w:instrText xml:space="preserve"> PAGEREF _Toc3988073 \h </w:instrText>
        </w:r>
        <w:r>
          <w:rPr>
            <w:noProof/>
            <w:webHidden/>
          </w:rPr>
        </w:r>
        <w:r>
          <w:rPr>
            <w:noProof/>
            <w:webHidden/>
          </w:rPr>
          <w:fldChar w:fldCharType="separate"/>
        </w:r>
        <w:r>
          <w:rPr>
            <w:noProof/>
            <w:webHidden/>
          </w:rPr>
          <w:t>5</w:t>
        </w:r>
        <w:r>
          <w:rPr>
            <w:noProof/>
            <w:webHidden/>
          </w:rPr>
          <w:fldChar w:fldCharType="end"/>
        </w:r>
      </w:hyperlink>
    </w:p>
    <w:p w14:paraId="6D18AF87" w14:textId="77777777" w:rsidR="00AA4BBA" w:rsidRDefault="00AE615A">
      <w:pPr>
        <w:pStyle w:val="Verzeichnis2"/>
        <w:tabs>
          <w:tab w:val="left" w:pos="1276"/>
        </w:tabs>
        <w:rPr>
          <w:rFonts w:ascii="Calibri" w:hAnsi="Calibri"/>
          <w:noProof/>
          <w:sz w:val="22"/>
          <w:szCs w:val="22"/>
          <w:lang w:eastAsia="de-CH"/>
        </w:rPr>
      </w:pPr>
      <w:hyperlink w:anchor="_Toc3988074" w:history="1">
        <w:r>
          <w:rPr>
            <w:noProof/>
          </w:rPr>
          <w:t>3.3</w:t>
        </w:r>
        <w:r>
          <w:rPr>
            <w:rFonts w:ascii="Calibri" w:hAnsi="Calibri"/>
            <w:noProof/>
            <w:sz w:val="22"/>
            <w:szCs w:val="22"/>
            <w:lang w:eastAsia="de-CH"/>
          </w:rPr>
          <w:tab/>
        </w:r>
        <w:r>
          <w:rPr>
            <w:noProof/>
          </w:rPr>
          <w:t>Teuerungsannahmen</w:t>
        </w:r>
        <w:r>
          <w:rPr>
            <w:noProof/>
            <w:webHidden/>
          </w:rPr>
          <w:tab/>
        </w:r>
        <w:r>
          <w:rPr>
            <w:noProof/>
            <w:webHidden/>
          </w:rPr>
          <w:fldChar w:fldCharType="begin"/>
        </w:r>
        <w:r>
          <w:rPr>
            <w:noProof/>
            <w:webHidden/>
          </w:rPr>
          <w:instrText xml:space="preserve"> PAGEREF _Toc3988074 \h </w:instrText>
        </w:r>
        <w:r>
          <w:rPr>
            <w:noProof/>
            <w:webHidden/>
          </w:rPr>
        </w:r>
        <w:r>
          <w:rPr>
            <w:noProof/>
            <w:webHidden/>
          </w:rPr>
          <w:fldChar w:fldCharType="separate"/>
        </w:r>
        <w:r>
          <w:rPr>
            <w:noProof/>
            <w:webHidden/>
          </w:rPr>
          <w:t>5</w:t>
        </w:r>
        <w:r>
          <w:rPr>
            <w:noProof/>
            <w:webHidden/>
          </w:rPr>
          <w:fldChar w:fldCharType="end"/>
        </w:r>
      </w:hyperlink>
    </w:p>
    <w:p w14:paraId="6712B4FE" w14:textId="77777777" w:rsidR="00AA4BBA" w:rsidRDefault="00AE615A">
      <w:pPr>
        <w:pStyle w:val="Verzeichnis1"/>
        <w:rPr>
          <w:rFonts w:ascii="Calibri" w:hAnsi="Calibri"/>
          <w:b w:val="0"/>
          <w:noProof/>
          <w:sz w:val="22"/>
          <w:szCs w:val="22"/>
          <w:lang w:eastAsia="de-CH"/>
        </w:rPr>
      </w:pPr>
      <w:hyperlink w:anchor="_Toc3988075" w:history="1">
        <w:r>
          <w:rPr>
            <w:noProof/>
          </w:rPr>
          <w:t>4</w:t>
        </w:r>
        <w:r>
          <w:rPr>
            <w:rFonts w:ascii="Calibri" w:hAnsi="Calibri"/>
            <w:b w:val="0"/>
            <w:noProof/>
            <w:sz w:val="22"/>
            <w:szCs w:val="22"/>
            <w:lang w:eastAsia="de-CH"/>
          </w:rPr>
          <w:tab/>
        </w:r>
        <w:r>
          <w:rPr>
            <w:noProof/>
          </w:rPr>
          <w:t>Auswirkungen</w:t>
        </w:r>
        <w:r>
          <w:rPr>
            <w:noProof/>
            <w:webHidden/>
          </w:rPr>
          <w:tab/>
        </w:r>
        <w:r>
          <w:rPr>
            <w:noProof/>
            <w:webHidden/>
          </w:rPr>
          <w:fldChar w:fldCharType="begin"/>
        </w:r>
        <w:r>
          <w:rPr>
            <w:noProof/>
            <w:webHidden/>
          </w:rPr>
          <w:instrText xml:space="preserve"> PAGEREF _Toc3988075 \h </w:instrText>
        </w:r>
        <w:r>
          <w:rPr>
            <w:noProof/>
            <w:webHidden/>
          </w:rPr>
        </w:r>
        <w:r>
          <w:rPr>
            <w:noProof/>
            <w:webHidden/>
          </w:rPr>
          <w:fldChar w:fldCharType="separate"/>
        </w:r>
        <w:r>
          <w:rPr>
            <w:noProof/>
            <w:webHidden/>
          </w:rPr>
          <w:t>5</w:t>
        </w:r>
        <w:r>
          <w:rPr>
            <w:noProof/>
            <w:webHidden/>
          </w:rPr>
          <w:fldChar w:fldCharType="end"/>
        </w:r>
      </w:hyperlink>
    </w:p>
    <w:p w14:paraId="53B6644A" w14:textId="77777777" w:rsidR="00AA4BBA" w:rsidRDefault="00AE615A">
      <w:pPr>
        <w:pStyle w:val="Verzeichnis1"/>
        <w:rPr>
          <w:rFonts w:ascii="Calibri" w:hAnsi="Calibri"/>
          <w:b w:val="0"/>
          <w:noProof/>
          <w:sz w:val="22"/>
          <w:szCs w:val="22"/>
          <w:lang w:eastAsia="de-CH"/>
        </w:rPr>
      </w:pPr>
      <w:hyperlink w:anchor="_Toc3988076" w:history="1">
        <w:r>
          <w:rPr>
            <w:noProof/>
          </w:rPr>
          <w:t>5</w:t>
        </w:r>
        <w:r>
          <w:rPr>
            <w:rFonts w:ascii="Calibri" w:hAnsi="Calibri"/>
            <w:b w:val="0"/>
            <w:noProof/>
            <w:sz w:val="22"/>
            <w:szCs w:val="22"/>
            <w:lang w:eastAsia="de-CH"/>
          </w:rPr>
          <w:tab/>
        </w:r>
        <w:r>
          <w:rPr>
            <w:noProof/>
          </w:rPr>
          <w:t>Rechtliche Aspekte</w:t>
        </w:r>
        <w:r>
          <w:rPr>
            <w:noProof/>
            <w:webHidden/>
          </w:rPr>
          <w:tab/>
        </w:r>
        <w:r>
          <w:rPr>
            <w:noProof/>
            <w:webHidden/>
          </w:rPr>
          <w:fldChar w:fldCharType="begin"/>
        </w:r>
        <w:r>
          <w:rPr>
            <w:noProof/>
            <w:webHidden/>
          </w:rPr>
          <w:instrText xml:space="preserve"> PAGEREF _Toc3988076 \h </w:instrText>
        </w:r>
        <w:r>
          <w:rPr>
            <w:noProof/>
            <w:webHidden/>
          </w:rPr>
        </w:r>
        <w:r>
          <w:rPr>
            <w:noProof/>
            <w:webHidden/>
          </w:rPr>
          <w:fldChar w:fldCharType="separate"/>
        </w:r>
        <w:r>
          <w:rPr>
            <w:noProof/>
            <w:webHidden/>
          </w:rPr>
          <w:t>5</w:t>
        </w:r>
        <w:r>
          <w:rPr>
            <w:noProof/>
            <w:webHidden/>
          </w:rPr>
          <w:fldChar w:fldCharType="end"/>
        </w:r>
      </w:hyperlink>
    </w:p>
    <w:p w14:paraId="173259EE" w14:textId="77777777" w:rsidR="00AA4BBA" w:rsidRDefault="00AE615A">
      <w:pPr>
        <w:pStyle w:val="Verzeichnis2"/>
        <w:tabs>
          <w:tab w:val="left" w:pos="1276"/>
        </w:tabs>
        <w:rPr>
          <w:rFonts w:ascii="Calibri" w:hAnsi="Calibri"/>
          <w:noProof/>
          <w:sz w:val="22"/>
          <w:szCs w:val="22"/>
          <w:lang w:eastAsia="de-CH"/>
        </w:rPr>
      </w:pPr>
      <w:hyperlink w:anchor="_Toc3988077" w:history="1">
        <w:r>
          <w:rPr>
            <w:noProof/>
          </w:rPr>
          <w:t>5.1</w:t>
        </w:r>
        <w:r>
          <w:rPr>
            <w:rFonts w:ascii="Calibri" w:hAnsi="Calibri"/>
            <w:noProof/>
            <w:sz w:val="22"/>
            <w:szCs w:val="22"/>
            <w:lang w:eastAsia="de-CH"/>
          </w:rPr>
          <w:tab/>
        </w:r>
        <w:r>
          <w:rPr>
            <w:noProof/>
          </w:rPr>
          <w:t>Verfassungs- und Gesetzmässigkeit</w:t>
        </w:r>
        <w:r>
          <w:rPr>
            <w:noProof/>
            <w:webHidden/>
          </w:rPr>
          <w:tab/>
        </w:r>
        <w:r>
          <w:rPr>
            <w:noProof/>
            <w:webHidden/>
          </w:rPr>
          <w:fldChar w:fldCharType="begin"/>
        </w:r>
        <w:r>
          <w:rPr>
            <w:noProof/>
            <w:webHidden/>
          </w:rPr>
          <w:instrText xml:space="preserve"> PAGEREF _Toc3988077 \h </w:instrText>
        </w:r>
        <w:r>
          <w:rPr>
            <w:noProof/>
            <w:webHidden/>
          </w:rPr>
        </w:r>
        <w:r>
          <w:rPr>
            <w:noProof/>
            <w:webHidden/>
          </w:rPr>
          <w:fldChar w:fldCharType="separate"/>
        </w:r>
        <w:r>
          <w:rPr>
            <w:noProof/>
            <w:webHidden/>
          </w:rPr>
          <w:t>5</w:t>
        </w:r>
        <w:r>
          <w:rPr>
            <w:noProof/>
            <w:webHidden/>
          </w:rPr>
          <w:fldChar w:fldCharType="end"/>
        </w:r>
      </w:hyperlink>
    </w:p>
    <w:p w14:paraId="01B0BA49" w14:textId="77777777" w:rsidR="00AA4BBA" w:rsidRDefault="00AE615A">
      <w:pPr>
        <w:pStyle w:val="Verzeichnis2"/>
        <w:tabs>
          <w:tab w:val="left" w:pos="1276"/>
        </w:tabs>
        <w:rPr>
          <w:rFonts w:ascii="Calibri" w:hAnsi="Calibri"/>
          <w:noProof/>
          <w:sz w:val="22"/>
          <w:szCs w:val="22"/>
          <w:lang w:eastAsia="de-CH"/>
        </w:rPr>
      </w:pPr>
      <w:hyperlink w:anchor="_Toc3988078" w:history="1">
        <w:r>
          <w:rPr>
            <w:noProof/>
          </w:rPr>
          <w:t>5.2</w:t>
        </w:r>
        <w:r>
          <w:rPr>
            <w:rFonts w:ascii="Calibri" w:hAnsi="Calibri"/>
            <w:noProof/>
            <w:sz w:val="22"/>
            <w:szCs w:val="22"/>
            <w:lang w:eastAsia="de-CH"/>
          </w:rPr>
          <w:tab/>
        </w:r>
        <w:r>
          <w:rPr>
            <w:noProof/>
          </w:rPr>
          <w:t>Vereinbarkeit mit internationalen Verpflichtungen der Schweiz</w:t>
        </w:r>
        <w:r>
          <w:rPr>
            <w:noProof/>
            <w:webHidden/>
          </w:rPr>
          <w:tab/>
        </w:r>
        <w:r>
          <w:rPr>
            <w:noProof/>
            <w:webHidden/>
          </w:rPr>
          <w:fldChar w:fldCharType="begin"/>
        </w:r>
        <w:r>
          <w:rPr>
            <w:noProof/>
            <w:webHidden/>
          </w:rPr>
          <w:instrText xml:space="preserve"> PAGEREF _Toc3988078 \h </w:instrText>
        </w:r>
        <w:r>
          <w:rPr>
            <w:noProof/>
            <w:webHidden/>
          </w:rPr>
        </w:r>
        <w:r>
          <w:rPr>
            <w:noProof/>
            <w:webHidden/>
          </w:rPr>
          <w:fldChar w:fldCharType="separate"/>
        </w:r>
        <w:r>
          <w:rPr>
            <w:noProof/>
            <w:webHidden/>
          </w:rPr>
          <w:t>5</w:t>
        </w:r>
        <w:r>
          <w:rPr>
            <w:noProof/>
            <w:webHidden/>
          </w:rPr>
          <w:fldChar w:fldCharType="end"/>
        </w:r>
      </w:hyperlink>
    </w:p>
    <w:p w14:paraId="73E7262F" w14:textId="77777777" w:rsidR="00AA4BBA" w:rsidRDefault="00AE615A">
      <w:pPr>
        <w:pStyle w:val="Verzeichnis2"/>
        <w:tabs>
          <w:tab w:val="left" w:pos="1276"/>
        </w:tabs>
        <w:rPr>
          <w:rFonts w:ascii="Calibri" w:hAnsi="Calibri"/>
          <w:noProof/>
          <w:sz w:val="22"/>
          <w:szCs w:val="22"/>
          <w:lang w:eastAsia="de-CH"/>
        </w:rPr>
      </w:pPr>
      <w:hyperlink w:anchor="_Toc3988079" w:history="1">
        <w:r>
          <w:rPr>
            <w:noProof/>
          </w:rPr>
          <w:t>5.3</w:t>
        </w:r>
        <w:r>
          <w:rPr>
            <w:rFonts w:ascii="Calibri" w:hAnsi="Calibri"/>
            <w:noProof/>
            <w:sz w:val="22"/>
            <w:szCs w:val="22"/>
            <w:lang w:eastAsia="de-CH"/>
          </w:rPr>
          <w:tab/>
        </w:r>
        <w:r>
          <w:rPr>
            <w:noProof/>
          </w:rPr>
          <w:t>Erlassform</w:t>
        </w:r>
        <w:r>
          <w:rPr>
            <w:noProof/>
            <w:webHidden/>
          </w:rPr>
          <w:tab/>
        </w:r>
        <w:r>
          <w:rPr>
            <w:noProof/>
            <w:webHidden/>
          </w:rPr>
          <w:fldChar w:fldCharType="begin"/>
        </w:r>
        <w:r>
          <w:rPr>
            <w:noProof/>
            <w:webHidden/>
          </w:rPr>
          <w:instrText xml:space="preserve"> PAGEREF _Toc3988079 \h </w:instrText>
        </w:r>
        <w:r>
          <w:rPr>
            <w:noProof/>
            <w:webHidden/>
          </w:rPr>
        </w:r>
        <w:r>
          <w:rPr>
            <w:noProof/>
            <w:webHidden/>
          </w:rPr>
          <w:fldChar w:fldCharType="separate"/>
        </w:r>
        <w:r>
          <w:rPr>
            <w:noProof/>
            <w:webHidden/>
          </w:rPr>
          <w:t>6</w:t>
        </w:r>
        <w:r>
          <w:rPr>
            <w:noProof/>
            <w:webHidden/>
          </w:rPr>
          <w:fldChar w:fldCharType="end"/>
        </w:r>
      </w:hyperlink>
    </w:p>
    <w:p w14:paraId="05B0C49A" w14:textId="77777777" w:rsidR="00AA4BBA" w:rsidRDefault="00AE615A">
      <w:pPr>
        <w:pStyle w:val="Verzeichnis2"/>
        <w:tabs>
          <w:tab w:val="left" w:pos="1276"/>
        </w:tabs>
        <w:rPr>
          <w:rFonts w:ascii="Calibri" w:hAnsi="Calibri"/>
          <w:noProof/>
          <w:sz w:val="22"/>
          <w:szCs w:val="22"/>
          <w:lang w:eastAsia="de-CH"/>
        </w:rPr>
      </w:pPr>
      <w:hyperlink w:anchor="_Toc3988080" w:history="1">
        <w:r>
          <w:rPr>
            <w:noProof/>
          </w:rPr>
          <w:t>5.4</w:t>
        </w:r>
        <w:r>
          <w:rPr>
            <w:rFonts w:ascii="Calibri" w:hAnsi="Calibri"/>
            <w:noProof/>
            <w:sz w:val="22"/>
            <w:szCs w:val="22"/>
            <w:lang w:eastAsia="de-CH"/>
          </w:rPr>
          <w:tab/>
        </w:r>
        <w:r>
          <w:rPr>
            <w:noProof/>
          </w:rPr>
          <w:t>Unterstellung unter die Ausgabenbremse</w:t>
        </w:r>
        <w:r>
          <w:rPr>
            <w:noProof/>
            <w:webHidden/>
          </w:rPr>
          <w:tab/>
        </w:r>
        <w:r>
          <w:rPr>
            <w:noProof/>
            <w:webHidden/>
          </w:rPr>
          <w:fldChar w:fldCharType="begin"/>
        </w:r>
        <w:r>
          <w:rPr>
            <w:noProof/>
            <w:webHidden/>
          </w:rPr>
          <w:instrText xml:space="preserve"> PAGEREF _Toc3988080 \h </w:instrText>
        </w:r>
        <w:r>
          <w:rPr>
            <w:noProof/>
            <w:webHidden/>
          </w:rPr>
        </w:r>
        <w:r>
          <w:rPr>
            <w:noProof/>
            <w:webHidden/>
          </w:rPr>
          <w:fldChar w:fldCharType="separate"/>
        </w:r>
        <w:r>
          <w:rPr>
            <w:noProof/>
            <w:webHidden/>
          </w:rPr>
          <w:t>6</w:t>
        </w:r>
        <w:r>
          <w:rPr>
            <w:noProof/>
            <w:webHidden/>
          </w:rPr>
          <w:fldChar w:fldCharType="end"/>
        </w:r>
      </w:hyperlink>
    </w:p>
    <w:p w14:paraId="69730529" w14:textId="77777777" w:rsidR="00AA4BBA" w:rsidRDefault="00AE615A">
      <w:pPr>
        <w:pStyle w:val="Verzeichnis2"/>
        <w:tabs>
          <w:tab w:val="left" w:pos="1276"/>
        </w:tabs>
        <w:rPr>
          <w:rFonts w:ascii="Calibri" w:hAnsi="Calibri"/>
          <w:noProof/>
          <w:sz w:val="22"/>
          <w:szCs w:val="22"/>
          <w:lang w:eastAsia="de-CH"/>
        </w:rPr>
      </w:pPr>
      <w:hyperlink w:anchor="_Toc3988081" w:history="1">
        <w:r>
          <w:rPr>
            <w:noProof/>
          </w:rPr>
          <w:t>5.5</w:t>
        </w:r>
        <w:r>
          <w:rPr>
            <w:rFonts w:ascii="Calibri" w:hAnsi="Calibri"/>
            <w:noProof/>
            <w:sz w:val="22"/>
            <w:szCs w:val="22"/>
            <w:lang w:eastAsia="de-CH"/>
          </w:rPr>
          <w:tab/>
        </w:r>
        <w:r>
          <w:rPr>
            <w:noProof/>
          </w:rPr>
          <w:t>Einhaltung der Grundsätze des Subventionsgesetzes</w:t>
        </w:r>
        <w:r>
          <w:rPr>
            <w:noProof/>
            <w:webHidden/>
          </w:rPr>
          <w:tab/>
        </w:r>
        <w:r>
          <w:rPr>
            <w:noProof/>
            <w:webHidden/>
          </w:rPr>
          <w:fldChar w:fldCharType="begin"/>
        </w:r>
        <w:r>
          <w:rPr>
            <w:noProof/>
            <w:webHidden/>
          </w:rPr>
          <w:instrText xml:space="preserve"> PAGEREF _Toc3988081 \h </w:instrText>
        </w:r>
        <w:r>
          <w:rPr>
            <w:noProof/>
            <w:webHidden/>
          </w:rPr>
        </w:r>
        <w:r>
          <w:rPr>
            <w:noProof/>
            <w:webHidden/>
          </w:rPr>
          <w:fldChar w:fldCharType="separate"/>
        </w:r>
        <w:r>
          <w:rPr>
            <w:noProof/>
            <w:webHidden/>
          </w:rPr>
          <w:t>6</w:t>
        </w:r>
        <w:r>
          <w:rPr>
            <w:noProof/>
            <w:webHidden/>
          </w:rPr>
          <w:fldChar w:fldCharType="end"/>
        </w:r>
      </w:hyperlink>
    </w:p>
    <w:p w14:paraId="7C99DF17" w14:textId="77777777" w:rsidR="00AA4BBA" w:rsidRDefault="00AE615A">
      <w:pPr>
        <w:pStyle w:val="Verzeichnis1"/>
        <w:rPr>
          <w:rFonts w:ascii="Calibri" w:hAnsi="Calibri"/>
          <w:b w:val="0"/>
          <w:noProof/>
          <w:sz w:val="22"/>
          <w:szCs w:val="22"/>
          <w:lang w:eastAsia="de-CH"/>
        </w:rPr>
      </w:pPr>
      <w:hyperlink w:anchor="_Toc3988082" w:history="1">
        <w:r>
          <w:rPr>
            <w:noProof/>
            <w:highlight w:val="yellow"/>
          </w:rPr>
          <w:t>Abkürzungsverzeichnis</w:t>
        </w:r>
        <w:r>
          <w:rPr>
            <w:noProof/>
            <w:webHidden/>
          </w:rPr>
          <w:tab/>
        </w:r>
        <w:r>
          <w:rPr>
            <w:noProof/>
            <w:webHidden/>
          </w:rPr>
          <w:fldChar w:fldCharType="begin"/>
        </w:r>
        <w:r>
          <w:rPr>
            <w:noProof/>
            <w:webHidden/>
          </w:rPr>
          <w:instrText xml:space="preserve"> PAGEREF _Toc3988082 \h </w:instrText>
        </w:r>
        <w:r>
          <w:rPr>
            <w:noProof/>
            <w:webHidden/>
          </w:rPr>
        </w:r>
        <w:r>
          <w:rPr>
            <w:noProof/>
            <w:webHidden/>
          </w:rPr>
          <w:fldChar w:fldCharType="separate"/>
        </w:r>
        <w:r>
          <w:rPr>
            <w:noProof/>
            <w:webHidden/>
          </w:rPr>
          <w:t>7</w:t>
        </w:r>
        <w:r>
          <w:rPr>
            <w:noProof/>
            <w:webHidden/>
          </w:rPr>
          <w:fldChar w:fldCharType="end"/>
        </w:r>
      </w:hyperlink>
    </w:p>
    <w:p w14:paraId="36107675" w14:textId="77777777" w:rsidR="00AA4BBA" w:rsidRDefault="00AE615A">
      <w:pPr>
        <w:pStyle w:val="Verzeichnis1"/>
        <w:rPr>
          <w:rFonts w:ascii="Calibri" w:hAnsi="Calibri"/>
          <w:b w:val="0"/>
          <w:noProof/>
          <w:sz w:val="22"/>
          <w:szCs w:val="22"/>
          <w:lang w:eastAsia="de-CH"/>
        </w:rPr>
      </w:pPr>
      <w:hyperlink w:anchor="_Toc3988083" w:history="1">
        <w:r>
          <w:rPr>
            <w:noProof/>
            <w:highlight w:val="yellow"/>
          </w:rPr>
          <w:t>Glossar</w:t>
        </w:r>
        <w:r>
          <w:rPr>
            <w:noProof/>
            <w:webHidden/>
          </w:rPr>
          <w:tab/>
        </w:r>
        <w:r>
          <w:rPr>
            <w:noProof/>
            <w:webHidden/>
          </w:rPr>
          <w:fldChar w:fldCharType="begin"/>
        </w:r>
        <w:r>
          <w:rPr>
            <w:noProof/>
            <w:webHidden/>
          </w:rPr>
          <w:instrText xml:space="preserve"> PAGEREF _Toc3988083 \h </w:instrText>
        </w:r>
        <w:r>
          <w:rPr>
            <w:noProof/>
            <w:webHidden/>
          </w:rPr>
        </w:r>
        <w:r>
          <w:rPr>
            <w:noProof/>
            <w:webHidden/>
          </w:rPr>
          <w:fldChar w:fldCharType="separate"/>
        </w:r>
        <w:r>
          <w:rPr>
            <w:noProof/>
            <w:webHidden/>
          </w:rPr>
          <w:t>7</w:t>
        </w:r>
        <w:r>
          <w:rPr>
            <w:noProof/>
            <w:webHidden/>
          </w:rPr>
          <w:fldChar w:fldCharType="end"/>
        </w:r>
      </w:hyperlink>
    </w:p>
    <w:p w14:paraId="309D3F25" w14:textId="77777777" w:rsidR="00AA4BBA" w:rsidRDefault="00AE615A">
      <w:pPr>
        <w:pStyle w:val="Verzeichnis1"/>
        <w:rPr>
          <w:rFonts w:ascii="Calibri" w:hAnsi="Calibri"/>
          <w:b w:val="0"/>
          <w:noProof/>
          <w:sz w:val="22"/>
          <w:szCs w:val="22"/>
          <w:lang w:eastAsia="de-CH"/>
        </w:rPr>
      </w:pPr>
      <w:hyperlink w:anchor="_Toc3988084" w:history="1">
        <w:r>
          <w:rPr>
            <w:noProof/>
            <w:highlight w:val="yellow"/>
          </w:rPr>
          <w:t>Literaturverzeichnis</w:t>
        </w:r>
        <w:r>
          <w:rPr>
            <w:noProof/>
            <w:webHidden/>
          </w:rPr>
          <w:tab/>
        </w:r>
        <w:r>
          <w:rPr>
            <w:noProof/>
            <w:webHidden/>
          </w:rPr>
          <w:fldChar w:fldCharType="begin"/>
        </w:r>
        <w:r>
          <w:rPr>
            <w:noProof/>
            <w:webHidden/>
          </w:rPr>
          <w:instrText xml:space="preserve"> PAGEREF _Toc3988084 \h </w:instrText>
        </w:r>
        <w:r>
          <w:rPr>
            <w:noProof/>
            <w:webHidden/>
          </w:rPr>
        </w:r>
        <w:r>
          <w:rPr>
            <w:noProof/>
            <w:webHidden/>
          </w:rPr>
          <w:fldChar w:fldCharType="separate"/>
        </w:r>
        <w:r>
          <w:rPr>
            <w:noProof/>
            <w:webHidden/>
          </w:rPr>
          <w:t>7</w:t>
        </w:r>
        <w:r>
          <w:rPr>
            <w:noProof/>
            <w:webHidden/>
          </w:rPr>
          <w:fldChar w:fldCharType="end"/>
        </w:r>
      </w:hyperlink>
    </w:p>
    <w:p w14:paraId="1B8C43B6" w14:textId="77777777" w:rsidR="00AA4BBA" w:rsidRDefault="00AE615A">
      <w:pPr>
        <w:pStyle w:val="Abstand4pt"/>
      </w:pPr>
      <w:r>
        <w:fldChar w:fldCharType="end"/>
      </w:r>
    </w:p>
    <w:p w14:paraId="6F0E6BB7" w14:textId="77777777" w:rsidR="00AA4BBA" w:rsidRDefault="00AE615A">
      <w:pPr>
        <w:pStyle w:val="Absatz"/>
        <w:tabs>
          <w:tab w:val="right" w:pos="6124"/>
        </w:tabs>
        <w:rPr>
          <w:b/>
        </w:rPr>
      </w:pPr>
      <w:r>
        <w:rPr>
          <w:b/>
        </w:rPr>
        <w:t>Anhänge</w:t>
      </w:r>
      <w:r>
        <w:rPr>
          <w:b/>
        </w:rPr>
        <w:tab/>
        <w:t>xx</w:t>
      </w:r>
    </w:p>
    <w:p w14:paraId="17473A14" w14:textId="77777777" w:rsidR="00AA4BBA" w:rsidRDefault="00AE615A">
      <w:pPr>
        <w:pStyle w:val="Absatz"/>
        <w:tabs>
          <w:tab w:val="right" w:pos="6124"/>
        </w:tabs>
        <w:rPr>
          <w:b/>
        </w:rPr>
      </w:pPr>
      <w:r>
        <w:rPr>
          <w:b/>
        </w:rPr>
        <w:t xml:space="preserve">Beilagen </w:t>
      </w:r>
      <w:r>
        <w:rPr>
          <w:b/>
        </w:rPr>
        <w:tab/>
        <w:t>xx</w:t>
      </w:r>
    </w:p>
    <w:p w14:paraId="228BC8A4" w14:textId="77777777" w:rsidR="00AA4BBA" w:rsidRDefault="00AA4BBA">
      <w:pPr>
        <w:pStyle w:val="Abstand4pt"/>
      </w:pPr>
    </w:p>
    <w:p w14:paraId="679CF7F8" w14:textId="17BD8C68" w:rsidR="00AA4BBA" w:rsidRDefault="00AE615A">
      <w:pPr>
        <w:pStyle w:val="Verzeichnis1"/>
      </w:pPr>
      <w:r>
        <w:t xml:space="preserve">Titel Rechtstext </w:t>
      </w:r>
      <w:r>
        <w:rPr>
          <w:b w:val="0"/>
          <w:i/>
        </w:rPr>
        <w:t>(Entwurf)</w:t>
      </w:r>
      <w:r>
        <w:tab/>
      </w:r>
      <w:r w:rsidR="00AD460D" w:rsidRPr="00AD460D">
        <w:rPr>
          <w:b w:val="0"/>
        </w:rPr>
        <w:t>{{$$ref2}}</w:t>
      </w:r>
    </w:p>
    <w:p w14:paraId="0BE1CE5F" w14:textId="77777777" w:rsidR="00AA4BBA" w:rsidRDefault="00AE615A">
      <w:pPr>
        <w:pStyle w:val="Error"/>
        <w:spacing w:before="400"/>
        <w:jc w:val="center"/>
        <w:rPr>
          <w:b/>
          <w:bCs/>
          <w:sz w:val="30"/>
          <w:szCs w:val="30"/>
        </w:rPr>
      </w:pPr>
      <w:r>
        <w:rPr>
          <w:b/>
          <w:bCs/>
          <w:sz w:val="30"/>
          <w:szCs w:val="30"/>
        </w:rPr>
        <w:t>Inhaltsverzeichnis erst ab 30 Seiten !!!</w:t>
      </w:r>
    </w:p>
    <w:p w14:paraId="70B6CDDA" w14:textId="77777777" w:rsidR="00AA4BBA" w:rsidRDefault="00AE615A">
      <w:pPr>
        <w:pStyle w:val="Error"/>
        <w:jc w:val="center"/>
        <w:rPr>
          <w:sz w:val="22"/>
          <w:szCs w:val="22"/>
        </w:rPr>
      </w:pPr>
      <w:r>
        <w:rPr>
          <w:sz w:val="22"/>
          <w:szCs w:val="22"/>
        </w:rPr>
        <w:t>(Botschaftstext inklusive Anhänge, ohne Erlasstexte)</w:t>
      </w:r>
    </w:p>
    <w:p w14:paraId="30041F01" w14:textId="77777777" w:rsidR="00AA4BBA" w:rsidRDefault="00AE615A">
      <w:pPr>
        <w:pStyle w:val="TitelBotschaftinnen"/>
      </w:pPr>
      <w:r>
        <w:br w:type="page"/>
      </w:r>
      <w:r>
        <w:lastRenderedPageBreak/>
        <w:t>Botschaft</w:t>
      </w:r>
    </w:p>
    <w:p w14:paraId="2926381D" w14:textId="77777777" w:rsidR="00AA4BBA" w:rsidRDefault="00AE615A">
      <w:pPr>
        <w:pStyle w:val="berschrift1"/>
      </w:pPr>
      <w:bookmarkStart w:id="6" w:name="_Toc3988065"/>
      <w:r>
        <w:t>Ausgangslage</w:t>
      </w:r>
      <w:bookmarkEnd w:id="6"/>
    </w:p>
    <w:p w14:paraId="3A4386B4" w14:textId="77777777" w:rsidR="00AA4BBA" w:rsidRDefault="00AE615A">
      <w:pPr>
        <w:pStyle w:val="berschrift2"/>
      </w:pPr>
      <w:bookmarkStart w:id="7" w:name="_Toc3988066"/>
      <w:r>
        <w:t>Problemlage und Anlass des Finanzbegehrens, Bedeutung des zu finanzierenden Vorhabens</w:t>
      </w:r>
      <w:bookmarkEnd w:id="7"/>
    </w:p>
    <w:p w14:paraId="4B937CE2" w14:textId="77777777" w:rsidR="00AA4BBA" w:rsidRDefault="00AE615A">
      <w:pPr>
        <w:pStyle w:val="Absatzvor"/>
      </w:pPr>
      <w:r>
        <w:t>Text …</w:t>
      </w:r>
    </w:p>
    <w:p w14:paraId="742ACD9A" w14:textId="77777777" w:rsidR="00AA4BBA" w:rsidRDefault="00AE615A">
      <w:pPr>
        <w:pStyle w:val="Absatz"/>
      </w:pPr>
      <w:r>
        <w:t>Text …</w:t>
      </w:r>
    </w:p>
    <w:p w14:paraId="291E958B" w14:textId="77777777" w:rsidR="00AA4BBA" w:rsidRDefault="00AA4BBA">
      <w:pPr>
        <w:pStyle w:val="Abstand18pt"/>
      </w:pPr>
    </w:p>
    <w:p w14:paraId="155BAE12" w14:textId="77777777" w:rsidR="00AA4BBA" w:rsidRDefault="00AE615A">
      <w:pPr>
        <w:pStyle w:val="berschrift2"/>
      </w:pPr>
      <w:bookmarkStart w:id="8" w:name="_Toc3988067"/>
      <w:r>
        <w:t>Geprüfte Alternativen</w:t>
      </w:r>
      <w:bookmarkEnd w:id="8"/>
    </w:p>
    <w:p w14:paraId="7931A155" w14:textId="77777777" w:rsidR="00AA4BBA" w:rsidRDefault="00AE615A">
      <w:pPr>
        <w:pStyle w:val="Absatzvor"/>
      </w:pPr>
      <w:r>
        <w:t>Text …</w:t>
      </w:r>
    </w:p>
    <w:p w14:paraId="00072DF2" w14:textId="77777777" w:rsidR="00AA4BBA" w:rsidRDefault="00AE615A">
      <w:pPr>
        <w:pStyle w:val="Absatz"/>
      </w:pPr>
      <w:r>
        <w:t>Text …</w:t>
      </w:r>
    </w:p>
    <w:p w14:paraId="2E7A5E54" w14:textId="77777777" w:rsidR="00AA4BBA" w:rsidRDefault="00AA4BBA">
      <w:pPr>
        <w:pStyle w:val="Abstand18pt"/>
      </w:pPr>
    </w:p>
    <w:p w14:paraId="278185F3" w14:textId="77777777" w:rsidR="00AA4BBA" w:rsidRDefault="00AE615A">
      <w:pPr>
        <w:pStyle w:val="berschrift2"/>
      </w:pPr>
      <w:bookmarkStart w:id="9" w:name="_Toc3987895"/>
      <w:bookmarkStart w:id="10" w:name="_Toc3988068"/>
      <w:r>
        <w:t>Verhältnis zur Legislaturplanung und zur Finanzplanung sowie zu Strategien des Bundesrates</w:t>
      </w:r>
      <w:bookmarkEnd w:id="9"/>
      <w:bookmarkEnd w:id="10"/>
    </w:p>
    <w:p w14:paraId="2EFC7CB1" w14:textId="77777777" w:rsidR="00AA4BBA" w:rsidRDefault="00AE615A">
      <w:pPr>
        <w:pStyle w:val="Absatzvor"/>
      </w:pPr>
      <w:r>
        <w:t>Text …</w:t>
      </w:r>
    </w:p>
    <w:p w14:paraId="27485BBB" w14:textId="77777777" w:rsidR="00AA4BBA" w:rsidRDefault="00AE615A">
      <w:pPr>
        <w:pStyle w:val="Absatz"/>
      </w:pPr>
      <w:r>
        <w:t>Text …</w:t>
      </w:r>
    </w:p>
    <w:p w14:paraId="1DF3EF13" w14:textId="77777777" w:rsidR="00AA4BBA" w:rsidRDefault="00AA4BBA">
      <w:pPr>
        <w:pStyle w:val="Abstand18pt"/>
      </w:pPr>
    </w:p>
    <w:p w14:paraId="32277316" w14:textId="77777777" w:rsidR="00AA4BBA" w:rsidRDefault="00AE615A">
      <w:pPr>
        <w:pStyle w:val="berschrift2"/>
      </w:pPr>
      <w:bookmarkStart w:id="11" w:name="_Toc3988069"/>
      <w:r>
        <w:t>Erledigung parlamentarischer Vorstösse</w:t>
      </w:r>
      <w:bookmarkEnd w:id="11"/>
    </w:p>
    <w:p w14:paraId="2E76DBE6" w14:textId="77777777" w:rsidR="00AA4BBA" w:rsidRDefault="00AE615A">
      <w:pPr>
        <w:pStyle w:val="Absatzvor"/>
      </w:pPr>
      <w:r>
        <w:t>Text …</w:t>
      </w:r>
    </w:p>
    <w:p w14:paraId="20DED648" w14:textId="77777777" w:rsidR="00AA4BBA" w:rsidRDefault="00AE615A">
      <w:pPr>
        <w:pStyle w:val="Absatz"/>
      </w:pPr>
      <w:r>
        <w:t>Text …</w:t>
      </w:r>
    </w:p>
    <w:p w14:paraId="1FCF45D3" w14:textId="77777777" w:rsidR="00AA4BBA" w:rsidRDefault="00AA4BBA">
      <w:pPr>
        <w:pStyle w:val="Abstand18pt"/>
      </w:pPr>
    </w:p>
    <w:p w14:paraId="6DB675EF" w14:textId="77777777" w:rsidR="00AA4BBA" w:rsidRDefault="00AE615A">
      <w:pPr>
        <w:pStyle w:val="berschrift1"/>
      </w:pPr>
      <w:bookmarkStart w:id="12" w:name="_Toc3988070"/>
      <w:r>
        <w:t>Vorverfahren, insbes.  Vernehmlassungsverfahren</w:t>
      </w:r>
      <w:bookmarkEnd w:id="12"/>
    </w:p>
    <w:p w14:paraId="0BD73A34" w14:textId="77777777" w:rsidR="00AA4BBA" w:rsidRDefault="00AE615A">
      <w:pPr>
        <w:pStyle w:val="Absatzvor"/>
      </w:pPr>
      <w:r>
        <w:t>Text …</w:t>
      </w:r>
    </w:p>
    <w:p w14:paraId="5AE0916A" w14:textId="77777777" w:rsidR="00AA4BBA" w:rsidRDefault="00AE615A">
      <w:pPr>
        <w:pStyle w:val="Absatz"/>
      </w:pPr>
      <w:r>
        <w:t>Text …</w:t>
      </w:r>
    </w:p>
    <w:p w14:paraId="74377602" w14:textId="77777777" w:rsidR="00AA4BBA" w:rsidRDefault="00AA4BBA">
      <w:pPr>
        <w:pStyle w:val="Abstand18pt"/>
      </w:pPr>
    </w:p>
    <w:p w14:paraId="0EB71727" w14:textId="77777777" w:rsidR="00AA4BBA" w:rsidRDefault="00AE615A">
      <w:pPr>
        <w:pStyle w:val="berschrift1"/>
      </w:pPr>
      <w:bookmarkStart w:id="13" w:name="_Toc3988071"/>
      <w:r>
        <w:t>Inhalt des Kreditbeschlusses</w:t>
      </w:r>
      <w:bookmarkEnd w:id="13"/>
    </w:p>
    <w:p w14:paraId="20FFE05A" w14:textId="77777777" w:rsidR="00AA4BBA" w:rsidRDefault="00AE615A">
      <w:pPr>
        <w:pStyle w:val="berschrift2"/>
      </w:pPr>
      <w:bookmarkStart w:id="14" w:name="_Toc3988072"/>
      <w:r>
        <w:t>Antrag des Bundesrates und Begründung</w:t>
      </w:r>
      <w:bookmarkEnd w:id="14"/>
    </w:p>
    <w:p w14:paraId="134EA47B" w14:textId="77777777" w:rsidR="00AA4BBA" w:rsidRDefault="00AE615A">
      <w:pPr>
        <w:pStyle w:val="Absatzvor"/>
      </w:pPr>
      <w:r>
        <w:t>Text …</w:t>
      </w:r>
    </w:p>
    <w:p w14:paraId="4B08B69C" w14:textId="77777777" w:rsidR="00AA4BBA" w:rsidRDefault="00AE615A">
      <w:pPr>
        <w:pStyle w:val="Absatz"/>
      </w:pPr>
      <w:r>
        <w:t>Text …</w:t>
      </w:r>
    </w:p>
    <w:p w14:paraId="285253CB" w14:textId="77777777" w:rsidR="00AA4BBA" w:rsidRDefault="00AA4BBA">
      <w:pPr>
        <w:pStyle w:val="Abstand18pt"/>
      </w:pPr>
    </w:p>
    <w:p w14:paraId="79655368" w14:textId="77777777" w:rsidR="00AA4BBA" w:rsidRDefault="00AE615A">
      <w:pPr>
        <w:pStyle w:val="berschrift2"/>
      </w:pPr>
      <w:bookmarkStart w:id="15" w:name="_Toc3988073"/>
      <w:r>
        <w:lastRenderedPageBreak/>
        <w:t>Inhalt der Vorlage, Erläuterungen zu einzelnen Bestimmungen</w:t>
      </w:r>
      <w:bookmarkEnd w:id="15"/>
    </w:p>
    <w:p w14:paraId="3F3DB39E" w14:textId="77777777" w:rsidR="00AA4BBA" w:rsidRDefault="00AE615A">
      <w:pPr>
        <w:pStyle w:val="Absatzvor"/>
      </w:pPr>
      <w:r>
        <w:t>Text …</w:t>
      </w:r>
    </w:p>
    <w:p w14:paraId="3D209189" w14:textId="77777777" w:rsidR="00AA4BBA" w:rsidRDefault="00AE615A">
      <w:pPr>
        <w:pStyle w:val="Absatz"/>
      </w:pPr>
      <w:r>
        <w:t>Text …</w:t>
      </w:r>
    </w:p>
    <w:p w14:paraId="257C0625" w14:textId="77777777" w:rsidR="00AA4BBA" w:rsidRDefault="00AA4BBA">
      <w:pPr>
        <w:pStyle w:val="Abstand18pt"/>
      </w:pPr>
    </w:p>
    <w:p w14:paraId="220476F6" w14:textId="77777777" w:rsidR="00AA4BBA" w:rsidRDefault="00AE615A">
      <w:pPr>
        <w:pStyle w:val="berschrift2"/>
      </w:pPr>
      <w:bookmarkStart w:id="16" w:name="_Toc3988074"/>
      <w:r>
        <w:t>Teuerungsannahmen</w:t>
      </w:r>
      <w:bookmarkEnd w:id="16"/>
    </w:p>
    <w:p w14:paraId="205473B7" w14:textId="77777777" w:rsidR="00AA4BBA" w:rsidRDefault="00AE615A">
      <w:pPr>
        <w:pStyle w:val="Absatz"/>
      </w:pPr>
      <w:r>
        <w:rPr>
          <w:highlight w:val="lightGray"/>
        </w:rPr>
        <w:t>Die dem Umfang des Rahmenkredits zugrundeliegenden Teuerungsannahmen werden im Bundesbeschluss (Art. x) ausgewiesen. Den Teuerungsannahmen liegt der Indexstand des Landesindexes der Konsumentenpreise vom Dezember 20xx von yyy,zz Punkten zugrunde, wobei sich dieser Indexstand auf die Indexreihe «Dezember 20xx = 100 Punkte» bezieht. Die jährlichen Voranschlagskredite werden jeweils an die aktuellen Teuerungsannahmen angepasst.</w:t>
      </w:r>
    </w:p>
    <w:p w14:paraId="62E7FDBC" w14:textId="77777777" w:rsidR="00AA4BBA" w:rsidRDefault="00AE615A">
      <w:pPr>
        <w:pStyle w:val="Absatz"/>
      </w:pPr>
      <w:r>
        <w:t>Text …</w:t>
      </w:r>
    </w:p>
    <w:p w14:paraId="78FDEF5C" w14:textId="77777777" w:rsidR="00AA4BBA" w:rsidRDefault="00AA4BBA">
      <w:pPr>
        <w:pStyle w:val="Abstand18pt"/>
      </w:pPr>
    </w:p>
    <w:p w14:paraId="40D48300" w14:textId="77777777" w:rsidR="00AA4BBA" w:rsidRDefault="00AE615A">
      <w:pPr>
        <w:pStyle w:val="berschrift1"/>
      </w:pPr>
      <w:bookmarkStart w:id="17" w:name="_Toc3988075"/>
      <w:r>
        <w:t>Auswirkungen</w:t>
      </w:r>
      <w:bookmarkEnd w:id="17"/>
    </w:p>
    <w:p w14:paraId="33B2641A" w14:textId="77777777" w:rsidR="00AA4BBA" w:rsidRDefault="00AE615A">
      <w:pPr>
        <w:pStyle w:val="Absatzvor"/>
      </w:pPr>
      <w:r>
        <w:t>Text …</w:t>
      </w:r>
    </w:p>
    <w:p w14:paraId="5DB70FC3" w14:textId="77777777" w:rsidR="00AA4BBA" w:rsidRDefault="00AE615A">
      <w:pPr>
        <w:pStyle w:val="Absatz"/>
      </w:pPr>
      <w:r>
        <w:t>Text …</w:t>
      </w:r>
    </w:p>
    <w:p w14:paraId="52E48F45" w14:textId="77777777" w:rsidR="00AA4BBA" w:rsidRDefault="00AA4BBA">
      <w:pPr>
        <w:pStyle w:val="Abstand18pt"/>
      </w:pPr>
    </w:p>
    <w:p w14:paraId="25592555" w14:textId="77777777" w:rsidR="00AA4BBA" w:rsidRDefault="00AE615A">
      <w:pPr>
        <w:pStyle w:val="berschrift1"/>
      </w:pPr>
      <w:bookmarkStart w:id="18" w:name="_Toc3988076"/>
      <w:r>
        <w:t>Rechtliche Aspekte</w:t>
      </w:r>
      <w:bookmarkEnd w:id="18"/>
    </w:p>
    <w:p w14:paraId="67F9EA7E" w14:textId="77777777" w:rsidR="00AA4BBA" w:rsidRDefault="00AE615A">
      <w:pPr>
        <w:pStyle w:val="berschrift2"/>
      </w:pPr>
      <w:bookmarkStart w:id="19" w:name="_Toc3988077"/>
      <w:r>
        <w:t>Verfassungs- und Gesetzmässigkeit</w:t>
      </w:r>
      <w:bookmarkEnd w:id="19"/>
    </w:p>
    <w:p w14:paraId="79A5E1F3" w14:textId="77777777" w:rsidR="00AA4BBA" w:rsidRDefault="00AE615A">
      <w:pPr>
        <w:pStyle w:val="Absatzvor"/>
        <w:rPr>
          <w:highlight w:val="lightGray"/>
        </w:rPr>
      </w:pPr>
      <w:r>
        <w:rPr>
          <w:highlight w:val="lightGray"/>
        </w:rPr>
        <w:t>Die Zuständigkeit der Bundesversammlung für den vorliegenden Kreditbeschluss ergibt sich aus Artikel 167 BV. [Nach Artikel XXX des Bundesgesetzes vom … über … werden die Mittel als Rahmenkredite für jeweils mehrere Jahre bewilligt.]</w:t>
      </w:r>
    </w:p>
    <w:p w14:paraId="6BDA22FB" w14:textId="77777777" w:rsidR="00AA4BBA" w:rsidRDefault="00AE615A">
      <w:pPr>
        <w:pStyle w:val="Absatz"/>
      </w:pPr>
      <w:r>
        <w:rPr>
          <w:highlight w:val="lightGray"/>
        </w:rPr>
        <w:t xml:space="preserve">Die gesetzliche Grundlage für die Ausgaben / für die Ausrichtung der Subventionen ist Artikel XXX des genannten Bundesgesetzes </w:t>
      </w:r>
      <w:r>
        <w:rPr>
          <w:i/>
          <w:highlight w:val="lightGray"/>
        </w:rPr>
        <w:t>(plus Auslegung dieser Bestimmung oder entsprechender Verweis auf eine Stelle weiter oben in der Botschaft)</w:t>
      </w:r>
      <w:r>
        <w:rPr>
          <w:highlight w:val="lightGray"/>
        </w:rPr>
        <w:t>.</w:t>
      </w:r>
    </w:p>
    <w:p w14:paraId="2A7CF331" w14:textId="77777777" w:rsidR="00AA4BBA" w:rsidRDefault="00AE615A">
      <w:pPr>
        <w:pStyle w:val="Absatz"/>
      </w:pPr>
      <w:r>
        <w:t>Text …</w:t>
      </w:r>
    </w:p>
    <w:p w14:paraId="168A69F5" w14:textId="77777777" w:rsidR="00AA4BBA" w:rsidRDefault="00AA4BBA">
      <w:pPr>
        <w:pStyle w:val="Abstand18pt"/>
      </w:pPr>
    </w:p>
    <w:p w14:paraId="570F9699" w14:textId="77777777" w:rsidR="00AA4BBA" w:rsidRDefault="00AE615A">
      <w:pPr>
        <w:pStyle w:val="berschrift2"/>
      </w:pPr>
      <w:bookmarkStart w:id="20" w:name="_Toc3988078"/>
      <w:r>
        <w:t>Vereinbarkeit mit internationalen Verpflichtungen der Schweiz</w:t>
      </w:r>
      <w:bookmarkEnd w:id="20"/>
    </w:p>
    <w:p w14:paraId="0C114713" w14:textId="77777777" w:rsidR="00AA4BBA" w:rsidRDefault="00AE615A">
      <w:pPr>
        <w:pStyle w:val="Absatzvor"/>
      </w:pPr>
      <w:r>
        <w:t>Text …</w:t>
      </w:r>
    </w:p>
    <w:p w14:paraId="0DE04F10" w14:textId="77777777" w:rsidR="00AA4BBA" w:rsidRDefault="00AE615A">
      <w:pPr>
        <w:pStyle w:val="Absatz"/>
      </w:pPr>
      <w:r>
        <w:t>Text …</w:t>
      </w:r>
    </w:p>
    <w:p w14:paraId="7145E443" w14:textId="77777777" w:rsidR="00AA4BBA" w:rsidRDefault="00AA4BBA">
      <w:pPr>
        <w:pStyle w:val="Abstand18pt"/>
      </w:pPr>
    </w:p>
    <w:p w14:paraId="2152DB2C" w14:textId="77777777" w:rsidR="00AA4BBA" w:rsidRDefault="00AE615A">
      <w:pPr>
        <w:pStyle w:val="berschrift2"/>
      </w:pPr>
      <w:bookmarkStart w:id="21" w:name="_Toc3988079"/>
      <w:r>
        <w:lastRenderedPageBreak/>
        <w:t>Erlassform</w:t>
      </w:r>
      <w:bookmarkEnd w:id="21"/>
    </w:p>
    <w:p w14:paraId="02AEF224" w14:textId="77777777" w:rsidR="00AA4BBA" w:rsidRDefault="00AE615A">
      <w:pPr>
        <w:pStyle w:val="Absatzvor"/>
      </w:pPr>
      <w:r>
        <w:rPr>
          <w:highlight w:val="lightGray"/>
        </w:rPr>
        <w:t>Nach Artikel 163 Absatz 2 der Bundesverfassung und Artikel 25 Absatz 2 des Parlamentsgesetzes ist für den vorliegenden Fall ein Erlass in der Form des einfachen, also nicht dem Referendum unterstehenden Bundesbeschlusses vorgesehen.</w:t>
      </w:r>
    </w:p>
    <w:p w14:paraId="0C8C09AD" w14:textId="77777777" w:rsidR="00AA4BBA" w:rsidRDefault="00AE615A">
      <w:pPr>
        <w:pStyle w:val="Absatz"/>
      </w:pPr>
      <w:r>
        <w:t>Text …</w:t>
      </w:r>
    </w:p>
    <w:p w14:paraId="735BE6F9" w14:textId="77777777" w:rsidR="00AA4BBA" w:rsidRDefault="00AA4BBA">
      <w:pPr>
        <w:pStyle w:val="Abstand18pt"/>
      </w:pPr>
    </w:p>
    <w:p w14:paraId="27B8C6F9" w14:textId="77777777" w:rsidR="00AA4BBA" w:rsidRDefault="00AE615A">
      <w:pPr>
        <w:pStyle w:val="berschrift2"/>
      </w:pPr>
      <w:bookmarkStart w:id="22" w:name="_Toc3988080"/>
      <w:r>
        <w:t>Unterstellung unter die Ausgabenbremse</w:t>
      </w:r>
      <w:bookmarkEnd w:id="22"/>
    </w:p>
    <w:p w14:paraId="76B617FE" w14:textId="77777777" w:rsidR="00AA4BBA" w:rsidRDefault="00AE615A">
      <w:pPr>
        <w:pStyle w:val="Absatzvor"/>
      </w:pPr>
      <w:r>
        <w:t>Text …</w:t>
      </w:r>
    </w:p>
    <w:p w14:paraId="42C36DCC" w14:textId="77777777" w:rsidR="00AA4BBA" w:rsidRDefault="00AE615A">
      <w:pPr>
        <w:pStyle w:val="Absatz"/>
      </w:pPr>
      <w:r>
        <w:t>Text …</w:t>
      </w:r>
    </w:p>
    <w:p w14:paraId="5E581522" w14:textId="77777777" w:rsidR="00AA4BBA" w:rsidRDefault="00AA4BBA">
      <w:pPr>
        <w:pStyle w:val="Abstand18pt"/>
      </w:pPr>
    </w:p>
    <w:p w14:paraId="742F9403" w14:textId="77777777" w:rsidR="00AA4BBA" w:rsidRDefault="00AE615A">
      <w:pPr>
        <w:pStyle w:val="berschrift2"/>
      </w:pPr>
      <w:bookmarkStart w:id="23" w:name="_Toc3988081"/>
      <w:r>
        <w:t>Einhaltung der Grundsätze des Subventionsgesetzes</w:t>
      </w:r>
      <w:bookmarkEnd w:id="23"/>
    </w:p>
    <w:p w14:paraId="604E2F0C" w14:textId="77777777" w:rsidR="00AA4BBA" w:rsidRDefault="00AE615A">
      <w:pPr>
        <w:pStyle w:val="Absatzvor"/>
      </w:pPr>
      <w:r>
        <w:t>Text …</w:t>
      </w:r>
    </w:p>
    <w:p w14:paraId="326FD838" w14:textId="77777777" w:rsidR="00AA4BBA" w:rsidRDefault="00AE615A">
      <w:pPr>
        <w:pStyle w:val="Absatz"/>
      </w:pPr>
      <w:r>
        <w:t>Text …</w:t>
      </w:r>
    </w:p>
    <w:p w14:paraId="07C6B5A9" w14:textId="77777777" w:rsidR="00AA4BBA" w:rsidRDefault="00AA4BBA">
      <w:pPr>
        <w:pStyle w:val="Absatz"/>
      </w:pPr>
    </w:p>
    <w:p w14:paraId="6D33DBA6" w14:textId="77777777" w:rsidR="00AA4BBA" w:rsidRDefault="00AE615A">
      <w:pPr>
        <w:pStyle w:val="TitelUebersicht"/>
        <w:rPr>
          <w:highlight w:val="yellow"/>
        </w:rPr>
      </w:pPr>
      <w:r>
        <w:br w:type="page"/>
      </w:r>
      <w:bookmarkStart w:id="24" w:name="_Toc3988082"/>
      <w:r>
        <w:rPr>
          <w:highlight w:val="yellow"/>
        </w:rPr>
        <w:lastRenderedPageBreak/>
        <w:t>Abkürzungsverzeichnis</w:t>
      </w:r>
      <w:bookmarkEnd w:id="24"/>
    </w:p>
    <w:p w14:paraId="797E658A" w14:textId="77777777" w:rsidR="00AA4BBA" w:rsidRDefault="00AE615A">
      <w:pPr>
        <w:pStyle w:val="TitelUebersicht"/>
        <w:rPr>
          <w:highlight w:val="yellow"/>
        </w:rPr>
      </w:pPr>
      <w:bookmarkStart w:id="25" w:name="_Toc3988083"/>
      <w:r>
        <w:rPr>
          <w:highlight w:val="yellow"/>
        </w:rPr>
        <w:t>Glossar</w:t>
      </w:r>
      <w:bookmarkEnd w:id="25"/>
    </w:p>
    <w:p w14:paraId="010A5141" w14:textId="77777777" w:rsidR="00AA4BBA" w:rsidRDefault="00AE615A">
      <w:pPr>
        <w:pStyle w:val="TitelUebersicht"/>
        <w:rPr>
          <w:highlight w:val="yellow"/>
        </w:rPr>
      </w:pPr>
      <w:bookmarkStart w:id="26" w:name="_Toc3988084"/>
      <w:r>
        <w:rPr>
          <w:highlight w:val="yellow"/>
        </w:rPr>
        <w:t>Literaturverzeichnis</w:t>
      </w:r>
      <w:bookmarkEnd w:id="26"/>
    </w:p>
    <w:p w14:paraId="03DBD04E" w14:textId="77777777" w:rsidR="00AA4BBA" w:rsidRDefault="00AE615A">
      <w:pPr>
        <w:pStyle w:val="TitelAnhKurztit"/>
        <w:rPr>
          <w:highlight w:val="yellow"/>
        </w:rPr>
      </w:pPr>
      <w:r>
        <w:rPr>
          <w:highlight w:val="yellow"/>
        </w:rPr>
        <w:t>Anhänge</w:t>
      </w:r>
    </w:p>
    <w:p w14:paraId="22D301D4" w14:textId="77777777" w:rsidR="00AA4BBA" w:rsidRDefault="00AA4BBA">
      <w:pPr>
        <w:pStyle w:val="Absatz"/>
        <w:rPr>
          <w:highlight w:val="yellow"/>
        </w:rPr>
      </w:pPr>
    </w:p>
    <w:p w14:paraId="13F9D78D" w14:textId="77777777" w:rsidR="00AA4BBA" w:rsidRDefault="00AE615A">
      <w:pPr>
        <w:pStyle w:val="TitelAnhKurztit"/>
        <w:rPr>
          <w:highlight w:val="yellow"/>
        </w:rPr>
      </w:pPr>
      <w:r>
        <w:rPr>
          <w:highlight w:val="yellow"/>
        </w:rPr>
        <w:t>Beilagen</w:t>
      </w:r>
    </w:p>
    <w:sectPr w:rsidR="00AA4BBA">
      <w:headerReference w:type="even" r:id="rId12"/>
      <w:headerReference w:type="default" r:id="rId13"/>
      <w:footerReference w:type="even" r:id="rId14"/>
      <w:footerReference w:type="default" r:id="rId15"/>
      <w:headerReference w:type="first" r:id="rId16"/>
      <w:footerReference w:type="first" r:id="rId17"/>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0EB1D" w14:textId="77777777" w:rsidR="00AE615A" w:rsidRDefault="00AE615A">
      <w:r>
        <w:separator/>
      </w:r>
    </w:p>
  </w:endnote>
  <w:endnote w:type="continuationSeparator" w:id="0">
    <w:p w14:paraId="28D4DA83" w14:textId="77777777" w:rsidR="00AE615A" w:rsidRDefault="00AE6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AA8F" w14:textId="77777777" w:rsidR="00AA4BBA" w:rsidRDefault="00AE615A">
    <w:pPr>
      <w:pStyle w:val="BotSeite3"/>
      <w:framePr w:wrap="around"/>
    </w:pPr>
    <w:r>
      <w:fldChar w:fldCharType="begin"/>
    </w:r>
    <w:r>
      <w:instrText xml:space="preserve">PAGE  </w:instrText>
    </w:r>
    <w:r>
      <w:fldChar w:fldCharType="separate"/>
    </w:r>
    <w:r>
      <w:t>2</w:t>
    </w:r>
    <w:r>
      <w:fldChar w:fldCharType="end"/>
    </w:r>
  </w:p>
  <w:p w14:paraId="6DED11F4" w14:textId="77777777" w:rsidR="00AA4BBA" w:rsidRDefault="00AA4BB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74A2" w14:textId="77777777" w:rsidR="00AA4BBA" w:rsidRDefault="00AE615A">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9</w:t>
    </w:r>
    <w:r>
      <w:rPr>
        <w:noProof/>
      </w:rPr>
      <w:fldChar w:fldCharType="end"/>
    </w:r>
  </w:p>
  <w:p w14:paraId="1C734285" w14:textId="77777777" w:rsidR="00AA4BBA" w:rsidRDefault="00AA4BBA">
    <w:pPr>
      <w:pStyle w:val="BotSeit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5758" w14:textId="3B1594AB" w:rsidR="00AA4BBA" w:rsidRDefault="00AE615A">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610C" w14:textId="77777777" w:rsidR="00AA4BBA" w:rsidRDefault="00AE615A">
    <w:pPr>
      <w:pStyle w:val="BotSeite3"/>
      <w:framePr w:wrap="around"/>
    </w:pPr>
    <w:r>
      <w:fldChar w:fldCharType="begin"/>
    </w:r>
    <w:r>
      <w:instrText xml:space="preserve">PAGE  </w:instrText>
    </w:r>
    <w:r>
      <w:fldChar w:fldCharType="separate"/>
    </w:r>
    <w:r>
      <w:t>4</w:t>
    </w:r>
    <w:r>
      <w:fldChar w:fldCharType="end"/>
    </w:r>
  </w:p>
  <w:p w14:paraId="6233007E" w14:textId="77777777" w:rsidR="00AA4BBA" w:rsidRDefault="00AA4BBA">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411E8" w14:textId="77777777" w:rsidR="00AA4BBA" w:rsidRDefault="00AE615A">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8</w:t>
    </w:r>
    <w:r>
      <w:rPr>
        <w:noProof/>
      </w:rPr>
      <w:fldChar w:fldCharType="end"/>
    </w:r>
  </w:p>
  <w:p w14:paraId="0FCFD6AA" w14:textId="77777777" w:rsidR="00AA4BBA" w:rsidRDefault="00AA4BBA">
    <w:pPr>
      <w:pStyle w:val="BotSeit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07B08" w14:textId="77777777" w:rsidR="00AA4BBA" w:rsidRDefault="00AE615A">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A3AD" w14:textId="77777777" w:rsidR="00AE615A" w:rsidRDefault="00AE615A">
      <w:pPr>
        <w:rPr>
          <w:sz w:val="4"/>
        </w:rPr>
      </w:pPr>
      <w:r>
        <w:rPr>
          <w:sz w:val="4"/>
        </w:rPr>
        <w:t> </w:t>
      </w:r>
    </w:p>
  </w:footnote>
  <w:footnote w:type="continuationSeparator" w:id="0">
    <w:p w14:paraId="5E95DC5D" w14:textId="77777777" w:rsidR="00AE615A" w:rsidRDefault="00AE615A">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C79B" w14:textId="77777777" w:rsidR="00AA4BBA" w:rsidRDefault="00AE615A">
    <w:pPr>
      <w:pStyle w:val="Bild"/>
      <w:spacing w:after="440"/>
      <w:ind w:left="-403"/>
    </w:pPr>
    <w:bookmarkStart w:id="0" w:name="_Hlk192686122"/>
    <w:r>
      <w:rPr>
        <w:noProof/>
      </w:rPr>
      <w:drawing>
        <wp:inline distT="0" distB="0" distL="0" distR="0" wp14:anchorId="4C5F521C" wp14:editId="08817F8E">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2E263B64" w14:textId="77777777" w:rsidR="00AA4BBA" w:rsidRDefault="00AA4BBA">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467E" w14:textId="77777777" w:rsidR="00AA4BBA" w:rsidRDefault="00AA4BBA">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9E09" w14:textId="77777777" w:rsidR="00AA4BBA" w:rsidRDefault="00AE615A">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7E40" w14:textId="77777777" w:rsidR="00AA4BBA" w:rsidRDefault="00AA4BB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363287903">
    <w:abstractNumId w:val="0"/>
  </w:num>
  <w:num w:numId="2" w16cid:durableId="399406625">
    <w:abstractNumId w:val="0"/>
  </w:num>
  <w:num w:numId="3" w16cid:durableId="1804425683">
    <w:abstractNumId w:val="0"/>
  </w:num>
  <w:num w:numId="4" w16cid:durableId="510491576">
    <w:abstractNumId w:val="0"/>
  </w:num>
  <w:num w:numId="5" w16cid:durableId="528571411">
    <w:abstractNumId w:val="0"/>
  </w:num>
  <w:num w:numId="6" w16cid:durableId="845628489">
    <w:abstractNumId w:val="0"/>
  </w:num>
  <w:num w:numId="7" w16cid:durableId="671957831">
    <w:abstractNumId w:val="0"/>
  </w:num>
  <w:num w:numId="8" w16cid:durableId="1195851377">
    <w:abstractNumId w:val="0"/>
  </w:num>
  <w:num w:numId="9" w16cid:durableId="2089768578">
    <w:abstractNumId w:val="0"/>
  </w:num>
  <w:num w:numId="10" w16cid:durableId="1378628908">
    <w:abstractNumId w:val="0"/>
  </w:num>
  <w:num w:numId="11" w16cid:durableId="444082211">
    <w:abstractNumId w:val="0"/>
  </w:num>
  <w:num w:numId="12" w16cid:durableId="1928149805">
    <w:abstractNumId w:val="0"/>
  </w:num>
  <w:num w:numId="13" w16cid:durableId="301541505">
    <w:abstractNumId w:val="0"/>
  </w:num>
  <w:num w:numId="14" w16cid:durableId="216088362">
    <w:abstractNumId w:val="0"/>
  </w:num>
  <w:num w:numId="15" w16cid:durableId="20055714">
    <w:abstractNumId w:val="0"/>
  </w:num>
  <w:num w:numId="16" w16cid:durableId="1156147725">
    <w:abstractNumId w:val="0"/>
  </w:num>
  <w:num w:numId="17" w16cid:durableId="2059742613">
    <w:abstractNumId w:val="0"/>
  </w:num>
  <w:num w:numId="18" w16cid:durableId="2074305333">
    <w:abstractNumId w:val="0"/>
  </w:num>
  <w:num w:numId="19" w16cid:durableId="555509658">
    <w:abstractNumId w:val="0"/>
  </w:num>
  <w:num w:numId="20" w16cid:durableId="708771891">
    <w:abstractNumId w:val="0"/>
  </w:num>
  <w:num w:numId="21" w16cid:durableId="164563880">
    <w:abstractNumId w:val="0"/>
  </w:num>
  <w:num w:numId="22" w16cid:durableId="678852490">
    <w:abstractNumId w:val="0"/>
  </w:num>
  <w:num w:numId="23" w16cid:durableId="1592930711">
    <w:abstractNumId w:val="0"/>
  </w:num>
  <w:num w:numId="24" w16cid:durableId="1741100118">
    <w:abstractNumId w:val="0"/>
  </w:num>
  <w:num w:numId="25" w16cid:durableId="1244025270">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BBA"/>
    <w:rsid w:val="00611500"/>
    <w:rsid w:val="00AA4BBA"/>
    <w:rsid w:val="00AD460D"/>
    <w:rsid w:val="00AE6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D55663BB-CBE4-4C4D-A373-DF11A2558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213421757">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35F6C7-8543-482E-AEAD-E8A35DEC3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736</Words>
  <Characters>4341</Characters>
  <Application>Microsoft Office Word</Application>
  <DocSecurity>0</DocSecurity>
  <Lines>310</Lines>
  <Paragraphs>267</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4810</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29</cp:revision>
  <cp:lastPrinted>2001-02-23T08:23:00Z</cp:lastPrinted>
  <dcterms:created xsi:type="dcterms:W3CDTF">2022-08-30T10:26:00Z</dcterms:created>
  <dcterms:modified xsi:type="dcterms:W3CDTF">2026-05-04T12:48:00Z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2024-09-30T11:06:36Z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31acd3fc-4779-4eca-831b-42f0334ca5de</vt:lpwstr>
  </property>
  <property fmtid="{D5CDD505-2E9C-101B-9397-08002B2CF9AE}" pid="13" name="MSIP_Label_245c3252-146d-46f3-8062-82cd8c8d7e7d_ContentBits">
    <vt:lpwstr>0</vt:lpwstr>
  </property>
</Properties>
</file>