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der-standard-ech-0294-politische-akteure"/>
    <w:p>
      <w:pPr>
        <w:pStyle w:val="berschrift2"/>
      </w:pPr>
      <w:r>
        <w:t xml:space="preserve">Der Standard eCH-0294 – Politische Akteure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19"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Ausbildung und Wahlkreis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oder Wechsel des Wahlkreises).</w:t>
      </w:r>
    </w:p>
    <w:p>
      <w:pPr>
        <w:pStyle w:val="Compact"/>
        <w:numPr>
          <w:ilvl w:val="0"/>
          <w:numId w:val="1005"/>
        </w:numPr>
      </w:pPr>
      <w:r>
        <w:rPr>
          <w:b/>
          <w:bCs/>
        </w:rPr>
        <w:t xml:space="preserve">Obligatorischer Anzeigename (</w:t>
      </w:r>
      <w:r>
        <w:rPr>
          <w:rStyle w:val="VerbatimChar"/>
          <w:b/>
          <w:bCs/>
        </w:rPr>
        <w:t xml:space="preserve">label</w:t>
      </w:r>
      <w:r>
        <w:rPr>
          <w:b/>
          <w:bCs/>
        </w:rPr>
        <w:t xml:space="preserve">) neben strukturierten Namen (</w:t>
      </w:r>
      <w:r>
        <w:rPr>
          <w:rStyle w:val="VerbatimChar"/>
          <w:b/>
          <w:bCs/>
        </w:rPr>
        <w:t xml:space="preserve">names</w:t>
      </w:r>
      <w:r>
        <w:rPr>
          <w:b/>
          <w:bCs/>
        </w:rPr>
        <w:t xml:space="preserve">):</w:t>
      </w:r>
      <w:r>
        <w:t xml:space="preserve"> </w:t>
      </w:r>
      <w:r>
        <w:t xml:space="preserve">Jede Person hat einen zwingenden Kurznamen, damit auch bei unvollständigen Angaben immer ein Anzeigename vorhanden ist.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bei Namensgleichheit ergänzt um das Geburtsjahr.</w:t>
      </w:r>
      <w:r>
        <w:t xml:space="preserve"> </w:t>
      </w:r>
      <w:r>
        <w:rPr>
          <w:rStyle w:val="VerbatimChar"/>
        </w:rPr>
        <w:t xml:space="preserve">label_long</w:t>
      </w:r>
      <w:r>
        <w:t xml:space="preserve"> </w:t>
      </w:r>
      <w:r>
        <w:t xml:space="preserve">nimmt zusätzlich akademische Titel auf; die feingliedrige, typisierte Namensstruktur (</w:t>
      </w:r>
      <w:r>
        <w:rPr>
          <w:rStyle w:val="VerbatimChar"/>
        </w:rPr>
        <w:t xml:space="preserve">names</w:t>
      </w:r>
      <w:r>
        <w:t xml:space="preserve">) ist optional deren Nutzung ist aber angezeigt. In einigen Fällen ist die Benutzung von spezifischen Typen, wie der amtliche Name (</w:t>
      </w:r>
      <w:r>
        <w:rPr>
          <w:rStyle w:val="VerbatimChar"/>
        </w:rPr>
        <w:t xml:space="preserve">PersonOfficialName</w:t>
      </w:r>
      <w:r>
        <w:t xml:space="preserve">) eine gesetzliche Vorrausetzung.</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folgen der Registerharmonisierung des BFS bzw. eCH-0011 (u. a. amtlicher Name, angestammter Name, Allianzname, Rufname sowie Varianten für ausländische Ausweise). Damit sind die Namen mit den amtlichen Personenregistern kompatibel, und deren Semantik klar.</w:t>
      </w:r>
    </w:p>
    <w:p>
      <w:pPr>
        <w:pStyle w:val="Compact"/>
        <w:numPr>
          <w:ilvl w:val="0"/>
          <w:numId w:val="1005"/>
        </w:numPr>
      </w:pPr>
      <w:r>
        <w:rPr>
          <w:rStyle w:val="VerbatimChar"/>
          <w:b/>
          <w:bCs/>
        </w:rPr>
        <w:t xml:space="preserve">birth_year</w:t>
      </w:r>
      <w:r>
        <w:rPr>
          <w:b/>
          <w:bCs/>
        </w:rPr>
        <w:t xml:space="preserve"> </w:t>
      </w:r>
      <w:r>
        <w:rPr>
          <w:b/>
          <w:bCs/>
        </w:rPr>
        <w:t xml:space="preserve">als datensparsame Alternative zu</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des Auftrags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1"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
    <w:bookmarkStart w:id="28"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28"/>
    <w:bookmarkStart w:id="30" w:name="beispiele"/>
    <w:p>
      <w:pPr>
        <w:pStyle w:val="berschrift3"/>
      </w:pPr>
      <w:r>
        <w:t xml:space="preserve">Beispiele</w:t>
      </w:r>
    </w:p>
    <w:bookmarkStart w:id="29" w:name="X4bd583dd4a6df6d7cf666991f175ecaf1fb2222"/>
    <w:p>
      <w:pPr>
        <w:pStyle w:val="berschrift4"/>
      </w:pPr>
      <w:r>
        <w:t xml:space="preserve">Beispiel: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https://www.wikidata.org/wiki/Q813067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29"/>
    <w:bookmarkEnd w:id="30"/>
    <w:bookmarkEnd w:id="31"/>
    <w:bookmarkStart w:id="34"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2"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2"/>
    <w:bookmarkStart w:id="33"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33"/>
    <w:bookmarkEnd w:id="34"/>
    <w:bookmarkStart w:id="48" w:name="enum-nametypeenum"/>
    <w:p>
      <w:pPr>
        <w:pStyle w:val="berschrift2"/>
      </w:pPr>
      <w:r>
        <w:t xml:space="preserve">Enum: NameTypeEnum</w:t>
      </w:r>
    </w:p>
    <w:p>
      <w:pPr>
        <w:pStyle w:val="FirstParagraph"/>
      </w:pPr>
      <w:r>
        <w:rPr>
          <w:i/>
          <w:iCs/>
        </w:rPr>
        <w:t xml:space="preserve">Kategorien von Namenstypen gemäss eCH-0011 (personNameData) und https://dam-api.bfs.admin.ch/hub/api/dam/assets/24565576/master,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35">
        <w:r>
          <w:rPr>
            <w:rStyle w:val="Hyperlink"/>
          </w:rPr>
          <w:t xml:space="preserve">act:NameTypeEnum</w:t>
        </w:r>
      </w:hyperlink>
    </w:p>
    <w:bookmarkStart w:id="47"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Gemäss amtlichen Katalog der Merkmale (Nr. 211) Registerharmonisierung: 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w:t>
            </w:r>
          </w:p>
        </w:tc>
      </w:tr>
      <w:tr>
        <w:tc>
          <w:tcPr/>
          <w:p>
            <w:pPr>
              <w:pStyle w:val="Compact"/>
            </w:pPr>
          </w:p>
        </w:tc>
        <w:tc>
          <w:tcPr/>
          <w:p>
            <w:pPr>
              <w:pStyle w:val="Compact"/>
            </w:pPr>
            <w:hyperlink ns1:id="rId3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Gemäss amtlichen Katalog der Merkmale (Nr. 212) Registerharmonisierung: 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w:t>
            </w:r>
          </w:p>
        </w:tc>
      </w:tr>
      <w:tr>
        <w:tc>
          <w:tcPr/>
          <w:p>
            <w:pPr>
              <w:pStyle w:val="Compact"/>
            </w:pPr>
          </w:p>
        </w:tc>
        <w:tc>
          <w:tcPr/>
          <w:p>
            <w:pPr>
              <w:pStyle w:val="Compact"/>
            </w:pPr>
            <w:hyperlink ns1:id="rId3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Gemäss amtlichen Katalog der Merkmale (Nr. 213) Registerharmonisierung: 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w:t>
            </w:r>
          </w:p>
        </w:tc>
      </w:tr>
      <w:tr>
        <w:tc>
          <w:tcPr/>
          <w:p>
            <w:pPr>
              <w:pStyle w:val="Compact"/>
            </w:pPr>
          </w:p>
        </w:tc>
        <w:tc>
          <w:tcPr/>
          <w:p>
            <w:pPr>
              <w:pStyle w:val="Compact"/>
            </w:pPr>
            <w:hyperlink ns1:id="rId3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Gemäss amtlichen Katalog der Merkmale (Nr. 214) Registerharmonisierung: 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w:t>
            </w:r>
          </w:p>
        </w:tc>
      </w:tr>
      <w:tr>
        <w:tc>
          <w:tcPr/>
          <w:p>
            <w:pPr>
              <w:pStyle w:val="Compact"/>
            </w:pPr>
          </w:p>
        </w:tc>
        <w:tc>
          <w:tcPr/>
          <w:p>
            <w:pPr>
              <w:pStyle w:val="Compact"/>
            </w:pPr>
            <w:hyperlink ns1:id="rId3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Gemäss amtlichen Katalog der Merkmale (Nr. 215) Registerharmonisierung: Name (z. B. Künstler- oder Ordensname), der aufgrund eines bewilligten Gesuchs geführt werden darf. Der Aliasname kann aus einem oder mehreren Teilen (z. B. auch aus Aliasvorname und Aliasname) bestehen.</w:t>
            </w:r>
          </w:p>
        </w:tc>
      </w:tr>
      <w:tr>
        <w:tc>
          <w:tcPr/>
          <w:p>
            <w:pPr>
              <w:pStyle w:val="Compact"/>
            </w:pPr>
          </w:p>
        </w:tc>
        <w:tc>
          <w:tcPr/>
          <w:p>
            <w:pPr>
              <w:pStyle w:val="Compact"/>
            </w:pPr>
            <w:hyperlink ns1:id="rId4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Gemäss amtlichen Katalog der Merkmale (Nr. 216) Registerharmonisierung: Weitere amtliche Namen gemäss schweizerischen Zivilstandsdokumenten (Art. 24 Abs. 3 ZStV) oder ausländischen Dokumenten, welche weder Familiennamen noch Vornamen sind.</w:t>
            </w:r>
          </w:p>
        </w:tc>
      </w:tr>
      <w:tr>
        <w:tc>
          <w:tcPr/>
          <w:p>
            <w:pPr>
              <w:pStyle w:val="Compact"/>
            </w:pPr>
          </w:p>
        </w:tc>
        <w:tc>
          <w:tcPr/>
          <w:p>
            <w:pPr>
              <w:pStyle w:val="Compact"/>
            </w:pPr>
            <w:hyperlink ns1:id="rId4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Gemäss amtlichen Katalog der Merkmale (Nr. 217) Registerharmonisierung: Für Personen mit ausländischer Nationalität, die keine offiziellen Dokumente besitzen (hauptsächlich im Asylbereich).</w:t>
            </w:r>
          </w:p>
        </w:tc>
      </w:tr>
      <w:tr>
        <w:tc>
          <w:tcPr/>
          <w:p>
            <w:pPr>
              <w:pStyle w:val="Compact"/>
            </w:pPr>
          </w:p>
        </w:tc>
        <w:tc>
          <w:tcPr/>
          <w:p>
            <w:pPr>
              <w:pStyle w:val="Compact"/>
            </w:pPr>
            <w:hyperlink ns1:id="rId4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Gemäss amtlichen Katalog der Merkmale (Nr. 221) Registerharmonisierung: Vornamen gemäss Geburtsurkunde oder Zivilstandsregister/Infostar in der aufgeführten Reihenfolge bzw. gemäss ausländischen Ausweispapieren.</w:t>
            </w:r>
          </w:p>
        </w:tc>
      </w:tr>
      <w:tr>
        <w:tc>
          <w:tcPr/>
          <w:p>
            <w:pPr>
              <w:pStyle w:val="Compact"/>
            </w:pPr>
          </w:p>
        </w:tc>
        <w:tc>
          <w:tcPr/>
          <w:p>
            <w:pPr>
              <w:pStyle w:val="Compact"/>
            </w:pPr>
            <w:hyperlink ns1:id="rId4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Gemäss amtlichen Katalog der Merkmale (Nr. 222) Registerharmonisierung: Eine Person hat das Recht, aus der Liste ihrer amtlichen Vornamen einen Rufnamen auszuwählen. Der Rufname kann aus einem oder mehreren Vornamen (aus den</w:t>
            </w:r>
            <w:r>
              <w:t xml:space="preserve"> </w:t>
            </w:r>
            <w:r>
              <w:t xml:space="preserve">“amtlichen Vornamen”</w:t>
            </w:r>
            <w:r>
              <w:t xml:space="preserve">) bestehen.</w:t>
            </w:r>
          </w:p>
        </w:tc>
      </w:tr>
      <w:tr>
        <w:tc>
          <w:tcPr/>
          <w:p>
            <w:pPr>
              <w:pStyle w:val="Compact"/>
            </w:pPr>
          </w:p>
        </w:tc>
        <w:tc>
          <w:tcPr/>
          <w:p>
            <w:pPr>
              <w:pStyle w:val="Compact"/>
            </w:pPr>
            <w:hyperlink ns1:id="rId4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Gemäss amtlichen Katalog der Merkmale (Nr. 223) Registerharmonisierung: Für Personen mit ausländischer Nationalität. Zu benutzen in Verbindung mit dem Namen im ausländischen Pass.”</w:t>
            </w:r>
          </w:p>
        </w:tc>
      </w:tr>
      <w:tr>
        <w:tc>
          <w:tcPr/>
          <w:p>
            <w:pPr>
              <w:pStyle w:val="Compact"/>
            </w:pPr>
          </w:p>
        </w:tc>
        <w:tc>
          <w:tcPr/>
          <w:p>
            <w:pPr>
              <w:pStyle w:val="Compact"/>
            </w:pPr>
            <w:hyperlink ns1:id="rId4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Gemäss amtlichen Katalog der Merkmale (Nr. 224) Registerharmonisierung: Für Personen mit ausländischer Nationalität, die keine amtlichen Dokumente besitzen (hauptsächlich im Asylbereich). Zu benutzen in Verbindung mit dem Namen gemäss Deklaration.</w:t>
            </w:r>
          </w:p>
        </w:tc>
      </w:tr>
      <w:tr>
        <w:tc>
          <w:tcPr/>
          <w:p>
            <w:pPr>
              <w:pStyle w:val="Compact"/>
            </w:pPr>
          </w:p>
        </w:tc>
        <w:tc>
          <w:tcPr/>
          <w:p>
            <w:pPr>
              <w:pStyle w:val="Compact"/>
            </w:pPr>
            <w:hyperlink ns1:id="rId46">
              <w:r>
                <w:rPr>
                  <w:rStyle w:val="Hyperlink"/>
                </w:rPr>
                <w:t xml:space="preserve">https://register.ld.admin.ch/i14y/concept/personDeclaredForeignerFirstName</w:t>
              </w:r>
            </w:hyperlink>
          </w:p>
        </w:tc>
      </w:tr>
    </w:tbl>
    <w:bookmarkEnd w:id="47"/>
    <w:bookmarkEnd w:id="48"/>
    <w:bookmarkStart w:id="51"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49"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49"/>
    <w:bookmarkStart w:id="50"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0"/>
    <w:bookmarkEnd w:id="51"/>
    <w:bookmarkStart w:id="54"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2"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2"/>
    <w:bookmarkStart w:id="53"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53"/>
    <w:bookmarkEnd w:id="54"/>
    <w:bookmarkStart w:id="57"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55"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diverse .</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5"/>
    <w:bookmarkStart w:id="56"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56"/>
    <w:bookmarkEnd w:id="57"/>
    <w:bookmarkStart w:id="60"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diverse</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58">
        <w:r>
          <w:rPr>
            <w:rStyle w:val="Hyperlink"/>
          </w:rPr>
          <w:t xml:space="preserve">act:GenderCodeEnum</w:t>
        </w:r>
      </w:hyperlink>
    </w:p>
    <w:bookmarkStart w:id="59" w:name="zulässige-werte-1"/>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p>
        </w:tc>
      </w:tr>
      <w:tr>
        <w:tc>
          <w:tcPr>
            <w:shd w:val="clear" w:color="auto" w:fill="F2F2F2"/>
          </w:tcPr>
          <w:p>
            <w:pPr>
              <w:pStyle w:val="Compact"/>
            </w:pPr>
            <w:r>
              <w:t xml:space="preserve">diverse</w:t>
            </w:r>
          </w:p>
        </w:tc>
        <w:tc>
          <w:tcPr>
            <w:shd w:val="clear" w:color="auto" w:fill="F2F2F2"/>
          </w:tcPr>
          <w:p>
            <w:pPr>
              <w:pStyle w:val="Compact"/>
            </w:pPr>
            <w:r>
              <w:t xml:space="preserve">Divers / nicht-binär.</w:t>
            </w:r>
          </w:p>
        </w:tc>
      </w:tr>
      <w:tr>
        <w:tc>
          <w:tcPr/>
          <w:p>
            <w:pPr>
              <w:pStyle w:val="Compact"/>
            </w:pPr>
          </w:p>
        </w:tc>
        <w:tc>
          <w:tcPr/>
          <w:p>
            <w:pPr>
              <w:pStyle w:val="Compact"/>
            </w:pPr>
          </w:p>
        </w:tc>
      </w:tr>
    </w:tbl>
    <w:bookmarkEnd w:id="59"/>
    <w:bookmarkEnd w:id="60"/>
    <w:bookmarkStart w:id="66" w:name="klasse-occupation"/>
    <w:p>
      <w:pPr>
        <w:pStyle w:val="berschrift2"/>
      </w:pPr>
      <w:r>
        <w:t xml:space="preserve">Klasse: Occupation</w:t>
      </w:r>
    </w:p>
    <w:p>
      <w:pPr>
        <w:pStyle w:val="FirstParagraph"/>
      </w:pPr>
      <w:r>
        <w:rPr>
          <w:i/>
          <w:iCs/>
        </w:rPr>
        <w:t xml:space="preserve">Beruf oder Tätigkeit einer Person mit Angabe eines Labels, eines ISCO-19 Codes, ob die Position bezahlt ist, und der zeitlichen Gültigkeit.</w:t>
      </w:r>
    </w:p>
    <w:p>
      <w:pPr>
        <w:pStyle w:val="Textkrper"/>
      </w:pPr>
      <w:r>
        <w:t xml:space="preserve">__</w:t>
      </w:r>
    </w:p>
    <w:bookmarkStart w:id="6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1"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61"/>
    <w:bookmarkEnd w:id="62"/>
    <w:bookmarkStart w:id="63"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63"/>
    <w:bookmarkStart w:id="65" w:name="beispiele-1"/>
    <w:p>
      <w:pPr>
        <w:pStyle w:val="berschrift3"/>
      </w:pPr>
      <w:r>
        <w:t xml:space="preserve">Beispiele</w:t>
      </w:r>
    </w:p>
    <w:bookmarkStart w:id="64" w:name="Xc6b59bf12c50a4b17c97adc18bcc3760c539d3e"/>
    <w:p>
      <w:pPr>
        <w:pStyle w:val="berschrift4"/>
      </w:pPr>
      <w:r>
        <w:t xml:space="preserve">Beispiel: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64"/>
    <w:bookmarkEnd w:id="65"/>
    <w:bookmarkEnd w:id="66"/>
    <w:bookmarkStart w:id="7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6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6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67"/>
    <w:bookmarkEnd w:id="68"/>
    <w:bookmarkStart w:id="6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69"/>
    <w:bookmarkEnd w:id="70"/>
    <w:bookmarkStart w:id="11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71">
        <w:r>
          <w:rPr>
            <w:rStyle w:val="Hyperlink"/>
          </w:rPr>
          <w:t xml:space="preserve">act:TrainingTypeEnum</w:t>
        </w:r>
      </w:hyperlink>
    </w:p>
    <w:bookmarkStart w:id="11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7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7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7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7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7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7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7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7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8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8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8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8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8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8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8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8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8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8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9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9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9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9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9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9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9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9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9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9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0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0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0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0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0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0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0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0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0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0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1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1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1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1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r>
        <w:tc>
          <w:tcPr/>
          <w:p>
            <w:pPr>
              <w:pStyle w:val="Compact"/>
            </w:pPr>
          </w:p>
        </w:tc>
        <w:tc>
          <w:tcPr/>
          <w:p>
            <w:pPr>
              <w:pStyle w:val="Compact"/>
            </w:pPr>
          </w:p>
        </w:tc>
      </w:tr>
    </w:tbl>
    <w:bookmarkEnd w:id="114"/>
    <w:bookmarkEnd w:id="115"/>
    <w:bookmarkStart w:id="118"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1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116"/>
    <w:bookmarkStart w:id="117"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17"/>
    <w:p>
      <w:r>
        <w:br w:type="page"/>
      </w:r>
    </w:p>
    <w:bookmarkEnd w:id="118"/>
    <w:bookmarkEnd w:id="119"/>
    <w:bookmarkStart w:id="15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22"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0"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Website mit weiteren Informationen.</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0"/>
    <w:bookmarkStart w:id="121"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1"/>
    <w:bookmarkEnd w:id="122"/>
    <w:bookmarkStart w:id="125"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23"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23"/>
    <w:bookmarkStart w:id="124"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24"/>
    <w:bookmarkEnd w:id="125"/>
    <w:bookmarkStart w:id="149"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26">
        <w:r>
          <w:rPr>
            <w:rStyle w:val="Hyperlink"/>
          </w:rPr>
          <w:t xml:space="preserve">act:GroupTypeEnum</w:t>
        </w:r>
      </w:hyperlink>
    </w:p>
    <w:bookmarkStart w:id="148"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27">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28">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29">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30">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31">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pPr>
            <w:hyperlink ns1:id="rId132">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Parlamentsfraktion.</w:t>
            </w:r>
          </w:p>
        </w:tc>
      </w:tr>
      <w:tr>
        <w:tc>
          <w:tcPr/>
          <w:p>
            <w:pPr>
              <w:pStyle w:val="Compact"/>
            </w:pPr>
          </w:p>
        </w:tc>
        <w:tc>
          <w:tcPr/>
          <w:p>
            <w:pPr>
              <w:pStyle w:val="Compact"/>
            </w:pPr>
            <w:hyperlink ns1:id="rId133">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34">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35">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36">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3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38">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39">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40">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41">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42">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4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4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4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4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47">
              <w:r>
                <w:rPr>
                  <w:rStyle w:val="Hyperlink"/>
                </w:rPr>
                <w:t xml:space="preserve">act:enum/group_type/other</w:t>
              </w:r>
            </w:hyperlink>
          </w:p>
        </w:tc>
      </w:tr>
    </w:tbl>
    <w:bookmarkEnd w:id="148"/>
    <w:p>
      <w:r>
        <w:br w:type="page"/>
      </w:r>
    </w:p>
    <w:bookmarkEnd w:id="149"/>
    <w:bookmarkEnd w:id="150"/>
    <w:bookmarkStart w:id="162"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bookmarkStart w:id="153"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5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51"/>
    <w:bookmarkStart w:id="152"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52"/>
    <w:bookmarkEnd w:id="153"/>
    <w:bookmarkStart w:id="158"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55"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54"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label">
        <w:r>
          <w:rPr>
            <w:rStyle w:val="Hyperlink"/>
          </w:rPr>
          <w:t xml:space="preserve">label</w:t>
        </w:r>
      </w:hyperlink>
    </w:p>
    <w:bookmarkEnd w:id="154"/>
    <w:bookmarkEnd w:id="155"/>
    <w:bookmarkStart w:id="157"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56"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56"/>
    <w:bookmarkEnd w:id="157"/>
    <w:bookmarkEnd w:id="158"/>
    <w:bookmarkStart w:id="161"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59">
        <w:r>
          <w:rPr>
            <w:rStyle w:val="Hyperlink"/>
          </w:rPr>
          <w:t xml:space="preserve">act:RoleEnum</w:t>
        </w:r>
      </w:hyperlink>
    </w:p>
    <w:bookmarkStart w:id="160"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p>
        </w:tc>
        <w:tc>
          <w:tcPr/>
          <w:p>
            <w:pPr>
              <w:pStyle w:val="Compact"/>
            </w:pPr>
          </w:p>
        </w:tc>
      </w:tr>
      <w:tr>
        <w:tc>
          <w:tcPr>
            <w:shd w:val="clear" w:color="auto" w:fill="F2F2F2"/>
          </w:tcPr>
          <w:p>
            <w:pPr>
              <w:pStyle w:val="Compact"/>
            </w:pPr>
            <w:r>
              <w:t xml:space="preserve">president</w:t>
            </w:r>
          </w:p>
        </w:tc>
        <w:tc>
          <w:tcPr>
            <w:shd w:val="clear" w:color="auto" w:fill="F2F2F2"/>
          </w:tcPr>
          <w:p>
            <w:pPr>
              <w:pStyle w:val="Compact"/>
            </w:pPr>
            <w:r>
              <w:t xml:space="preserve">Präsident oder Vorsitzender der Gruppe.</w:t>
            </w:r>
          </w:p>
        </w:tc>
      </w:tr>
      <w:tr>
        <w:tc>
          <w:tcPr/>
          <w:p>
            <w:pPr>
              <w:pStyle w:val="Compact"/>
            </w:pPr>
          </w:p>
        </w:tc>
        <w:tc>
          <w:tcPr/>
          <w:p>
            <w:pPr>
              <w:pStyle w:val="Compact"/>
            </w:pPr>
          </w:p>
        </w:tc>
      </w:tr>
      <w:tr>
        <w:tc>
          <w:tcPr>
            <w:shd w:val="clear" w:color="auto" w:fill="F2F2F2"/>
          </w:tcPr>
          <w:p>
            <w:pPr>
              <w:pStyle w:val="Compact"/>
            </w:pPr>
            <w:r>
              <w:t xml:space="preserve">stellvertreter</w:t>
            </w:r>
          </w:p>
        </w:tc>
        <w:tc>
          <w:tcPr>
            <w:shd w:val="clear" w:color="auto" w:fill="F2F2F2"/>
          </w:tcPr>
          <w:p>
            <w:pPr>
              <w:pStyle w:val="Compact"/>
            </w:pPr>
            <w:r>
              <w:t xml:space="preserve">Stellvertreter / Vize.</w:t>
            </w:r>
          </w:p>
        </w:tc>
      </w:tr>
      <w:tr>
        <w:tc>
          <w:tcPr/>
          <w:p>
            <w:pPr>
              <w:pStyle w:val="Compact"/>
            </w:pPr>
          </w:p>
        </w:tc>
        <w:tc>
          <w:tcPr/>
          <w:p>
            <w:pPr>
              <w:pStyle w:val="Compact"/>
            </w:pPr>
          </w:p>
        </w:tc>
      </w:tr>
      <w:tr>
        <w:tc>
          <w:tcPr>
            <w:shd w:val="clear" w:color="auto" w:fill="F2F2F2"/>
          </w:tcPr>
          <w:p>
            <w:pPr>
              <w:pStyle w:val="Compact"/>
            </w:pPr>
            <w:r>
              <w:t xml:space="preserve">other</w:t>
            </w:r>
          </w:p>
        </w:tc>
        <w:tc>
          <w:tcPr>
            <w:shd w:val="clear" w:color="auto" w:fill="F2F2F2"/>
          </w:tcPr>
          <w:p>
            <w:pPr>
              <w:pStyle w:val="Compact"/>
            </w:pPr>
            <w:r>
              <w:t xml:space="preserve">Andere Rolle; für eine beschreibende Bezeichnung role_label verwenden.</w:t>
            </w:r>
          </w:p>
        </w:tc>
      </w:tr>
      <w:tr>
        <w:tc>
          <w:tcPr/>
          <w:p>
            <w:pPr>
              <w:pStyle w:val="Compact"/>
            </w:pPr>
          </w:p>
        </w:tc>
        <w:tc>
          <w:tcPr/>
          <w:p>
            <w:pPr>
              <w:pStyle w:val="Compact"/>
            </w:pPr>
          </w:p>
        </w:tc>
      </w:tr>
    </w:tbl>
    <w:bookmarkEnd w:id="160"/>
    <w:p>
      <w:r>
        <w:br w:type="page"/>
      </w:r>
    </w:p>
    <w:bookmarkEnd w:id="161"/>
    <w:bookmarkEnd w:id="162"/>
    <w:bookmarkStart w:id="227"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63">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79"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6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Position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64"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64"/>
    <w:bookmarkEnd w:id="165"/>
    <w:bookmarkStart w:id="166"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66"/>
    <w:bookmarkStart w:id="178" w:name="beispiele-2"/>
    <w:p>
      <w:pPr>
        <w:pStyle w:val="berschrift3"/>
      </w:pPr>
      <w:r>
        <w:t xml:space="preserve">Beispiele</w:t>
      </w:r>
    </w:p>
    <w:bookmarkStart w:id="167" w:name="X2223fc34953484defacba649ff9ab1653c8789b"/>
    <w:p>
      <w:pPr>
        <w:pStyle w:val="berschrift4"/>
      </w:pPr>
      <w:r>
        <w:t xml:space="preserve">Beispiel: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67"/>
    <w:bookmarkStart w:id="168" w:name="Xf1b97d15fe338509cee97b039642d877df66804"/>
    <w:p>
      <w:pPr>
        <w:pStyle w:val="berschrift4"/>
      </w:pPr>
      <w:r>
        <w:t xml:space="preserve">Beispiel: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8"/>
    <w:bookmarkStart w:id="169" w:name="X1af30654d5cf8436e65b8352625f2a27fe75d1c"/>
    <w:p>
      <w:pPr>
        <w:pStyle w:val="berschrift4"/>
      </w:pPr>
      <w:r>
        <w:t xml:space="preserve">Beispiel: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69"/>
    <w:bookmarkStart w:id="170" w:name="Xa000e921fddfe46667ba0fecfb33eb59b97d065"/>
    <w:p>
      <w:pPr>
        <w:pStyle w:val="berschrift4"/>
      </w:pPr>
      <w:r>
        <w:t xml:space="preserve">Beispiel: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0"/>
    <w:bookmarkStart w:id="171" w:name="X1a57a7c028670302f2ca0681dc911d12b22d641"/>
    <w:p>
      <w:pPr>
        <w:pStyle w:val="berschrift4"/>
      </w:pPr>
      <w:r>
        <w:t xml:space="preserve">Beispiel: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1"/>
    <w:bookmarkStart w:id="172" w:name="Xeb6c15c3d3f93d8ba7d129df240568df67e42ed"/>
    <w:p>
      <w:pPr>
        <w:pStyle w:val="berschrift4"/>
      </w:pPr>
      <w:r>
        <w:t xml:space="preserve">Beispiel: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2"/>
    <w:bookmarkStart w:id="173" w:name="X1514ff83664bdf8d03e160843c7fbb4f8d3f9b4"/>
    <w:p>
      <w:pPr>
        <w:pStyle w:val="berschrift4"/>
      </w:pPr>
      <w:r>
        <w:t xml:space="preserve">Beispiel: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3"/>
    <w:bookmarkStart w:id="174" w:name="Xb38c7803a80c31875dcc4fd72cb6ecda1c0d517"/>
    <w:p>
      <w:pPr>
        <w:pStyle w:val="berschrift4"/>
      </w:pPr>
      <w:r>
        <w:t xml:space="preserve">Beispiel: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4"/>
    <w:bookmarkStart w:id="175" w:name="Xf4f61d73fd4274c7bbe5eaaa96ffb9667470ef3"/>
    <w:p>
      <w:pPr>
        <w:pStyle w:val="berschrift4"/>
      </w:pPr>
      <w:r>
        <w:t xml:space="preserve">Beispiel: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5"/>
    <w:bookmarkStart w:id="176" w:name="Xfb2265620b153a90c992969bacee560b6936815"/>
    <w:p>
      <w:pPr>
        <w:pStyle w:val="berschrift4"/>
      </w:pPr>
      <w:r>
        <w:t xml:space="preserve">Beispiel: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76"/>
    <w:bookmarkStart w:id="177" w:name="X62d919aee70bd0d9c1520103b3e0ef6cffabb18"/>
    <w:p>
      <w:pPr>
        <w:pStyle w:val="berschrift4"/>
      </w:pPr>
      <w:r>
        <w:t xml:space="preserve">Beispiel: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77"/>
    <w:bookmarkEnd w:id="178"/>
    <w:bookmarkEnd w:id="179"/>
    <w:bookmarkStart w:id="185"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80">
        <w:r>
          <w:rPr>
            <w:rStyle w:val="Hyperlink"/>
          </w:rPr>
          <w:t xml:space="preserve">act:InterestTypeEnum</w:t>
        </w:r>
      </w:hyperlink>
    </w:p>
    <w:bookmarkStart w:id="184"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181">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182">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183">
              <w:r>
                <w:rPr>
                  <w:rStyle w:val="Hyperlink"/>
                </w:rPr>
                <w:t xml:space="preserve">act:enum/interest_type/association</w:t>
              </w:r>
            </w:hyperlink>
          </w:p>
        </w:tc>
      </w:tr>
    </w:tbl>
    <w:bookmarkEnd w:id="184"/>
    <w:bookmarkEnd w:id="185"/>
    <w:bookmarkStart w:id="226"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186">
        <w:r>
          <w:rPr>
            <w:rStyle w:val="Hyperlink"/>
          </w:rPr>
          <w:t xml:space="preserve">act:LegalFormEnum</w:t>
        </w:r>
      </w:hyperlink>
    </w:p>
    <w:bookmarkStart w:id="225"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187">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188">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189">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190">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191">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192">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193">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194">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195">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196">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197">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198">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199">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00">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01">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02">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03">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04">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05">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06">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07">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08">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09">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10">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11">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12">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13">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14">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15">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16">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17">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18">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19">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20">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21">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22">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23">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24">
              <w:r>
                <w:rPr>
                  <w:rStyle w:val="Hyperlink"/>
                </w:rPr>
                <w:t xml:space="preserve">https://register.ld.admin.ch/i14y/concept/legalForm/0571</w:t>
              </w:r>
            </w:hyperlink>
          </w:p>
        </w:tc>
      </w:tr>
    </w:tbl>
    <w:bookmarkEnd w:id="225"/>
    <w:p>
      <w:r>
        <w:br w:type="page"/>
      </w:r>
    </w:p>
    <w:bookmarkEnd w:id="226"/>
    <w:bookmarkEnd w:id="227"/>
    <w:bookmarkStart w:id="248" w:name="geteilte-elemente"/>
    <w:p>
      <w:pPr>
        <w:pStyle w:val="berschrift1"/>
      </w:pPr>
      <w:r>
        <w:t xml:space="preserve">Geteilte Elemente</w:t>
      </w:r>
    </w:p>
    <w:bookmarkStart w:id="228"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28"/>
    <w:bookmarkStart w:id="231"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29"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29"/>
    <w:bookmarkStart w:id="230"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30"/>
    <w:bookmarkEnd w:id="231"/>
    <w:bookmarkStart w:id="234"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32"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http://www.wikidata.org/entity/Q39 für die Schweiz.</w:t>
            </w:r>
            <w:r>
              <w:t xml:space="preserve"> </w:t>
            </w:r>
            <w:r>
              <w:t xml:space="preserve">Vererbung:</w:t>
            </w:r>
            <w:r>
              <w:t xml:space="preserve"> </w:t>
            </w:r>
            <w:hyperlink w:anchor="HasIdentification">
              <w:r>
                <w:rPr>
                  <w:rStyle w:val="Hyperlink"/>
                </w:rPr>
                <w:t xml:space="preserve">HasIdentification</w:t>
              </w:r>
            </w:hyperlink>
          </w:p>
        </w:tc>
      </w:tr>
    </w:tbl>
    <w:bookmarkEnd w:id="232"/>
    <w:bookmarkStart w:id="233"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33"/>
    <w:bookmarkEnd w:id="234"/>
    <w:bookmarkStart w:id="235" w:name="mehrfach-benutzte-klassen"/>
    <w:p>
      <w:pPr>
        <w:pStyle w:val="berschrift2"/>
      </w:pPr>
      <w:r>
        <w:t xml:space="preserve">Mehrfach benutzte Klassen</w:t>
      </w:r>
    </w:p>
    <w:bookmarkEnd w:id="235"/>
    <w:bookmarkStart w:id="241"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3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bl>
    <w:bookmarkStart w:id="236"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36"/>
    <w:bookmarkEnd w:id="237"/>
    <w:bookmarkStart w:id="238"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38"/>
    <w:bookmarkStart w:id="240" w:name="beispiele-3"/>
    <w:p>
      <w:pPr>
        <w:pStyle w:val="berschrift3"/>
      </w:pPr>
      <w:r>
        <w:t xml:space="preserve">Beispiele</w:t>
      </w:r>
    </w:p>
    <w:bookmarkStart w:id="239" w:name="Xc5f55fc7fcbf4b7581090adb57e3cab5545518e"/>
    <w:p>
      <w:pPr>
        <w:pStyle w:val="berschrift4"/>
      </w:pPr>
      <w:r>
        <w:t xml:space="preserve">Beispiel: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39"/>
    <w:bookmarkEnd w:id="240"/>
    <w:bookmarkEnd w:id="241"/>
    <w:bookmarkStart w:id="244"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42">
        <w:r>
          <w:rPr>
            <w:rStyle w:val="Hyperlink"/>
          </w:rPr>
          <w:t xml:space="preserve">act:AddressTypeEnum</w:t>
        </w:r>
      </w:hyperlink>
    </w:p>
    <w:bookmarkStart w:id="243"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p>
        </w:tc>
        <w:tc>
          <w:tcPr/>
          <w:p>
            <w:pPr>
              <w:pStyle w:val="Compact"/>
            </w:pPr>
          </w:p>
        </w:tc>
      </w:tr>
      <w:tr>
        <w:tc>
          <w:tcPr>
            <w:shd w:val="clear" w:color="auto" w:fill="F2F2F2"/>
          </w:tcPr>
          <w:p>
            <w:pPr>
              <w:pStyle w:val="Compact"/>
            </w:pPr>
            <w:r>
              <w:t xml:space="preserve">businessAddress</w:t>
            </w:r>
          </w:p>
        </w:tc>
        <w:tc>
          <w:tcPr>
            <w:shd w:val="clear" w:color="auto" w:fill="F2F2F2"/>
          </w:tcPr>
          <w:p>
            <w:pPr>
              <w:pStyle w:val="Compact"/>
            </w:pPr>
            <w:r>
              <w:t xml:space="preserve">Geschäftsadresse.</w:t>
            </w:r>
          </w:p>
        </w:tc>
      </w:tr>
      <w:tr>
        <w:tc>
          <w:tcPr/>
          <w:p>
            <w:pPr>
              <w:pStyle w:val="Compact"/>
            </w:pPr>
          </w:p>
        </w:tc>
        <w:tc>
          <w:tcPr/>
          <w:p>
            <w:pPr>
              <w:pStyle w:val="Compact"/>
            </w:pP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r>
        <w:tc>
          <w:tcPr/>
          <w:p>
            <w:pPr>
              <w:pStyle w:val="Compact"/>
            </w:pPr>
          </w:p>
        </w:tc>
        <w:tc>
          <w:tcPr/>
          <w:p>
            <w:pPr>
              <w:pStyle w:val="Compact"/>
            </w:pPr>
          </w:p>
        </w:tc>
      </w:tr>
    </w:tbl>
    <w:bookmarkEnd w:id="243"/>
    <w:bookmarkEnd w:id="244"/>
    <w:bookmarkStart w:id="247"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4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bl>
    <w:bookmarkEnd w:id="245"/>
    <w:bookmarkStart w:id="246"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46"/>
    <w:bookmarkEnd w:id="247"/>
    <w:bookmarkEnd w:id="248"/>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4" Target="act:enum/group_type/association" TargetMode="External" /><Relationship Type="http://schemas.openxmlformats.org/officeDocument/2006/relationships/hyperlink" Id="rId132" Target="act:enum/group_type/commission" TargetMode="External" /><Relationship Type="http://schemas.openxmlformats.org/officeDocument/2006/relationships/hyperlink" Id="rId141" Target="act:enum/group_type/control_body" TargetMode="External" /><Relationship Type="http://schemas.openxmlformats.org/officeDocument/2006/relationships/hyperlink" Id="rId143" Target="act:enum/group_type/court" TargetMode="External" /><Relationship Type="http://schemas.openxmlformats.org/officeDocument/2006/relationships/hyperlink" Id="rId131" Target="act:enum/group_type/delegation" TargetMode="External" /><Relationship Type="http://schemas.openxmlformats.org/officeDocument/2006/relationships/hyperlink" Id="rId137" Target="act:enum/group_type/department" TargetMode="External" /><Relationship Type="http://schemas.openxmlformats.org/officeDocument/2006/relationships/hyperlink" Id="rId139" Target="act:enum/group_type/extraparliamentary_commission" TargetMode="External" /><Relationship Type="http://schemas.openxmlformats.org/officeDocument/2006/relationships/hyperlink" Id="rId133" Target="act:enum/group_type/faction" TargetMode="External" /><Relationship Type="http://schemas.openxmlformats.org/officeDocument/2006/relationships/hyperlink" Id="rId136" Target="act:enum/group_type/government" TargetMode="External" /><Relationship Type="http://schemas.openxmlformats.org/officeDocument/2006/relationships/hyperlink" Id="rId140" Target="act:enum/group_type/interest_group" TargetMode="External" /><Relationship Type="http://schemas.openxmlformats.org/officeDocument/2006/relationships/hyperlink" Id="rId128" Target="act:enum/group_type/list" TargetMode="External" /><Relationship Type="http://schemas.openxmlformats.org/officeDocument/2006/relationships/hyperlink" Id="rId138" Target="act:enum/group_type/office" TargetMode="External" /><Relationship Type="http://schemas.openxmlformats.org/officeDocument/2006/relationships/hyperlink" Id="rId147" Target="act:enum/group_type/other" TargetMode="External" /><Relationship Type="http://schemas.openxmlformats.org/officeDocument/2006/relationships/hyperlink" Id="rId130" Target="act:enum/group_type/parliament" TargetMode="External" /><Relationship Type="http://schemas.openxmlformats.org/officeDocument/2006/relationships/hyperlink" Id="rId134" Target="act:enum/group_type/parliamentary_bureau" TargetMode="External" /><Relationship Type="http://schemas.openxmlformats.org/officeDocument/2006/relationships/hyperlink" Id="rId142" Target="act:enum/group_type/parliamentary_services" TargetMode="External" /><Relationship Type="http://schemas.openxmlformats.org/officeDocument/2006/relationships/hyperlink" Id="rId127" Target="act:enum/group_type/party" TargetMode="External" /><Relationship Type="http://schemas.openxmlformats.org/officeDocument/2006/relationships/hyperlink" Id="rId145" Target="act:enum/group_type/petition_carrier" TargetMode="External" /><Relationship Type="http://schemas.openxmlformats.org/officeDocument/2006/relationships/hyperlink" Id="rId135" Target="act:enum/group_type/presidency" TargetMode="External" /><Relationship Type="http://schemas.openxmlformats.org/officeDocument/2006/relationships/hyperlink" Id="rId146" Target="act:enum/group_type/university" TargetMode="External" /><Relationship Type="http://schemas.openxmlformats.org/officeDocument/2006/relationships/hyperlink" Id="rId129" Target="act:enum/group_type/workgroup" TargetMode="External" /><Relationship Type="http://schemas.openxmlformats.org/officeDocument/2006/relationships/hyperlink" Id="rId183" Target="act:enum/interest_type/association" TargetMode="External" /><Relationship Type="http://schemas.openxmlformats.org/officeDocument/2006/relationships/hyperlink" Id="rId182" Target="act:enum/interest_type/political_office" TargetMode="External" /><Relationship Type="http://schemas.openxmlformats.org/officeDocument/2006/relationships/hyperlink" Id="rId181"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42" Target="https://ld.ech.ch/schema/0294/actors/AddressTypeEnum" TargetMode="External" /><Relationship Type="http://schemas.openxmlformats.org/officeDocument/2006/relationships/hyperlink" Id="rId58" Target="https://ld.ech.ch/schema/0294/actors/GenderCodeEnum" TargetMode="External" /><Relationship Type="http://schemas.openxmlformats.org/officeDocument/2006/relationships/hyperlink" Id="rId126" Target="https://ld.ech.ch/schema/0294/actors/GroupTypeEnum" TargetMode="External" /><Relationship Type="http://schemas.openxmlformats.org/officeDocument/2006/relationships/hyperlink" Id="rId180" Target="https://ld.ech.ch/schema/0294/actors/InterestTypeEnum" TargetMode="External" /><Relationship Type="http://schemas.openxmlformats.org/officeDocument/2006/relationships/hyperlink" Id="rId186" Target="https://ld.ech.ch/schema/0294/actors/LegalFormEnum" TargetMode="External" /><Relationship Type="http://schemas.openxmlformats.org/officeDocument/2006/relationships/hyperlink" Id="rId35" Target="https://ld.ech.ch/schema/0294/actors/NameTypeEnum" TargetMode="External" /><Relationship Type="http://schemas.openxmlformats.org/officeDocument/2006/relationships/hyperlink" Id="rId159" Target="https://ld.ech.ch/schema/0294/actors/RoleEnum" TargetMode="External" /><Relationship Type="http://schemas.openxmlformats.org/officeDocument/2006/relationships/hyperlink" Id="rId71" Target="https://ld.ech.ch/schema/0294/actors/TrainingTypeEnum" TargetMode="External" /><Relationship Type="http://schemas.openxmlformats.org/officeDocument/2006/relationships/hyperlink" Id="rId72" Target="https://register.ld.admin.ch/i14y/concept/LEVEL_EDUC/10" TargetMode="External" /><Relationship Type="http://schemas.openxmlformats.org/officeDocument/2006/relationships/hyperlink" Id="rId73" Target="https://register.ld.admin.ch/i14y/concept/LEVEL_EDUC/110" TargetMode="External" /><Relationship Type="http://schemas.openxmlformats.org/officeDocument/2006/relationships/hyperlink" Id="rId74" Target="https://register.ld.admin.ch/i14y/concept/LEVEL_EDUC/120" TargetMode="External" /><Relationship Type="http://schemas.openxmlformats.org/officeDocument/2006/relationships/hyperlink" Id="rId75" Target="https://register.ld.admin.ch/i14y/concept/LEVEL_EDUC/130" TargetMode="External" /><Relationship Type="http://schemas.openxmlformats.org/officeDocument/2006/relationships/hyperlink" Id="rId76" Target="https://register.ld.admin.ch/i14y/concept/LEVEL_EDUC/140" TargetMode="External" /><Relationship Type="http://schemas.openxmlformats.org/officeDocument/2006/relationships/hyperlink" Id="rId77" Target="https://register.ld.admin.ch/i14y/concept/LEVEL_EDUC/20" TargetMode="External" /><Relationship Type="http://schemas.openxmlformats.org/officeDocument/2006/relationships/hyperlink" Id="rId78" Target="https://register.ld.admin.ch/i14y/concept/LEVEL_EDUC/22" TargetMode="External" /><Relationship Type="http://schemas.openxmlformats.org/officeDocument/2006/relationships/hyperlink" Id="rId79" Target="https://register.ld.admin.ch/i14y/concept/LEVEL_EDUC/220" TargetMode="External" /><Relationship Type="http://schemas.openxmlformats.org/officeDocument/2006/relationships/hyperlink" Id="rId80" Target="https://register.ld.admin.ch/i14y/concept/LEVEL_EDUC/2210" TargetMode="External" /><Relationship Type="http://schemas.openxmlformats.org/officeDocument/2006/relationships/hyperlink" Id="rId81" Target="https://register.ld.admin.ch/i14y/concept/LEVEL_EDUC/2211" TargetMode="External" /><Relationship Type="http://schemas.openxmlformats.org/officeDocument/2006/relationships/hyperlink" Id="rId82" Target="https://register.ld.admin.ch/i14y/concept/LEVEL_EDUC/2212" TargetMode="External" /><Relationship Type="http://schemas.openxmlformats.org/officeDocument/2006/relationships/hyperlink" Id="rId83" Target="https://register.ld.admin.ch/i14y/concept/LEVEL_EDUC/2220" TargetMode="External" /><Relationship Type="http://schemas.openxmlformats.org/officeDocument/2006/relationships/hyperlink" Id="rId84" Target="https://register.ld.admin.ch/i14y/concept/LEVEL_EDUC/2221" TargetMode="External" /><Relationship Type="http://schemas.openxmlformats.org/officeDocument/2006/relationships/hyperlink" Id="rId85" Target="https://register.ld.admin.ch/i14y/concept/LEVEL_EDUC/2222" TargetMode="External" /><Relationship Type="http://schemas.openxmlformats.org/officeDocument/2006/relationships/hyperlink" Id="rId86" Target="https://register.ld.admin.ch/i14y/concept/LEVEL_EDUC/24" TargetMode="External" /><Relationship Type="http://schemas.openxmlformats.org/officeDocument/2006/relationships/hyperlink" Id="rId87" Target="https://register.ld.admin.ch/i14y/concept/LEVEL_EDUC/241" TargetMode="External" /><Relationship Type="http://schemas.openxmlformats.org/officeDocument/2006/relationships/hyperlink" Id="rId88" Target="https://register.ld.admin.ch/i14y/concept/LEVEL_EDUC/2411" TargetMode="External" /><Relationship Type="http://schemas.openxmlformats.org/officeDocument/2006/relationships/hyperlink" Id="rId89" Target="https://register.ld.admin.ch/i14y/concept/LEVEL_EDUC/2412" TargetMode="External" /><Relationship Type="http://schemas.openxmlformats.org/officeDocument/2006/relationships/hyperlink" Id="rId90" Target="https://register.ld.admin.ch/i14y/concept/LEVEL_EDUC/242" TargetMode="External" /><Relationship Type="http://schemas.openxmlformats.org/officeDocument/2006/relationships/hyperlink" Id="rId91" Target="https://register.ld.admin.ch/i14y/concept/LEVEL_EDUC/2421" TargetMode="External" /><Relationship Type="http://schemas.openxmlformats.org/officeDocument/2006/relationships/hyperlink" Id="rId92" Target="https://register.ld.admin.ch/i14y/concept/LEVEL_EDUC/2422" TargetMode="External" /><Relationship Type="http://schemas.openxmlformats.org/officeDocument/2006/relationships/hyperlink" Id="rId93" Target="https://register.ld.admin.ch/i14y/concept/LEVEL_EDUC/243" TargetMode="External" /><Relationship Type="http://schemas.openxmlformats.org/officeDocument/2006/relationships/hyperlink" Id="rId94" Target="https://register.ld.admin.ch/i14y/concept/LEVEL_EDUC/2431" TargetMode="External" /><Relationship Type="http://schemas.openxmlformats.org/officeDocument/2006/relationships/hyperlink" Id="rId95" Target="https://register.ld.admin.ch/i14y/concept/LEVEL_EDUC/2432" TargetMode="External" /><Relationship Type="http://schemas.openxmlformats.org/officeDocument/2006/relationships/hyperlink" Id="rId96" Target="https://register.ld.admin.ch/i14y/concept/LEVEL_EDUC/30" TargetMode="External" /><Relationship Type="http://schemas.openxmlformats.org/officeDocument/2006/relationships/hyperlink" Id="rId97" Target="https://register.ld.admin.ch/i14y/concept/LEVEL_EDUC/31" TargetMode="External" /><Relationship Type="http://schemas.openxmlformats.org/officeDocument/2006/relationships/hyperlink" Id="rId98" Target="https://register.ld.admin.ch/i14y/concept/LEVEL_EDUC/310" TargetMode="External" /><Relationship Type="http://schemas.openxmlformats.org/officeDocument/2006/relationships/hyperlink" Id="rId99" Target="https://register.ld.admin.ch/i14y/concept/LEVEL_EDUC/311" TargetMode="External" /><Relationship Type="http://schemas.openxmlformats.org/officeDocument/2006/relationships/hyperlink" Id="rId100" Target="https://register.ld.admin.ch/i14y/concept/LEVEL_EDUC/312" TargetMode="External" /><Relationship Type="http://schemas.openxmlformats.org/officeDocument/2006/relationships/hyperlink" Id="rId101" Target="https://register.ld.admin.ch/i14y/concept/LEVEL_EDUC/313" TargetMode="External" /><Relationship Type="http://schemas.openxmlformats.org/officeDocument/2006/relationships/hyperlink" Id="rId102" Target="https://register.ld.admin.ch/i14y/concept/LEVEL_EDUC/3131" TargetMode="External" /><Relationship Type="http://schemas.openxmlformats.org/officeDocument/2006/relationships/hyperlink" Id="rId103" Target="https://register.ld.admin.ch/i14y/concept/LEVEL_EDUC/3132" TargetMode="External" /><Relationship Type="http://schemas.openxmlformats.org/officeDocument/2006/relationships/hyperlink" Id="rId104" Target="https://register.ld.admin.ch/i14y/concept/LEVEL_EDUC/32" TargetMode="External" /><Relationship Type="http://schemas.openxmlformats.org/officeDocument/2006/relationships/hyperlink" Id="rId105" Target="https://register.ld.admin.ch/i14y/concept/LEVEL_EDUC/321" TargetMode="External" /><Relationship Type="http://schemas.openxmlformats.org/officeDocument/2006/relationships/hyperlink" Id="rId106" Target="https://register.ld.admin.ch/i14y/concept/LEVEL_EDUC/3211" TargetMode="External" /><Relationship Type="http://schemas.openxmlformats.org/officeDocument/2006/relationships/hyperlink" Id="rId107" Target="https://register.ld.admin.ch/i14y/concept/LEVEL_EDUC/3212" TargetMode="External" /><Relationship Type="http://schemas.openxmlformats.org/officeDocument/2006/relationships/hyperlink" Id="rId108" Target="https://register.ld.admin.ch/i14y/concept/LEVEL_EDUC/3213" TargetMode="External" /><Relationship Type="http://schemas.openxmlformats.org/officeDocument/2006/relationships/hyperlink" Id="rId109" Target="https://register.ld.admin.ch/i14y/concept/LEVEL_EDUC/322" TargetMode="External" /><Relationship Type="http://schemas.openxmlformats.org/officeDocument/2006/relationships/hyperlink" Id="rId110" Target="https://register.ld.admin.ch/i14y/concept/LEVEL_EDUC/3221" TargetMode="External" /><Relationship Type="http://schemas.openxmlformats.org/officeDocument/2006/relationships/hyperlink" Id="rId111" Target="https://register.ld.admin.ch/i14y/concept/LEVEL_EDUC/3222" TargetMode="External" /><Relationship Type="http://schemas.openxmlformats.org/officeDocument/2006/relationships/hyperlink" Id="rId112" Target="https://register.ld.admin.ch/i14y/concept/LEVEL_EDUC/3223" TargetMode="External" /><Relationship Type="http://schemas.openxmlformats.org/officeDocument/2006/relationships/hyperlink" Id="rId113" Target="https://register.ld.admin.ch/i14y/concept/LEVEL_EDUC/323" TargetMode="External" /><Relationship Type="http://schemas.openxmlformats.org/officeDocument/2006/relationships/hyperlink" Id="rId187" Target="https://register.ld.admin.ch/i14y/concept/legalForm/0101" TargetMode="External" /><Relationship Type="http://schemas.openxmlformats.org/officeDocument/2006/relationships/hyperlink" Id="rId188" Target="https://register.ld.admin.ch/i14y/concept/legalForm/0103" TargetMode="External" /><Relationship Type="http://schemas.openxmlformats.org/officeDocument/2006/relationships/hyperlink" Id="rId189" Target="https://register.ld.admin.ch/i14y/concept/legalForm/0104" TargetMode="External" /><Relationship Type="http://schemas.openxmlformats.org/officeDocument/2006/relationships/hyperlink" Id="rId190" Target="https://register.ld.admin.ch/i14y/concept/legalForm/0105" TargetMode="External" /><Relationship Type="http://schemas.openxmlformats.org/officeDocument/2006/relationships/hyperlink" Id="rId191" Target="https://register.ld.admin.ch/i14y/concept/legalForm/0106" TargetMode="External" /><Relationship Type="http://schemas.openxmlformats.org/officeDocument/2006/relationships/hyperlink" Id="rId192" Target="https://register.ld.admin.ch/i14y/concept/legalForm/0107" TargetMode="External" /><Relationship Type="http://schemas.openxmlformats.org/officeDocument/2006/relationships/hyperlink" Id="rId193" Target="https://register.ld.admin.ch/i14y/concept/legalForm/0108" TargetMode="External" /><Relationship Type="http://schemas.openxmlformats.org/officeDocument/2006/relationships/hyperlink" Id="rId194" Target="https://register.ld.admin.ch/i14y/concept/legalForm/0109" TargetMode="External" /><Relationship Type="http://schemas.openxmlformats.org/officeDocument/2006/relationships/hyperlink" Id="rId195" Target="https://register.ld.admin.ch/i14y/concept/legalForm/0110" TargetMode="External" /><Relationship Type="http://schemas.openxmlformats.org/officeDocument/2006/relationships/hyperlink" Id="rId196" Target="https://register.ld.admin.ch/i14y/concept/legalForm/0111" TargetMode="External" /><Relationship Type="http://schemas.openxmlformats.org/officeDocument/2006/relationships/hyperlink" Id="rId197" Target="https://register.ld.admin.ch/i14y/concept/legalForm/0113" TargetMode="External" /><Relationship Type="http://schemas.openxmlformats.org/officeDocument/2006/relationships/hyperlink" Id="rId198" Target="https://register.ld.admin.ch/i14y/concept/legalForm/0114" TargetMode="External" /><Relationship Type="http://schemas.openxmlformats.org/officeDocument/2006/relationships/hyperlink" Id="rId199" Target="https://register.ld.admin.ch/i14y/concept/legalForm/0115" TargetMode="External" /><Relationship Type="http://schemas.openxmlformats.org/officeDocument/2006/relationships/hyperlink" Id="rId200" Target="https://register.ld.admin.ch/i14y/concept/legalForm/0116" TargetMode="External" /><Relationship Type="http://schemas.openxmlformats.org/officeDocument/2006/relationships/hyperlink" Id="rId201" Target="https://register.ld.admin.ch/i14y/concept/legalForm/0117" TargetMode="External" /><Relationship Type="http://schemas.openxmlformats.org/officeDocument/2006/relationships/hyperlink" Id="rId202" Target="https://register.ld.admin.ch/i14y/concept/legalForm/0118" TargetMode="External" /><Relationship Type="http://schemas.openxmlformats.org/officeDocument/2006/relationships/hyperlink" Id="rId203" Target="https://register.ld.admin.ch/i14y/concept/legalForm/0119" TargetMode="External" /><Relationship Type="http://schemas.openxmlformats.org/officeDocument/2006/relationships/hyperlink" Id="rId204" Target="https://register.ld.admin.ch/i14y/concept/legalForm/0151" TargetMode="External" /><Relationship Type="http://schemas.openxmlformats.org/officeDocument/2006/relationships/hyperlink" Id="rId205" Target="https://register.ld.admin.ch/i14y/concept/legalForm/0220" TargetMode="External" /><Relationship Type="http://schemas.openxmlformats.org/officeDocument/2006/relationships/hyperlink" Id="rId206" Target="https://register.ld.admin.ch/i14y/concept/legalForm/0221" TargetMode="External" /><Relationship Type="http://schemas.openxmlformats.org/officeDocument/2006/relationships/hyperlink" Id="rId207" Target="https://register.ld.admin.ch/i14y/concept/legalForm/0222" TargetMode="External" /><Relationship Type="http://schemas.openxmlformats.org/officeDocument/2006/relationships/hyperlink" Id="rId208" Target="https://register.ld.admin.ch/i14y/concept/legalForm/0223" TargetMode="External" /><Relationship Type="http://schemas.openxmlformats.org/officeDocument/2006/relationships/hyperlink" Id="rId209" Target="https://register.ld.admin.ch/i14y/concept/legalForm/0224" TargetMode="External" /><Relationship Type="http://schemas.openxmlformats.org/officeDocument/2006/relationships/hyperlink" Id="rId210" Target="https://register.ld.admin.ch/i14y/concept/legalForm/0230" TargetMode="External" /><Relationship Type="http://schemas.openxmlformats.org/officeDocument/2006/relationships/hyperlink" Id="rId211" Target="https://register.ld.admin.ch/i14y/concept/legalForm/0231" TargetMode="External" /><Relationship Type="http://schemas.openxmlformats.org/officeDocument/2006/relationships/hyperlink" Id="rId212" Target="https://register.ld.admin.ch/i14y/concept/legalForm/0232" TargetMode="External" /><Relationship Type="http://schemas.openxmlformats.org/officeDocument/2006/relationships/hyperlink" Id="rId213" Target="https://register.ld.admin.ch/i14y/concept/legalForm/0233" TargetMode="External" /><Relationship Type="http://schemas.openxmlformats.org/officeDocument/2006/relationships/hyperlink" Id="rId214" Target="https://register.ld.admin.ch/i14y/concept/legalForm/0234" TargetMode="External" /><Relationship Type="http://schemas.openxmlformats.org/officeDocument/2006/relationships/hyperlink" Id="rId215" Target="https://register.ld.admin.ch/i14y/concept/legalForm/0302" TargetMode="External" /><Relationship Type="http://schemas.openxmlformats.org/officeDocument/2006/relationships/hyperlink" Id="rId216" Target="https://register.ld.admin.ch/i14y/concept/legalForm/0312" TargetMode="External" /><Relationship Type="http://schemas.openxmlformats.org/officeDocument/2006/relationships/hyperlink" Id="rId217" Target="https://register.ld.admin.ch/i14y/concept/legalForm/0327" TargetMode="External" /><Relationship Type="http://schemas.openxmlformats.org/officeDocument/2006/relationships/hyperlink" Id="rId218" Target="https://register.ld.admin.ch/i14y/concept/legalForm/0328" TargetMode="External" /><Relationship Type="http://schemas.openxmlformats.org/officeDocument/2006/relationships/hyperlink" Id="rId219" Target="https://register.ld.admin.ch/i14y/concept/legalForm/0329" TargetMode="External" /><Relationship Type="http://schemas.openxmlformats.org/officeDocument/2006/relationships/hyperlink" Id="rId220" Target="https://register.ld.admin.ch/i14y/concept/legalForm/0355" TargetMode="External" /><Relationship Type="http://schemas.openxmlformats.org/officeDocument/2006/relationships/hyperlink" Id="rId221" Target="https://register.ld.admin.ch/i14y/concept/legalForm/0361" TargetMode="External" /><Relationship Type="http://schemas.openxmlformats.org/officeDocument/2006/relationships/hyperlink" Id="rId222" Target="https://register.ld.admin.ch/i14y/concept/legalForm/0362" TargetMode="External" /><Relationship Type="http://schemas.openxmlformats.org/officeDocument/2006/relationships/hyperlink" Id="rId223" Target="https://register.ld.admin.ch/i14y/concept/legalForm/0441" TargetMode="External" /><Relationship Type="http://schemas.openxmlformats.org/officeDocument/2006/relationships/hyperlink" Id="rId224" Target="https://register.ld.admin.ch/i14y/concept/legalForm/0571" TargetMode="External" /><Relationship Type="http://schemas.openxmlformats.org/officeDocument/2006/relationships/hyperlink" Id="rId40" Target="https://register.ld.admin.ch/i14y/concept/personAliasName" TargetMode="External" /><Relationship Type="http://schemas.openxmlformats.org/officeDocument/2006/relationships/hyperlink" Id="rId38" Target="https://register.ld.admin.ch/i14y/concept/personAllianceName" TargetMode="External" /><Relationship Type="http://schemas.openxmlformats.org/officeDocument/2006/relationships/hyperlink" Id="rId44" Target="https://register.ld.admin.ch/i14y/concept/personCallFirstName" TargetMode="External" /><Relationship Type="http://schemas.openxmlformats.org/officeDocument/2006/relationships/hyperlink" Id="rId46" Target="https://register.ld.admin.ch/i14y/concept/personDeclaredForeignerFirstName" TargetMode="External" /><Relationship Type="http://schemas.openxmlformats.org/officeDocument/2006/relationships/hyperlink" Id="rId42" Target="https://register.ld.admin.ch/i14y/concept/personDeclaredForeignerName" TargetMode="External" /><Relationship Type="http://schemas.openxmlformats.org/officeDocument/2006/relationships/hyperlink" Id="rId43" Target="https://register.ld.admin.ch/i14y/concept/personFirstName" TargetMode="External" /><Relationship Type="http://schemas.openxmlformats.org/officeDocument/2006/relationships/hyperlink" Id="rId45" Target="https://register.ld.admin.ch/i14y/concept/personFirstNameOnForeignPassport" TargetMode="External" /><Relationship Type="http://schemas.openxmlformats.org/officeDocument/2006/relationships/hyperlink" Id="rId39" Target="https://register.ld.admin.ch/i14y/concept/personNameOnForeignPassport" TargetMode="External" /><Relationship Type="http://schemas.openxmlformats.org/officeDocument/2006/relationships/hyperlink" Id="rId36" Target="https://register.ld.admin.ch/i14y/concept/personOfficialName" TargetMode="External" /><Relationship Type="http://schemas.openxmlformats.org/officeDocument/2006/relationships/hyperlink" Id="rId37" Target="https://register.ld.admin.ch/i14y/concept/personOriginalName" TargetMode="External" /><Relationship Type="http://schemas.openxmlformats.org/officeDocument/2006/relationships/hyperlink" Id="rId41" Target="https://register.ld.admin.ch/i14y/concept/personOtherName" TargetMode="External" /><Relationship Type="http://schemas.openxmlformats.org/officeDocument/2006/relationships/hyperlink" Id="rId163"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2026-07-22T10:10:05Z</dcterms:created>
  <dcterms:modified xsi:type="dcterms:W3CDTF">2026-07-22T10:10:05Z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