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773B" w:rsidRPr="003F5CF1" w:rsidRDefault="00CC773B" w:rsidP="00CC773B">
      <w:pPr>
        <w:pStyle w:val="Title"/>
        <w:ind w:left="-567" w:right="850"/>
        <w:rPr>
          <w:rFonts w:ascii="Century Gothic" w:hAnsi="Century Gothic"/>
        </w:rPr>
      </w:pPr>
      <w:r w:rsidRPr="003F5CF1">
        <w:rPr>
          <w:rFonts w:ascii="Century Gothic" w:hAnsi="Century Gothic"/>
        </w:rPr>
        <w:t>GTTA Admin Script Integration Help</w:t>
      </w:r>
    </w:p>
    <w:p w:rsidR="00CC773B" w:rsidRPr="003F5CF1" w:rsidRDefault="00CC773B" w:rsidP="00CC773B">
      <w:pPr>
        <w:pStyle w:val="Heading1"/>
        <w:ind w:left="-567" w:right="850"/>
        <w:rPr>
          <w:rFonts w:ascii="Century Gothic" w:hAnsi="Century Gothic"/>
          <w:sz w:val="22"/>
          <w:szCs w:val="22"/>
        </w:rPr>
      </w:pPr>
      <w:bookmarkStart w:id="0" w:name="_Toc210649721"/>
      <w:r w:rsidRPr="003F5CF1">
        <w:rPr>
          <w:rFonts w:ascii="Century Gothic" w:hAnsi="Century Gothic"/>
          <w:sz w:val="22"/>
          <w:szCs w:val="22"/>
        </w:rPr>
        <w:t>General</w:t>
      </w:r>
      <w:bookmarkEnd w:id="0"/>
    </w:p>
    <w:p w:rsidR="00CC773B" w:rsidRPr="003F5CF1" w:rsidRDefault="00CC773B" w:rsidP="00CC773B">
      <w:pPr>
        <w:ind w:left="-567" w:right="850"/>
        <w:rPr>
          <w:rFonts w:ascii="Century Gothic" w:hAnsi="Century Gothic"/>
        </w:rPr>
      </w:pPr>
    </w:p>
    <w:p w:rsidR="00CC773B" w:rsidRPr="003F5CF1" w:rsidRDefault="00CC773B" w:rsidP="00CC773B">
      <w:pPr>
        <w:ind w:left="-567" w:right="850"/>
        <w:rPr>
          <w:rFonts w:ascii="Century Gothic" w:hAnsi="Century Gothic"/>
        </w:rPr>
      </w:pPr>
      <w:r w:rsidRPr="003F5CF1">
        <w:rPr>
          <w:rFonts w:ascii="Century Gothic" w:hAnsi="Century Gothic"/>
        </w:rPr>
        <w:t xml:space="preserve">GTTA allows you to run some automated checks using scripts hosted on the system. These checks run in background mode, in a separate process, without affecting other automated checks or GUI. Automated checks are integrated with the main system using GTTA Script Interface (GTTA SI). In order to make an automated GTTA check, the script should meet certain GTTA SI requirements and should be registered in the GUI. </w:t>
      </w:r>
    </w:p>
    <w:p w:rsidR="00CC773B" w:rsidRPr="003F5CF1" w:rsidRDefault="00CC773B" w:rsidP="00CC773B">
      <w:pPr>
        <w:ind w:left="-567" w:right="850"/>
        <w:rPr>
          <w:rFonts w:ascii="Century Gothic" w:hAnsi="Century Gothic"/>
        </w:rPr>
      </w:pPr>
      <w:r w:rsidRPr="003F5CF1">
        <w:rPr>
          <w:rFonts w:ascii="Century Gothic" w:hAnsi="Century Gothic"/>
        </w:rPr>
        <w:t>It’s allowed to use one of the following interpreted languages to implement an automated check:</w:t>
      </w:r>
    </w:p>
    <w:p w:rsidR="00CC773B" w:rsidRPr="003F5CF1" w:rsidRDefault="00CC773B" w:rsidP="00CC773B">
      <w:pPr>
        <w:pStyle w:val="ListParagraph"/>
        <w:numPr>
          <w:ilvl w:val="0"/>
          <w:numId w:val="15"/>
        </w:numPr>
        <w:spacing w:after="0" w:line="240" w:lineRule="auto"/>
        <w:ind w:left="-142" w:right="850"/>
        <w:rPr>
          <w:rFonts w:ascii="Century Gothic" w:hAnsi="Century Gothic"/>
        </w:rPr>
      </w:pPr>
      <w:r w:rsidRPr="003F5CF1">
        <w:rPr>
          <w:rFonts w:ascii="Century Gothic" w:hAnsi="Century Gothic"/>
        </w:rPr>
        <w:t>Python 2.5+ (preferred)</w:t>
      </w:r>
    </w:p>
    <w:p w:rsidR="00CC773B" w:rsidRPr="003F5CF1" w:rsidRDefault="00CC773B" w:rsidP="00CC773B">
      <w:pPr>
        <w:pStyle w:val="ListParagraph"/>
        <w:numPr>
          <w:ilvl w:val="0"/>
          <w:numId w:val="15"/>
        </w:numPr>
        <w:spacing w:after="0" w:line="240" w:lineRule="auto"/>
        <w:ind w:left="-142" w:right="850"/>
        <w:rPr>
          <w:rFonts w:ascii="Century Gothic" w:hAnsi="Century Gothic"/>
        </w:rPr>
      </w:pPr>
      <w:r w:rsidRPr="003F5CF1">
        <w:rPr>
          <w:rFonts w:ascii="Century Gothic" w:hAnsi="Century Gothic"/>
        </w:rPr>
        <w:t>Perl 5.8+</w:t>
      </w:r>
    </w:p>
    <w:p w:rsidR="00CC773B" w:rsidRPr="003F5CF1" w:rsidRDefault="00CC773B" w:rsidP="00CC773B">
      <w:pPr>
        <w:ind w:left="-567" w:right="850"/>
        <w:rPr>
          <w:rFonts w:ascii="Century Gothic" w:hAnsi="Century Gothic"/>
        </w:rPr>
      </w:pPr>
    </w:p>
    <w:p w:rsidR="00CC773B" w:rsidRPr="003F5CF1" w:rsidRDefault="00CC773B" w:rsidP="00CC773B">
      <w:pPr>
        <w:ind w:left="-567" w:right="850"/>
        <w:rPr>
          <w:rFonts w:ascii="Century Gothic" w:hAnsi="Century Gothic"/>
        </w:rPr>
      </w:pPr>
      <w:r w:rsidRPr="003F5CF1">
        <w:rPr>
          <w:rFonts w:ascii="Century Gothic" w:hAnsi="Century Gothic"/>
        </w:rPr>
        <w:t xml:space="preserve">This manual assumes that GTTA is installed into the </w:t>
      </w:r>
      <w:r w:rsidRPr="003F5CF1">
        <w:rPr>
          <w:rStyle w:val="CodeorPath"/>
          <w:rFonts w:ascii="Century Gothic" w:hAnsi="Century Gothic"/>
          <w:sz w:val="22"/>
          <w:szCs w:val="22"/>
        </w:rPr>
        <w:t>/opt/gtta/</w:t>
      </w:r>
      <w:r w:rsidRPr="003F5CF1">
        <w:rPr>
          <w:rFonts w:ascii="Century Gothic" w:hAnsi="Century Gothic"/>
        </w:rPr>
        <w:t xml:space="preserve"> directory of the server and all paths in this document are assumed to be relative to that directory (unless otherwise specified). Additional Tools (Metasploit, backtrack etc.) can be integrated in release 2.0 as well.</w:t>
      </w:r>
    </w:p>
    <w:p w:rsidR="00CC773B" w:rsidRPr="003F5CF1" w:rsidRDefault="00CC773B" w:rsidP="00CC773B">
      <w:pPr>
        <w:pStyle w:val="Heading1"/>
        <w:ind w:left="-567" w:right="850"/>
        <w:rPr>
          <w:rFonts w:ascii="Century Gothic" w:hAnsi="Century Gothic"/>
          <w:sz w:val="22"/>
          <w:szCs w:val="22"/>
        </w:rPr>
      </w:pPr>
      <w:bookmarkStart w:id="1" w:name="_Toc210649722"/>
      <w:r w:rsidRPr="003F5CF1">
        <w:rPr>
          <w:rFonts w:ascii="Century Gothic" w:hAnsi="Century Gothic"/>
          <w:sz w:val="22"/>
          <w:szCs w:val="22"/>
        </w:rPr>
        <w:t>Script Interface</w:t>
      </w:r>
      <w:bookmarkEnd w:id="1"/>
    </w:p>
    <w:p w:rsidR="00CC773B" w:rsidRPr="003F5CF1" w:rsidRDefault="00CC773B" w:rsidP="00CC773B">
      <w:pPr>
        <w:pStyle w:val="Heading2"/>
        <w:ind w:left="-567" w:right="850"/>
        <w:rPr>
          <w:rFonts w:ascii="Century Gothic" w:hAnsi="Century Gothic"/>
          <w:sz w:val="22"/>
          <w:szCs w:val="22"/>
        </w:rPr>
      </w:pPr>
      <w:bookmarkStart w:id="2" w:name="_Toc210649723"/>
      <w:r w:rsidRPr="003F5CF1">
        <w:rPr>
          <w:rFonts w:ascii="Century Gothic" w:hAnsi="Century Gothic"/>
          <w:sz w:val="22"/>
          <w:szCs w:val="22"/>
        </w:rPr>
        <w:t>File Locations and Naming</w:t>
      </w:r>
      <w:bookmarkEnd w:id="2"/>
    </w:p>
    <w:p w:rsidR="00CC773B" w:rsidRPr="003F5CF1" w:rsidRDefault="00CC773B" w:rsidP="00CC773B">
      <w:pPr>
        <w:pStyle w:val="ListParagraph"/>
        <w:numPr>
          <w:ilvl w:val="0"/>
          <w:numId w:val="16"/>
        </w:numPr>
        <w:spacing w:after="0" w:line="240" w:lineRule="auto"/>
        <w:ind w:left="0" w:right="850"/>
        <w:rPr>
          <w:rFonts w:ascii="Century Gothic" w:hAnsi="Century Gothic"/>
        </w:rPr>
      </w:pPr>
      <w:r w:rsidRPr="003F5CF1">
        <w:rPr>
          <w:rFonts w:ascii="Century Gothic" w:hAnsi="Century Gothic"/>
        </w:rPr>
        <w:t xml:space="preserve">All scripts should be placed under </w:t>
      </w:r>
      <w:r w:rsidRPr="003F5CF1">
        <w:rPr>
          <w:rStyle w:val="CodeorPath"/>
          <w:rFonts w:ascii="Century Gothic" w:hAnsi="Century Gothic"/>
          <w:sz w:val="22"/>
          <w:szCs w:val="22"/>
        </w:rPr>
        <w:t>/opt/gtta/scripts/</w:t>
      </w:r>
      <w:r w:rsidRPr="003F5CF1">
        <w:rPr>
          <w:rFonts w:ascii="Century Gothic" w:hAnsi="Century Gothic"/>
        </w:rPr>
        <w:t xml:space="preserve"> directory.</w:t>
      </w:r>
    </w:p>
    <w:p w:rsidR="00CC773B" w:rsidRPr="003F5CF1" w:rsidRDefault="00CC773B" w:rsidP="00CC773B">
      <w:pPr>
        <w:pStyle w:val="ListParagraph"/>
        <w:numPr>
          <w:ilvl w:val="0"/>
          <w:numId w:val="16"/>
        </w:numPr>
        <w:spacing w:after="0" w:line="240" w:lineRule="auto"/>
        <w:ind w:left="0" w:right="850"/>
        <w:rPr>
          <w:rFonts w:ascii="Century Gothic" w:hAnsi="Century Gothic"/>
        </w:rPr>
      </w:pPr>
      <w:r w:rsidRPr="003F5CF1">
        <w:rPr>
          <w:rFonts w:ascii="Century Gothic" w:hAnsi="Century Gothic"/>
        </w:rPr>
        <w:t xml:space="preserve">The script name should be written in lower-case letters, words should be separated by underscores (for example, </w:t>
      </w:r>
      <w:r w:rsidRPr="003F5CF1">
        <w:rPr>
          <w:rStyle w:val="CodeorPath"/>
          <w:rFonts w:ascii="Century Gothic" w:hAnsi="Century Gothic"/>
          <w:sz w:val="22"/>
          <w:szCs w:val="22"/>
        </w:rPr>
        <w:t>scan_this.py</w:t>
      </w:r>
      <w:r w:rsidRPr="003F5CF1">
        <w:rPr>
          <w:rFonts w:ascii="Century Gothic" w:hAnsi="Century Gothic"/>
        </w:rPr>
        <w:t xml:space="preserve">). </w:t>
      </w:r>
    </w:p>
    <w:p w:rsidR="00CC773B" w:rsidRPr="003F5CF1" w:rsidRDefault="00CC773B" w:rsidP="00CC773B">
      <w:pPr>
        <w:pStyle w:val="ListParagraph"/>
        <w:numPr>
          <w:ilvl w:val="0"/>
          <w:numId w:val="16"/>
        </w:numPr>
        <w:spacing w:after="0" w:line="240" w:lineRule="auto"/>
        <w:ind w:left="0" w:right="850"/>
        <w:rPr>
          <w:rFonts w:ascii="Century Gothic" w:hAnsi="Century Gothic"/>
        </w:rPr>
      </w:pPr>
      <w:r w:rsidRPr="003F5CF1">
        <w:rPr>
          <w:rFonts w:ascii="Century Gothic" w:hAnsi="Century Gothic"/>
        </w:rPr>
        <w:t xml:space="preserve">Python scripts should have a </w:t>
      </w:r>
      <w:r w:rsidRPr="003F5CF1">
        <w:rPr>
          <w:rFonts w:ascii="Century Gothic" w:hAnsi="Century Gothic"/>
          <w:i/>
        </w:rPr>
        <w:t>py</w:t>
      </w:r>
      <w:r w:rsidRPr="003F5CF1">
        <w:rPr>
          <w:rFonts w:ascii="Century Gothic" w:hAnsi="Century Gothic"/>
        </w:rPr>
        <w:t xml:space="preserve"> file extension (lower-case).</w:t>
      </w:r>
    </w:p>
    <w:p w:rsidR="00CC773B" w:rsidRPr="003F5CF1" w:rsidRDefault="00CC773B" w:rsidP="00CC773B">
      <w:pPr>
        <w:pStyle w:val="ListParagraph"/>
        <w:numPr>
          <w:ilvl w:val="0"/>
          <w:numId w:val="16"/>
        </w:numPr>
        <w:spacing w:after="0" w:line="240" w:lineRule="auto"/>
        <w:ind w:left="0" w:right="850"/>
        <w:rPr>
          <w:rFonts w:ascii="Century Gothic" w:hAnsi="Century Gothic"/>
        </w:rPr>
      </w:pPr>
      <w:r w:rsidRPr="003F5CF1">
        <w:rPr>
          <w:rFonts w:ascii="Century Gothic" w:hAnsi="Century Gothic"/>
        </w:rPr>
        <w:t xml:space="preserve">Perl scripts should have a </w:t>
      </w:r>
      <w:proofErr w:type="gramStart"/>
      <w:r w:rsidRPr="003F5CF1">
        <w:rPr>
          <w:rFonts w:ascii="Century Gothic" w:hAnsi="Century Gothic"/>
          <w:i/>
        </w:rPr>
        <w:t>pl</w:t>
      </w:r>
      <w:proofErr w:type="gramEnd"/>
      <w:r w:rsidRPr="003F5CF1">
        <w:rPr>
          <w:rFonts w:ascii="Century Gothic" w:hAnsi="Century Gothic"/>
        </w:rPr>
        <w:t xml:space="preserve"> file extension (lower-case).</w:t>
      </w:r>
    </w:p>
    <w:p w:rsidR="00CC773B" w:rsidRPr="003F5CF1" w:rsidRDefault="00CC773B" w:rsidP="00CC773B">
      <w:pPr>
        <w:pStyle w:val="ListParagraph"/>
        <w:numPr>
          <w:ilvl w:val="0"/>
          <w:numId w:val="17"/>
        </w:numPr>
        <w:spacing w:after="0" w:line="240" w:lineRule="auto"/>
        <w:ind w:left="0" w:right="850"/>
        <w:rPr>
          <w:rFonts w:ascii="Century Gothic" w:hAnsi="Century Gothic"/>
        </w:rPr>
      </w:pPr>
      <w:r w:rsidRPr="003F5CF1">
        <w:rPr>
          <w:rFonts w:ascii="Century Gothic" w:hAnsi="Century Gothic"/>
        </w:rPr>
        <w:t>If a script needs some additional custom modules, they can be placed under the following directories:</w:t>
      </w:r>
    </w:p>
    <w:p w:rsidR="00CC773B" w:rsidRPr="003F5CF1" w:rsidRDefault="00CC773B" w:rsidP="00CC773B">
      <w:pPr>
        <w:pStyle w:val="ListParagraph"/>
        <w:numPr>
          <w:ilvl w:val="1"/>
          <w:numId w:val="17"/>
        </w:numPr>
        <w:spacing w:after="0" w:line="240" w:lineRule="auto"/>
        <w:ind w:left="0" w:right="850"/>
        <w:rPr>
          <w:rFonts w:ascii="Century Gothic" w:hAnsi="Century Gothic"/>
        </w:rPr>
      </w:pPr>
      <w:r w:rsidRPr="003F5CF1">
        <w:rPr>
          <w:rStyle w:val="CodeorPath"/>
          <w:rFonts w:ascii="Century Gothic" w:hAnsi="Century Gothic"/>
          <w:sz w:val="22"/>
          <w:szCs w:val="22"/>
        </w:rPr>
        <w:t>scripts/pythonlib/</w:t>
      </w:r>
      <w:r w:rsidRPr="003F5CF1">
        <w:rPr>
          <w:rFonts w:ascii="Century Gothic" w:hAnsi="Century Gothic"/>
        </w:rPr>
        <w:t xml:space="preserve"> - for Python modules and libraries</w:t>
      </w:r>
    </w:p>
    <w:p w:rsidR="00CC773B" w:rsidRPr="003F5CF1" w:rsidRDefault="00CC773B" w:rsidP="00CC773B">
      <w:pPr>
        <w:pStyle w:val="ListParagraph"/>
        <w:numPr>
          <w:ilvl w:val="1"/>
          <w:numId w:val="17"/>
        </w:numPr>
        <w:spacing w:after="0" w:line="240" w:lineRule="auto"/>
        <w:ind w:left="0" w:right="850"/>
        <w:rPr>
          <w:rFonts w:ascii="Century Gothic" w:hAnsi="Century Gothic"/>
        </w:rPr>
      </w:pPr>
      <w:r w:rsidRPr="003F5CF1">
        <w:rPr>
          <w:rStyle w:val="CodeorPath"/>
          <w:rFonts w:ascii="Century Gothic" w:hAnsi="Century Gothic"/>
          <w:sz w:val="22"/>
          <w:szCs w:val="22"/>
        </w:rPr>
        <w:t>scripts/perllib/</w:t>
      </w:r>
      <w:r w:rsidRPr="003F5CF1">
        <w:rPr>
          <w:rFonts w:ascii="Century Gothic" w:hAnsi="Century Gothic"/>
        </w:rPr>
        <w:t xml:space="preserve"> - for Perl modules and libraries</w:t>
      </w:r>
    </w:p>
    <w:p w:rsidR="00CC773B" w:rsidRPr="003F5CF1" w:rsidRDefault="00CC773B" w:rsidP="00CC773B">
      <w:pPr>
        <w:pStyle w:val="ListParagraph"/>
        <w:numPr>
          <w:ilvl w:val="0"/>
          <w:numId w:val="17"/>
        </w:numPr>
        <w:spacing w:after="0" w:line="240" w:lineRule="auto"/>
        <w:ind w:left="0" w:right="850"/>
        <w:rPr>
          <w:rFonts w:ascii="Century Gothic" w:hAnsi="Century Gothic"/>
        </w:rPr>
      </w:pPr>
      <w:r w:rsidRPr="003F5CF1">
        <w:rPr>
          <w:rFonts w:ascii="Century Gothic" w:hAnsi="Century Gothic"/>
        </w:rPr>
        <w:t xml:space="preserve">If a script needs some additional files, it’s allowed to create a custom sub-directory inside </w:t>
      </w:r>
      <w:r w:rsidRPr="003F5CF1">
        <w:rPr>
          <w:rStyle w:val="CodeorPath"/>
          <w:rFonts w:ascii="Century Gothic" w:hAnsi="Century Gothic"/>
          <w:sz w:val="22"/>
          <w:szCs w:val="22"/>
        </w:rPr>
        <w:t>scripts/</w:t>
      </w:r>
      <w:r w:rsidRPr="003F5CF1">
        <w:rPr>
          <w:rFonts w:ascii="Century Gothic" w:hAnsi="Century Gothic"/>
        </w:rPr>
        <w:t xml:space="preserve"> directory named just like the script name itself, without the extension. </w:t>
      </w:r>
    </w:p>
    <w:p w:rsidR="00CC773B" w:rsidRPr="003F5CF1" w:rsidRDefault="00CC773B" w:rsidP="00CC773B">
      <w:pPr>
        <w:pStyle w:val="ListParagraph"/>
        <w:ind w:left="0" w:right="850"/>
        <w:rPr>
          <w:rFonts w:ascii="Century Gothic" w:hAnsi="Century Gothic"/>
        </w:rPr>
      </w:pPr>
      <w:r w:rsidRPr="003F5CF1">
        <w:rPr>
          <w:rFonts w:ascii="Century Gothic" w:hAnsi="Century Gothic"/>
        </w:rPr>
        <w:t xml:space="preserve">For example, if your script is named as </w:t>
      </w:r>
      <w:r w:rsidRPr="003F5CF1">
        <w:rPr>
          <w:rStyle w:val="CodeorPath"/>
          <w:rFonts w:ascii="Century Gothic" w:hAnsi="Century Gothic"/>
          <w:sz w:val="22"/>
          <w:szCs w:val="22"/>
        </w:rPr>
        <w:t>scan_this.py</w:t>
      </w:r>
      <w:r w:rsidRPr="003F5CF1">
        <w:rPr>
          <w:rFonts w:ascii="Century Gothic" w:hAnsi="Century Gothic"/>
        </w:rPr>
        <w:t xml:space="preserve">, the directory should be named as </w:t>
      </w:r>
      <w:r w:rsidRPr="003F5CF1">
        <w:rPr>
          <w:rStyle w:val="CodeorPath"/>
          <w:rFonts w:ascii="Century Gothic" w:hAnsi="Century Gothic"/>
          <w:sz w:val="22"/>
          <w:szCs w:val="22"/>
        </w:rPr>
        <w:t>scripts/scan_this/</w:t>
      </w:r>
      <w:r w:rsidRPr="003F5CF1">
        <w:rPr>
          <w:rFonts w:ascii="Century Gothic" w:hAnsi="Century Gothic"/>
        </w:rPr>
        <w:t>.</w:t>
      </w:r>
    </w:p>
    <w:p w:rsidR="00CC773B" w:rsidRPr="003F5CF1" w:rsidRDefault="00CC773B" w:rsidP="00CC773B">
      <w:pPr>
        <w:pStyle w:val="Heading2"/>
        <w:ind w:left="-567" w:right="850"/>
        <w:rPr>
          <w:rFonts w:ascii="Century Gothic" w:hAnsi="Century Gothic"/>
          <w:sz w:val="22"/>
          <w:szCs w:val="22"/>
        </w:rPr>
      </w:pPr>
      <w:bookmarkStart w:id="3" w:name="_Toc210649724"/>
      <w:r w:rsidRPr="003F5CF1">
        <w:rPr>
          <w:rFonts w:ascii="Century Gothic" w:hAnsi="Century Gothic"/>
          <w:sz w:val="22"/>
          <w:szCs w:val="22"/>
        </w:rPr>
        <w:t>Command Line Arguments</w:t>
      </w:r>
      <w:bookmarkEnd w:id="3"/>
    </w:p>
    <w:p w:rsidR="00CC773B" w:rsidRPr="003F5CF1" w:rsidRDefault="00CC773B" w:rsidP="00CC773B">
      <w:pPr>
        <w:ind w:left="-567" w:right="850"/>
        <w:rPr>
          <w:rFonts w:ascii="Century Gothic" w:hAnsi="Century Gothic"/>
        </w:rPr>
      </w:pPr>
      <w:r w:rsidRPr="003F5CF1">
        <w:rPr>
          <w:rFonts w:ascii="Century Gothic" w:hAnsi="Century Gothic"/>
        </w:rPr>
        <w:t xml:space="preserve">Scripts are launched in the background mode with certain command line arguments. Every command line argument passed to GTTA script is a path to a file, which contains some input data. An input file is a sequence of lines separated by the </w:t>
      </w:r>
      <w:r w:rsidRPr="003F5CF1">
        <w:rPr>
          <w:rFonts w:ascii="Century Gothic" w:hAnsi="Century Gothic"/>
          <w:i/>
        </w:rPr>
        <w:t>Line Feed</w:t>
      </w:r>
      <w:r w:rsidRPr="003F5CF1">
        <w:rPr>
          <w:rFonts w:ascii="Century Gothic" w:hAnsi="Century Gothic"/>
        </w:rPr>
        <w:t xml:space="preserve"> symbols (</w:t>
      </w:r>
      <w:r w:rsidRPr="003F5CF1">
        <w:rPr>
          <w:rStyle w:val="CodeorPath"/>
          <w:rFonts w:ascii="Century Gothic" w:hAnsi="Century Gothic"/>
          <w:sz w:val="22"/>
          <w:szCs w:val="22"/>
        </w:rPr>
        <w:t>LF</w:t>
      </w:r>
      <w:r w:rsidRPr="003F5CF1">
        <w:rPr>
          <w:rFonts w:ascii="Century Gothic" w:hAnsi="Century Gothic"/>
        </w:rPr>
        <w:t xml:space="preserve">, </w:t>
      </w:r>
      <w:r w:rsidRPr="003F5CF1">
        <w:rPr>
          <w:rStyle w:val="CodeorPath"/>
          <w:rFonts w:ascii="Century Gothic" w:hAnsi="Century Gothic"/>
          <w:sz w:val="22"/>
          <w:szCs w:val="22"/>
        </w:rPr>
        <w:t>0x0A</w:t>
      </w:r>
      <w:r w:rsidRPr="003F5CF1">
        <w:rPr>
          <w:rFonts w:ascii="Century Gothic" w:hAnsi="Century Gothic"/>
        </w:rPr>
        <w:t xml:space="preserve"> or </w:t>
      </w:r>
      <w:r w:rsidRPr="003F5CF1">
        <w:rPr>
          <w:rStyle w:val="CodeorPath"/>
          <w:rFonts w:ascii="Century Gothic" w:hAnsi="Century Gothic"/>
          <w:sz w:val="22"/>
          <w:szCs w:val="22"/>
        </w:rPr>
        <w:t>\n</w:t>
      </w:r>
      <w:r w:rsidRPr="003F5CF1">
        <w:rPr>
          <w:rFonts w:ascii="Century Gothic" w:hAnsi="Century Gothic"/>
        </w:rPr>
        <w:t>) and every single line is assumed to be a separate input record.</w:t>
      </w:r>
    </w:p>
    <w:p w:rsidR="00CC773B" w:rsidRPr="003F5CF1" w:rsidRDefault="00CC773B" w:rsidP="00CC773B">
      <w:pPr>
        <w:ind w:left="-567" w:right="850"/>
        <w:rPr>
          <w:rFonts w:ascii="Century Gothic" w:hAnsi="Century Gothic"/>
        </w:rPr>
      </w:pPr>
    </w:p>
    <w:p w:rsidR="00CC773B" w:rsidRDefault="00CC773B" w:rsidP="00CC773B">
      <w:pPr>
        <w:ind w:left="-567" w:right="850"/>
        <w:rPr>
          <w:rFonts w:ascii="Century Gothic" w:hAnsi="Century Gothic"/>
        </w:rPr>
      </w:pPr>
    </w:p>
    <w:p w:rsidR="00CC773B" w:rsidRDefault="00CC773B" w:rsidP="00CC773B">
      <w:pPr>
        <w:ind w:left="-567" w:right="850"/>
        <w:rPr>
          <w:rFonts w:ascii="Century Gothic" w:hAnsi="Century Gothic"/>
        </w:rPr>
      </w:pPr>
    </w:p>
    <w:p w:rsidR="00CC773B" w:rsidRPr="003F5CF1" w:rsidRDefault="00CC773B" w:rsidP="00CC773B">
      <w:pPr>
        <w:ind w:left="-567" w:right="850"/>
        <w:rPr>
          <w:rFonts w:ascii="Century Gothic" w:hAnsi="Century Gothic"/>
        </w:rPr>
      </w:pPr>
      <w:r w:rsidRPr="003F5CF1">
        <w:rPr>
          <w:rFonts w:ascii="Century Gothic" w:hAnsi="Century Gothic"/>
        </w:rPr>
        <w:t>First two command line arguments (i.e. input files) are mandatory and are passed for every GTTA script:</w:t>
      </w:r>
    </w:p>
    <w:p w:rsidR="00CC773B" w:rsidRPr="003F5CF1" w:rsidRDefault="00CC773B" w:rsidP="00CC773B">
      <w:pPr>
        <w:pStyle w:val="ListParagraph"/>
        <w:numPr>
          <w:ilvl w:val="0"/>
          <w:numId w:val="18"/>
        </w:numPr>
        <w:spacing w:after="0" w:line="240" w:lineRule="auto"/>
        <w:ind w:left="426" w:right="850"/>
        <w:rPr>
          <w:rFonts w:ascii="Century Gothic" w:hAnsi="Century Gothic"/>
        </w:rPr>
      </w:pPr>
      <w:r w:rsidRPr="003F5CF1">
        <w:rPr>
          <w:rFonts w:ascii="Century Gothic" w:hAnsi="Century Gothic"/>
        </w:rPr>
        <w:t>Path to a target file, which describes a target system that should be checked and some basic check settings</w:t>
      </w:r>
    </w:p>
    <w:p w:rsidR="00CC773B" w:rsidRPr="003F5CF1" w:rsidRDefault="00CC773B" w:rsidP="00CC773B">
      <w:pPr>
        <w:pStyle w:val="ListParagraph"/>
        <w:numPr>
          <w:ilvl w:val="0"/>
          <w:numId w:val="18"/>
        </w:numPr>
        <w:spacing w:after="0" w:line="240" w:lineRule="auto"/>
        <w:ind w:left="426" w:right="850"/>
        <w:rPr>
          <w:rFonts w:ascii="Century Gothic" w:hAnsi="Century Gothic"/>
        </w:rPr>
      </w:pPr>
      <w:r w:rsidRPr="003F5CF1">
        <w:rPr>
          <w:rFonts w:ascii="Century Gothic" w:hAnsi="Century Gothic"/>
        </w:rPr>
        <w:t>Path to an output file that should be used to write the script output</w:t>
      </w:r>
    </w:p>
    <w:p w:rsidR="00CC773B" w:rsidRPr="003F5CF1" w:rsidRDefault="00CC773B" w:rsidP="00CC773B">
      <w:pPr>
        <w:ind w:left="-567" w:right="850"/>
        <w:rPr>
          <w:rFonts w:ascii="Century Gothic" w:hAnsi="Century Gothic"/>
        </w:rPr>
      </w:pPr>
    </w:p>
    <w:p w:rsidR="00CC773B" w:rsidRPr="003F5CF1" w:rsidRDefault="00CC773B" w:rsidP="00CC773B">
      <w:pPr>
        <w:ind w:left="-567" w:right="850"/>
        <w:rPr>
          <w:rFonts w:ascii="Century Gothic" w:hAnsi="Century Gothic"/>
        </w:rPr>
      </w:pPr>
      <w:r w:rsidRPr="003F5CF1">
        <w:rPr>
          <w:rFonts w:ascii="Century Gothic" w:hAnsi="Century Gothic"/>
        </w:rPr>
        <w:t>Others command line arguments are completely optional and depend on the particular check requirements.</w:t>
      </w:r>
    </w:p>
    <w:p w:rsidR="00CC773B" w:rsidRPr="003F5CF1" w:rsidRDefault="00CC773B" w:rsidP="00CC773B">
      <w:pPr>
        <w:pStyle w:val="Heading2"/>
        <w:ind w:left="-567" w:right="850"/>
        <w:rPr>
          <w:rFonts w:ascii="Century Gothic" w:hAnsi="Century Gothic"/>
          <w:sz w:val="22"/>
          <w:szCs w:val="22"/>
        </w:rPr>
      </w:pPr>
      <w:bookmarkStart w:id="4" w:name="_Toc210649725"/>
      <w:r w:rsidRPr="003F5CF1">
        <w:rPr>
          <w:rFonts w:ascii="Century Gothic" w:hAnsi="Century Gothic"/>
          <w:sz w:val="22"/>
          <w:szCs w:val="22"/>
        </w:rPr>
        <w:t>Target File Structure</w:t>
      </w:r>
      <w:bookmarkEnd w:id="4"/>
    </w:p>
    <w:p w:rsidR="00CC773B" w:rsidRPr="003F5CF1" w:rsidRDefault="00CC773B" w:rsidP="00CC773B">
      <w:pPr>
        <w:ind w:left="-567" w:right="850"/>
        <w:rPr>
          <w:rFonts w:ascii="Century Gothic" w:hAnsi="Century Gothic"/>
        </w:rPr>
      </w:pPr>
      <w:r w:rsidRPr="003F5CF1">
        <w:rPr>
          <w:rFonts w:ascii="Century Gothic" w:hAnsi="Century Gothic"/>
        </w:rPr>
        <w:t xml:space="preserve">Here is a list of </w:t>
      </w:r>
      <w:proofErr w:type="gramStart"/>
      <w:r w:rsidRPr="003F5CF1">
        <w:rPr>
          <w:rFonts w:ascii="Century Gothic" w:hAnsi="Century Gothic"/>
        </w:rPr>
        <w:t>lines, that</w:t>
      </w:r>
      <w:proofErr w:type="gramEnd"/>
      <w:r w:rsidRPr="003F5CF1">
        <w:rPr>
          <w:rFonts w:ascii="Century Gothic" w:hAnsi="Century Gothic"/>
        </w:rPr>
        <w:t xml:space="preserve"> describe the target:</w:t>
      </w:r>
    </w:p>
    <w:p w:rsidR="00CC773B" w:rsidRPr="003F5CF1" w:rsidRDefault="00CC773B" w:rsidP="00CC773B">
      <w:pPr>
        <w:pStyle w:val="ListParagraph"/>
        <w:numPr>
          <w:ilvl w:val="0"/>
          <w:numId w:val="19"/>
        </w:numPr>
        <w:spacing w:after="0" w:line="240" w:lineRule="auto"/>
        <w:ind w:left="426" w:right="850"/>
        <w:rPr>
          <w:rFonts w:ascii="Century Gothic" w:hAnsi="Century Gothic"/>
        </w:rPr>
      </w:pPr>
      <w:r w:rsidRPr="003F5CF1">
        <w:rPr>
          <w:rFonts w:ascii="Century Gothic" w:hAnsi="Century Gothic"/>
        </w:rPr>
        <w:t>IP Address (Host Name) – target's network addres – either IP, or FQDN</w:t>
      </w:r>
    </w:p>
    <w:p w:rsidR="00CC773B" w:rsidRPr="003F5CF1" w:rsidRDefault="00CC773B" w:rsidP="00CC773B">
      <w:pPr>
        <w:pStyle w:val="ListParagraph"/>
        <w:numPr>
          <w:ilvl w:val="0"/>
          <w:numId w:val="19"/>
        </w:numPr>
        <w:spacing w:after="0" w:line="240" w:lineRule="auto"/>
        <w:ind w:left="426" w:right="850"/>
        <w:rPr>
          <w:rFonts w:ascii="Century Gothic" w:hAnsi="Century Gothic"/>
        </w:rPr>
      </w:pPr>
      <w:r w:rsidRPr="003F5CF1">
        <w:rPr>
          <w:rFonts w:ascii="Century Gothic" w:hAnsi="Century Gothic"/>
        </w:rPr>
        <w:t xml:space="preserve">Protocol – a name of the </w:t>
      </w:r>
      <w:proofErr w:type="gramStart"/>
      <w:r w:rsidRPr="003F5CF1">
        <w:rPr>
          <w:rFonts w:ascii="Century Gothic" w:hAnsi="Century Gothic"/>
        </w:rPr>
        <w:t>protocol, that</w:t>
      </w:r>
      <w:proofErr w:type="gramEnd"/>
      <w:r w:rsidRPr="003F5CF1">
        <w:rPr>
          <w:rFonts w:ascii="Century Gothic" w:hAnsi="Century Gothic"/>
        </w:rPr>
        <w:t xml:space="preserve"> should be used during this check. For example, if a script performs some web tests, this field may have one of these values: </w:t>
      </w:r>
      <w:r w:rsidRPr="003F5CF1">
        <w:rPr>
          <w:rFonts w:ascii="Century Gothic" w:hAnsi="Century Gothic"/>
          <w:i/>
        </w:rPr>
        <w:t>http</w:t>
      </w:r>
      <w:r w:rsidRPr="003F5CF1">
        <w:rPr>
          <w:rFonts w:ascii="Century Gothic" w:hAnsi="Century Gothic"/>
        </w:rPr>
        <w:t xml:space="preserve"> or </w:t>
      </w:r>
      <w:r w:rsidRPr="003F5CF1">
        <w:rPr>
          <w:rFonts w:ascii="Century Gothic" w:hAnsi="Century Gothic"/>
          <w:i/>
        </w:rPr>
        <w:t>https</w:t>
      </w:r>
      <w:r w:rsidRPr="003F5CF1">
        <w:rPr>
          <w:rFonts w:ascii="Century Gothic" w:hAnsi="Century Gothic"/>
        </w:rPr>
        <w:t>. Of course, the script can just silently ignore this option.</w:t>
      </w:r>
    </w:p>
    <w:p w:rsidR="00CC773B" w:rsidRPr="003F5CF1" w:rsidRDefault="00CC773B" w:rsidP="00CC773B">
      <w:pPr>
        <w:pStyle w:val="ListParagraph"/>
        <w:numPr>
          <w:ilvl w:val="0"/>
          <w:numId w:val="19"/>
        </w:numPr>
        <w:spacing w:after="0" w:line="240" w:lineRule="auto"/>
        <w:ind w:left="426" w:right="850"/>
        <w:rPr>
          <w:rFonts w:ascii="Century Gothic" w:hAnsi="Century Gothic"/>
        </w:rPr>
      </w:pPr>
      <w:r w:rsidRPr="003F5CF1">
        <w:rPr>
          <w:rFonts w:ascii="Century Gothic" w:hAnsi="Century Gothic"/>
        </w:rPr>
        <w:t>Port Number – a target's port number to connect. This option could be ignored.</w:t>
      </w:r>
    </w:p>
    <w:p w:rsidR="00CC773B" w:rsidRPr="003F5CF1" w:rsidRDefault="00CC773B" w:rsidP="00CC773B">
      <w:pPr>
        <w:pStyle w:val="ListParagraph"/>
        <w:numPr>
          <w:ilvl w:val="0"/>
          <w:numId w:val="19"/>
        </w:numPr>
        <w:spacing w:after="0" w:line="240" w:lineRule="auto"/>
        <w:ind w:left="426" w:right="850"/>
        <w:rPr>
          <w:rFonts w:ascii="Century Gothic" w:hAnsi="Century Gothic"/>
        </w:rPr>
      </w:pPr>
      <w:r w:rsidRPr="003F5CF1">
        <w:rPr>
          <w:rFonts w:ascii="Century Gothic" w:hAnsi="Century Gothic"/>
        </w:rPr>
        <w:t>Language – user selected language code – English or German (en, de). Currently all scripts ignore this option, but if your script needs to output different information depending on the selected language – this option might be useful.</w:t>
      </w:r>
    </w:p>
    <w:p w:rsidR="00CC773B" w:rsidRPr="003F5CF1" w:rsidRDefault="00CC773B" w:rsidP="00CC773B">
      <w:pPr>
        <w:pStyle w:val="Heading2"/>
        <w:ind w:left="-567" w:right="850"/>
        <w:rPr>
          <w:rFonts w:ascii="Century Gothic" w:hAnsi="Century Gothic"/>
          <w:sz w:val="22"/>
          <w:szCs w:val="22"/>
        </w:rPr>
      </w:pPr>
      <w:bookmarkStart w:id="5" w:name="_Toc210649726"/>
      <w:r w:rsidRPr="003F5CF1">
        <w:rPr>
          <w:rFonts w:ascii="Century Gothic" w:hAnsi="Century Gothic"/>
          <w:sz w:val="22"/>
          <w:szCs w:val="22"/>
        </w:rPr>
        <w:t>Result File Structure</w:t>
      </w:r>
      <w:bookmarkEnd w:id="5"/>
    </w:p>
    <w:p w:rsidR="00CC773B" w:rsidRPr="003F5CF1" w:rsidRDefault="00CC773B" w:rsidP="00CC773B">
      <w:pPr>
        <w:ind w:left="-567" w:right="850"/>
        <w:rPr>
          <w:rFonts w:ascii="Century Gothic" w:hAnsi="Century Gothic"/>
        </w:rPr>
      </w:pPr>
      <w:r w:rsidRPr="003F5CF1">
        <w:rPr>
          <w:rFonts w:ascii="Century Gothic" w:hAnsi="Century Gothic"/>
        </w:rPr>
        <w:t xml:space="preserve">Result file is a sequence of lines, separated by </w:t>
      </w:r>
      <w:r w:rsidRPr="003F5CF1">
        <w:rPr>
          <w:rFonts w:ascii="Century Gothic" w:hAnsi="Century Gothic"/>
          <w:i/>
        </w:rPr>
        <w:t>Line Feed</w:t>
      </w:r>
      <w:r w:rsidRPr="003F5CF1">
        <w:rPr>
          <w:rFonts w:ascii="Century Gothic" w:hAnsi="Century Gothic"/>
        </w:rPr>
        <w:t xml:space="preserve"> symbols. Result file can contain several control </w:t>
      </w:r>
      <w:proofErr w:type="gramStart"/>
      <w:r w:rsidRPr="003F5CF1">
        <w:rPr>
          <w:rFonts w:ascii="Century Gothic" w:hAnsi="Century Gothic"/>
        </w:rPr>
        <w:t>sequences, that</w:t>
      </w:r>
      <w:proofErr w:type="gramEnd"/>
      <w:r w:rsidRPr="003F5CF1">
        <w:rPr>
          <w:rFonts w:ascii="Century Gothic" w:hAnsi="Century Gothic"/>
        </w:rPr>
        <w:t xml:space="preserve"> will be processed by the GUI to be able to display the information for the user in more convenient way. The control sequence is a simple XML text with special tags.</w:t>
      </w:r>
    </w:p>
    <w:p w:rsidR="00CC773B" w:rsidRPr="003F5CF1" w:rsidRDefault="00CC773B" w:rsidP="00CC773B">
      <w:pPr>
        <w:pStyle w:val="Heading3"/>
        <w:ind w:left="-567" w:right="850"/>
        <w:rPr>
          <w:rFonts w:ascii="Century Gothic" w:hAnsi="Century Gothic"/>
        </w:rPr>
      </w:pPr>
      <w:r w:rsidRPr="003F5CF1">
        <w:rPr>
          <w:rFonts w:ascii="Century Gothic" w:hAnsi="Century Gothic"/>
        </w:rPr>
        <w:t>Result Tables</w:t>
      </w:r>
    </w:p>
    <w:p w:rsidR="00CC773B" w:rsidRPr="003F5CF1" w:rsidRDefault="00CC773B" w:rsidP="00CC773B">
      <w:pPr>
        <w:ind w:left="-567" w:right="850"/>
        <w:rPr>
          <w:rFonts w:ascii="Century Gothic" w:hAnsi="Century Gothic"/>
        </w:rPr>
      </w:pPr>
      <w:r w:rsidRPr="003F5CF1">
        <w:rPr>
          <w:rFonts w:ascii="Century Gothic" w:hAnsi="Century Gothic"/>
        </w:rPr>
        <w:t>This control sequence allows displaying tables tied to the check. The control sequence looks like this:</w:t>
      </w:r>
    </w:p>
    <w:p w:rsidR="00CC773B" w:rsidRPr="003F5CF1" w:rsidRDefault="00CC773B" w:rsidP="00CC773B">
      <w:pPr>
        <w:ind w:left="-567" w:right="850"/>
        <w:rPr>
          <w:rFonts w:ascii="Century Gothic" w:hAnsi="Century Gothic"/>
        </w:rPr>
      </w:pPr>
    </w:p>
    <w:p w:rsidR="00CC773B" w:rsidRPr="003F5CF1" w:rsidRDefault="00CC773B" w:rsidP="00CC773B">
      <w:pPr>
        <w:ind w:left="-567" w:right="850"/>
        <w:rPr>
          <w:rStyle w:val="CodeorPath"/>
          <w:rFonts w:ascii="Century Gothic" w:hAnsi="Century Gothic"/>
          <w:sz w:val="22"/>
          <w:szCs w:val="22"/>
        </w:rPr>
      </w:pPr>
      <w:r w:rsidRPr="003F5CF1">
        <w:rPr>
          <w:rStyle w:val="CodeorPath"/>
          <w:rFonts w:ascii="Century Gothic" w:hAnsi="Century Gothic"/>
          <w:sz w:val="22"/>
          <w:szCs w:val="22"/>
        </w:rPr>
        <w:t>&lt;</w:t>
      </w:r>
      <w:proofErr w:type="gramStart"/>
      <w:r w:rsidRPr="003F5CF1">
        <w:rPr>
          <w:rStyle w:val="CodeorPath"/>
          <w:rFonts w:ascii="Century Gothic" w:hAnsi="Century Gothic"/>
          <w:sz w:val="22"/>
          <w:szCs w:val="22"/>
        </w:rPr>
        <w:t>gtta-table</w:t>
      </w:r>
      <w:proofErr w:type="gramEnd"/>
      <w:r w:rsidRPr="003F5CF1">
        <w:rPr>
          <w:rStyle w:val="CodeorPath"/>
          <w:rFonts w:ascii="Century Gothic" w:hAnsi="Century Gothic"/>
          <w:sz w:val="22"/>
          <w:szCs w:val="22"/>
        </w:rPr>
        <w:t>&gt;</w:t>
      </w:r>
    </w:p>
    <w:p w:rsidR="00CC773B" w:rsidRPr="003F5CF1" w:rsidRDefault="00CC773B" w:rsidP="00CC773B">
      <w:pPr>
        <w:ind w:left="-567" w:right="850"/>
        <w:rPr>
          <w:rStyle w:val="CodeorPath"/>
          <w:rFonts w:ascii="Century Gothic" w:hAnsi="Century Gothic"/>
          <w:sz w:val="22"/>
          <w:szCs w:val="22"/>
        </w:rPr>
      </w:pPr>
      <w:r w:rsidRPr="003F5CF1">
        <w:rPr>
          <w:rStyle w:val="CodeorPath"/>
          <w:rFonts w:ascii="Century Gothic" w:hAnsi="Century Gothic"/>
          <w:sz w:val="22"/>
          <w:szCs w:val="22"/>
        </w:rPr>
        <w:t xml:space="preserve">    &lt;</w:t>
      </w:r>
      <w:proofErr w:type="gramStart"/>
      <w:r w:rsidRPr="003F5CF1">
        <w:rPr>
          <w:rStyle w:val="CodeorPath"/>
          <w:rFonts w:ascii="Century Gothic" w:hAnsi="Century Gothic"/>
          <w:sz w:val="22"/>
          <w:szCs w:val="22"/>
        </w:rPr>
        <w:t>columns</w:t>
      </w:r>
      <w:proofErr w:type="gramEnd"/>
      <w:r w:rsidRPr="003F5CF1">
        <w:rPr>
          <w:rStyle w:val="CodeorPath"/>
          <w:rFonts w:ascii="Century Gothic" w:hAnsi="Century Gothic"/>
          <w:sz w:val="22"/>
          <w:szCs w:val="22"/>
        </w:rPr>
        <w:t>&gt;</w:t>
      </w:r>
    </w:p>
    <w:p w:rsidR="00CC773B" w:rsidRPr="003F5CF1" w:rsidRDefault="00CC773B" w:rsidP="00CC773B">
      <w:pPr>
        <w:ind w:left="-567" w:right="850"/>
        <w:rPr>
          <w:rStyle w:val="CodeorPath"/>
          <w:rFonts w:ascii="Century Gothic" w:hAnsi="Century Gothic"/>
          <w:sz w:val="22"/>
          <w:szCs w:val="22"/>
        </w:rPr>
      </w:pPr>
      <w:r w:rsidRPr="003F5CF1">
        <w:rPr>
          <w:rStyle w:val="CodeorPath"/>
          <w:rFonts w:ascii="Century Gothic" w:hAnsi="Century Gothic"/>
          <w:sz w:val="22"/>
          <w:szCs w:val="22"/>
        </w:rPr>
        <w:t xml:space="preserve">        &lt;column width="0.4"&gt;Column Title&lt;/column&gt;</w:t>
      </w:r>
    </w:p>
    <w:p w:rsidR="00CC773B" w:rsidRPr="003F5CF1" w:rsidRDefault="00CC773B" w:rsidP="00CC773B">
      <w:pPr>
        <w:ind w:left="-567" w:right="850"/>
        <w:rPr>
          <w:rStyle w:val="CodeorPath"/>
          <w:rFonts w:ascii="Century Gothic" w:hAnsi="Century Gothic"/>
          <w:sz w:val="22"/>
          <w:szCs w:val="22"/>
        </w:rPr>
      </w:pPr>
      <w:r w:rsidRPr="003F5CF1">
        <w:rPr>
          <w:rStyle w:val="CodeorPath"/>
          <w:rFonts w:ascii="Century Gothic" w:hAnsi="Century Gothic"/>
          <w:sz w:val="22"/>
          <w:szCs w:val="22"/>
        </w:rPr>
        <w:t xml:space="preserve">        &lt;column width="0.6"&gt;2nd Column Title&lt;/column&gt;</w:t>
      </w:r>
    </w:p>
    <w:p w:rsidR="00CC773B" w:rsidRPr="003F5CF1" w:rsidRDefault="00CC773B" w:rsidP="00CC773B">
      <w:pPr>
        <w:ind w:left="-567" w:right="850"/>
        <w:rPr>
          <w:rStyle w:val="CodeorPath"/>
          <w:rFonts w:ascii="Century Gothic" w:hAnsi="Century Gothic"/>
          <w:sz w:val="22"/>
          <w:szCs w:val="22"/>
        </w:rPr>
      </w:pPr>
      <w:r w:rsidRPr="003F5CF1">
        <w:rPr>
          <w:rStyle w:val="CodeorPath"/>
          <w:rFonts w:ascii="Century Gothic" w:hAnsi="Century Gothic"/>
          <w:sz w:val="22"/>
          <w:szCs w:val="22"/>
        </w:rPr>
        <w:t xml:space="preserve">    &lt;/columns&gt;</w:t>
      </w:r>
    </w:p>
    <w:p w:rsidR="00CC773B" w:rsidRPr="003F5CF1" w:rsidRDefault="00CC773B" w:rsidP="00CC773B">
      <w:pPr>
        <w:ind w:left="-567" w:right="850"/>
        <w:rPr>
          <w:rStyle w:val="CodeorPath"/>
          <w:rFonts w:ascii="Century Gothic" w:hAnsi="Century Gothic"/>
          <w:sz w:val="22"/>
          <w:szCs w:val="22"/>
        </w:rPr>
      </w:pPr>
      <w:r w:rsidRPr="003F5CF1">
        <w:rPr>
          <w:rStyle w:val="CodeorPath"/>
          <w:rFonts w:ascii="Century Gothic" w:hAnsi="Century Gothic"/>
          <w:sz w:val="22"/>
          <w:szCs w:val="22"/>
        </w:rPr>
        <w:t xml:space="preserve">    &lt;</w:t>
      </w:r>
      <w:proofErr w:type="gramStart"/>
      <w:r w:rsidRPr="003F5CF1">
        <w:rPr>
          <w:rStyle w:val="CodeorPath"/>
          <w:rFonts w:ascii="Century Gothic" w:hAnsi="Century Gothic"/>
          <w:sz w:val="22"/>
          <w:szCs w:val="22"/>
        </w:rPr>
        <w:t>row</w:t>
      </w:r>
      <w:proofErr w:type="gramEnd"/>
      <w:r w:rsidRPr="003F5CF1">
        <w:rPr>
          <w:rStyle w:val="CodeorPath"/>
          <w:rFonts w:ascii="Century Gothic" w:hAnsi="Century Gothic"/>
          <w:sz w:val="22"/>
          <w:szCs w:val="22"/>
        </w:rPr>
        <w:t>&gt;</w:t>
      </w:r>
    </w:p>
    <w:p w:rsidR="00CC773B" w:rsidRPr="003F5CF1" w:rsidRDefault="00CC773B" w:rsidP="00CC773B">
      <w:pPr>
        <w:ind w:left="-567" w:right="850"/>
        <w:rPr>
          <w:rStyle w:val="CodeorPath"/>
          <w:rFonts w:ascii="Century Gothic" w:hAnsi="Century Gothic"/>
          <w:sz w:val="22"/>
          <w:szCs w:val="22"/>
        </w:rPr>
      </w:pPr>
      <w:r w:rsidRPr="003F5CF1">
        <w:rPr>
          <w:rStyle w:val="CodeorPath"/>
          <w:rFonts w:ascii="Century Gothic" w:hAnsi="Century Gothic"/>
          <w:sz w:val="22"/>
          <w:szCs w:val="22"/>
        </w:rPr>
        <w:lastRenderedPageBreak/>
        <w:t xml:space="preserve">        &lt;</w:t>
      </w:r>
      <w:proofErr w:type="gramStart"/>
      <w:r w:rsidRPr="003F5CF1">
        <w:rPr>
          <w:rStyle w:val="CodeorPath"/>
          <w:rFonts w:ascii="Century Gothic" w:hAnsi="Century Gothic"/>
          <w:sz w:val="22"/>
          <w:szCs w:val="22"/>
        </w:rPr>
        <w:t>cell&gt;</w:t>
      </w:r>
      <w:proofErr w:type="gramEnd"/>
      <w:r w:rsidRPr="003F5CF1">
        <w:rPr>
          <w:rStyle w:val="CodeorPath"/>
          <w:rFonts w:ascii="Century Gothic" w:hAnsi="Century Gothic"/>
          <w:sz w:val="22"/>
          <w:szCs w:val="22"/>
        </w:rPr>
        <w:t>Some Data&lt;/cell&gt;</w:t>
      </w:r>
    </w:p>
    <w:p w:rsidR="00CC773B" w:rsidRPr="003F5CF1" w:rsidRDefault="00CC773B" w:rsidP="00CC773B">
      <w:pPr>
        <w:ind w:left="-567" w:right="850"/>
        <w:rPr>
          <w:rStyle w:val="CodeorPath"/>
          <w:rFonts w:ascii="Century Gothic" w:hAnsi="Century Gothic"/>
          <w:sz w:val="22"/>
          <w:szCs w:val="22"/>
        </w:rPr>
      </w:pPr>
      <w:r w:rsidRPr="003F5CF1">
        <w:rPr>
          <w:rStyle w:val="CodeorPath"/>
          <w:rFonts w:ascii="Century Gothic" w:hAnsi="Century Gothic"/>
          <w:sz w:val="22"/>
          <w:szCs w:val="22"/>
        </w:rPr>
        <w:t xml:space="preserve">        &lt;</w:t>
      </w:r>
      <w:proofErr w:type="gramStart"/>
      <w:r w:rsidRPr="003F5CF1">
        <w:rPr>
          <w:rStyle w:val="CodeorPath"/>
          <w:rFonts w:ascii="Century Gothic" w:hAnsi="Century Gothic"/>
          <w:sz w:val="22"/>
          <w:szCs w:val="22"/>
        </w:rPr>
        <w:t>cell&gt;</w:t>
      </w:r>
      <w:proofErr w:type="gramEnd"/>
      <w:r w:rsidRPr="003F5CF1">
        <w:rPr>
          <w:rStyle w:val="CodeorPath"/>
          <w:rFonts w:ascii="Century Gothic" w:hAnsi="Century Gothic"/>
          <w:sz w:val="22"/>
          <w:szCs w:val="22"/>
        </w:rPr>
        <w:t>88&lt;/cell&gt;</w:t>
      </w:r>
    </w:p>
    <w:p w:rsidR="00CC773B" w:rsidRPr="003F5CF1" w:rsidRDefault="00CC773B" w:rsidP="00CC773B">
      <w:pPr>
        <w:ind w:left="-567" w:right="850"/>
        <w:rPr>
          <w:rStyle w:val="CodeorPath"/>
          <w:rFonts w:ascii="Century Gothic" w:hAnsi="Century Gothic"/>
          <w:sz w:val="22"/>
          <w:szCs w:val="22"/>
        </w:rPr>
      </w:pPr>
      <w:r w:rsidRPr="003F5CF1">
        <w:rPr>
          <w:rStyle w:val="CodeorPath"/>
          <w:rFonts w:ascii="Century Gothic" w:hAnsi="Century Gothic"/>
          <w:sz w:val="22"/>
          <w:szCs w:val="22"/>
        </w:rPr>
        <w:t xml:space="preserve">    &lt;/row&gt;</w:t>
      </w:r>
    </w:p>
    <w:p w:rsidR="00CC773B" w:rsidRPr="003F5CF1" w:rsidRDefault="00CC773B" w:rsidP="00CC773B">
      <w:pPr>
        <w:ind w:left="-567" w:right="850"/>
        <w:rPr>
          <w:rStyle w:val="CodeorPath"/>
          <w:rFonts w:ascii="Century Gothic" w:hAnsi="Century Gothic"/>
          <w:sz w:val="22"/>
          <w:szCs w:val="22"/>
        </w:rPr>
      </w:pPr>
      <w:r w:rsidRPr="003F5CF1">
        <w:rPr>
          <w:rStyle w:val="CodeorPath"/>
          <w:rFonts w:ascii="Century Gothic" w:hAnsi="Century Gothic"/>
          <w:sz w:val="22"/>
          <w:szCs w:val="22"/>
        </w:rPr>
        <w:t xml:space="preserve">    &lt;</w:t>
      </w:r>
      <w:proofErr w:type="gramStart"/>
      <w:r w:rsidRPr="003F5CF1">
        <w:rPr>
          <w:rStyle w:val="CodeorPath"/>
          <w:rFonts w:ascii="Century Gothic" w:hAnsi="Century Gothic"/>
          <w:sz w:val="22"/>
          <w:szCs w:val="22"/>
        </w:rPr>
        <w:t>row</w:t>
      </w:r>
      <w:proofErr w:type="gramEnd"/>
      <w:r w:rsidRPr="003F5CF1">
        <w:rPr>
          <w:rStyle w:val="CodeorPath"/>
          <w:rFonts w:ascii="Century Gothic" w:hAnsi="Century Gothic"/>
          <w:sz w:val="22"/>
          <w:szCs w:val="22"/>
        </w:rPr>
        <w:t>&gt;</w:t>
      </w:r>
    </w:p>
    <w:p w:rsidR="00CC773B" w:rsidRPr="003F5CF1" w:rsidRDefault="00CC773B" w:rsidP="00CC773B">
      <w:pPr>
        <w:ind w:left="-567" w:right="850"/>
        <w:rPr>
          <w:rStyle w:val="CodeorPath"/>
          <w:rFonts w:ascii="Century Gothic" w:hAnsi="Century Gothic"/>
          <w:sz w:val="22"/>
          <w:szCs w:val="22"/>
        </w:rPr>
      </w:pPr>
      <w:r w:rsidRPr="003F5CF1">
        <w:rPr>
          <w:rStyle w:val="CodeorPath"/>
          <w:rFonts w:ascii="Century Gothic" w:hAnsi="Century Gothic"/>
          <w:sz w:val="22"/>
          <w:szCs w:val="22"/>
        </w:rPr>
        <w:t xml:space="preserve">        &lt;</w:t>
      </w:r>
      <w:proofErr w:type="gramStart"/>
      <w:r w:rsidRPr="003F5CF1">
        <w:rPr>
          <w:rStyle w:val="CodeorPath"/>
          <w:rFonts w:ascii="Century Gothic" w:hAnsi="Century Gothic"/>
          <w:sz w:val="22"/>
          <w:szCs w:val="22"/>
        </w:rPr>
        <w:t>cell&gt;</w:t>
      </w:r>
      <w:proofErr w:type="gramEnd"/>
      <w:r w:rsidRPr="003F5CF1">
        <w:rPr>
          <w:rStyle w:val="CodeorPath"/>
          <w:rFonts w:ascii="Century Gothic" w:hAnsi="Century Gothic"/>
          <w:sz w:val="22"/>
          <w:szCs w:val="22"/>
        </w:rPr>
        <w:t>Some Other Data&lt;/cell&gt;</w:t>
      </w:r>
    </w:p>
    <w:p w:rsidR="00CC773B" w:rsidRPr="003F5CF1" w:rsidRDefault="00CC773B" w:rsidP="00CC773B">
      <w:pPr>
        <w:ind w:left="-567" w:right="850"/>
        <w:rPr>
          <w:rStyle w:val="CodeorPath"/>
          <w:rFonts w:ascii="Century Gothic" w:hAnsi="Century Gothic"/>
          <w:sz w:val="22"/>
          <w:szCs w:val="22"/>
        </w:rPr>
      </w:pPr>
      <w:r w:rsidRPr="003F5CF1">
        <w:rPr>
          <w:rStyle w:val="CodeorPath"/>
          <w:rFonts w:ascii="Century Gothic" w:hAnsi="Century Gothic"/>
          <w:sz w:val="22"/>
          <w:szCs w:val="22"/>
        </w:rPr>
        <w:t xml:space="preserve">        &lt;</w:t>
      </w:r>
      <w:proofErr w:type="gramStart"/>
      <w:r w:rsidRPr="003F5CF1">
        <w:rPr>
          <w:rStyle w:val="CodeorPath"/>
          <w:rFonts w:ascii="Century Gothic" w:hAnsi="Century Gothic"/>
          <w:sz w:val="22"/>
          <w:szCs w:val="22"/>
        </w:rPr>
        <w:t>cell&gt;</w:t>
      </w:r>
      <w:proofErr w:type="gramEnd"/>
      <w:r w:rsidRPr="003F5CF1">
        <w:rPr>
          <w:rStyle w:val="CodeorPath"/>
          <w:rFonts w:ascii="Century Gothic" w:hAnsi="Century Gothic"/>
          <w:sz w:val="22"/>
          <w:szCs w:val="22"/>
        </w:rPr>
        <w:t>99&lt;/cell&gt;</w:t>
      </w:r>
    </w:p>
    <w:p w:rsidR="00CC773B" w:rsidRPr="003F5CF1" w:rsidRDefault="00CC773B" w:rsidP="00CC773B">
      <w:pPr>
        <w:ind w:left="-567" w:right="850"/>
        <w:rPr>
          <w:rStyle w:val="CodeorPath"/>
          <w:rFonts w:ascii="Century Gothic" w:hAnsi="Century Gothic"/>
          <w:sz w:val="22"/>
          <w:szCs w:val="22"/>
        </w:rPr>
      </w:pPr>
      <w:r w:rsidRPr="003F5CF1">
        <w:rPr>
          <w:rStyle w:val="CodeorPath"/>
          <w:rFonts w:ascii="Century Gothic" w:hAnsi="Century Gothic"/>
          <w:sz w:val="22"/>
          <w:szCs w:val="22"/>
        </w:rPr>
        <w:t xml:space="preserve">    &lt;/row&gt;</w:t>
      </w:r>
    </w:p>
    <w:p w:rsidR="00CC773B" w:rsidRPr="003F5CF1" w:rsidRDefault="00CC773B" w:rsidP="00CC773B">
      <w:pPr>
        <w:ind w:left="-567" w:right="850"/>
        <w:rPr>
          <w:rStyle w:val="CodeorPath"/>
          <w:rFonts w:ascii="Century Gothic" w:hAnsi="Century Gothic"/>
          <w:sz w:val="22"/>
          <w:szCs w:val="22"/>
        </w:rPr>
      </w:pPr>
      <w:r w:rsidRPr="003F5CF1">
        <w:rPr>
          <w:rStyle w:val="CodeorPath"/>
          <w:rFonts w:ascii="Century Gothic" w:hAnsi="Century Gothic"/>
          <w:sz w:val="22"/>
          <w:szCs w:val="22"/>
        </w:rPr>
        <w:t>&lt;/gtta-table&gt;</w:t>
      </w:r>
    </w:p>
    <w:p w:rsidR="00CC773B" w:rsidRPr="003F5CF1" w:rsidRDefault="00CC773B" w:rsidP="00CC773B">
      <w:pPr>
        <w:ind w:left="-567" w:right="850"/>
        <w:rPr>
          <w:rFonts w:ascii="Century Gothic" w:hAnsi="Century Gothic"/>
        </w:rPr>
      </w:pPr>
    </w:p>
    <w:p w:rsidR="00CC773B" w:rsidRPr="003F5CF1" w:rsidRDefault="00CC773B" w:rsidP="00CC773B">
      <w:pPr>
        <w:ind w:left="-567" w:right="850"/>
        <w:rPr>
          <w:rFonts w:ascii="Century Gothic" w:hAnsi="Century Gothic"/>
        </w:rPr>
      </w:pPr>
      <w:r w:rsidRPr="003F5CF1">
        <w:rPr>
          <w:rFonts w:ascii="Century Gothic" w:hAnsi="Century Gothic"/>
        </w:rPr>
        <w:t>This example contains several required control tags:</w:t>
      </w:r>
    </w:p>
    <w:p w:rsidR="00CC773B" w:rsidRPr="003F5CF1" w:rsidRDefault="00CC773B" w:rsidP="00CC773B">
      <w:pPr>
        <w:pStyle w:val="ListParagraph"/>
        <w:numPr>
          <w:ilvl w:val="0"/>
          <w:numId w:val="22"/>
        </w:numPr>
        <w:spacing w:after="0" w:line="240" w:lineRule="auto"/>
        <w:ind w:left="426" w:right="850"/>
        <w:rPr>
          <w:rFonts w:ascii="Century Gothic" w:hAnsi="Century Gothic"/>
        </w:rPr>
      </w:pPr>
      <w:r w:rsidRPr="003F5CF1">
        <w:rPr>
          <w:rFonts w:ascii="Century Gothic" w:hAnsi="Century Gothic"/>
        </w:rPr>
        <w:t>Tag “columns” – contains table column definitions</w:t>
      </w:r>
    </w:p>
    <w:p w:rsidR="00CC773B" w:rsidRPr="003F5CF1" w:rsidRDefault="00CC773B" w:rsidP="00CC773B">
      <w:pPr>
        <w:pStyle w:val="ListParagraph"/>
        <w:numPr>
          <w:ilvl w:val="0"/>
          <w:numId w:val="22"/>
        </w:numPr>
        <w:spacing w:after="0" w:line="240" w:lineRule="auto"/>
        <w:ind w:left="426" w:right="850"/>
        <w:rPr>
          <w:rFonts w:ascii="Century Gothic" w:hAnsi="Century Gothic"/>
        </w:rPr>
      </w:pPr>
      <w:r w:rsidRPr="003F5CF1">
        <w:rPr>
          <w:rFonts w:ascii="Century Gothic" w:hAnsi="Century Gothic"/>
        </w:rPr>
        <w:t>Tag “column” – defines a name for a single column. Attribute named “width” contains a width definition for the column. Width is a float number ≤ 1.0 (1.0 is a full table width).</w:t>
      </w:r>
    </w:p>
    <w:p w:rsidR="00CC773B" w:rsidRPr="003F5CF1" w:rsidRDefault="00CC773B" w:rsidP="00CC773B">
      <w:pPr>
        <w:pStyle w:val="ListParagraph"/>
        <w:numPr>
          <w:ilvl w:val="0"/>
          <w:numId w:val="22"/>
        </w:numPr>
        <w:spacing w:after="0" w:line="240" w:lineRule="auto"/>
        <w:ind w:left="426" w:right="850"/>
        <w:rPr>
          <w:rFonts w:ascii="Century Gothic" w:hAnsi="Century Gothic"/>
        </w:rPr>
      </w:pPr>
      <w:r w:rsidRPr="003F5CF1">
        <w:rPr>
          <w:rFonts w:ascii="Century Gothic" w:hAnsi="Century Gothic"/>
        </w:rPr>
        <w:t>Tag “row” - contains a list of cells for a row.</w:t>
      </w:r>
    </w:p>
    <w:p w:rsidR="00CC773B" w:rsidRPr="003F5CF1" w:rsidRDefault="00CC773B" w:rsidP="00CC773B">
      <w:pPr>
        <w:pStyle w:val="ListParagraph"/>
        <w:numPr>
          <w:ilvl w:val="0"/>
          <w:numId w:val="22"/>
        </w:numPr>
        <w:spacing w:after="0" w:line="240" w:lineRule="auto"/>
        <w:ind w:left="426" w:right="850"/>
        <w:rPr>
          <w:rFonts w:ascii="Century Gothic" w:hAnsi="Century Gothic"/>
        </w:rPr>
      </w:pPr>
      <w:r w:rsidRPr="003F5CF1">
        <w:rPr>
          <w:rFonts w:ascii="Century Gothic" w:hAnsi="Century Gothic"/>
        </w:rPr>
        <w:t xml:space="preserve">Tag “cell” – defines </w:t>
      </w:r>
      <w:proofErr w:type="gramStart"/>
      <w:r w:rsidRPr="003F5CF1">
        <w:rPr>
          <w:rFonts w:ascii="Century Gothic" w:hAnsi="Century Gothic"/>
        </w:rPr>
        <w:t>a cell</w:t>
      </w:r>
      <w:proofErr w:type="gramEnd"/>
      <w:r w:rsidRPr="003F5CF1">
        <w:rPr>
          <w:rFonts w:ascii="Century Gothic" w:hAnsi="Century Gothic"/>
        </w:rPr>
        <w:t xml:space="preserve"> content.</w:t>
      </w:r>
    </w:p>
    <w:p w:rsidR="00CC773B" w:rsidRPr="003F5CF1" w:rsidRDefault="00CC773B" w:rsidP="00CC773B">
      <w:pPr>
        <w:ind w:left="-567" w:right="850"/>
        <w:rPr>
          <w:rFonts w:ascii="Century Gothic" w:hAnsi="Century Gothic"/>
        </w:rPr>
      </w:pPr>
    </w:p>
    <w:p w:rsidR="00CC773B" w:rsidRPr="003F5CF1" w:rsidRDefault="00CC773B" w:rsidP="00CC773B">
      <w:pPr>
        <w:ind w:left="-567" w:right="850"/>
        <w:rPr>
          <w:rFonts w:ascii="Century Gothic" w:hAnsi="Century Gothic"/>
        </w:rPr>
      </w:pPr>
      <w:r w:rsidRPr="003F5CF1">
        <w:rPr>
          <w:rFonts w:ascii="Century Gothic" w:hAnsi="Century Gothic"/>
        </w:rPr>
        <w:t>Please note that script can return only 1 table per launch.</w:t>
      </w:r>
    </w:p>
    <w:p w:rsidR="00CC773B" w:rsidRPr="003F5CF1" w:rsidRDefault="00CC773B" w:rsidP="00CC773B">
      <w:pPr>
        <w:pStyle w:val="Heading3"/>
        <w:ind w:left="-567" w:right="850"/>
        <w:rPr>
          <w:rFonts w:ascii="Century Gothic" w:hAnsi="Century Gothic"/>
        </w:rPr>
      </w:pPr>
      <w:r w:rsidRPr="003F5CF1">
        <w:rPr>
          <w:rFonts w:ascii="Century Gothic" w:hAnsi="Century Gothic"/>
        </w:rPr>
        <w:t>Result Attachments</w:t>
      </w:r>
    </w:p>
    <w:p w:rsidR="00CC773B" w:rsidRPr="003F5CF1" w:rsidRDefault="00CC773B" w:rsidP="00CC773B">
      <w:pPr>
        <w:ind w:left="-567" w:right="850"/>
        <w:rPr>
          <w:rFonts w:ascii="Century Gothic" w:hAnsi="Century Gothic"/>
        </w:rPr>
      </w:pPr>
      <w:r w:rsidRPr="003F5CF1">
        <w:rPr>
          <w:rFonts w:ascii="Century Gothic" w:hAnsi="Century Gothic"/>
        </w:rPr>
        <w:t>This control sequence allows adding attachments to the check object. The control sequence looks like this:</w:t>
      </w:r>
    </w:p>
    <w:p w:rsidR="00CC773B" w:rsidRPr="003F5CF1" w:rsidRDefault="00CC773B" w:rsidP="00CC773B">
      <w:pPr>
        <w:ind w:left="-567" w:right="850"/>
        <w:rPr>
          <w:rFonts w:ascii="Century Gothic" w:hAnsi="Century Gothic"/>
        </w:rPr>
      </w:pPr>
    </w:p>
    <w:p w:rsidR="00CC773B" w:rsidRDefault="00CC773B" w:rsidP="00CC773B">
      <w:pPr>
        <w:ind w:left="-567" w:right="850"/>
        <w:rPr>
          <w:rStyle w:val="CodeorPath"/>
          <w:rFonts w:ascii="Century Gothic" w:hAnsi="Century Gothic"/>
          <w:sz w:val="22"/>
          <w:szCs w:val="22"/>
        </w:rPr>
      </w:pPr>
      <w:r w:rsidRPr="003F5CF1">
        <w:rPr>
          <w:rStyle w:val="CodeorPath"/>
          <w:rFonts w:ascii="Century Gothic" w:hAnsi="Century Gothic"/>
          <w:sz w:val="22"/>
          <w:szCs w:val="22"/>
        </w:rPr>
        <w:t>&lt;</w:t>
      </w:r>
      <w:proofErr w:type="gramStart"/>
      <w:r w:rsidRPr="003F5CF1">
        <w:rPr>
          <w:rStyle w:val="CodeorPath"/>
          <w:rFonts w:ascii="Century Gothic" w:hAnsi="Century Gothic"/>
          <w:sz w:val="22"/>
          <w:szCs w:val="22"/>
        </w:rPr>
        <w:t>gtta-image</w:t>
      </w:r>
      <w:proofErr w:type="gramEnd"/>
      <w:r w:rsidRPr="003F5CF1">
        <w:rPr>
          <w:rStyle w:val="CodeorPath"/>
          <w:rFonts w:ascii="Century Gothic" w:hAnsi="Century Gothic"/>
          <w:sz w:val="22"/>
          <w:szCs w:val="22"/>
        </w:rPr>
        <w:t xml:space="preserve"> src="/</w:t>
      </w:r>
      <w:r>
        <w:rPr>
          <w:rStyle w:val="CodeorPath"/>
          <w:rFonts w:ascii="Century Gothic" w:hAnsi="Century Gothic"/>
          <w:sz w:val="22"/>
          <w:szCs w:val="22"/>
        </w:rPr>
        <w:t>path/to/file.png"&gt;&lt;/gtta-image&gt;</w:t>
      </w:r>
    </w:p>
    <w:p w:rsidR="00CC773B" w:rsidRPr="003F5CF1" w:rsidRDefault="00CC773B" w:rsidP="00CC773B">
      <w:pPr>
        <w:ind w:left="-567" w:right="850"/>
        <w:rPr>
          <w:rStyle w:val="CodeorPath"/>
          <w:rFonts w:ascii="Century Gothic" w:hAnsi="Century Gothic"/>
          <w:sz w:val="22"/>
          <w:szCs w:val="22"/>
        </w:rPr>
      </w:pPr>
    </w:p>
    <w:p w:rsidR="00CC773B" w:rsidRPr="003F5CF1" w:rsidRDefault="00CC773B" w:rsidP="00CC773B">
      <w:pPr>
        <w:ind w:left="-567" w:right="850"/>
        <w:rPr>
          <w:rFonts w:ascii="Century Gothic" w:hAnsi="Century Gothic"/>
        </w:rPr>
      </w:pPr>
      <w:r w:rsidRPr="003F5CF1">
        <w:rPr>
          <w:rFonts w:ascii="Century Gothic" w:hAnsi="Century Gothic"/>
        </w:rPr>
        <w:t>Attribute “src” contains a local path to the file to be attached, so the check script is totally responsible for downloading that file to the local host. After attachment is added to a project, the system automatically deletes the source file.</w:t>
      </w:r>
    </w:p>
    <w:p w:rsidR="00CC773B" w:rsidRPr="003F5CF1" w:rsidRDefault="00CC773B" w:rsidP="00CC773B">
      <w:pPr>
        <w:ind w:left="-567" w:right="850"/>
        <w:rPr>
          <w:rFonts w:ascii="Century Gothic" w:hAnsi="Century Gothic"/>
        </w:rPr>
      </w:pPr>
    </w:p>
    <w:p w:rsidR="00CC773B" w:rsidRPr="003F5CF1" w:rsidRDefault="00CC773B" w:rsidP="00CC773B">
      <w:pPr>
        <w:ind w:left="-567" w:right="850"/>
        <w:rPr>
          <w:rFonts w:ascii="Century Gothic" w:hAnsi="Century Gothic"/>
        </w:rPr>
      </w:pPr>
      <w:r w:rsidRPr="003F5CF1">
        <w:rPr>
          <w:rFonts w:ascii="Century Gothic" w:hAnsi="Century Gothic"/>
        </w:rPr>
        <w:t xml:space="preserve">The system allows </w:t>
      </w:r>
      <w:proofErr w:type="gramStart"/>
      <w:r w:rsidRPr="003F5CF1">
        <w:rPr>
          <w:rFonts w:ascii="Century Gothic" w:hAnsi="Century Gothic"/>
        </w:rPr>
        <w:t>to attach</w:t>
      </w:r>
      <w:proofErr w:type="gramEnd"/>
      <w:r w:rsidRPr="003F5CF1">
        <w:rPr>
          <w:rFonts w:ascii="Century Gothic" w:hAnsi="Century Gothic"/>
        </w:rPr>
        <w:t xml:space="preserve"> any kind of files, the main tag is called “gtta-image” because mostly this mechanism will be used for image attachments.</w:t>
      </w:r>
    </w:p>
    <w:p w:rsidR="00CC773B" w:rsidRDefault="00CC773B" w:rsidP="00CC773B">
      <w:pPr>
        <w:pStyle w:val="Heading2"/>
        <w:ind w:left="-567" w:right="850"/>
        <w:rPr>
          <w:rFonts w:ascii="Century Gothic" w:hAnsi="Century Gothic"/>
          <w:sz w:val="22"/>
          <w:szCs w:val="22"/>
        </w:rPr>
      </w:pPr>
      <w:bookmarkStart w:id="6" w:name="_Toc210649727"/>
    </w:p>
    <w:p w:rsidR="00CC773B" w:rsidRPr="003F5CF1" w:rsidRDefault="00CC773B" w:rsidP="00CC773B">
      <w:pPr>
        <w:pStyle w:val="Heading2"/>
        <w:ind w:left="-567" w:right="850"/>
        <w:rPr>
          <w:rFonts w:ascii="Century Gothic" w:hAnsi="Century Gothic"/>
          <w:sz w:val="22"/>
          <w:szCs w:val="22"/>
        </w:rPr>
      </w:pPr>
      <w:r w:rsidRPr="003F5CF1">
        <w:rPr>
          <w:rFonts w:ascii="Century Gothic" w:hAnsi="Century Gothic"/>
          <w:sz w:val="22"/>
          <w:szCs w:val="22"/>
        </w:rPr>
        <w:t>Python Library</w:t>
      </w:r>
      <w:bookmarkEnd w:id="6"/>
    </w:p>
    <w:p w:rsidR="00CC773B" w:rsidRPr="003F5CF1" w:rsidRDefault="00CC773B" w:rsidP="00CC773B">
      <w:pPr>
        <w:ind w:left="-567" w:right="850"/>
        <w:rPr>
          <w:rFonts w:ascii="Century Gothic" w:hAnsi="Century Gothic"/>
        </w:rPr>
      </w:pPr>
      <w:r w:rsidRPr="003F5CF1">
        <w:rPr>
          <w:rFonts w:ascii="Century Gothic" w:hAnsi="Century Gothic"/>
        </w:rPr>
        <w:t xml:space="preserve">There is a standard GTTA library under </w:t>
      </w:r>
      <w:r w:rsidRPr="003F5CF1">
        <w:rPr>
          <w:rStyle w:val="CodeorPath"/>
          <w:rFonts w:ascii="Century Gothic" w:hAnsi="Century Gothic"/>
          <w:sz w:val="22"/>
          <w:szCs w:val="22"/>
        </w:rPr>
        <w:t>scripts/pythonlib/gtta/</w:t>
      </w:r>
      <w:r w:rsidRPr="003F5CF1">
        <w:rPr>
          <w:rFonts w:ascii="Century Gothic" w:hAnsi="Century Gothic"/>
        </w:rPr>
        <w:t xml:space="preserve"> directory – it helps to create automated scripts in Python. The library implements some common tasks, such </w:t>
      </w:r>
      <w:r w:rsidRPr="003F5CF1">
        <w:rPr>
          <w:rFonts w:ascii="Century Gothic" w:hAnsi="Century Gothic"/>
        </w:rPr>
        <w:lastRenderedPageBreak/>
        <w:t>as parsing command line arguments, reading input files and writing to the output file. All Python checks should use this library.</w:t>
      </w:r>
    </w:p>
    <w:p w:rsidR="00CC773B" w:rsidRPr="003F5CF1" w:rsidRDefault="00CC773B" w:rsidP="00CC773B">
      <w:pPr>
        <w:ind w:left="-567" w:right="850"/>
        <w:rPr>
          <w:rFonts w:ascii="Century Gothic" w:hAnsi="Century Gothic"/>
        </w:rPr>
      </w:pPr>
    </w:p>
    <w:p w:rsidR="00CC773B" w:rsidRPr="003F5CF1" w:rsidRDefault="00CC773B" w:rsidP="00CC773B">
      <w:pPr>
        <w:ind w:left="-567" w:right="850"/>
        <w:rPr>
          <w:rFonts w:ascii="Century Gothic" w:hAnsi="Century Gothic"/>
        </w:rPr>
      </w:pPr>
      <w:r w:rsidRPr="003F5CF1">
        <w:rPr>
          <w:rFonts w:ascii="Century Gothic" w:hAnsi="Century Gothic"/>
        </w:rPr>
        <w:t xml:space="preserve">In order to use the library, a script should import </w:t>
      </w:r>
      <w:r w:rsidRPr="003F5CF1">
        <w:rPr>
          <w:rFonts w:ascii="Century Gothic" w:hAnsi="Century Gothic"/>
          <w:i/>
        </w:rPr>
        <w:t>gtta</w:t>
      </w:r>
      <w:r w:rsidRPr="003F5CF1">
        <w:rPr>
          <w:rFonts w:ascii="Century Gothic" w:hAnsi="Century Gothic"/>
        </w:rPr>
        <w:t xml:space="preserve"> library into its namespace. The script should declare some class inherited from the base class </w:t>
      </w:r>
      <w:r w:rsidRPr="003F5CF1">
        <w:rPr>
          <w:rFonts w:ascii="Century Gothic" w:hAnsi="Century Gothic"/>
          <w:i/>
        </w:rPr>
        <w:t>gtta.Task</w:t>
      </w:r>
      <w:r w:rsidRPr="003F5CF1">
        <w:rPr>
          <w:rFonts w:ascii="Century Gothic" w:hAnsi="Century Gothic"/>
        </w:rPr>
        <w:t xml:space="preserve">. The ancestor class should implement a function named </w:t>
      </w:r>
      <w:r w:rsidRPr="003F5CF1">
        <w:rPr>
          <w:rFonts w:ascii="Century Gothic" w:hAnsi="Century Gothic"/>
          <w:i/>
        </w:rPr>
        <w:t>main</w:t>
      </w:r>
      <w:r w:rsidRPr="003F5CF1">
        <w:rPr>
          <w:rFonts w:ascii="Century Gothic" w:hAnsi="Century Gothic"/>
        </w:rPr>
        <w:t xml:space="preserve"> – this function should do the script’s job. Function </w:t>
      </w:r>
      <w:r w:rsidRPr="003F5CF1">
        <w:rPr>
          <w:rFonts w:ascii="Century Gothic" w:hAnsi="Century Gothic"/>
          <w:i/>
        </w:rPr>
        <w:t>main</w:t>
      </w:r>
      <w:r w:rsidRPr="003F5CF1">
        <w:rPr>
          <w:rFonts w:ascii="Century Gothic" w:hAnsi="Century Gothic"/>
        </w:rPr>
        <w:t xml:space="preserve"> will be called just after library parsed all command line arguments. The list of function’s parameters depends on additional arguments that have been passed to the script. For example, if the script has been called like this: </w:t>
      </w:r>
    </w:p>
    <w:p w:rsidR="00CC773B" w:rsidRPr="003F5CF1" w:rsidRDefault="00CC773B" w:rsidP="00CC773B">
      <w:pPr>
        <w:ind w:left="-567" w:right="850"/>
        <w:rPr>
          <w:rFonts w:ascii="Century Gothic" w:hAnsi="Century Gothic"/>
        </w:rPr>
      </w:pPr>
    </w:p>
    <w:p w:rsidR="00CC773B" w:rsidRPr="003F5CF1" w:rsidRDefault="00CC773B" w:rsidP="00CC773B">
      <w:pPr>
        <w:ind w:left="708" w:right="850"/>
        <w:rPr>
          <w:rFonts w:ascii="Century Gothic" w:hAnsi="Century Gothic"/>
        </w:rPr>
      </w:pPr>
      <w:r w:rsidRPr="003F5CF1">
        <w:rPr>
          <w:rStyle w:val="CodeorPath"/>
          <w:rFonts w:ascii="Century Gothic" w:hAnsi="Century Gothic"/>
          <w:sz w:val="22"/>
          <w:szCs w:val="22"/>
        </w:rPr>
        <w:t>script.py target.txt result.txt data1.txt data2.txt</w:t>
      </w:r>
      <w:r w:rsidRPr="003F5CF1">
        <w:rPr>
          <w:rFonts w:ascii="Century Gothic" w:hAnsi="Century Gothic"/>
        </w:rPr>
        <w:t xml:space="preserve">, </w:t>
      </w:r>
    </w:p>
    <w:p w:rsidR="00CC773B" w:rsidRPr="003F5CF1" w:rsidRDefault="00CC773B" w:rsidP="00CC773B">
      <w:pPr>
        <w:ind w:left="-567" w:right="850"/>
        <w:rPr>
          <w:rFonts w:ascii="Century Gothic" w:hAnsi="Century Gothic"/>
        </w:rPr>
      </w:pPr>
    </w:p>
    <w:p w:rsidR="00CC773B" w:rsidRPr="003F5CF1" w:rsidRDefault="00CC773B" w:rsidP="00CC773B">
      <w:pPr>
        <w:ind w:left="-567" w:right="850"/>
        <w:rPr>
          <w:rFonts w:ascii="Century Gothic" w:hAnsi="Century Gothic"/>
        </w:rPr>
      </w:pPr>
      <w:proofErr w:type="gramStart"/>
      <w:r w:rsidRPr="003F5CF1">
        <w:rPr>
          <w:rFonts w:ascii="Century Gothic" w:hAnsi="Century Gothic"/>
        </w:rPr>
        <w:t>then</w:t>
      </w:r>
      <w:proofErr w:type="gramEnd"/>
      <w:r w:rsidRPr="003F5CF1">
        <w:rPr>
          <w:rFonts w:ascii="Century Gothic" w:hAnsi="Century Gothic"/>
        </w:rPr>
        <w:t xml:space="preserve"> main function will be called with 2 parameters (except </w:t>
      </w:r>
      <w:r w:rsidRPr="003F5CF1">
        <w:rPr>
          <w:rFonts w:ascii="Century Gothic" w:hAnsi="Century Gothic"/>
          <w:i/>
        </w:rPr>
        <w:t>self</w:t>
      </w:r>
      <w:r w:rsidRPr="003F5CF1">
        <w:rPr>
          <w:rFonts w:ascii="Century Gothic" w:hAnsi="Century Gothic"/>
        </w:rPr>
        <w:t xml:space="preserve"> class reference) – the first parameter will contain a list of lines in </w:t>
      </w:r>
      <w:r w:rsidRPr="003F5CF1">
        <w:rPr>
          <w:rStyle w:val="CodeorPath"/>
          <w:rFonts w:ascii="Century Gothic" w:hAnsi="Century Gothic"/>
          <w:sz w:val="22"/>
          <w:szCs w:val="22"/>
        </w:rPr>
        <w:t>data1.txt</w:t>
      </w:r>
      <w:r w:rsidRPr="003F5CF1">
        <w:rPr>
          <w:rFonts w:ascii="Century Gothic" w:hAnsi="Century Gothic"/>
        </w:rPr>
        <w:t xml:space="preserve"> file, the second will contain a list of lines in </w:t>
      </w:r>
      <w:r w:rsidRPr="003F5CF1">
        <w:rPr>
          <w:rStyle w:val="CodeorPath"/>
          <w:rFonts w:ascii="Century Gothic" w:hAnsi="Century Gothic"/>
          <w:sz w:val="22"/>
          <w:szCs w:val="22"/>
        </w:rPr>
        <w:t>data2.txt</w:t>
      </w:r>
      <w:r w:rsidRPr="003F5CF1">
        <w:rPr>
          <w:rFonts w:ascii="Century Gothic" w:hAnsi="Century Gothic"/>
        </w:rPr>
        <w:t xml:space="preserve"> file. If input files are empty, then empty lists will be passed. For example, if the first file contains 2 lines and the second one is empty, a function call may look like this: </w:t>
      </w:r>
    </w:p>
    <w:p w:rsidR="00CC773B" w:rsidRPr="003F5CF1" w:rsidRDefault="00CC773B" w:rsidP="00CC773B">
      <w:pPr>
        <w:ind w:left="708" w:right="850"/>
        <w:rPr>
          <w:rFonts w:ascii="Century Gothic" w:hAnsi="Century Gothic"/>
        </w:rPr>
      </w:pPr>
      <w:proofErr w:type="gramStart"/>
      <w:r w:rsidRPr="003F5CF1">
        <w:rPr>
          <w:rStyle w:val="CodeorPath"/>
          <w:rFonts w:ascii="Century Gothic" w:hAnsi="Century Gothic"/>
          <w:sz w:val="22"/>
          <w:szCs w:val="22"/>
        </w:rPr>
        <w:t>main(</w:t>
      </w:r>
      <w:proofErr w:type="gramEnd"/>
      <w:r w:rsidRPr="003F5CF1">
        <w:rPr>
          <w:rStyle w:val="CodeorPath"/>
          <w:rFonts w:ascii="Century Gothic" w:hAnsi="Century Gothic"/>
          <w:sz w:val="22"/>
          <w:szCs w:val="22"/>
        </w:rPr>
        <w:t>[ ‘first line’, ‘second line’ ], [])</w:t>
      </w:r>
    </w:p>
    <w:p w:rsidR="00CC773B" w:rsidRPr="003F5CF1" w:rsidRDefault="00CC773B" w:rsidP="00CC773B">
      <w:pPr>
        <w:ind w:left="-567" w:right="850"/>
        <w:rPr>
          <w:rFonts w:ascii="Century Gothic" w:hAnsi="Century Gothic"/>
        </w:rPr>
      </w:pPr>
    </w:p>
    <w:p w:rsidR="00CC773B" w:rsidRPr="003F5CF1" w:rsidRDefault="00CC773B" w:rsidP="00CC773B">
      <w:pPr>
        <w:ind w:left="-567" w:right="850"/>
        <w:rPr>
          <w:rFonts w:ascii="Century Gothic" w:hAnsi="Century Gothic"/>
        </w:rPr>
      </w:pPr>
      <w:r w:rsidRPr="003F5CF1">
        <w:rPr>
          <w:rFonts w:ascii="Century Gothic" w:hAnsi="Century Gothic"/>
        </w:rPr>
        <w:t xml:space="preserve">Script class inherits some </w:t>
      </w:r>
      <w:proofErr w:type="gramStart"/>
      <w:r w:rsidRPr="003F5CF1">
        <w:rPr>
          <w:rFonts w:ascii="Century Gothic" w:hAnsi="Century Gothic"/>
        </w:rPr>
        <w:t>attributes, that</w:t>
      </w:r>
      <w:proofErr w:type="gramEnd"/>
      <w:r w:rsidRPr="003F5CF1">
        <w:rPr>
          <w:rFonts w:ascii="Century Gothic" w:hAnsi="Century Gothic"/>
        </w:rPr>
        <w:t xml:space="preserve"> give access to data in the target file:</w:t>
      </w:r>
    </w:p>
    <w:p w:rsidR="00CC773B" w:rsidRPr="003F5CF1" w:rsidRDefault="00CC773B" w:rsidP="00CC773B">
      <w:pPr>
        <w:pStyle w:val="ListParagraph"/>
        <w:numPr>
          <w:ilvl w:val="0"/>
          <w:numId w:val="20"/>
        </w:numPr>
        <w:spacing w:after="0" w:line="240" w:lineRule="auto"/>
        <w:ind w:left="426" w:right="850"/>
        <w:rPr>
          <w:rFonts w:ascii="Century Gothic" w:hAnsi="Century Gothic"/>
        </w:rPr>
      </w:pPr>
      <w:r w:rsidRPr="003F5CF1">
        <w:rPr>
          <w:rStyle w:val="CodeorPath"/>
          <w:rFonts w:ascii="Century Gothic" w:hAnsi="Century Gothic"/>
          <w:sz w:val="22"/>
          <w:szCs w:val="22"/>
        </w:rPr>
        <w:t>self.host</w:t>
      </w:r>
      <w:r w:rsidRPr="003F5CF1">
        <w:rPr>
          <w:rFonts w:ascii="Century Gothic" w:hAnsi="Century Gothic"/>
        </w:rPr>
        <w:t xml:space="preserve"> – domain name (if it was specified on the first line of the target file)</w:t>
      </w:r>
    </w:p>
    <w:p w:rsidR="00CC773B" w:rsidRPr="003F5CF1" w:rsidRDefault="00CC773B" w:rsidP="00CC773B">
      <w:pPr>
        <w:pStyle w:val="ListParagraph"/>
        <w:numPr>
          <w:ilvl w:val="0"/>
          <w:numId w:val="20"/>
        </w:numPr>
        <w:spacing w:after="0" w:line="240" w:lineRule="auto"/>
        <w:ind w:left="426" w:right="850"/>
        <w:rPr>
          <w:rFonts w:ascii="Century Gothic" w:hAnsi="Century Gothic"/>
        </w:rPr>
      </w:pPr>
      <w:r w:rsidRPr="003F5CF1">
        <w:rPr>
          <w:rStyle w:val="CodeorPath"/>
          <w:rFonts w:ascii="Century Gothic" w:hAnsi="Century Gothic"/>
          <w:sz w:val="22"/>
          <w:szCs w:val="22"/>
        </w:rPr>
        <w:t>self.ip</w:t>
      </w:r>
      <w:r w:rsidRPr="003F5CF1">
        <w:rPr>
          <w:rFonts w:ascii="Century Gothic" w:hAnsi="Century Gothic"/>
        </w:rPr>
        <w:t xml:space="preserve"> – IP-address (if target file contained one). Only host name or IP address, but not both can be specified at the same time, since there is only 1 field in the target file that contains host address data.</w:t>
      </w:r>
    </w:p>
    <w:p w:rsidR="00CC773B" w:rsidRPr="003F5CF1" w:rsidRDefault="00CC773B" w:rsidP="00CC773B">
      <w:pPr>
        <w:pStyle w:val="ListParagraph"/>
        <w:numPr>
          <w:ilvl w:val="0"/>
          <w:numId w:val="20"/>
        </w:numPr>
        <w:spacing w:after="0" w:line="240" w:lineRule="auto"/>
        <w:ind w:left="426" w:right="850"/>
        <w:rPr>
          <w:rFonts w:ascii="Century Gothic" w:hAnsi="Century Gothic"/>
        </w:rPr>
      </w:pPr>
      <w:r w:rsidRPr="003F5CF1">
        <w:rPr>
          <w:rStyle w:val="CodeorPath"/>
          <w:rFonts w:ascii="Century Gothic" w:hAnsi="Century Gothic"/>
          <w:sz w:val="22"/>
          <w:szCs w:val="22"/>
        </w:rPr>
        <w:t>self.proto</w:t>
      </w:r>
      <w:r w:rsidRPr="003F5CF1">
        <w:rPr>
          <w:rFonts w:ascii="Century Gothic" w:hAnsi="Century Gothic"/>
        </w:rPr>
        <w:t xml:space="preserve"> – protocol name</w:t>
      </w:r>
    </w:p>
    <w:p w:rsidR="00CC773B" w:rsidRPr="003F5CF1" w:rsidRDefault="00CC773B" w:rsidP="00CC773B">
      <w:pPr>
        <w:pStyle w:val="ListParagraph"/>
        <w:numPr>
          <w:ilvl w:val="0"/>
          <w:numId w:val="20"/>
        </w:numPr>
        <w:spacing w:after="0" w:line="240" w:lineRule="auto"/>
        <w:ind w:left="426" w:right="850"/>
        <w:rPr>
          <w:rFonts w:ascii="Century Gothic" w:hAnsi="Century Gothic"/>
        </w:rPr>
      </w:pPr>
      <w:r w:rsidRPr="003F5CF1">
        <w:rPr>
          <w:rStyle w:val="CodeorPath"/>
          <w:rFonts w:ascii="Century Gothic" w:hAnsi="Century Gothic"/>
          <w:sz w:val="22"/>
          <w:szCs w:val="22"/>
        </w:rPr>
        <w:t>self.port</w:t>
      </w:r>
      <w:r w:rsidRPr="003F5CF1">
        <w:rPr>
          <w:rFonts w:ascii="Century Gothic" w:hAnsi="Century Gothic"/>
        </w:rPr>
        <w:t xml:space="preserve"> – port number</w:t>
      </w:r>
    </w:p>
    <w:p w:rsidR="00CC773B" w:rsidRPr="003F5CF1" w:rsidRDefault="00CC773B" w:rsidP="00CC773B">
      <w:pPr>
        <w:pStyle w:val="ListParagraph"/>
        <w:numPr>
          <w:ilvl w:val="0"/>
          <w:numId w:val="20"/>
        </w:numPr>
        <w:spacing w:after="0" w:line="240" w:lineRule="auto"/>
        <w:ind w:left="426" w:right="850"/>
        <w:rPr>
          <w:rFonts w:ascii="Century Gothic" w:hAnsi="Century Gothic"/>
        </w:rPr>
      </w:pPr>
      <w:r w:rsidRPr="003F5CF1">
        <w:rPr>
          <w:rStyle w:val="CodeorPath"/>
          <w:rFonts w:ascii="Century Gothic" w:hAnsi="Century Gothic"/>
          <w:sz w:val="22"/>
          <w:szCs w:val="22"/>
        </w:rPr>
        <w:t>self.lang</w:t>
      </w:r>
      <w:r w:rsidRPr="003F5CF1">
        <w:rPr>
          <w:rFonts w:ascii="Century Gothic" w:hAnsi="Century Gothic"/>
        </w:rPr>
        <w:t xml:space="preserve"> – language code</w:t>
      </w:r>
    </w:p>
    <w:p w:rsidR="00CC773B" w:rsidRPr="003F5CF1" w:rsidRDefault="00CC773B" w:rsidP="00CC773B">
      <w:pPr>
        <w:ind w:left="-567" w:right="850"/>
        <w:rPr>
          <w:rFonts w:ascii="Century Gothic" w:hAnsi="Century Gothic"/>
        </w:rPr>
      </w:pPr>
    </w:p>
    <w:p w:rsidR="00CC773B" w:rsidRDefault="00CC773B" w:rsidP="00CC773B">
      <w:pPr>
        <w:ind w:left="-567" w:right="850"/>
        <w:rPr>
          <w:rFonts w:ascii="Century Gothic" w:hAnsi="Century Gothic"/>
        </w:rPr>
      </w:pPr>
      <w:r w:rsidRPr="003F5CF1">
        <w:rPr>
          <w:rFonts w:ascii="Century Gothic" w:hAnsi="Century Gothic"/>
        </w:rPr>
        <w:t xml:space="preserve">The script should write a result data using </w:t>
      </w:r>
      <w:r w:rsidRPr="003F5CF1">
        <w:rPr>
          <w:rStyle w:val="CodeorPath"/>
          <w:rFonts w:ascii="Century Gothic" w:hAnsi="Century Gothic"/>
          <w:sz w:val="22"/>
          <w:szCs w:val="22"/>
        </w:rPr>
        <w:t>self._write_result</w:t>
      </w:r>
      <w:r w:rsidRPr="003F5CF1">
        <w:rPr>
          <w:rFonts w:ascii="Century Gothic" w:hAnsi="Century Gothic"/>
        </w:rPr>
        <w:t xml:space="preserve"> method – one method call will produce a </w:t>
      </w:r>
      <w:r>
        <w:rPr>
          <w:rFonts w:ascii="Century Gothic" w:hAnsi="Century Gothic"/>
        </w:rPr>
        <w:t xml:space="preserve">single line in the output file. </w:t>
      </w:r>
    </w:p>
    <w:p w:rsidR="00CC773B" w:rsidRDefault="00CC773B" w:rsidP="00CC773B">
      <w:pPr>
        <w:ind w:left="-567" w:right="850"/>
        <w:rPr>
          <w:rFonts w:ascii="Century Gothic" w:hAnsi="Century Gothic"/>
        </w:rPr>
      </w:pPr>
      <w:r w:rsidRPr="003F5CF1">
        <w:rPr>
          <w:rFonts w:ascii="Century Gothic" w:hAnsi="Century Gothic"/>
        </w:rPr>
        <w:t xml:space="preserve">Before and after doing time-consuming or blocking operations it’s required to call </w:t>
      </w:r>
      <w:r w:rsidRPr="003F5CF1">
        <w:rPr>
          <w:rStyle w:val="CodeorPath"/>
          <w:rFonts w:ascii="Century Gothic" w:hAnsi="Century Gothic"/>
          <w:sz w:val="22"/>
          <w:szCs w:val="22"/>
        </w:rPr>
        <w:t>self._check_stop</w:t>
      </w:r>
      <w:r w:rsidRPr="003F5CF1">
        <w:rPr>
          <w:rFonts w:ascii="Century Gothic" w:hAnsi="Century Gothic"/>
        </w:rPr>
        <w:t xml:space="preserve"> method – it checks if the script should stop execution and exit. Scripts can be terminated by user request from GUI, so it’s required</w:t>
      </w:r>
      <w:r>
        <w:rPr>
          <w:rFonts w:ascii="Century Gothic" w:hAnsi="Century Gothic"/>
        </w:rPr>
        <w:t xml:space="preserve"> to perform that kind of check.</w:t>
      </w:r>
    </w:p>
    <w:p w:rsidR="00CC773B" w:rsidRDefault="00CC773B" w:rsidP="00CC773B">
      <w:pPr>
        <w:ind w:left="-567" w:right="850"/>
        <w:rPr>
          <w:rFonts w:ascii="Century Gothic" w:hAnsi="Century Gothic"/>
        </w:rPr>
      </w:pPr>
      <w:r w:rsidRPr="003F5CF1">
        <w:rPr>
          <w:rFonts w:ascii="Century Gothic" w:hAnsi="Century Gothic"/>
        </w:rPr>
        <w:t>It's required to implement error checks and try-catch blocks to handle all possible errors. If any error occurs during the execution, the script should show some information about that issue</w:t>
      </w:r>
      <w:r>
        <w:rPr>
          <w:rFonts w:ascii="Century Gothic" w:hAnsi="Century Gothic"/>
        </w:rPr>
        <w:t>.</w:t>
      </w:r>
    </w:p>
    <w:p w:rsidR="00CC773B" w:rsidRDefault="00CC773B" w:rsidP="00CC773B">
      <w:pPr>
        <w:ind w:left="-567" w:right="850"/>
        <w:rPr>
          <w:rFonts w:ascii="Century Gothic" w:hAnsi="Century Gothic"/>
        </w:rPr>
      </w:pPr>
      <w:r w:rsidRPr="003F5CF1">
        <w:rPr>
          <w:rFonts w:ascii="Century Gothic" w:hAnsi="Century Gothic"/>
        </w:rPr>
        <w:t xml:space="preserve">After class declaration, the script should call a function that starts check execution: </w:t>
      </w:r>
    </w:p>
    <w:p w:rsidR="00CC773B" w:rsidRDefault="00CC773B" w:rsidP="00CC773B">
      <w:pPr>
        <w:ind w:left="-567" w:right="850"/>
        <w:rPr>
          <w:rFonts w:ascii="Century Gothic" w:hAnsi="Century Gothic"/>
        </w:rPr>
      </w:pPr>
    </w:p>
    <w:p w:rsidR="00CC773B" w:rsidRPr="003F5CF1" w:rsidRDefault="00CC773B" w:rsidP="00CC773B">
      <w:pPr>
        <w:ind w:left="-567" w:right="850"/>
        <w:rPr>
          <w:rFonts w:ascii="Century Gothic" w:hAnsi="Century Gothic"/>
        </w:rPr>
      </w:pPr>
      <w:r w:rsidRPr="003F5CF1">
        <w:rPr>
          <w:rStyle w:val="CodeorPath"/>
          <w:rFonts w:ascii="Century Gothic" w:hAnsi="Century Gothic"/>
          <w:sz w:val="22"/>
          <w:szCs w:val="22"/>
        </w:rPr>
        <w:t>gtta.execute_</w:t>
      </w:r>
      <w:proofErr w:type="gramStart"/>
      <w:r w:rsidRPr="003F5CF1">
        <w:rPr>
          <w:rStyle w:val="CodeorPath"/>
          <w:rFonts w:ascii="Century Gothic" w:hAnsi="Century Gothic"/>
          <w:sz w:val="22"/>
          <w:szCs w:val="22"/>
        </w:rPr>
        <w:t>task(</w:t>
      </w:r>
      <w:proofErr w:type="gramEnd"/>
      <w:r w:rsidRPr="003F5CF1">
        <w:rPr>
          <w:rStyle w:val="CodeorPath"/>
          <w:rFonts w:ascii="Century Gothic" w:hAnsi="Century Gothic"/>
          <w:sz w:val="22"/>
          <w:szCs w:val="22"/>
        </w:rPr>
        <w:t>CLASS_NAME)</w:t>
      </w:r>
      <w:r>
        <w:rPr>
          <w:rFonts w:ascii="Century Gothic" w:hAnsi="Century Gothic"/>
        </w:rPr>
        <w:t xml:space="preserve">, </w:t>
      </w:r>
      <w:r w:rsidRPr="003F5CF1">
        <w:rPr>
          <w:rFonts w:ascii="Century Gothic" w:hAnsi="Century Gothic"/>
        </w:rPr>
        <w:t xml:space="preserve">where </w:t>
      </w:r>
      <w:r w:rsidRPr="003F5CF1">
        <w:rPr>
          <w:rStyle w:val="CodeorPath"/>
          <w:rFonts w:ascii="Century Gothic" w:hAnsi="Century Gothic"/>
          <w:sz w:val="22"/>
          <w:szCs w:val="22"/>
        </w:rPr>
        <w:t>CLASS_NAME</w:t>
      </w:r>
      <w:r w:rsidRPr="003F5CF1">
        <w:rPr>
          <w:rFonts w:ascii="Century Gothic" w:hAnsi="Century Gothic"/>
        </w:rPr>
        <w:t xml:space="preserve"> is a name of the script’s main class.</w:t>
      </w:r>
    </w:p>
    <w:p w:rsidR="00CC773B" w:rsidRDefault="00CC773B" w:rsidP="00CC773B">
      <w:pPr>
        <w:pStyle w:val="Heading1"/>
        <w:ind w:left="-567" w:right="850"/>
        <w:rPr>
          <w:rFonts w:ascii="Century Gothic" w:hAnsi="Century Gothic"/>
          <w:sz w:val="22"/>
          <w:szCs w:val="22"/>
        </w:rPr>
      </w:pPr>
      <w:bookmarkStart w:id="7" w:name="_Toc210649728"/>
    </w:p>
    <w:p w:rsidR="00CC773B" w:rsidRPr="003F5CF1" w:rsidRDefault="00CC773B" w:rsidP="00CC773B">
      <w:pPr>
        <w:pStyle w:val="Heading1"/>
        <w:ind w:left="-567" w:right="850"/>
        <w:rPr>
          <w:rFonts w:ascii="Century Gothic" w:hAnsi="Century Gothic"/>
          <w:sz w:val="22"/>
          <w:szCs w:val="22"/>
        </w:rPr>
      </w:pPr>
      <w:r w:rsidRPr="003F5CF1">
        <w:rPr>
          <w:rFonts w:cstheme="minorHAnsi"/>
          <w:b w:val="0"/>
          <w:noProof/>
          <w:color w:val="1F497D" w:themeColor="text2"/>
          <w:szCs w:val="20"/>
          <w:lang w:val="de-CH" w:eastAsia="de-CH"/>
        </w:rPr>
        <mc:AlternateContent>
          <mc:Choice Requires="wps">
            <w:drawing>
              <wp:anchor distT="0" distB="0" distL="114300" distR="114300" simplePos="0" relativeHeight="251659264" behindDoc="0" locked="0" layoutInCell="1" allowOverlap="1" wp14:anchorId="3E80B117" wp14:editId="6A168317">
                <wp:simplePos x="0" y="0"/>
                <wp:positionH relativeFrom="column">
                  <wp:posOffset>2141855</wp:posOffset>
                </wp:positionH>
                <wp:positionV relativeFrom="paragraph">
                  <wp:posOffset>609600</wp:posOffset>
                </wp:positionV>
                <wp:extent cx="4020820" cy="1201420"/>
                <wp:effectExtent l="76200" t="76200" r="93980" b="93980"/>
                <wp:wrapSquare wrapText="bothSides"/>
                <wp:docPr id="39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120142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CC773B" w:rsidRDefault="00CC773B" w:rsidP="00CC773B">
                            <w:r w:rsidRPr="003F5CF1">
                              <w:rPr>
                                <w:rFonts w:ascii="Century Gothic" w:hAnsi="Century Gothic"/>
                                <w:noProof/>
                                <w:lang w:val="de-CH" w:eastAsia="de-CH"/>
                              </w:rPr>
                              <w:drawing>
                                <wp:inline distT="0" distB="0" distL="0" distR="0" wp14:anchorId="70F65F60" wp14:editId="36B5E494">
                                  <wp:extent cx="3829050" cy="1008671"/>
                                  <wp:effectExtent l="0" t="0" r="0" b="1270"/>
                                  <wp:docPr id="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9">
                                            <a:extLst>
                                              <a:ext uri="{28A0092B-C50C-407E-A947-70E740481C1C}">
                                                <a14:useLocalDpi xmlns:a14="http://schemas.microsoft.com/office/drawing/2010/main" val="0"/>
                                              </a:ext>
                                            </a:extLst>
                                          </a:blip>
                                          <a:stretch>
                                            <a:fillRect/>
                                          </a:stretch>
                                        </pic:blipFill>
                                        <pic:spPr>
                                          <a:xfrm>
                                            <a:off x="0" y="0"/>
                                            <a:ext cx="3829050" cy="100867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168.65pt;margin-top:48pt;width:316.6pt;height:9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" strokecolor="#1f497d [3215]">
                <v:textbox>
                  <w:txbxContent>
                    <w:p w:rsidR="00CC773B" w:rsidRDefault="00CC773B" w:rsidP="00CC773B">
                      <w:r w:rsidRPr="003F5CF1">
                        <w:rPr>
                          <w:rFonts w:ascii="Century Gothic" w:hAnsi="Century Gothic"/>
                          <w:noProof/>
                          <w:lang w:val="de-CH" w:eastAsia="de-CH"/>
                        </w:rPr>
                        <w:drawing>
                          <wp:inline distT="0" distB="0" distL="0" distR="0" wp14:anchorId="70F65F60" wp14:editId="36B5E494">
                            <wp:extent cx="3829050" cy="1008671"/>
                            <wp:effectExtent l="0" t="0" r="0" b="1270"/>
                            <wp:docPr id="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9">
                                      <a:extLst>
                                        <a:ext uri="{28A0092B-C50C-407E-A947-70E740481C1C}">
                                          <a14:useLocalDpi xmlns:a14="http://schemas.microsoft.com/office/drawing/2010/main" val="0"/>
                                        </a:ext>
                                      </a:extLst>
                                    </a:blip>
                                    <a:stretch>
                                      <a:fillRect/>
                                    </a:stretch>
                                  </pic:blipFill>
                                  <pic:spPr>
                                    <a:xfrm>
                                      <a:off x="0" y="0"/>
                                      <a:ext cx="3829050" cy="1008671"/>
                                    </a:xfrm>
                                    <a:prstGeom prst="rect">
                                      <a:avLst/>
                                    </a:prstGeom>
                                  </pic:spPr>
                                </pic:pic>
                              </a:graphicData>
                            </a:graphic>
                          </wp:inline>
                        </w:drawing>
                      </w:r>
                    </w:p>
                  </w:txbxContent>
                </v:textbox>
                <w10:wrap type="square"/>
              </v:shape>
            </w:pict>
          </mc:Fallback>
        </mc:AlternateContent>
      </w:r>
      <w:r w:rsidRPr="003F5CF1">
        <w:rPr>
          <w:rFonts w:ascii="Century Gothic" w:hAnsi="Century Gothic"/>
          <w:sz w:val="22"/>
          <w:szCs w:val="22"/>
        </w:rPr>
        <w:t>GUI Integration</w:t>
      </w:r>
      <w:bookmarkEnd w:id="7"/>
    </w:p>
    <w:p w:rsidR="00CC773B" w:rsidRPr="003F5CF1" w:rsidRDefault="00CC773B" w:rsidP="00CC773B">
      <w:pPr>
        <w:ind w:left="-567" w:right="850"/>
        <w:rPr>
          <w:rFonts w:ascii="Century Gothic" w:hAnsi="Century Gothic"/>
        </w:rPr>
      </w:pPr>
      <w:r w:rsidRPr="003F5CF1">
        <w:rPr>
          <w:rFonts w:ascii="Century Gothic" w:hAnsi="Century Gothic"/>
        </w:rPr>
        <w:t>After you created a check script, you should register it in the GUI, so GTTA users will be able to use it. You will need GTTA admin privileges to do this. Please follow these steps to integrate your script:</w:t>
      </w:r>
      <w:r w:rsidRPr="005165AC">
        <w:rPr>
          <w:rFonts w:cstheme="minorHAnsi"/>
          <w:b/>
          <w:color w:val="1F497D" w:themeColor="text2"/>
          <w:szCs w:val="20"/>
        </w:rPr>
        <w:t xml:space="preserve"> </w:t>
      </w:r>
    </w:p>
    <w:p w:rsidR="00CC773B" w:rsidRDefault="00CC773B" w:rsidP="00CC773B">
      <w:pPr>
        <w:pStyle w:val="ListParagraph"/>
        <w:numPr>
          <w:ilvl w:val="0"/>
          <w:numId w:val="21"/>
        </w:numPr>
        <w:spacing w:after="0" w:line="240" w:lineRule="auto"/>
        <w:ind w:left="426" w:right="850"/>
        <w:rPr>
          <w:rFonts w:ascii="Century Gothic" w:hAnsi="Century Gothic"/>
        </w:rPr>
      </w:pPr>
      <w:r w:rsidRPr="003F5CF1">
        <w:rPr>
          <w:rFonts w:cstheme="minorHAnsi"/>
          <w:b/>
          <w:noProof/>
          <w:color w:val="1F497D" w:themeColor="text2"/>
          <w:szCs w:val="20"/>
          <w:lang w:val="de-CH" w:eastAsia="de-CH"/>
        </w:rPr>
        <mc:AlternateContent>
          <mc:Choice Requires="wps">
            <w:drawing>
              <wp:anchor distT="0" distB="0" distL="114300" distR="114300" simplePos="0" relativeHeight="251660288" behindDoc="0" locked="0" layoutInCell="1" allowOverlap="1" wp14:anchorId="7CAFEAFC" wp14:editId="03D6B964">
                <wp:simplePos x="0" y="0"/>
                <wp:positionH relativeFrom="column">
                  <wp:posOffset>2144395</wp:posOffset>
                </wp:positionH>
                <wp:positionV relativeFrom="paragraph">
                  <wp:posOffset>116840</wp:posOffset>
                </wp:positionV>
                <wp:extent cx="4020820" cy="1201420"/>
                <wp:effectExtent l="76200" t="76200" r="93980" b="93980"/>
                <wp:wrapSquare wrapText="bothSides"/>
                <wp:docPr id="39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120142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CC773B" w:rsidRDefault="00CC773B" w:rsidP="00CC773B">
                            <w:r w:rsidRPr="003F5CF1">
                              <w:rPr>
                                <w:rFonts w:ascii="Century Gothic" w:hAnsi="Century Gothic"/>
                                <w:noProof/>
                                <w:lang w:val="de-CH" w:eastAsia="de-CH"/>
                              </w:rPr>
                              <w:drawing>
                                <wp:inline distT="0" distB="0" distL="0" distR="0" wp14:anchorId="04F190A3" wp14:editId="42467FFA">
                                  <wp:extent cx="3829050" cy="1010887"/>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0">
                                            <a:extLst>
                                              <a:ext uri="{28A0092B-C50C-407E-A947-70E740481C1C}">
                                                <a14:useLocalDpi xmlns:a14="http://schemas.microsoft.com/office/drawing/2010/main" val="0"/>
                                              </a:ext>
                                            </a:extLst>
                                          </a:blip>
                                          <a:stretch>
                                            <a:fillRect/>
                                          </a:stretch>
                                        </pic:blipFill>
                                        <pic:spPr>
                                          <a:xfrm>
                                            <a:off x="0" y="0"/>
                                            <a:ext cx="3829050" cy="101088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68.85pt;margin-top:9.2pt;width:316.6pt;height:9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" strokecolor="#1f497d [3215]">
                <v:textbox>
                  <w:txbxContent>
                    <w:p w:rsidR="00CC773B" w:rsidRDefault="00CC773B" w:rsidP="00CC773B">
                      <w:r w:rsidRPr="003F5CF1">
                        <w:rPr>
                          <w:rFonts w:ascii="Century Gothic" w:hAnsi="Century Gothic"/>
                          <w:noProof/>
                          <w:lang w:val="de-CH" w:eastAsia="de-CH"/>
                        </w:rPr>
                        <w:drawing>
                          <wp:inline distT="0" distB="0" distL="0" distR="0" wp14:anchorId="04F190A3" wp14:editId="42467FFA">
                            <wp:extent cx="3829050" cy="1010887"/>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0">
                                      <a:extLst>
                                        <a:ext uri="{28A0092B-C50C-407E-A947-70E740481C1C}">
                                          <a14:useLocalDpi xmlns:a14="http://schemas.microsoft.com/office/drawing/2010/main" val="0"/>
                                        </a:ext>
                                      </a:extLst>
                                    </a:blip>
                                    <a:stretch>
                                      <a:fillRect/>
                                    </a:stretch>
                                  </pic:blipFill>
                                  <pic:spPr>
                                    <a:xfrm>
                                      <a:off x="0" y="0"/>
                                      <a:ext cx="3829050" cy="1010887"/>
                                    </a:xfrm>
                                    <a:prstGeom prst="rect">
                                      <a:avLst/>
                                    </a:prstGeom>
                                  </pic:spPr>
                                </pic:pic>
                              </a:graphicData>
                            </a:graphic>
                          </wp:inline>
                        </w:drawing>
                      </w:r>
                    </w:p>
                  </w:txbxContent>
                </v:textbox>
                <w10:wrap type="square"/>
              </v:shape>
            </w:pict>
          </mc:Fallback>
        </mc:AlternateContent>
      </w:r>
      <w:r w:rsidRPr="003F5CF1">
        <w:rPr>
          <w:rFonts w:ascii="Century Gothic" w:hAnsi="Century Gothic"/>
        </w:rPr>
        <w:t xml:space="preserve">Go to the </w:t>
      </w:r>
      <w:r>
        <w:rPr>
          <w:rFonts w:ascii="Century Gothic" w:hAnsi="Century Gothic"/>
          <w:i/>
        </w:rPr>
        <w:t>System/</w:t>
      </w:r>
      <w:r w:rsidRPr="003F5CF1">
        <w:rPr>
          <w:rFonts w:ascii="Century Gothic" w:hAnsi="Century Gothic"/>
          <w:i/>
        </w:rPr>
        <w:t xml:space="preserve">Checks </w:t>
      </w:r>
      <w:r w:rsidRPr="003F5CF1">
        <w:rPr>
          <w:rFonts w:ascii="Century Gothic" w:hAnsi="Century Gothic"/>
        </w:rPr>
        <w:t>section in the main menu</w:t>
      </w:r>
    </w:p>
    <w:p w:rsidR="00CC773B" w:rsidRPr="005165AC" w:rsidRDefault="00CC773B" w:rsidP="00CC773B">
      <w:pPr>
        <w:pStyle w:val="ListParagraph"/>
        <w:spacing w:after="0" w:line="240" w:lineRule="auto"/>
        <w:ind w:left="426" w:right="850"/>
        <w:rPr>
          <w:rFonts w:ascii="Century Gothic" w:hAnsi="Century Gothic"/>
        </w:rPr>
      </w:pPr>
    </w:p>
    <w:p w:rsidR="00CC773B" w:rsidRDefault="00CC773B" w:rsidP="00CC773B">
      <w:pPr>
        <w:pStyle w:val="ListParagraph"/>
        <w:numPr>
          <w:ilvl w:val="0"/>
          <w:numId w:val="21"/>
        </w:numPr>
        <w:spacing w:after="0" w:line="240" w:lineRule="auto"/>
        <w:ind w:left="426" w:right="850"/>
        <w:rPr>
          <w:rFonts w:ascii="Century Gothic" w:hAnsi="Century Gothic"/>
        </w:rPr>
      </w:pPr>
      <w:r w:rsidRPr="003F5CF1">
        <w:rPr>
          <w:rFonts w:ascii="Century Gothic" w:hAnsi="Century Gothic"/>
        </w:rPr>
        <w:t>Choose some check category or create a new one, then go inside that category</w:t>
      </w:r>
    </w:p>
    <w:p w:rsidR="00CC773B" w:rsidRPr="003F5CF1" w:rsidRDefault="00CC773B" w:rsidP="00CC773B">
      <w:pPr>
        <w:pStyle w:val="ListParagraph"/>
        <w:spacing w:after="0" w:line="240" w:lineRule="auto"/>
        <w:ind w:left="426" w:right="850"/>
        <w:rPr>
          <w:rFonts w:ascii="Century Gothic" w:hAnsi="Century Gothic"/>
        </w:rPr>
      </w:pPr>
    </w:p>
    <w:p w:rsidR="00CC773B" w:rsidRDefault="00CC773B" w:rsidP="00CC773B">
      <w:pPr>
        <w:pStyle w:val="ListParagraph"/>
        <w:numPr>
          <w:ilvl w:val="0"/>
          <w:numId w:val="21"/>
        </w:numPr>
        <w:spacing w:after="0" w:line="240" w:lineRule="auto"/>
        <w:ind w:left="426" w:right="850"/>
        <w:rPr>
          <w:rFonts w:ascii="Century Gothic" w:hAnsi="Century Gothic"/>
        </w:rPr>
      </w:pPr>
      <w:r w:rsidRPr="003F5CF1">
        <w:rPr>
          <w:rFonts w:cstheme="minorHAnsi"/>
          <w:b/>
          <w:noProof/>
          <w:color w:val="1F497D" w:themeColor="text2"/>
          <w:szCs w:val="20"/>
          <w:lang w:val="de-CH" w:eastAsia="de-CH"/>
        </w:rPr>
        <mc:AlternateContent>
          <mc:Choice Requires="wps">
            <w:drawing>
              <wp:anchor distT="0" distB="0" distL="114300" distR="114300" simplePos="0" relativeHeight="251661312" behindDoc="0" locked="0" layoutInCell="1" allowOverlap="1" wp14:anchorId="5F92DDE9" wp14:editId="20581068">
                <wp:simplePos x="0" y="0"/>
                <wp:positionH relativeFrom="column">
                  <wp:posOffset>2141220</wp:posOffset>
                </wp:positionH>
                <wp:positionV relativeFrom="paragraph">
                  <wp:posOffset>213360</wp:posOffset>
                </wp:positionV>
                <wp:extent cx="4020820" cy="2466975"/>
                <wp:effectExtent l="76200" t="76200" r="93980" b="104775"/>
                <wp:wrapSquare wrapText="bothSides"/>
                <wp:docPr id="39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2466975"/>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CC773B" w:rsidRDefault="00CC773B" w:rsidP="00CC773B">
                            <w:r w:rsidRPr="003F5CF1">
                              <w:rPr>
                                <w:rFonts w:ascii="Century Gothic" w:hAnsi="Century Gothic"/>
                                <w:noProof/>
                                <w:lang w:val="de-CH" w:eastAsia="de-CH"/>
                              </w:rPr>
                              <w:drawing>
                                <wp:inline distT="0" distB="0" distL="0" distR="0" wp14:anchorId="4981168B" wp14:editId="784AA06B">
                                  <wp:extent cx="3829050" cy="2612529"/>
                                  <wp:effectExtent l="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11">
                                            <a:extLst>
                                              <a:ext uri="{28A0092B-C50C-407E-A947-70E740481C1C}">
                                                <a14:useLocalDpi xmlns:a14="http://schemas.microsoft.com/office/drawing/2010/main" val="0"/>
                                              </a:ext>
                                            </a:extLst>
                                          </a:blip>
                                          <a:stretch>
                                            <a:fillRect/>
                                          </a:stretch>
                                        </pic:blipFill>
                                        <pic:spPr>
                                          <a:xfrm>
                                            <a:off x="0" y="0"/>
                                            <a:ext cx="3829050" cy="261252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68.6pt;margin-top:16.8pt;width:316.6pt;height:19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" strokecolor="#1f497d [3215]">
                <v:textbox>
                  <w:txbxContent>
                    <w:p w:rsidR="00CC773B" w:rsidRDefault="00CC773B" w:rsidP="00CC773B">
                      <w:r w:rsidRPr="003F5CF1">
                        <w:rPr>
                          <w:rFonts w:ascii="Century Gothic" w:hAnsi="Century Gothic"/>
                          <w:noProof/>
                          <w:lang w:val="de-CH" w:eastAsia="de-CH"/>
                        </w:rPr>
                        <w:drawing>
                          <wp:inline distT="0" distB="0" distL="0" distR="0" wp14:anchorId="4981168B" wp14:editId="784AA06B">
                            <wp:extent cx="3829050" cy="2612529"/>
                            <wp:effectExtent l="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11">
                                      <a:extLst>
                                        <a:ext uri="{28A0092B-C50C-407E-A947-70E740481C1C}">
                                          <a14:useLocalDpi xmlns:a14="http://schemas.microsoft.com/office/drawing/2010/main" val="0"/>
                                        </a:ext>
                                      </a:extLst>
                                    </a:blip>
                                    <a:stretch>
                                      <a:fillRect/>
                                    </a:stretch>
                                  </pic:blipFill>
                                  <pic:spPr>
                                    <a:xfrm>
                                      <a:off x="0" y="0"/>
                                      <a:ext cx="3829050" cy="2612529"/>
                                    </a:xfrm>
                                    <a:prstGeom prst="rect">
                                      <a:avLst/>
                                    </a:prstGeom>
                                  </pic:spPr>
                                </pic:pic>
                              </a:graphicData>
                            </a:graphic>
                          </wp:inline>
                        </w:drawing>
                      </w:r>
                    </w:p>
                  </w:txbxContent>
                </v:textbox>
                <w10:wrap type="square"/>
              </v:shape>
            </w:pict>
          </mc:Fallback>
        </mc:AlternateContent>
      </w:r>
      <w:r w:rsidRPr="003F5CF1">
        <w:rPr>
          <w:rFonts w:ascii="Century Gothic" w:hAnsi="Century Gothic"/>
        </w:rPr>
        <w:t>Choose some check control or create a new one, then go inside it</w:t>
      </w:r>
    </w:p>
    <w:p w:rsidR="00CC773B" w:rsidRPr="003F5CF1" w:rsidRDefault="00CC773B" w:rsidP="00CC773B">
      <w:pPr>
        <w:pStyle w:val="ListParagraph"/>
        <w:spacing w:after="0" w:line="240" w:lineRule="auto"/>
        <w:ind w:left="426" w:right="850"/>
        <w:rPr>
          <w:rFonts w:ascii="Century Gothic" w:hAnsi="Century Gothic"/>
        </w:rPr>
      </w:pPr>
    </w:p>
    <w:p w:rsidR="00CC773B" w:rsidRPr="003F5CF1" w:rsidRDefault="00CC773B" w:rsidP="00CC773B">
      <w:pPr>
        <w:pStyle w:val="ListParagraph"/>
        <w:numPr>
          <w:ilvl w:val="0"/>
          <w:numId w:val="21"/>
        </w:numPr>
        <w:spacing w:after="0" w:line="240" w:lineRule="auto"/>
        <w:ind w:left="426" w:right="850"/>
        <w:rPr>
          <w:rFonts w:ascii="Century Gothic" w:hAnsi="Century Gothic"/>
        </w:rPr>
      </w:pPr>
      <w:r w:rsidRPr="003F5CF1">
        <w:rPr>
          <w:rFonts w:ascii="Century Gothic" w:hAnsi="Century Gothic"/>
        </w:rPr>
        <w:t xml:space="preserve">Press a </w:t>
      </w:r>
      <w:r w:rsidRPr="003F5CF1">
        <w:rPr>
          <w:rFonts w:ascii="Century Gothic" w:hAnsi="Century Gothic"/>
          <w:i/>
        </w:rPr>
        <w:t>New Check</w:t>
      </w:r>
      <w:r w:rsidRPr="003F5CF1">
        <w:rPr>
          <w:rFonts w:ascii="Century Gothic" w:hAnsi="Century Gothic"/>
        </w:rPr>
        <w:t xml:space="preserve"> button to create a new check</w:t>
      </w:r>
    </w:p>
    <w:p w:rsidR="00CC773B" w:rsidRPr="005165AC" w:rsidRDefault="00CC773B" w:rsidP="00CC773B">
      <w:pPr>
        <w:ind w:right="850"/>
        <w:rPr>
          <w:rFonts w:ascii="Century Gothic" w:hAnsi="Century Gothic"/>
        </w:rPr>
      </w:pPr>
    </w:p>
    <w:p w:rsidR="00CC773B" w:rsidRPr="005165AC" w:rsidRDefault="00CC773B" w:rsidP="00CC773B">
      <w:pPr>
        <w:pStyle w:val="ListParagraph"/>
        <w:numPr>
          <w:ilvl w:val="0"/>
          <w:numId w:val="21"/>
        </w:numPr>
        <w:spacing w:after="0" w:line="240" w:lineRule="auto"/>
        <w:ind w:left="426" w:right="850"/>
        <w:rPr>
          <w:rFonts w:ascii="Century Gothic" w:hAnsi="Century Gothic"/>
        </w:rPr>
      </w:pPr>
      <w:r w:rsidRPr="003F5CF1">
        <w:rPr>
          <w:rFonts w:ascii="Century Gothic" w:hAnsi="Century Gothic"/>
        </w:rPr>
        <w:t xml:space="preserve">You will see a check form. Fill in the check </w:t>
      </w:r>
      <w:r w:rsidRPr="003F5CF1">
        <w:rPr>
          <w:rFonts w:ascii="Century Gothic" w:hAnsi="Century Gothic"/>
          <w:i/>
        </w:rPr>
        <w:t>Name</w:t>
      </w:r>
      <w:r w:rsidRPr="003F5CF1">
        <w:rPr>
          <w:rFonts w:ascii="Century Gothic" w:hAnsi="Century Gothic"/>
        </w:rPr>
        <w:t xml:space="preserve"> field, select some </w:t>
      </w:r>
      <w:r w:rsidRPr="003F5CF1">
        <w:rPr>
          <w:rFonts w:ascii="Century Gothic" w:hAnsi="Century Gothic"/>
          <w:i/>
        </w:rPr>
        <w:t>Reference</w:t>
      </w:r>
      <w:r w:rsidRPr="003F5CF1">
        <w:rPr>
          <w:rFonts w:ascii="Century Gothic" w:hAnsi="Century Gothic"/>
        </w:rPr>
        <w:t xml:space="preserve">, then set the </w:t>
      </w:r>
      <w:r w:rsidRPr="003F5CF1">
        <w:rPr>
          <w:rFonts w:ascii="Century Gothic" w:hAnsi="Century Gothic"/>
          <w:i/>
        </w:rPr>
        <w:t>Automated</w:t>
      </w:r>
      <w:r w:rsidRPr="003F5CF1">
        <w:rPr>
          <w:rFonts w:ascii="Century Gothic" w:hAnsi="Century Gothic"/>
        </w:rPr>
        <w:t xml:space="preserve"> checkbox and enter your script’s file name into the </w:t>
      </w:r>
      <w:r w:rsidRPr="003F5CF1">
        <w:rPr>
          <w:rFonts w:ascii="Century Gothic" w:hAnsi="Century Gothic"/>
          <w:i/>
        </w:rPr>
        <w:t>Script</w:t>
      </w:r>
      <w:r w:rsidRPr="003F5CF1">
        <w:rPr>
          <w:rFonts w:ascii="Century Gothic" w:hAnsi="Century Gothic"/>
        </w:rPr>
        <w:t xml:space="preserve"> field</w:t>
      </w:r>
    </w:p>
    <w:p w:rsidR="00CC773B" w:rsidRPr="005165AC" w:rsidRDefault="00CC773B" w:rsidP="00CC773B">
      <w:pPr>
        <w:pStyle w:val="ListParagraph"/>
        <w:spacing w:after="0" w:line="240" w:lineRule="auto"/>
        <w:ind w:left="426" w:right="850"/>
        <w:rPr>
          <w:rFonts w:ascii="Century Gothic" w:hAnsi="Century Gothic"/>
        </w:rPr>
      </w:pPr>
      <w:r w:rsidRPr="003F5CF1">
        <w:rPr>
          <w:rFonts w:cstheme="minorHAnsi"/>
          <w:b/>
          <w:noProof/>
          <w:color w:val="1F497D" w:themeColor="text2"/>
          <w:szCs w:val="20"/>
          <w:lang w:val="de-CH" w:eastAsia="de-CH"/>
        </w:rPr>
        <mc:AlternateContent>
          <mc:Choice Requires="wps">
            <w:drawing>
              <wp:anchor distT="0" distB="0" distL="114300" distR="114300" simplePos="0" relativeHeight="251662336" behindDoc="0" locked="0" layoutInCell="1" allowOverlap="1" wp14:anchorId="6D7A3AAC" wp14:editId="0529D0F9">
                <wp:simplePos x="0" y="0"/>
                <wp:positionH relativeFrom="column">
                  <wp:posOffset>2141855</wp:posOffset>
                </wp:positionH>
                <wp:positionV relativeFrom="paragraph">
                  <wp:posOffset>132080</wp:posOffset>
                </wp:positionV>
                <wp:extent cx="4020820" cy="2104390"/>
                <wp:effectExtent l="76200" t="76200" r="93980" b="86360"/>
                <wp:wrapSquare wrapText="bothSides"/>
                <wp:docPr id="40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2104390"/>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CC773B" w:rsidRDefault="00CC773B" w:rsidP="00CC773B">
                            <w:r w:rsidRPr="003F5CF1">
                              <w:rPr>
                                <w:rFonts w:ascii="Century Gothic" w:hAnsi="Century Gothic"/>
                                <w:noProof/>
                                <w:lang w:val="de-CH" w:eastAsia="de-CH"/>
                              </w:rPr>
                              <w:drawing>
                                <wp:inline distT="0" distB="0" distL="0" distR="0" wp14:anchorId="2E1F95DC" wp14:editId="0CC4D8EA">
                                  <wp:extent cx="3829050" cy="1817912"/>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png"/>
                                          <pic:cNvPicPr/>
                                        </pic:nvPicPr>
                                        <pic:blipFill>
                                          <a:blip r:embed="rId12">
                                            <a:extLst>
                                              <a:ext uri="{28A0092B-C50C-407E-A947-70E740481C1C}">
                                                <a14:useLocalDpi xmlns:a14="http://schemas.microsoft.com/office/drawing/2010/main" val="0"/>
                                              </a:ext>
                                            </a:extLst>
                                          </a:blip>
                                          <a:stretch>
                                            <a:fillRect/>
                                          </a:stretch>
                                        </pic:blipFill>
                                        <pic:spPr>
                                          <a:xfrm>
                                            <a:off x="0" y="0"/>
                                            <a:ext cx="3829050" cy="181791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68.65pt;margin-top:10.4pt;width:316.6pt;height:16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" strokecolor="#1f497d [3215]">
                <v:textbox>
                  <w:txbxContent>
                    <w:p w:rsidR="00CC773B" w:rsidRDefault="00CC773B" w:rsidP="00CC773B">
                      <w:r w:rsidRPr="003F5CF1">
                        <w:rPr>
                          <w:rFonts w:ascii="Century Gothic" w:hAnsi="Century Gothic"/>
                          <w:noProof/>
                          <w:lang w:val="de-CH" w:eastAsia="de-CH"/>
                        </w:rPr>
                        <w:drawing>
                          <wp:inline distT="0" distB="0" distL="0" distR="0" wp14:anchorId="2E1F95DC" wp14:editId="0CC4D8EA">
                            <wp:extent cx="3829050" cy="1817912"/>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png"/>
                                    <pic:cNvPicPr/>
                                  </pic:nvPicPr>
                                  <pic:blipFill>
                                    <a:blip r:embed="rId12">
                                      <a:extLst>
                                        <a:ext uri="{28A0092B-C50C-407E-A947-70E740481C1C}">
                                          <a14:useLocalDpi xmlns:a14="http://schemas.microsoft.com/office/drawing/2010/main" val="0"/>
                                        </a:ext>
                                      </a:extLst>
                                    </a:blip>
                                    <a:stretch>
                                      <a:fillRect/>
                                    </a:stretch>
                                  </pic:blipFill>
                                  <pic:spPr>
                                    <a:xfrm>
                                      <a:off x="0" y="0"/>
                                      <a:ext cx="3829050" cy="1817912"/>
                                    </a:xfrm>
                                    <a:prstGeom prst="rect">
                                      <a:avLst/>
                                    </a:prstGeom>
                                  </pic:spPr>
                                </pic:pic>
                              </a:graphicData>
                            </a:graphic>
                          </wp:inline>
                        </w:drawing>
                      </w:r>
                    </w:p>
                  </w:txbxContent>
                </v:textbox>
                <w10:wrap type="square"/>
              </v:shape>
            </w:pict>
          </mc:Fallback>
        </mc:AlternateContent>
      </w:r>
    </w:p>
    <w:p w:rsidR="00CC773B" w:rsidRPr="005165AC" w:rsidRDefault="00CC773B" w:rsidP="00CC773B">
      <w:pPr>
        <w:pStyle w:val="ListParagraph"/>
        <w:numPr>
          <w:ilvl w:val="0"/>
          <w:numId w:val="21"/>
        </w:numPr>
        <w:spacing w:after="0" w:line="240" w:lineRule="auto"/>
        <w:ind w:left="426" w:right="850"/>
        <w:rPr>
          <w:rFonts w:ascii="Century Gothic" w:hAnsi="Century Gothic"/>
        </w:rPr>
      </w:pPr>
      <w:r w:rsidRPr="003F5CF1">
        <w:rPr>
          <w:rFonts w:ascii="Century Gothic" w:hAnsi="Century Gothic"/>
        </w:rPr>
        <w:t xml:space="preserve">Press the </w:t>
      </w:r>
      <w:r w:rsidRPr="003F5CF1">
        <w:rPr>
          <w:rFonts w:ascii="Century Gothic" w:hAnsi="Century Gothic"/>
          <w:i/>
        </w:rPr>
        <w:t>Save</w:t>
      </w:r>
      <w:r w:rsidRPr="003F5CF1">
        <w:rPr>
          <w:rFonts w:ascii="Century Gothic" w:hAnsi="Century Gothic"/>
        </w:rPr>
        <w:t xml:space="preserve"> button. You will see a message saying that your check has been saved.</w:t>
      </w:r>
    </w:p>
    <w:p w:rsidR="00CC773B" w:rsidRPr="003F5CF1" w:rsidRDefault="00CC773B" w:rsidP="00CC773B">
      <w:pPr>
        <w:pStyle w:val="ListParagraph"/>
        <w:spacing w:after="0" w:line="240" w:lineRule="auto"/>
        <w:ind w:left="426" w:right="850"/>
        <w:rPr>
          <w:rFonts w:ascii="Century Gothic" w:hAnsi="Century Gothic"/>
        </w:rPr>
      </w:pPr>
    </w:p>
    <w:p w:rsidR="00CC773B" w:rsidRPr="003F5CF1" w:rsidRDefault="00CC773B" w:rsidP="00CC773B">
      <w:pPr>
        <w:pStyle w:val="ListParagraph"/>
        <w:numPr>
          <w:ilvl w:val="0"/>
          <w:numId w:val="21"/>
        </w:numPr>
        <w:spacing w:after="0" w:line="240" w:lineRule="auto"/>
        <w:ind w:left="426" w:right="850"/>
        <w:rPr>
          <w:rFonts w:ascii="Century Gothic" w:hAnsi="Century Gothic"/>
        </w:rPr>
      </w:pPr>
      <w:r w:rsidRPr="003F5CF1">
        <w:rPr>
          <w:rFonts w:ascii="Century Gothic" w:hAnsi="Century Gothic"/>
        </w:rPr>
        <w:t xml:space="preserve">If your script requires some additional input </w:t>
      </w:r>
      <w:r w:rsidRPr="003F5CF1">
        <w:rPr>
          <w:rFonts w:ascii="Century Gothic" w:hAnsi="Century Gothic"/>
        </w:rPr>
        <w:lastRenderedPageBreak/>
        <w:t xml:space="preserve">data, you may create additional input fields in the </w:t>
      </w:r>
      <w:r w:rsidRPr="003F5CF1">
        <w:rPr>
          <w:rFonts w:ascii="Century Gothic" w:hAnsi="Century Gothic"/>
          <w:i/>
        </w:rPr>
        <w:t>Inputs</w:t>
      </w:r>
      <w:r w:rsidRPr="003F5CF1">
        <w:rPr>
          <w:rFonts w:ascii="Century Gothic" w:hAnsi="Century Gothic"/>
        </w:rPr>
        <w:t xml:space="preserve"> section of the Check </w:t>
      </w:r>
      <w:bookmarkStart w:id="8" w:name="_GoBack"/>
      <w:r w:rsidRPr="003F5CF1">
        <w:rPr>
          <w:rFonts w:ascii="Century Gothic" w:hAnsi="Century Gothic"/>
        </w:rPr>
        <w:t>sub-menu</w:t>
      </w:r>
    </w:p>
    <w:p w:rsidR="00CC773B" w:rsidRPr="003F5CF1" w:rsidRDefault="00CC773B" w:rsidP="00CC773B">
      <w:pPr>
        <w:pStyle w:val="ListParagraph"/>
        <w:spacing w:after="0" w:line="240" w:lineRule="auto"/>
        <w:ind w:left="426" w:right="850"/>
        <w:rPr>
          <w:rFonts w:ascii="Century Gothic" w:hAnsi="Century Gothic"/>
        </w:rPr>
      </w:pPr>
    </w:p>
    <w:p w:rsidR="00CC773B" w:rsidRPr="003F5CF1" w:rsidRDefault="00CC773B" w:rsidP="00CC773B">
      <w:pPr>
        <w:pStyle w:val="ListParagraph"/>
        <w:ind w:left="-567" w:right="850"/>
        <w:rPr>
          <w:rFonts w:ascii="Century Gothic" w:hAnsi="Century Gothic"/>
        </w:rPr>
      </w:pPr>
    </w:p>
    <w:p w:rsidR="00CC773B" w:rsidRPr="003F5CF1" w:rsidRDefault="00CC773B" w:rsidP="00CC773B">
      <w:pPr>
        <w:pStyle w:val="ListParagraph"/>
        <w:ind w:left="-567" w:right="850"/>
        <w:rPr>
          <w:rFonts w:ascii="Century Gothic" w:hAnsi="Century Gothic"/>
        </w:rPr>
      </w:pPr>
      <w:r w:rsidRPr="003F5CF1">
        <w:rPr>
          <w:rFonts w:cstheme="minorHAnsi"/>
          <w:b/>
          <w:noProof/>
          <w:color w:val="1F497D" w:themeColor="text2"/>
          <w:szCs w:val="20"/>
          <w:lang w:val="de-CH" w:eastAsia="de-CH"/>
        </w:rPr>
        <mc:AlternateContent>
          <mc:Choice Requires="wps">
            <w:drawing>
              <wp:anchor distT="0" distB="0" distL="114300" distR="114300" simplePos="0" relativeHeight="251663360" behindDoc="0" locked="0" layoutInCell="1" allowOverlap="1" wp14:anchorId="304296EE" wp14:editId="05A50454">
                <wp:simplePos x="0" y="0"/>
                <wp:positionH relativeFrom="column">
                  <wp:posOffset>2251710</wp:posOffset>
                </wp:positionH>
                <wp:positionV relativeFrom="paragraph">
                  <wp:posOffset>175260</wp:posOffset>
                </wp:positionV>
                <wp:extent cx="4020820" cy="2633345"/>
                <wp:effectExtent l="76200" t="76200" r="93980" b="90805"/>
                <wp:wrapSquare wrapText="bothSides"/>
                <wp:docPr id="40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2633345"/>
                        </a:xfrm>
                        <a:prstGeom prst="rect">
                          <a:avLst/>
                        </a:prstGeom>
                        <a:solidFill>
                          <a:srgbClr val="FFFFFF"/>
                        </a:solidFill>
                        <a:ln w="9525">
                          <a:solidFill>
                            <a:schemeClr val="tx2"/>
                          </a:solidFill>
                          <a:miter lim="800000"/>
                          <a:headEnd/>
                          <a:tailEnd/>
                        </a:ln>
                        <a:effectLst>
                          <a:glow rad="63500">
                            <a:schemeClr val="accent1">
                              <a:satMod val="175000"/>
                              <a:alpha val="40000"/>
                            </a:schemeClr>
                          </a:glow>
                        </a:effectLst>
                      </wps:spPr>
                      <wps:txbx>
                        <w:txbxContent>
                          <w:p w:rsidR="00CC773B" w:rsidRDefault="00CC773B" w:rsidP="00CC773B">
                            <w:r w:rsidRPr="003F5CF1">
                              <w:rPr>
                                <w:rFonts w:ascii="Century Gothic" w:hAnsi="Century Gothic"/>
                                <w:noProof/>
                                <w:lang w:val="de-CH" w:eastAsia="de-CH"/>
                              </w:rPr>
                              <w:drawing>
                                <wp:inline distT="0" distB="0" distL="0" distR="0" wp14:anchorId="15496AB4" wp14:editId="3C8F3B74">
                                  <wp:extent cx="3829050" cy="2612972"/>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png"/>
                                          <pic:cNvPicPr/>
                                        </pic:nvPicPr>
                                        <pic:blipFill>
                                          <a:blip r:embed="rId13">
                                            <a:extLst>
                                              <a:ext uri="{28A0092B-C50C-407E-A947-70E740481C1C}">
                                                <a14:useLocalDpi xmlns:a14="http://schemas.microsoft.com/office/drawing/2010/main" val="0"/>
                                              </a:ext>
                                            </a:extLst>
                                          </a:blip>
                                          <a:stretch>
                                            <a:fillRect/>
                                          </a:stretch>
                                        </pic:blipFill>
                                        <pic:spPr>
                                          <a:xfrm>
                                            <a:off x="0" y="0"/>
                                            <a:ext cx="3829050" cy="26129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77.3pt;margin-top:13.8pt;width:316.6pt;height:20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" strokecolor="#1f497d [3215]">
                <v:textbox>
                  <w:txbxContent>
                    <w:p w:rsidR="00CC773B" w:rsidRDefault="00CC773B" w:rsidP="00CC773B">
                      <w:r w:rsidRPr="003F5CF1">
                        <w:rPr>
                          <w:rFonts w:ascii="Century Gothic" w:hAnsi="Century Gothic"/>
                          <w:noProof/>
                          <w:lang w:val="de-CH" w:eastAsia="de-CH"/>
                        </w:rPr>
                        <w:drawing>
                          <wp:inline distT="0" distB="0" distL="0" distR="0" wp14:anchorId="15496AB4" wp14:editId="3C8F3B74">
                            <wp:extent cx="3829050" cy="2612972"/>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png"/>
                                    <pic:cNvPicPr/>
                                  </pic:nvPicPr>
                                  <pic:blipFill>
                                    <a:blip r:embed="rId13">
                                      <a:extLst>
                                        <a:ext uri="{28A0092B-C50C-407E-A947-70E740481C1C}">
                                          <a14:useLocalDpi xmlns:a14="http://schemas.microsoft.com/office/drawing/2010/main" val="0"/>
                                        </a:ext>
                                      </a:extLst>
                                    </a:blip>
                                    <a:stretch>
                                      <a:fillRect/>
                                    </a:stretch>
                                  </pic:blipFill>
                                  <pic:spPr>
                                    <a:xfrm>
                                      <a:off x="0" y="0"/>
                                      <a:ext cx="3829050" cy="2612972"/>
                                    </a:xfrm>
                                    <a:prstGeom prst="rect">
                                      <a:avLst/>
                                    </a:prstGeom>
                                  </pic:spPr>
                                </pic:pic>
                              </a:graphicData>
                            </a:graphic>
                          </wp:inline>
                        </w:drawing>
                      </w:r>
                    </w:p>
                  </w:txbxContent>
                </v:textbox>
                <w10:wrap type="square"/>
              </v:shape>
            </w:pict>
          </mc:Fallback>
        </mc:AlternateContent>
      </w:r>
    </w:p>
    <w:p w:rsidR="00CC773B" w:rsidRDefault="00CC773B" w:rsidP="00CC773B">
      <w:pPr>
        <w:pStyle w:val="ListParagraph"/>
        <w:numPr>
          <w:ilvl w:val="0"/>
          <w:numId w:val="21"/>
        </w:numPr>
        <w:spacing w:after="0" w:line="240" w:lineRule="auto"/>
        <w:ind w:left="426" w:right="850"/>
        <w:rPr>
          <w:rFonts w:ascii="Century Gothic" w:hAnsi="Century Gothic"/>
        </w:rPr>
      </w:pPr>
      <w:r w:rsidRPr="003F5CF1">
        <w:rPr>
          <w:rFonts w:ascii="Century Gothic" w:hAnsi="Century Gothic"/>
        </w:rPr>
        <w:t xml:space="preserve">Press a </w:t>
      </w:r>
      <w:r w:rsidRPr="003F5CF1">
        <w:rPr>
          <w:rFonts w:ascii="Century Gothic" w:hAnsi="Century Gothic"/>
          <w:i/>
        </w:rPr>
        <w:t>New Input</w:t>
      </w:r>
      <w:r w:rsidRPr="003F5CF1">
        <w:rPr>
          <w:rFonts w:ascii="Century Gothic" w:hAnsi="Century Gothic"/>
        </w:rPr>
        <w:t xml:space="preserve"> button to create a new input.</w:t>
      </w:r>
    </w:p>
    <w:p w:rsidR="00CC773B" w:rsidRPr="003F5CF1" w:rsidRDefault="00CC773B" w:rsidP="00CC773B">
      <w:pPr>
        <w:pStyle w:val="ListParagraph"/>
        <w:spacing w:after="0" w:line="240" w:lineRule="auto"/>
        <w:ind w:left="426" w:right="850"/>
        <w:rPr>
          <w:rFonts w:ascii="Century Gothic" w:hAnsi="Century Gothic"/>
        </w:rPr>
      </w:pPr>
    </w:p>
    <w:p w:rsidR="00CC773B" w:rsidRPr="003F5CF1" w:rsidRDefault="00CC773B" w:rsidP="00CC773B">
      <w:pPr>
        <w:pStyle w:val="ListParagraph"/>
        <w:numPr>
          <w:ilvl w:val="0"/>
          <w:numId w:val="21"/>
        </w:numPr>
        <w:spacing w:after="0" w:line="240" w:lineRule="auto"/>
        <w:ind w:left="426" w:right="850"/>
        <w:rPr>
          <w:rFonts w:ascii="Century Gothic" w:hAnsi="Century Gothic"/>
        </w:rPr>
      </w:pPr>
      <w:r w:rsidRPr="003F5CF1">
        <w:rPr>
          <w:rFonts w:ascii="Century Gothic" w:hAnsi="Century Gothic"/>
        </w:rPr>
        <w:t xml:space="preserve">Fill in the </w:t>
      </w:r>
      <w:r w:rsidRPr="003F5CF1">
        <w:rPr>
          <w:rFonts w:ascii="Century Gothic" w:hAnsi="Century Gothic"/>
          <w:i/>
        </w:rPr>
        <w:t>Name</w:t>
      </w:r>
      <w:r w:rsidRPr="003F5CF1">
        <w:rPr>
          <w:rFonts w:ascii="Century Gothic" w:hAnsi="Century Gothic"/>
        </w:rPr>
        <w:t xml:space="preserve"> field (how it will appear in a check list)</w:t>
      </w:r>
      <w:proofErr w:type="gramStart"/>
      <w:r w:rsidRPr="003F5CF1">
        <w:rPr>
          <w:rFonts w:ascii="Century Gothic" w:hAnsi="Century Gothic"/>
        </w:rPr>
        <w:t>,</w:t>
      </w:r>
      <w:proofErr w:type="gramEnd"/>
      <w:r w:rsidRPr="003F5CF1">
        <w:rPr>
          <w:rFonts w:ascii="Century Gothic" w:hAnsi="Century Gothic"/>
        </w:rPr>
        <w:t xml:space="preserve"> brief </w:t>
      </w:r>
      <w:r w:rsidRPr="003F5CF1">
        <w:rPr>
          <w:rFonts w:ascii="Century Gothic" w:hAnsi="Century Gothic"/>
          <w:i/>
        </w:rPr>
        <w:t>Description</w:t>
      </w:r>
      <w:r w:rsidRPr="003F5CF1">
        <w:rPr>
          <w:rFonts w:ascii="Century Gothic" w:hAnsi="Century Gothic"/>
        </w:rPr>
        <w:t xml:space="preserve">, initial </w:t>
      </w:r>
      <w:r w:rsidRPr="003F5CF1">
        <w:rPr>
          <w:rFonts w:ascii="Century Gothic" w:hAnsi="Century Gothic"/>
          <w:i/>
        </w:rPr>
        <w:t>Value</w:t>
      </w:r>
      <w:r w:rsidRPr="003F5CF1">
        <w:rPr>
          <w:rFonts w:ascii="Century Gothic" w:hAnsi="Century Gothic"/>
        </w:rPr>
        <w:t xml:space="preserve"> and </w:t>
      </w:r>
      <w:r w:rsidRPr="003F5CF1">
        <w:rPr>
          <w:rFonts w:ascii="Century Gothic" w:hAnsi="Century Gothic"/>
          <w:i/>
        </w:rPr>
        <w:t>Sort Order</w:t>
      </w:r>
      <w:r w:rsidRPr="003F5CF1">
        <w:rPr>
          <w:rFonts w:ascii="Century Gothic" w:hAnsi="Century Gothic"/>
        </w:rPr>
        <w:t xml:space="preserve">. </w:t>
      </w:r>
      <w:r w:rsidRPr="003F5CF1">
        <w:rPr>
          <w:rFonts w:ascii="Century Gothic" w:hAnsi="Century Gothic"/>
          <w:i/>
        </w:rPr>
        <w:t>Sort Order</w:t>
      </w:r>
      <w:r w:rsidRPr="003F5CF1">
        <w:rPr>
          <w:rFonts w:ascii="Century Gothic" w:hAnsi="Century Gothic"/>
        </w:rPr>
        <w:t xml:space="preserve"> field is important – its value affects the order of input files, in which they will be passed to the script. Please keep the same order as the order of parameters in the </w:t>
      </w:r>
      <w:r w:rsidRPr="003F5CF1">
        <w:rPr>
          <w:rFonts w:ascii="Century Gothic" w:hAnsi="Century Gothic"/>
          <w:i/>
        </w:rPr>
        <w:t>main</w:t>
      </w:r>
      <w:r w:rsidRPr="003F5CF1">
        <w:rPr>
          <w:rFonts w:ascii="Century Gothic" w:hAnsi="Century Gothic"/>
        </w:rPr>
        <w:t xml:space="preserve"> function of the script.</w:t>
      </w:r>
      <w:r w:rsidRPr="005165AC">
        <w:rPr>
          <w:rFonts w:cstheme="minorHAnsi"/>
          <w:b/>
          <w:color w:val="1F497D" w:themeColor="text2"/>
          <w:szCs w:val="20"/>
        </w:rPr>
        <w:t xml:space="preserve"> </w:t>
      </w:r>
    </w:p>
    <w:p w:rsidR="00CC773B" w:rsidRPr="005165AC" w:rsidRDefault="00CC773B" w:rsidP="00CC773B">
      <w:pPr>
        <w:ind w:right="850"/>
        <w:rPr>
          <w:rFonts w:ascii="Century Gothic" w:hAnsi="Century Gothic"/>
        </w:rPr>
      </w:pPr>
    </w:p>
    <w:p w:rsidR="00CC773B" w:rsidRPr="003F5CF1" w:rsidRDefault="00CC773B" w:rsidP="00CC773B">
      <w:pPr>
        <w:pStyle w:val="ListParagraph"/>
        <w:numPr>
          <w:ilvl w:val="0"/>
          <w:numId w:val="21"/>
        </w:numPr>
        <w:spacing w:after="0" w:line="240" w:lineRule="auto"/>
        <w:ind w:left="426" w:right="850"/>
        <w:rPr>
          <w:rFonts w:ascii="Century Gothic" w:hAnsi="Century Gothic"/>
        </w:rPr>
      </w:pPr>
      <w:r w:rsidRPr="003F5CF1">
        <w:rPr>
          <w:rFonts w:ascii="Century Gothic" w:hAnsi="Century Gothic"/>
        </w:rPr>
        <w:t xml:space="preserve">Press </w:t>
      </w:r>
      <w:r w:rsidRPr="003F5CF1">
        <w:rPr>
          <w:rFonts w:ascii="Century Gothic" w:hAnsi="Century Gothic"/>
          <w:i/>
        </w:rPr>
        <w:t>Save</w:t>
      </w:r>
      <w:r w:rsidRPr="003F5CF1">
        <w:rPr>
          <w:rFonts w:ascii="Century Gothic" w:hAnsi="Century Gothic"/>
        </w:rPr>
        <w:t xml:space="preserve"> button and repeat steps 8-9 to add other inputs. </w:t>
      </w:r>
    </w:p>
    <w:p w:rsidR="00CC773B" w:rsidRPr="003F5CF1" w:rsidRDefault="00CC773B" w:rsidP="00CC773B">
      <w:pPr>
        <w:ind w:left="-567" w:right="850"/>
        <w:rPr>
          <w:rFonts w:ascii="Century Gothic" w:hAnsi="Century Gothic"/>
        </w:rPr>
      </w:pPr>
    </w:p>
    <w:p w:rsidR="00CC773B" w:rsidRPr="003F5CF1" w:rsidRDefault="00CC773B" w:rsidP="00CC773B">
      <w:pPr>
        <w:ind w:left="-567" w:right="850"/>
        <w:rPr>
          <w:rFonts w:ascii="Century Gothic" w:hAnsi="Century Gothic"/>
        </w:rPr>
      </w:pPr>
      <w:r w:rsidRPr="003F5CF1">
        <w:rPr>
          <w:rFonts w:ascii="Century Gothic" w:hAnsi="Century Gothic"/>
        </w:rPr>
        <w:t xml:space="preserve">After doing the steps above, the script is ready to be used from the GUI. Don’t forget to create some test project and </w:t>
      </w:r>
      <w:proofErr w:type="gramStart"/>
      <w:r w:rsidRPr="003F5CF1">
        <w:rPr>
          <w:rFonts w:ascii="Century Gothic" w:hAnsi="Century Gothic"/>
        </w:rPr>
        <w:t>do a test</w:t>
      </w:r>
      <w:proofErr w:type="gramEnd"/>
      <w:r w:rsidRPr="003F5CF1">
        <w:rPr>
          <w:rFonts w:ascii="Century Gothic" w:hAnsi="Century Gothic"/>
        </w:rPr>
        <w:t xml:space="preserve"> run of the script.</w:t>
      </w:r>
    </w:p>
    <w:p w:rsidR="00CC773B" w:rsidRPr="003F5CF1" w:rsidRDefault="00CC773B" w:rsidP="00CC773B">
      <w:pPr>
        <w:pStyle w:val="Heading1"/>
        <w:ind w:left="-567" w:right="850"/>
        <w:rPr>
          <w:rFonts w:ascii="Century Gothic" w:hAnsi="Century Gothic"/>
          <w:sz w:val="22"/>
          <w:szCs w:val="22"/>
        </w:rPr>
      </w:pPr>
      <w:bookmarkStart w:id="9" w:name="_Toc210649729"/>
      <w:r w:rsidRPr="003F5CF1">
        <w:rPr>
          <w:rFonts w:ascii="Century Gothic" w:hAnsi="Century Gothic"/>
          <w:sz w:val="22"/>
          <w:szCs w:val="22"/>
        </w:rPr>
        <w:t>Example</w:t>
      </w:r>
      <w:bookmarkEnd w:id="9"/>
    </w:p>
    <w:p w:rsidR="00CC773B" w:rsidRPr="003F5CF1" w:rsidRDefault="00CC773B" w:rsidP="00CC773B">
      <w:pPr>
        <w:ind w:left="-567" w:right="850"/>
        <w:rPr>
          <w:rFonts w:ascii="Century Gothic" w:hAnsi="Century Gothic"/>
        </w:rPr>
      </w:pPr>
    </w:p>
    <w:p w:rsidR="00CC773B" w:rsidRPr="003F5CF1" w:rsidRDefault="00CC773B" w:rsidP="00CC773B">
      <w:pPr>
        <w:ind w:left="-567" w:right="850"/>
        <w:rPr>
          <w:rFonts w:ascii="Century Gothic" w:hAnsi="Century Gothic"/>
        </w:rPr>
      </w:pPr>
      <w:r w:rsidRPr="003F5CF1">
        <w:rPr>
          <w:rFonts w:ascii="Century Gothic" w:hAnsi="Century Gothic"/>
        </w:rPr>
        <w:t xml:space="preserve">You will find script examples in the </w:t>
      </w:r>
      <w:r w:rsidRPr="003F5CF1">
        <w:rPr>
          <w:rStyle w:val="CodeorPath"/>
          <w:rFonts w:ascii="Century Gothic" w:hAnsi="Century Gothic"/>
          <w:sz w:val="22"/>
          <w:szCs w:val="22"/>
        </w:rPr>
        <w:t>gtta/</w:t>
      </w:r>
      <w:r w:rsidRPr="003F5CF1">
        <w:rPr>
          <w:rFonts w:ascii="Century Gothic" w:hAnsi="Century Gothic"/>
        </w:rPr>
        <w:t xml:space="preserve"> source directory of your distributive. Open the </w:t>
      </w:r>
      <w:r w:rsidRPr="003F5CF1">
        <w:rPr>
          <w:rStyle w:val="CodeorPath"/>
          <w:rFonts w:ascii="Century Gothic" w:hAnsi="Century Gothic"/>
          <w:sz w:val="22"/>
          <w:szCs w:val="22"/>
        </w:rPr>
        <w:t>gtta/scripts/</w:t>
      </w:r>
      <w:r w:rsidRPr="003F5CF1">
        <w:rPr>
          <w:rFonts w:ascii="Century Gothic" w:hAnsi="Century Gothic"/>
        </w:rPr>
        <w:t xml:space="preserve"> directory and choose any Python file as an example.</w:t>
      </w:r>
    </w:p>
    <w:p w:rsidR="001423B8" w:rsidRDefault="001423B8">
      <w:pPr>
        <w:rPr>
          <w:rFonts w:ascii="Century Gothic" w:eastAsiaTheme="majorEastAsia" w:hAnsi="Century Gothic" w:cstheme="majorBidi"/>
          <w:color w:val="17365D" w:themeColor="text2" w:themeShade="BF"/>
          <w:spacing w:val="5"/>
          <w:kern w:val="28"/>
        </w:rPr>
      </w:pPr>
      <w:r>
        <w:rPr>
          <w:rFonts w:ascii="Century Gothic" w:eastAsiaTheme="majorEastAsia" w:hAnsi="Century Gothic" w:cstheme="majorBidi"/>
          <w:color w:val="17365D" w:themeColor="text2" w:themeShade="BF"/>
          <w:spacing w:val="5"/>
          <w:kern w:val="28"/>
        </w:rPr>
        <w:br w:type="page"/>
      </w:r>
    </w:p>
    <w:p w:rsidR="001423B8" w:rsidRPr="003F5CF1" w:rsidRDefault="001423B8" w:rsidP="001423B8">
      <w:pPr>
        <w:pStyle w:val="Title"/>
        <w:ind w:left="-567" w:right="850"/>
        <w:rPr>
          <w:rFonts w:ascii="Century Gothic" w:hAnsi="Century Gothic"/>
        </w:rPr>
      </w:pPr>
      <w:r>
        <w:rPr>
          <w:rFonts w:ascii="Century Gothic" w:hAnsi="Century Gothic"/>
        </w:rPr>
        <w:lastRenderedPageBreak/>
        <w:t xml:space="preserve">Full </w:t>
      </w:r>
      <w:r w:rsidRPr="003F5CF1">
        <w:rPr>
          <w:rFonts w:ascii="Century Gothic" w:hAnsi="Century Gothic"/>
        </w:rPr>
        <w:t xml:space="preserve">GTTA Integration </w:t>
      </w:r>
      <w:r>
        <w:rPr>
          <w:rFonts w:ascii="Century Gothic" w:hAnsi="Century Gothic"/>
        </w:rPr>
        <w:t>Manual</w:t>
      </w:r>
    </w:p>
    <w:bookmarkEnd w:id="8"/>
    <w:p w:rsidR="001423B8" w:rsidRDefault="001423B8" w:rsidP="001423B8">
      <w:pPr>
        <w:pStyle w:val="Heading1"/>
        <w:ind w:left="-567" w:right="850"/>
        <w:rPr>
          <w:rFonts w:ascii="Century Gothic" w:hAnsi="Century Gothic"/>
          <w:sz w:val="22"/>
          <w:szCs w:val="22"/>
        </w:rPr>
      </w:pPr>
      <w:r>
        <w:rPr>
          <w:rFonts w:ascii="Century Gothic" w:hAnsi="Century Gothic"/>
          <w:sz w:val="22"/>
          <w:szCs w:val="22"/>
        </w:rPr>
        <w:t>Introduction</w:t>
      </w:r>
    </w:p>
    <w:p w:rsidR="001423B8" w:rsidRPr="00542B03" w:rsidRDefault="001423B8" w:rsidP="001423B8">
      <w:pPr>
        <w:pStyle w:val="Heading1"/>
        <w:ind w:right="850"/>
        <w:rPr>
          <w:rFonts w:ascii="Century Gothic" w:hAnsi="Century Gothic"/>
          <w:sz w:val="22"/>
          <w:szCs w:val="22"/>
        </w:rPr>
      </w:pPr>
      <w:r w:rsidRPr="00542B03">
        <w:rPr>
          <w:rFonts w:ascii="Century Gothic" w:hAnsi="Century Gothic"/>
          <w:b w:val="0"/>
          <w:color w:val="000000" w:themeColor="text1"/>
          <w:sz w:val="22"/>
          <w:szCs w:val="22"/>
        </w:rPr>
        <w:t xml:space="preserve">GTTA uses the unique packaging system to manage scripts that are used in checks. The system supports 2 types of packages - script and library packages. </w:t>
      </w:r>
    </w:p>
    <w:p w:rsidR="001423B8" w:rsidRPr="00542B03" w:rsidRDefault="001423B8" w:rsidP="001423B8">
      <w:pPr>
        <w:numPr>
          <w:ilvl w:val="0"/>
          <w:numId w:val="40"/>
        </w:numPr>
        <w:spacing w:before="100" w:beforeAutospacing="1" w:after="100" w:afterAutospacing="1" w:line="240" w:lineRule="auto"/>
        <w:rPr>
          <w:rFonts w:ascii="Century Gothic" w:hAnsi="Century Gothic"/>
        </w:rPr>
      </w:pPr>
      <w:r w:rsidRPr="00542B03">
        <w:rPr>
          <w:rStyle w:val="Emphasis"/>
          <w:rFonts w:ascii="Century Gothic" w:hAnsi="Century Gothic"/>
        </w:rPr>
        <w:t>Library Package</w:t>
      </w:r>
      <w:r w:rsidRPr="00542B03">
        <w:rPr>
          <w:rFonts w:ascii="Century Gothic" w:hAnsi="Century Gothic"/>
        </w:rPr>
        <w:t xml:space="preserve"> - can be used by </w:t>
      </w:r>
      <w:r w:rsidRPr="00542B03">
        <w:rPr>
          <w:rStyle w:val="Emphasis"/>
          <w:rFonts w:ascii="Century Gothic" w:hAnsi="Century Gothic"/>
        </w:rPr>
        <w:t>Script Packages</w:t>
      </w:r>
      <w:r w:rsidRPr="00542B03">
        <w:rPr>
          <w:rFonts w:ascii="Century Gothic" w:hAnsi="Century Gothic"/>
        </w:rPr>
        <w:t xml:space="preserve"> or other </w:t>
      </w:r>
      <w:r w:rsidRPr="00542B03">
        <w:rPr>
          <w:rStyle w:val="Emphasis"/>
          <w:rFonts w:ascii="Century Gothic" w:hAnsi="Century Gothic"/>
        </w:rPr>
        <w:t>Library Packages</w:t>
      </w:r>
      <w:r w:rsidRPr="00542B03">
        <w:rPr>
          <w:rFonts w:ascii="Century Gothic" w:hAnsi="Century Gothic"/>
        </w:rPr>
        <w:t xml:space="preserve">. Usually it provides some common functions that can be useful for several scripts or libraries (for example, website crawler). </w:t>
      </w:r>
    </w:p>
    <w:p w:rsidR="001423B8" w:rsidRPr="00542B03" w:rsidRDefault="001423B8" w:rsidP="001423B8">
      <w:pPr>
        <w:numPr>
          <w:ilvl w:val="0"/>
          <w:numId w:val="40"/>
        </w:numPr>
        <w:spacing w:before="100" w:beforeAutospacing="1" w:after="100" w:afterAutospacing="1" w:line="240" w:lineRule="auto"/>
        <w:rPr>
          <w:rFonts w:ascii="Century Gothic" w:hAnsi="Century Gothic"/>
        </w:rPr>
      </w:pPr>
      <w:r w:rsidRPr="00542B03">
        <w:rPr>
          <w:rStyle w:val="Emphasis"/>
          <w:rFonts w:ascii="Century Gothic" w:hAnsi="Century Gothic"/>
        </w:rPr>
        <w:t>Script Package</w:t>
      </w:r>
      <w:r w:rsidRPr="00542B03">
        <w:rPr>
          <w:rFonts w:ascii="Century Gothic" w:hAnsi="Century Gothic"/>
        </w:rPr>
        <w:t xml:space="preserve"> - the script that performs test or attack actions. User can launch the script by linking it to a particular automated check and pressing the </w:t>
      </w:r>
      <w:r w:rsidRPr="00542B03">
        <w:rPr>
          <w:rStyle w:val="Emphasis"/>
          <w:rFonts w:ascii="Century Gothic" w:hAnsi="Century Gothic"/>
        </w:rPr>
        <w:t>Start</w:t>
      </w:r>
      <w:r w:rsidRPr="00542B03">
        <w:rPr>
          <w:rFonts w:ascii="Century Gothic" w:hAnsi="Century Gothic"/>
        </w:rPr>
        <w:t xml:space="preserve"> button on this check in some project that uses that check. </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GTTA provides a lot of useful libraries and scripts out of the box. The built-in scripts apparently can't cover all possible needs, so you are able to upload your custom libraries and scripts as well. This guide describes all required steps to do that. </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Currently GTTA supports scripts in Python and Perl programming languages. If you wish to use any other language or even a compiled binary program (yeah, that's possible), you should use either a Python or Perl wrapper for it. All scripts you upload must comply with GTTA API requirements (see the API section below for more information). </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All scripts run in the jailed environment (the Sandbox) which is separate from the main system, so you may use scripts without being afraid to delete something important. In the worst case your Sandbox can become corrupted (for example, you may accidentally delete some system file). If this happens, you can just regenerate the Sandbox from the </w:t>
      </w:r>
      <w:r w:rsidRPr="00542B03">
        <w:rPr>
          <w:rStyle w:val="Emphasis"/>
          <w:rFonts w:ascii="Century Gothic" w:hAnsi="Century Gothic"/>
          <w:sz w:val="22"/>
          <w:szCs w:val="22"/>
        </w:rPr>
        <w:t>System → Scripts</w:t>
      </w:r>
      <w:r w:rsidRPr="00542B03">
        <w:rPr>
          <w:rFonts w:ascii="Century Gothic" w:hAnsi="Century Gothic"/>
          <w:sz w:val="22"/>
          <w:szCs w:val="22"/>
        </w:rPr>
        <w:t xml:space="preserve"> menu - it will delete the old Sandbox and create a new one with all scripts and dependencies installed. </w:t>
      </w:r>
    </w:p>
    <w:p w:rsidR="001423B8" w:rsidRPr="00542B03" w:rsidRDefault="001423B8" w:rsidP="001423B8">
      <w:pPr>
        <w:pStyle w:val="Heading3"/>
        <w:rPr>
          <w:rFonts w:ascii="Century Gothic" w:hAnsi="Century Gothic"/>
        </w:rPr>
      </w:pPr>
      <w:r w:rsidRPr="00542B03">
        <w:rPr>
          <w:rFonts w:ascii="Century Gothic" w:hAnsi="Century Gothic"/>
        </w:rPr>
        <w:t>Package Structure</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GTTA package (both library and script) is a folder with some files in it. All packages at least contain 1 file named </w:t>
      </w:r>
      <w:r w:rsidRPr="00542B03">
        <w:rPr>
          <w:rStyle w:val="Emphasis"/>
          <w:rFonts w:ascii="Century Gothic" w:hAnsi="Century Gothic"/>
          <w:sz w:val="22"/>
          <w:szCs w:val="22"/>
        </w:rPr>
        <w:t>package.yaml</w:t>
      </w:r>
      <w:r w:rsidRPr="00542B03">
        <w:rPr>
          <w:rFonts w:ascii="Century Gothic" w:hAnsi="Century Gothic"/>
          <w:sz w:val="22"/>
          <w:szCs w:val="22"/>
        </w:rPr>
        <w:t xml:space="preserve">, which contains package descrpition. The package description file is a </w:t>
      </w:r>
      <w:hyperlink r:id="rId14" w:history="1">
        <w:r w:rsidRPr="00542B03">
          <w:rPr>
            <w:rStyle w:val="Hyperlink"/>
            <w:rFonts w:ascii="Century Gothic" w:hAnsi="Century Gothic"/>
            <w:sz w:val="22"/>
            <w:szCs w:val="22"/>
          </w:rPr>
          <w:t>YAML</w:t>
        </w:r>
      </w:hyperlink>
      <w:r w:rsidRPr="00542B03">
        <w:rPr>
          <w:rFonts w:ascii="Century Gothic" w:hAnsi="Century Gothic"/>
          <w:sz w:val="22"/>
          <w:szCs w:val="22"/>
        </w:rPr>
        <w:t xml:space="preserve"> file. </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Example </w:t>
      </w:r>
      <w:r w:rsidRPr="00542B03">
        <w:rPr>
          <w:rStyle w:val="Emphasis"/>
          <w:rFonts w:ascii="Century Gothic" w:hAnsi="Century Gothic"/>
          <w:sz w:val="22"/>
          <w:szCs w:val="22"/>
        </w:rPr>
        <w:t>package.yaml</w:t>
      </w:r>
      <w:r w:rsidRPr="00542B03">
        <w:rPr>
          <w:rFonts w:ascii="Century Gothic" w:hAnsi="Century Gothic"/>
          <w:sz w:val="22"/>
          <w:szCs w:val="22"/>
        </w:rPr>
        <w:t xml:space="preserve"> (all section meanings are described below): </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type: library</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name: example</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version: 1.7</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system: false</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dependencies:</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library:</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 testlibrary</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 customlibrary</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script:</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 somescript</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lastRenderedPageBreak/>
        <w:t xml:space="preserve">    - test</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system:</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 tcpdump</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 nikto</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deb:</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 nmap_6.66-1_i386.deb</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python:</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 nltk</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 pybloomfiltermmap</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perl:</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 Net::SSL</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 LWP::UserAgent</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The package description file has several sections. All sections are mandatory, unless otherwise specified. </w:t>
      </w:r>
    </w:p>
    <w:p w:rsidR="001423B8" w:rsidRPr="00542B03" w:rsidRDefault="001423B8" w:rsidP="001423B8">
      <w:pPr>
        <w:numPr>
          <w:ilvl w:val="0"/>
          <w:numId w:val="41"/>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type</w:t>
      </w:r>
      <w:proofErr w:type="gramEnd"/>
      <w:r w:rsidRPr="00542B03">
        <w:rPr>
          <w:rFonts w:ascii="Century Gothic" w:hAnsi="Century Gothic"/>
        </w:rPr>
        <w:t xml:space="preserve"> - package type, either </w:t>
      </w:r>
      <w:r w:rsidRPr="00542B03">
        <w:rPr>
          <w:rFonts w:ascii="Century Gothic" w:hAnsi="Century Gothic"/>
          <w:b/>
          <w:bCs/>
        </w:rPr>
        <w:t>library</w:t>
      </w:r>
      <w:r w:rsidRPr="00542B03">
        <w:rPr>
          <w:rFonts w:ascii="Century Gothic" w:hAnsi="Century Gothic"/>
        </w:rPr>
        <w:t xml:space="preserve"> or </w:t>
      </w:r>
      <w:r w:rsidRPr="00542B03">
        <w:rPr>
          <w:rFonts w:ascii="Century Gothic" w:hAnsi="Century Gothic"/>
          <w:b/>
          <w:bCs/>
        </w:rPr>
        <w:t>script</w:t>
      </w:r>
      <w:r w:rsidRPr="00542B03">
        <w:rPr>
          <w:rFonts w:ascii="Century Gothic" w:hAnsi="Century Gothic"/>
        </w:rPr>
        <w:t xml:space="preserve">. </w:t>
      </w:r>
    </w:p>
    <w:p w:rsidR="001423B8" w:rsidRPr="00542B03" w:rsidRDefault="001423B8" w:rsidP="001423B8">
      <w:pPr>
        <w:numPr>
          <w:ilvl w:val="0"/>
          <w:numId w:val="41"/>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name</w:t>
      </w:r>
      <w:proofErr w:type="gramEnd"/>
      <w:r w:rsidRPr="00542B03">
        <w:rPr>
          <w:rFonts w:ascii="Century Gothic" w:hAnsi="Century Gothic"/>
        </w:rPr>
        <w:t xml:space="preserve"> - package name, allowed characters - a-z, digits, underline, comma and colon. The name must be in lower case letters. The name must be unique, i.e. there should be no packages with the same name in the system, </w:t>
      </w:r>
      <w:proofErr w:type="gramStart"/>
      <w:r w:rsidRPr="00542B03">
        <w:rPr>
          <w:rFonts w:ascii="Century Gothic" w:hAnsi="Century Gothic"/>
        </w:rPr>
        <w:t>otherwise</w:t>
      </w:r>
      <w:proofErr w:type="gramEnd"/>
      <w:r w:rsidRPr="00542B03">
        <w:rPr>
          <w:rFonts w:ascii="Century Gothic" w:hAnsi="Century Gothic"/>
        </w:rPr>
        <w:t xml:space="preserve"> the installation will fail. </w:t>
      </w:r>
    </w:p>
    <w:p w:rsidR="001423B8" w:rsidRPr="00542B03" w:rsidRDefault="001423B8" w:rsidP="001423B8">
      <w:pPr>
        <w:numPr>
          <w:ilvl w:val="0"/>
          <w:numId w:val="41"/>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version</w:t>
      </w:r>
      <w:proofErr w:type="gramEnd"/>
      <w:r w:rsidRPr="00542B03">
        <w:rPr>
          <w:rFonts w:ascii="Century Gothic" w:hAnsi="Century Gothic"/>
        </w:rPr>
        <w:t xml:space="preserve"> - package version, any format. </w:t>
      </w:r>
    </w:p>
    <w:p w:rsidR="001423B8" w:rsidRPr="00542B03" w:rsidRDefault="001423B8" w:rsidP="001423B8">
      <w:pPr>
        <w:numPr>
          <w:ilvl w:val="0"/>
          <w:numId w:val="41"/>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system</w:t>
      </w:r>
      <w:proofErr w:type="gramEnd"/>
      <w:r w:rsidRPr="00542B03">
        <w:rPr>
          <w:rFonts w:ascii="Century Gothic" w:hAnsi="Century Gothic"/>
        </w:rPr>
        <w:t xml:space="preserve"> - system package flag, either </w:t>
      </w:r>
      <w:r w:rsidRPr="00542B03">
        <w:rPr>
          <w:rFonts w:ascii="Century Gothic" w:hAnsi="Century Gothic"/>
          <w:b/>
          <w:bCs/>
        </w:rPr>
        <w:t>true</w:t>
      </w:r>
      <w:r w:rsidRPr="00542B03">
        <w:rPr>
          <w:rFonts w:ascii="Century Gothic" w:hAnsi="Century Gothic"/>
        </w:rPr>
        <w:t xml:space="preserve"> or </w:t>
      </w:r>
      <w:r w:rsidRPr="00542B03">
        <w:rPr>
          <w:rFonts w:ascii="Century Gothic" w:hAnsi="Century Gothic"/>
          <w:b/>
          <w:bCs/>
        </w:rPr>
        <w:t>false</w:t>
      </w:r>
      <w:r w:rsidRPr="00542B03">
        <w:rPr>
          <w:rFonts w:ascii="Century Gothic" w:hAnsi="Century Gothic"/>
        </w:rPr>
        <w:t xml:space="preserve">. All custom packages must have this option set to </w:t>
      </w:r>
      <w:r w:rsidRPr="00542B03">
        <w:rPr>
          <w:rFonts w:ascii="Century Gothic" w:hAnsi="Century Gothic"/>
          <w:b/>
          <w:bCs/>
        </w:rPr>
        <w:t>false</w:t>
      </w:r>
      <w:r w:rsidRPr="00542B03">
        <w:rPr>
          <w:rFonts w:ascii="Century Gothic" w:hAnsi="Century Gothic"/>
        </w:rPr>
        <w:t xml:space="preserve">, since </w:t>
      </w:r>
      <w:r w:rsidRPr="00542B03">
        <w:rPr>
          <w:rFonts w:ascii="Century Gothic" w:hAnsi="Century Gothic"/>
          <w:b/>
          <w:bCs/>
        </w:rPr>
        <w:t>true</w:t>
      </w:r>
      <w:r w:rsidRPr="00542B03">
        <w:rPr>
          <w:rFonts w:ascii="Century Gothic" w:hAnsi="Century Gothic"/>
        </w:rPr>
        <w:t xml:space="preserve"> is allowed only for built-in packages. </w:t>
      </w:r>
    </w:p>
    <w:p w:rsidR="001423B8" w:rsidRPr="00542B03" w:rsidRDefault="001423B8" w:rsidP="001423B8">
      <w:pPr>
        <w:numPr>
          <w:ilvl w:val="0"/>
          <w:numId w:val="41"/>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dependencies</w:t>
      </w:r>
      <w:proofErr w:type="gramEnd"/>
      <w:r w:rsidRPr="00542B03">
        <w:rPr>
          <w:rFonts w:ascii="Century Gothic" w:hAnsi="Century Gothic"/>
        </w:rPr>
        <w:t xml:space="preserve"> - a list of dependencies for this package. This section is optional - some packages can be fully independent. </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As shown above, there can be 6 types of dependencies. All sections described below are optional: </w:t>
      </w:r>
    </w:p>
    <w:p w:rsidR="001423B8" w:rsidRPr="00542B03" w:rsidRDefault="001423B8" w:rsidP="001423B8">
      <w:pPr>
        <w:numPr>
          <w:ilvl w:val="0"/>
          <w:numId w:val="42"/>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library</w:t>
      </w:r>
      <w:proofErr w:type="gramEnd"/>
      <w:r w:rsidRPr="00542B03">
        <w:rPr>
          <w:rFonts w:ascii="Century Gothic" w:hAnsi="Century Gothic"/>
        </w:rPr>
        <w:t xml:space="preserve"> - here you can specify a list of GTTA libraries required for this package. The libraries specified in this section must be already installed when you package is being installed, otherwise the installation process will fail. </w:t>
      </w:r>
    </w:p>
    <w:p w:rsidR="001423B8" w:rsidRPr="00542B03" w:rsidRDefault="001423B8" w:rsidP="001423B8">
      <w:pPr>
        <w:numPr>
          <w:ilvl w:val="0"/>
          <w:numId w:val="42"/>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script</w:t>
      </w:r>
      <w:proofErr w:type="gramEnd"/>
      <w:r w:rsidRPr="00542B03">
        <w:rPr>
          <w:rFonts w:ascii="Century Gothic" w:hAnsi="Century Gothic"/>
        </w:rPr>
        <w:t xml:space="preserve"> - this section contains a list of GTTA script dependencies. The scripts must be already installed prior to this package installation. </w:t>
      </w:r>
    </w:p>
    <w:p w:rsidR="001423B8" w:rsidRPr="00542B03" w:rsidRDefault="001423B8" w:rsidP="001423B8">
      <w:pPr>
        <w:numPr>
          <w:ilvl w:val="0"/>
          <w:numId w:val="42"/>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system</w:t>
      </w:r>
      <w:proofErr w:type="gramEnd"/>
      <w:r w:rsidRPr="00542B03">
        <w:rPr>
          <w:rFonts w:ascii="Century Gothic" w:hAnsi="Century Gothic"/>
        </w:rPr>
        <w:t xml:space="preserve"> - system dependencies. GTTA uses Debian 6 operating system underneath and this section contains a list of system package dependencies that can be installed from the Debian APT repository. </w:t>
      </w:r>
    </w:p>
    <w:p w:rsidR="001423B8" w:rsidRPr="00542B03" w:rsidRDefault="001423B8" w:rsidP="001423B8">
      <w:pPr>
        <w:numPr>
          <w:ilvl w:val="0"/>
          <w:numId w:val="42"/>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deb</w:t>
      </w:r>
      <w:proofErr w:type="gramEnd"/>
      <w:r w:rsidRPr="00542B03">
        <w:rPr>
          <w:rFonts w:ascii="Century Gothic" w:hAnsi="Century Gothic"/>
        </w:rPr>
        <w:t xml:space="preserve"> - Debian binary package dependencies. Not all required packages can be found in the standard Debian repository, so you can use your custom-built (or downloaded from the internet) Debian binary packages to install the required software. In order to install a custom Debian binary package you should put it to the GTTA package folder (the same folder that contains your </w:t>
      </w:r>
      <w:r w:rsidRPr="00542B03">
        <w:rPr>
          <w:rStyle w:val="Emphasis"/>
          <w:rFonts w:ascii="Century Gothic" w:hAnsi="Century Gothic"/>
        </w:rPr>
        <w:t>package.yaml</w:t>
      </w:r>
      <w:r w:rsidRPr="00542B03">
        <w:rPr>
          <w:rFonts w:ascii="Century Gothic" w:hAnsi="Century Gothic"/>
        </w:rPr>
        <w:t xml:space="preserve">) and include it to this section of </w:t>
      </w:r>
      <w:r w:rsidRPr="00542B03">
        <w:rPr>
          <w:rStyle w:val="Emphasis"/>
          <w:rFonts w:ascii="Century Gothic" w:hAnsi="Century Gothic"/>
        </w:rPr>
        <w:t>package.yaml</w:t>
      </w:r>
      <w:r w:rsidRPr="00542B03">
        <w:rPr>
          <w:rFonts w:ascii="Century Gothic" w:hAnsi="Century Gothic"/>
        </w:rPr>
        <w:t xml:space="preserve">. Please </w:t>
      </w:r>
      <w:proofErr w:type="gramStart"/>
      <w:r w:rsidRPr="00542B03">
        <w:rPr>
          <w:rFonts w:ascii="Century Gothic" w:hAnsi="Century Gothic"/>
        </w:rPr>
        <w:t>note,</w:t>
      </w:r>
      <w:proofErr w:type="gramEnd"/>
      <w:r w:rsidRPr="00542B03">
        <w:rPr>
          <w:rFonts w:ascii="Century Gothic" w:hAnsi="Century Gothic"/>
        </w:rPr>
        <w:t xml:space="preserve"> that the Debian binary package name must conform to the standard Debian naming convention: &lt;name&gt;_&lt;VersionNumber&gt;-&lt;RevisionNumber&gt;_i386.deb. Please refer to this documentation for more info - </w:t>
      </w:r>
      <w:hyperlink r:id="rId15" w:history="1">
        <w:r w:rsidRPr="00542B03">
          <w:rPr>
            <w:rStyle w:val="Hyperlink"/>
            <w:rFonts w:ascii="Century Gothic" w:hAnsi="Century Gothic"/>
          </w:rPr>
          <w:t>http://www.debian.org/doc/manuals/debian-faq/ch-pkg_basics.en.html</w:t>
        </w:r>
      </w:hyperlink>
      <w:r w:rsidRPr="00542B03">
        <w:rPr>
          <w:rFonts w:ascii="Century Gothic" w:hAnsi="Century Gothic"/>
        </w:rPr>
        <w:t xml:space="preserve">. </w:t>
      </w:r>
    </w:p>
    <w:p w:rsidR="001423B8" w:rsidRPr="00542B03" w:rsidRDefault="001423B8" w:rsidP="001423B8">
      <w:pPr>
        <w:numPr>
          <w:ilvl w:val="0"/>
          <w:numId w:val="42"/>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python</w:t>
      </w:r>
      <w:proofErr w:type="gramEnd"/>
      <w:r w:rsidRPr="00542B03">
        <w:rPr>
          <w:rFonts w:ascii="Century Gothic" w:hAnsi="Century Gothic"/>
        </w:rPr>
        <w:t xml:space="preserve"> - Python library dependencies that will be installed using </w:t>
      </w:r>
      <w:hyperlink r:id="rId16" w:history="1">
        <w:r w:rsidRPr="00542B03">
          <w:rPr>
            <w:rStyle w:val="Hyperlink"/>
            <w:rFonts w:ascii="Century Gothic" w:hAnsi="Century Gothic"/>
          </w:rPr>
          <w:t>pip package manager</w:t>
        </w:r>
      </w:hyperlink>
      <w:r w:rsidRPr="00542B03">
        <w:rPr>
          <w:rFonts w:ascii="Century Gothic" w:hAnsi="Century Gothic"/>
        </w:rPr>
        <w:t xml:space="preserve">. Debian APT repository doesn't contain all available Python libraries and a lot of Python libraries in APT are outdated, so you might want to install recent Python libraries using pip. If you want to install the specific version of a Python </w:t>
      </w:r>
      <w:r w:rsidRPr="00542B03">
        <w:rPr>
          <w:rFonts w:ascii="Century Gothic" w:hAnsi="Century Gothic"/>
        </w:rPr>
        <w:lastRenderedPageBreak/>
        <w:t xml:space="preserve">package and not the latest one, then please specify the name in the following format - </w:t>
      </w:r>
      <w:r w:rsidRPr="00542B03">
        <w:rPr>
          <w:rFonts w:ascii="Century Gothic" w:hAnsi="Century Gothic"/>
          <w:b/>
          <w:bCs/>
        </w:rPr>
        <w:t>name==version</w:t>
      </w:r>
      <w:r w:rsidRPr="00542B03">
        <w:rPr>
          <w:rFonts w:ascii="Century Gothic" w:hAnsi="Century Gothic"/>
        </w:rPr>
        <w:t xml:space="preserve"> (for example, </w:t>
      </w:r>
      <w:r w:rsidRPr="00542B03">
        <w:rPr>
          <w:rFonts w:ascii="Century Gothic" w:hAnsi="Century Gothic"/>
          <w:b/>
          <w:bCs/>
        </w:rPr>
        <w:t>pybloomfiltermmap==0.2.0</w:t>
      </w:r>
      <w:r w:rsidRPr="00542B03">
        <w:rPr>
          <w:rFonts w:ascii="Century Gothic" w:hAnsi="Century Gothic"/>
        </w:rPr>
        <w:t xml:space="preserve">). </w:t>
      </w:r>
    </w:p>
    <w:p w:rsidR="001423B8" w:rsidRPr="00542B03" w:rsidRDefault="001423B8" w:rsidP="001423B8">
      <w:pPr>
        <w:numPr>
          <w:ilvl w:val="0"/>
          <w:numId w:val="42"/>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perl</w:t>
      </w:r>
      <w:proofErr w:type="gramEnd"/>
      <w:r w:rsidRPr="00542B03">
        <w:rPr>
          <w:rFonts w:ascii="Century Gothic" w:hAnsi="Century Gothic"/>
        </w:rPr>
        <w:t xml:space="preserve"> - Perl library dependencies that will be installed using </w:t>
      </w:r>
      <w:hyperlink r:id="rId17" w:history="1">
        <w:r w:rsidRPr="00542B03">
          <w:rPr>
            <w:rStyle w:val="Hyperlink"/>
            <w:rFonts w:ascii="Century Gothic" w:hAnsi="Century Gothic"/>
          </w:rPr>
          <w:t>CPAN</w:t>
        </w:r>
      </w:hyperlink>
      <w:r w:rsidRPr="00542B03">
        <w:rPr>
          <w:rFonts w:ascii="Century Gothic" w:hAnsi="Century Gothic"/>
        </w:rPr>
        <w:t xml:space="preserve">. Unlike Debian APT repository, CPAN contains all available and most recent Perl libraries, so you might want to use it to install Perl libraries. </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Please note, that </w:t>
      </w:r>
      <w:r w:rsidRPr="00542B03">
        <w:rPr>
          <w:rFonts w:ascii="Century Gothic" w:hAnsi="Century Gothic"/>
          <w:b/>
          <w:bCs/>
          <w:sz w:val="22"/>
          <w:szCs w:val="22"/>
        </w:rPr>
        <w:t>library</w:t>
      </w:r>
      <w:r w:rsidRPr="00542B03">
        <w:rPr>
          <w:rFonts w:ascii="Century Gothic" w:hAnsi="Century Gothic"/>
          <w:sz w:val="22"/>
          <w:szCs w:val="22"/>
        </w:rPr>
        <w:t xml:space="preserve"> and </w:t>
      </w:r>
      <w:r w:rsidRPr="00542B03">
        <w:rPr>
          <w:rFonts w:ascii="Century Gothic" w:hAnsi="Century Gothic"/>
          <w:b/>
          <w:bCs/>
          <w:sz w:val="22"/>
          <w:szCs w:val="22"/>
        </w:rPr>
        <w:t>script</w:t>
      </w:r>
      <w:r w:rsidRPr="00542B03">
        <w:rPr>
          <w:rFonts w:ascii="Century Gothic" w:hAnsi="Century Gothic"/>
          <w:sz w:val="22"/>
          <w:szCs w:val="22"/>
        </w:rPr>
        <w:t xml:space="preserve"> dependecies must be installed manually (using GTTA GUI) prior to your package installation, otherwise the installation will fail. Other dependency sections contain information about software that will be installed automatically during your package installation. </w:t>
      </w:r>
    </w:p>
    <w:p w:rsidR="001423B8" w:rsidRPr="00542B03" w:rsidRDefault="001423B8" w:rsidP="001423B8">
      <w:pPr>
        <w:pStyle w:val="Heading3"/>
        <w:rPr>
          <w:rFonts w:ascii="Century Gothic" w:hAnsi="Century Gothic"/>
        </w:rPr>
      </w:pPr>
      <w:r w:rsidRPr="00542B03">
        <w:rPr>
          <w:rFonts w:ascii="Century Gothic" w:hAnsi="Century Gothic"/>
        </w:rPr>
        <w:t>Library Package</w:t>
      </w:r>
    </w:p>
    <w:p w:rsidR="001423B8" w:rsidRPr="00542B03" w:rsidRDefault="001423B8" w:rsidP="001423B8">
      <w:pPr>
        <w:pStyle w:val="NormalWeb"/>
        <w:rPr>
          <w:rFonts w:ascii="Century Gothic" w:hAnsi="Century Gothic"/>
          <w:sz w:val="22"/>
          <w:szCs w:val="22"/>
        </w:rPr>
      </w:pPr>
      <w:r w:rsidRPr="00542B03">
        <w:rPr>
          <w:rStyle w:val="Emphasis"/>
          <w:rFonts w:ascii="Century Gothic" w:hAnsi="Century Gothic"/>
          <w:sz w:val="22"/>
          <w:szCs w:val="22"/>
        </w:rPr>
        <w:t>Library Package</w:t>
      </w:r>
      <w:r w:rsidRPr="00542B03">
        <w:rPr>
          <w:rFonts w:ascii="Century Gothic" w:hAnsi="Century Gothic"/>
          <w:sz w:val="22"/>
          <w:szCs w:val="22"/>
        </w:rPr>
        <w:t xml:space="preserve"> is a package that provides some services (functions, data, etc.) for other GTTA libraries or scripts. There are no additional requirements for </w:t>
      </w:r>
      <w:r w:rsidRPr="00542B03">
        <w:rPr>
          <w:rStyle w:val="Emphasis"/>
          <w:rFonts w:ascii="Century Gothic" w:hAnsi="Century Gothic"/>
          <w:sz w:val="22"/>
          <w:szCs w:val="22"/>
        </w:rPr>
        <w:t>Library Packages</w:t>
      </w:r>
      <w:r w:rsidRPr="00542B03">
        <w:rPr>
          <w:rFonts w:ascii="Century Gothic" w:hAnsi="Century Gothic"/>
          <w:sz w:val="22"/>
          <w:szCs w:val="22"/>
        </w:rPr>
        <w:t xml:space="preserve"> - they can contain literally anything - custom Python modules, custom Perl modules, shell scripts, anything. GTTA API for scripts contains methods that will help you to get an absolute filesystem path for a certain library using only its name, so you will be able to use all files in a library from your scripts by including them (if we are talking about Python or Perl modules), by running them or by opening and reading them as regular files. </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For example, if you have a Python library and you are planning to use it from multiple scripts, it's a good idea to upload that library as a GTTA </w:t>
      </w:r>
      <w:r w:rsidRPr="00542B03">
        <w:rPr>
          <w:rStyle w:val="Emphasis"/>
          <w:rFonts w:ascii="Century Gothic" w:hAnsi="Century Gothic"/>
          <w:sz w:val="22"/>
          <w:szCs w:val="22"/>
        </w:rPr>
        <w:t>Library Package</w:t>
      </w:r>
      <w:r w:rsidRPr="00542B03">
        <w:rPr>
          <w:rFonts w:ascii="Century Gothic" w:hAnsi="Century Gothic"/>
          <w:sz w:val="22"/>
          <w:szCs w:val="22"/>
        </w:rPr>
        <w:t xml:space="preserve">, so your </w:t>
      </w:r>
      <w:r w:rsidRPr="00542B03">
        <w:rPr>
          <w:rStyle w:val="Emphasis"/>
          <w:rFonts w:ascii="Century Gothic" w:hAnsi="Century Gothic"/>
          <w:sz w:val="22"/>
          <w:szCs w:val="22"/>
        </w:rPr>
        <w:t>Script Packages</w:t>
      </w:r>
      <w:r w:rsidRPr="00542B03">
        <w:rPr>
          <w:rFonts w:ascii="Century Gothic" w:hAnsi="Century Gothic"/>
          <w:sz w:val="22"/>
          <w:szCs w:val="22"/>
        </w:rPr>
        <w:t xml:space="preserve"> won't have to provide their own copies of the same library. The same thing is with Perl libraries or custom-built Debian binary packages. </w:t>
      </w:r>
    </w:p>
    <w:p w:rsidR="001423B8" w:rsidRPr="00542B03" w:rsidRDefault="001423B8" w:rsidP="001423B8">
      <w:pPr>
        <w:pStyle w:val="Heading3"/>
        <w:rPr>
          <w:rFonts w:ascii="Century Gothic" w:hAnsi="Century Gothic"/>
        </w:rPr>
      </w:pPr>
      <w:r w:rsidRPr="00542B03">
        <w:rPr>
          <w:rFonts w:ascii="Century Gothic" w:hAnsi="Century Gothic"/>
        </w:rPr>
        <w:t>Script Package</w:t>
      </w:r>
    </w:p>
    <w:p w:rsidR="001423B8" w:rsidRPr="00542B03" w:rsidRDefault="001423B8" w:rsidP="001423B8">
      <w:pPr>
        <w:pStyle w:val="NormalWeb"/>
        <w:rPr>
          <w:rFonts w:ascii="Century Gothic" w:hAnsi="Century Gothic"/>
          <w:sz w:val="22"/>
          <w:szCs w:val="22"/>
        </w:rPr>
      </w:pPr>
      <w:r w:rsidRPr="00542B03">
        <w:rPr>
          <w:rStyle w:val="Emphasis"/>
          <w:rFonts w:ascii="Century Gothic" w:hAnsi="Century Gothic"/>
          <w:sz w:val="22"/>
          <w:szCs w:val="22"/>
        </w:rPr>
        <w:t>Script Package</w:t>
      </w:r>
      <w:r w:rsidRPr="00542B03">
        <w:rPr>
          <w:rFonts w:ascii="Century Gothic" w:hAnsi="Century Gothic"/>
          <w:sz w:val="22"/>
          <w:szCs w:val="22"/>
        </w:rPr>
        <w:t xml:space="preserve"> is a package that contains a script that can be launched by GTTA to do some test or attack. GTTA has very strict requirements for scripts in order to be able to run them and make the developer's life much easier. There are 3 basic requirements for all </w:t>
      </w:r>
      <w:r w:rsidRPr="00542B03">
        <w:rPr>
          <w:rStyle w:val="Emphasis"/>
          <w:rFonts w:ascii="Century Gothic" w:hAnsi="Century Gothic"/>
          <w:sz w:val="22"/>
          <w:szCs w:val="22"/>
        </w:rPr>
        <w:t>Script Packages</w:t>
      </w:r>
      <w:r w:rsidRPr="00542B03">
        <w:rPr>
          <w:rFonts w:ascii="Century Gothic" w:hAnsi="Century Gothic"/>
          <w:sz w:val="22"/>
          <w:szCs w:val="22"/>
        </w:rPr>
        <w:t xml:space="preserve">: </w:t>
      </w:r>
    </w:p>
    <w:p w:rsidR="001423B8" w:rsidRPr="00542B03" w:rsidRDefault="001423B8" w:rsidP="001423B8">
      <w:pPr>
        <w:numPr>
          <w:ilvl w:val="0"/>
          <w:numId w:val="43"/>
        </w:numPr>
        <w:spacing w:before="100" w:beforeAutospacing="1" w:after="100" w:afterAutospacing="1" w:line="240" w:lineRule="auto"/>
        <w:rPr>
          <w:rFonts w:ascii="Century Gothic" w:hAnsi="Century Gothic"/>
        </w:rPr>
      </w:pPr>
      <w:r w:rsidRPr="00542B03">
        <w:rPr>
          <w:rFonts w:ascii="Century Gothic" w:hAnsi="Century Gothic"/>
        </w:rPr>
        <w:t xml:space="preserve">The script must be coded in Python 2.7 (preferred) or Perl 5.14 scripting language. You may create a script in any other language, but in this case you must create a Python or Perl wrapper for it. </w:t>
      </w:r>
    </w:p>
    <w:p w:rsidR="001423B8" w:rsidRPr="00542B03" w:rsidRDefault="001423B8" w:rsidP="001423B8">
      <w:pPr>
        <w:numPr>
          <w:ilvl w:val="0"/>
          <w:numId w:val="43"/>
        </w:numPr>
        <w:spacing w:before="100" w:beforeAutospacing="1" w:after="100" w:afterAutospacing="1" w:line="240" w:lineRule="auto"/>
        <w:rPr>
          <w:rFonts w:ascii="Century Gothic" w:hAnsi="Century Gothic"/>
        </w:rPr>
      </w:pPr>
      <w:r w:rsidRPr="00542B03">
        <w:rPr>
          <w:rFonts w:ascii="Century Gothic" w:hAnsi="Century Gothic"/>
        </w:rPr>
        <w:t xml:space="preserve">The script must have a predefined entry point script named </w:t>
      </w:r>
      <w:r w:rsidRPr="00542B03">
        <w:rPr>
          <w:rStyle w:val="Emphasis"/>
          <w:rFonts w:ascii="Century Gothic" w:hAnsi="Century Gothic"/>
        </w:rPr>
        <w:t>run.py</w:t>
      </w:r>
      <w:r w:rsidRPr="00542B03">
        <w:rPr>
          <w:rFonts w:ascii="Century Gothic" w:hAnsi="Century Gothic"/>
        </w:rPr>
        <w:t xml:space="preserve"> or </w:t>
      </w:r>
      <w:r w:rsidRPr="00542B03">
        <w:rPr>
          <w:rStyle w:val="Emphasis"/>
          <w:rFonts w:ascii="Century Gothic" w:hAnsi="Century Gothic"/>
        </w:rPr>
        <w:t>run.pl</w:t>
      </w:r>
      <w:r w:rsidRPr="00542B03">
        <w:rPr>
          <w:rFonts w:ascii="Century Gothic" w:hAnsi="Century Gothic"/>
        </w:rPr>
        <w:t xml:space="preserve"> (for Python and Perl scripts, respectively). </w:t>
      </w:r>
    </w:p>
    <w:p w:rsidR="001423B8" w:rsidRPr="00542B03" w:rsidRDefault="001423B8" w:rsidP="001423B8">
      <w:pPr>
        <w:numPr>
          <w:ilvl w:val="0"/>
          <w:numId w:val="43"/>
        </w:numPr>
        <w:spacing w:before="100" w:beforeAutospacing="1" w:after="100" w:afterAutospacing="1" w:line="240" w:lineRule="auto"/>
        <w:rPr>
          <w:rFonts w:ascii="Century Gothic" w:hAnsi="Century Gothic"/>
        </w:rPr>
      </w:pPr>
      <w:r w:rsidRPr="00542B03">
        <w:rPr>
          <w:rFonts w:ascii="Century Gothic" w:hAnsi="Century Gothic"/>
        </w:rPr>
        <w:t xml:space="preserve">The script must use GTTA API for the corresponding programming language. </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The </w:t>
      </w:r>
      <w:r w:rsidRPr="00542B03">
        <w:rPr>
          <w:rStyle w:val="Emphasis"/>
          <w:rFonts w:ascii="Century Gothic" w:hAnsi="Century Gothic"/>
          <w:sz w:val="22"/>
          <w:szCs w:val="22"/>
        </w:rPr>
        <w:t>Script Package</w:t>
      </w:r>
      <w:r w:rsidRPr="00542B03">
        <w:rPr>
          <w:rFonts w:ascii="Century Gothic" w:hAnsi="Century Gothic"/>
          <w:sz w:val="22"/>
          <w:szCs w:val="22"/>
        </w:rPr>
        <w:t xml:space="preserve"> may contain any number of additional files. You can do with them anything you need - include them from your script as additional modules, you can read and write them or run them as an external program. </w:t>
      </w:r>
    </w:p>
    <w:p w:rsidR="001423B8" w:rsidRPr="00542B03" w:rsidRDefault="001423B8" w:rsidP="001423B8">
      <w:pPr>
        <w:pStyle w:val="Heading3"/>
        <w:rPr>
          <w:rFonts w:ascii="Century Gothic" w:hAnsi="Century Gothic"/>
        </w:rPr>
      </w:pPr>
      <w:r w:rsidRPr="00542B03">
        <w:rPr>
          <w:rFonts w:ascii="Century Gothic" w:hAnsi="Century Gothic"/>
        </w:rPr>
        <w:t>API</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As have been said before, all scripts run in the Sandbox and are not connected to the main system. All changes done by scripts may be lost on Sandbox Regeneration, so don't store any sensitive information from your scripts to any files besides the result file. The result file is transferred to the main system after the script finishes its work, so it's the only safe place to store the information. </w:t>
      </w:r>
    </w:p>
    <w:p w:rsidR="001423B8" w:rsidRPr="00542B03" w:rsidRDefault="001423B8" w:rsidP="001423B8">
      <w:pPr>
        <w:pStyle w:val="Heading4"/>
        <w:rPr>
          <w:rFonts w:ascii="Century Gothic" w:hAnsi="Century Gothic"/>
        </w:rPr>
      </w:pPr>
      <w:r w:rsidRPr="00542B03">
        <w:rPr>
          <w:rFonts w:ascii="Century Gothic" w:hAnsi="Century Gothic"/>
        </w:rPr>
        <w:lastRenderedPageBreak/>
        <w:t>Low Level API</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This section describes how scripts work on the lowest level and this information should be used only to understand how the process goes underneath. When you will create your script, you must use GTTA API, since the Low Level API may change in future and your scripts will stop working in the next GTTA versions, but GTTA API will remain the same as long as possible. </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Scripts are launched in the background mode with certain command line arguments. Every command line argument passed to GTTA script is a path to a file, which contains some input data. An input file is a sequence of lines separated by the Line Feed symbols (LF, 0x0A or \n) and every single line is assumed to be a separate input record. </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First two command line arguments (i.e. input files) are mandatory and are passed to every GTTA script: </w:t>
      </w:r>
    </w:p>
    <w:p w:rsidR="001423B8" w:rsidRPr="00542B03" w:rsidRDefault="001423B8" w:rsidP="001423B8">
      <w:pPr>
        <w:numPr>
          <w:ilvl w:val="0"/>
          <w:numId w:val="44"/>
        </w:numPr>
        <w:spacing w:before="100" w:beforeAutospacing="1" w:after="100" w:afterAutospacing="1" w:line="240" w:lineRule="auto"/>
        <w:rPr>
          <w:rFonts w:ascii="Century Gothic" w:hAnsi="Century Gothic"/>
        </w:rPr>
      </w:pPr>
      <w:r w:rsidRPr="00542B03">
        <w:rPr>
          <w:rFonts w:ascii="Century Gothic" w:hAnsi="Century Gothic"/>
        </w:rPr>
        <w:t>Path to a target file, which describes a target system that should be checked and some basic check settings.</w:t>
      </w:r>
    </w:p>
    <w:p w:rsidR="001423B8" w:rsidRPr="00542B03" w:rsidRDefault="001423B8" w:rsidP="001423B8">
      <w:pPr>
        <w:numPr>
          <w:ilvl w:val="0"/>
          <w:numId w:val="44"/>
        </w:numPr>
        <w:spacing w:before="100" w:beforeAutospacing="1" w:after="100" w:afterAutospacing="1" w:line="240" w:lineRule="auto"/>
        <w:rPr>
          <w:rFonts w:ascii="Century Gothic" w:hAnsi="Century Gothic"/>
        </w:rPr>
      </w:pPr>
      <w:r w:rsidRPr="00542B03">
        <w:rPr>
          <w:rFonts w:ascii="Century Gothic" w:hAnsi="Century Gothic"/>
        </w:rPr>
        <w:t>Path to an output file that should be used to write the script output.</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Other command line arguments are completely optional and depend on the particular check requirements. </w:t>
      </w:r>
    </w:p>
    <w:p w:rsidR="001423B8" w:rsidRPr="00542B03" w:rsidRDefault="001423B8" w:rsidP="001423B8">
      <w:pPr>
        <w:pStyle w:val="NormalWeb"/>
        <w:rPr>
          <w:rFonts w:ascii="Century Gothic" w:hAnsi="Century Gothic"/>
          <w:sz w:val="22"/>
          <w:szCs w:val="22"/>
        </w:rPr>
      </w:pPr>
      <w:r w:rsidRPr="00542B03">
        <w:rPr>
          <w:rFonts w:ascii="Century Gothic" w:hAnsi="Century Gothic"/>
          <w:b/>
          <w:bCs/>
          <w:sz w:val="22"/>
          <w:szCs w:val="22"/>
        </w:rPr>
        <w:t>Target File Structure</w:t>
      </w:r>
      <w:r w:rsidRPr="00542B03">
        <w:rPr>
          <w:rFonts w:ascii="Century Gothic" w:hAnsi="Century Gothic"/>
          <w:sz w:val="22"/>
          <w:szCs w:val="22"/>
        </w:rPr>
        <w:t xml:space="preserve"> </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Here is a list of lines, that describe the target: </w:t>
      </w:r>
    </w:p>
    <w:p w:rsidR="001423B8" w:rsidRPr="00542B03" w:rsidRDefault="001423B8" w:rsidP="001423B8">
      <w:pPr>
        <w:numPr>
          <w:ilvl w:val="0"/>
          <w:numId w:val="45"/>
        </w:numPr>
        <w:spacing w:before="100" w:beforeAutospacing="1" w:after="100" w:afterAutospacing="1" w:line="240" w:lineRule="auto"/>
        <w:rPr>
          <w:rFonts w:ascii="Century Gothic" w:hAnsi="Century Gothic"/>
        </w:rPr>
      </w:pPr>
      <w:r w:rsidRPr="00542B03">
        <w:rPr>
          <w:rStyle w:val="Emphasis"/>
          <w:rFonts w:ascii="Century Gothic" w:hAnsi="Century Gothic"/>
        </w:rPr>
        <w:t>IP Address (Host Name)</w:t>
      </w:r>
      <w:r w:rsidRPr="00542B03">
        <w:rPr>
          <w:rFonts w:ascii="Century Gothic" w:hAnsi="Century Gothic"/>
        </w:rPr>
        <w:t xml:space="preserve"> – target's network addres – either IP, or FQDN. </w:t>
      </w:r>
    </w:p>
    <w:p w:rsidR="001423B8" w:rsidRPr="00542B03" w:rsidRDefault="001423B8" w:rsidP="001423B8">
      <w:pPr>
        <w:numPr>
          <w:ilvl w:val="0"/>
          <w:numId w:val="45"/>
        </w:numPr>
        <w:spacing w:before="100" w:beforeAutospacing="1" w:after="100" w:afterAutospacing="1" w:line="240" w:lineRule="auto"/>
        <w:rPr>
          <w:rFonts w:ascii="Century Gothic" w:hAnsi="Century Gothic"/>
        </w:rPr>
      </w:pPr>
      <w:r w:rsidRPr="00542B03">
        <w:rPr>
          <w:rStyle w:val="Emphasis"/>
          <w:rFonts w:ascii="Century Gothic" w:hAnsi="Century Gothic"/>
        </w:rPr>
        <w:t>Protocol</w:t>
      </w:r>
      <w:r w:rsidRPr="00542B03">
        <w:rPr>
          <w:rFonts w:ascii="Century Gothic" w:hAnsi="Century Gothic"/>
        </w:rPr>
        <w:t xml:space="preserve"> – a name of the </w:t>
      </w:r>
      <w:proofErr w:type="gramStart"/>
      <w:r w:rsidRPr="00542B03">
        <w:rPr>
          <w:rFonts w:ascii="Century Gothic" w:hAnsi="Century Gothic"/>
        </w:rPr>
        <w:t>protocol, that</w:t>
      </w:r>
      <w:proofErr w:type="gramEnd"/>
      <w:r w:rsidRPr="00542B03">
        <w:rPr>
          <w:rFonts w:ascii="Century Gothic" w:hAnsi="Century Gothic"/>
        </w:rPr>
        <w:t xml:space="preserve"> should be used during this check. For example, if a script performs a web test, this field may have one of these values: http or https. Of course, the script can just silently ignore this option. </w:t>
      </w:r>
    </w:p>
    <w:p w:rsidR="001423B8" w:rsidRPr="00542B03" w:rsidRDefault="001423B8" w:rsidP="001423B8">
      <w:pPr>
        <w:spacing w:after="0"/>
        <w:ind w:left="720"/>
        <w:rPr>
          <w:rFonts w:ascii="Century Gothic" w:hAnsi="Century Gothic"/>
        </w:rPr>
      </w:pPr>
      <w:proofErr w:type="gramStart"/>
      <w:r w:rsidRPr="00542B03">
        <w:rPr>
          <w:rStyle w:val="Emphasis"/>
          <w:rFonts w:ascii="Century Gothic" w:hAnsi="Century Gothic"/>
        </w:rPr>
        <w:t>Port Number</w:t>
      </w:r>
      <w:r w:rsidRPr="00542B03">
        <w:rPr>
          <w:rFonts w:ascii="Century Gothic" w:hAnsi="Century Gothic"/>
        </w:rPr>
        <w:t xml:space="preserve"> – a target's port number to connect.</w:t>
      </w:r>
      <w:proofErr w:type="gramEnd"/>
      <w:r w:rsidRPr="00542B03">
        <w:rPr>
          <w:rFonts w:ascii="Century Gothic" w:hAnsi="Century Gothic"/>
        </w:rPr>
        <w:t xml:space="preserve"> This option could be ignored. </w:t>
      </w:r>
    </w:p>
    <w:p w:rsidR="001423B8" w:rsidRPr="00542B03" w:rsidRDefault="001423B8" w:rsidP="001423B8">
      <w:pPr>
        <w:numPr>
          <w:ilvl w:val="0"/>
          <w:numId w:val="45"/>
        </w:numPr>
        <w:spacing w:before="100" w:beforeAutospacing="1" w:after="100" w:afterAutospacing="1" w:line="240" w:lineRule="auto"/>
        <w:rPr>
          <w:rFonts w:ascii="Century Gothic" w:hAnsi="Century Gothic"/>
        </w:rPr>
      </w:pPr>
      <w:r w:rsidRPr="00542B03">
        <w:rPr>
          <w:rStyle w:val="Emphasis"/>
          <w:rFonts w:ascii="Century Gothic" w:hAnsi="Century Gothic"/>
        </w:rPr>
        <w:t>Language</w:t>
      </w:r>
      <w:r w:rsidRPr="00542B03">
        <w:rPr>
          <w:rFonts w:ascii="Century Gothic" w:hAnsi="Century Gothic"/>
        </w:rPr>
        <w:t xml:space="preserve"> – user selected language code – English or German (en, de). Currently all scripts ignore this option, but if your script needs to output different information depending on the selected language – this option might be useful. </w:t>
      </w:r>
    </w:p>
    <w:p w:rsidR="001423B8" w:rsidRPr="00542B03" w:rsidRDefault="001423B8" w:rsidP="001423B8">
      <w:pPr>
        <w:pStyle w:val="NormalWeb"/>
        <w:rPr>
          <w:rFonts w:ascii="Century Gothic" w:hAnsi="Century Gothic"/>
          <w:sz w:val="22"/>
          <w:szCs w:val="22"/>
        </w:rPr>
      </w:pPr>
      <w:r w:rsidRPr="00542B03">
        <w:rPr>
          <w:rFonts w:ascii="Century Gothic" w:hAnsi="Century Gothic"/>
          <w:b/>
          <w:bCs/>
          <w:sz w:val="22"/>
          <w:szCs w:val="22"/>
        </w:rPr>
        <w:t>Result File Structure</w:t>
      </w:r>
      <w:r w:rsidRPr="00542B03">
        <w:rPr>
          <w:rFonts w:ascii="Century Gothic" w:hAnsi="Century Gothic"/>
          <w:sz w:val="22"/>
          <w:szCs w:val="22"/>
        </w:rPr>
        <w:t xml:space="preserve"> </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Result file is a sequence of lines, separated by Line Feed symbols. Result file can contain several control sequences, that will be processed by the GUI to be able to display the information for the user in more convenient way. The control sequence is a simple XML text with special tags. </w:t>
      </w:r>
    </w:p>
    <w:p w:rsidR="001423B8" w:rsidRPr="00542B03" w:rsidRDefault="001423B8" w:rsidP="001423B8">
      <w:pPr>
        <w:pStyle w:val="NormalWeb"/>
        <w:rPr>
          <w:rFonts w:ascii="Century Gothic" w:hAnsi="Century Gothic"/>
          <w:sz w:val="22"/>
          <w:szCs w:val="22"/>
        </w:rPr>
      </w:pPr>
      <w:r w:rsidRPr="00542B03">
        <w:rPr>
          <w:rFonts w:ascii="Century Gothic" w:hAnsi="Century Gothic"/>
          <w:b/>
          <w:bCs/>
          <w:sz w:val="22"/>
          <w:szCs w:val="22"/>
        </w:rPr>
        <w:t>Result Tables</w:t>
      </w:r>
      <w:r w:rsidRPr="00542B03">
        <w:rPr>
          <w:rFonts w:ascii="Century Gothic" w:hAnsi="Century Gothic"/>
          <w:sz w:val="22"/>
          <w:szCs w:val="22"/>
        </w:rPr>
        <w:t xml:space="preserve"> </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This control sequence allows displaying tables tied to the check. The control sequence looks like this: </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&lt;gtta-table&gt;</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&lt;columns&gt;</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lastRenderedPageBreak/>
        <w:t xml:space="preserve">        &lt;column width="0.4"&gt;Column Title&lt;/column&gt;</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&lt;column width="0.6"&gt;2nd Column Title&lt;/column&gt;</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&lt;/columns&gt;</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&lt;row&gt;</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&lt;cell&gt;Some Data&lt;/cell&gt;</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&lt;cell&gt;88&lt;/cell&gt;</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&lt;/row&gt;</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&lt;row&gt;</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&lt;cell&gt;Some Other Data&lt;/cell&gt;</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&lt;cell&gt;99&lt;/cell&gt;</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&lt;/row&gt;</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&lt;/gtta-table&gt;</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This example contains several required control tags:</w:t>
      </w:r>
    </w:p>
    <w:p w:rsidR="001423B8" w:rsidRPr="00542B03" w:rsidRDefault="001423B8" w:rsidP="001423B8">
      <w:pPr>
        <w:numPr>
          <w:ilvl w:val="0"/>
          <w:numId w:val="46"/>
        </w:numPr>
        <w:spacing w:before="100" w:beforeAutospacing="1" w:after="100" w:afterAutospacing="1" w:line="240" w:lineRule="auto"/>
        <w:rPr>
          <w:rFonts w:ascii="Century Gothic" w:hAnsi="Century Gothic"/>
        </w:rPr>
      </w:pPr>
      <w:r w:rsidRPr="00542B03">
        <w:rPr>
          <w:rStyle w:val="Emphasis"/>
          <w:rFonts w:ascii="Century Gothic" w:hAnsi="Century Gothic"/>
        </w:rPr>
        <w:t>columns</w:t>
      </w:r>
      <w:r w:rsidRPr="00542B03">
        <w:rPr>
          <w:rFonts w:ascii="Century Gothic" w:hAnsi="Century Gothic"/>
        </w:rPr>
        <w:t xml:space="preserve"> – contains table column definitions</w:t>
      </w:r>
    </w:p>
    <w:p w:rsidR="001423B8" w:rsidRPr="00542B03" w:rsidRDefault="001423B8" w:rsidP="001423B8">
      <w:pPr>
        <w:numPr>
          <w:ilvl w:val="0"/>
          <w:numId w:val="46"/>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column</w:t>
      </w:r>
      <w:proofErr w:type="gramEnd"/>
      <w:r w:rsidRPr="00542B03">
        <w:rPr>
          <w:rFonts w:ascii="Century Gothic" w:hAnsi="Century Gothic"/>
        </w:rPr>
        <w:t xml:space="preserve"> – defines a name for a single column. Attribute named </w:t>
      </w:r>
      <w:r w:rsidRPr="00542B03">
        <w:rPr>
          <w:rStyle w:val="Emphasis"/>
          <w:rFonts w:ascii="Century Gothic" w:hAnsi="Century Gothic"/>
        </w:rPr>
        <w:t>width</w:t>
      </w:r>
      <w:r w:rsidRPr="00542B03">
        <w:rPr>
          <w:rFonts w:ascii="Century Gothic" w:hAnsi="Century Gothic"/>
        </w:rPr>
        <w:t xml:space="preserve"> contains a width definition for the column. Width is a float number ≤ 1.0 (1.0 is a full table width). </w:t>
      </w:r>
    </w:p>
    <w:p w:rsidR="001423B8" w:rsidRPr="00542B03" w:rsidRDefault="001423B8" w:rsidP="001423B8">
      <w:pPr>
        <w:numPr>
          <w:ilvl w:val="0"/>
          <w:numId w:val="46"/>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row</w:t>
      </w:r>
      <w:proofErr w:type="gramEnd"/>
      <w:r w:rsidRPr="00542B03">
        <w:rPr>
          <w:rFonts w:ascii="Century Gothic" w:hAnsi="Century Gothic"/>
        </w:rPr>
        <w:t xml:space="preserve"> - contains a list of cells for a row. </w:t>
      </w:r>
    </w:p>
    <w:p w:rsidR="001423B8" w:rsidRPr="00542B03" w:rsidRDefault="001423B8" w:rsidP="001423B8">
      <w:pPr>
        <w:numPr>
          <w:ilvl w:val="0"/>
          <w:numId w:val="46"/>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cell</w:t>
      </w:r>
      <w:proofErr w:type="gramEnd"/>
      <w:r w:rsidRPr="00542B03">
        <w:rPr>
          <w:rFonts w:ascii="Century Gothic" w:hAnsi="Century Gothic"/>
        </w:rPr>
        <w:t xml:space="preserve"> – defines a cell content. </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Please note that script can return only 1 table per launch.</w:t>
      </w:r>
    </w:p>
    <w:p w:rsidR="001423B8" w:rsidRPr="00542B03" w:rsidRDefault="001423B8" w:rsidP="001423B8">
      <w:pPr>
        <w:pStyle w:val="NormalWeb"/>
        <w:rPr>
          <w:rFonts w:ascii="Century Gothic" w:hAnsi="Century Gothic"/>
          <w:sz w:val="22"/>
          <w:szCs w:val="22"/>
        </w:rPr>
      </w:pPr>
      <w:r w:rsidRPr="00542B03">
        <w:rPr>
          <w:rFonts w:ascii="Century Gothic" w:hAnsi="Century Gothic"/>
          <w:b/>
          <w:bCs/>
          <w:sz w:val="22"/>
          <w:szCs w:val="22"/>
        </w:rPr>
        <w:t>Result Attachments</w:t>
      </w:r>
      <w:r w:rsidRPr="00542B03">
        <w:rPr>
          <w:rFonts w:ascii="Century Gothic" w:hAnsi="Century Gothic"/>
          <w:sz w:val="22"/>
          <w:szCs w:val="22"/>
        </w:rPr>
        <w:t xml:space="preserve"> </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This control sequence allows adding attachments to the check object. The control sequence looks like this: </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&lt;gtta-image src="/path/to/file.png"&gt;&lt;/gtta-image&gt;</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Attribute </w:t>
      </w:r>
      <w:r w:rsidRPr="00542B03">
        <w:rPr>
          <w:rStyle w:val="Emphasis"/>
          <w:rFonts w:ascii="Century Gothic" w:hAnsi="Century Gothic"/>
          <w:sz w:val="22"/>
          <w:szCs w:val="22"/>
        </w:rPr>
        <w:t>src</w:t>
      </w:r>
      <w:r w:rsidRPr="00542B03">
        <w:rPr>
          <w:rFonts w:ascii="Century Gothic" w:hAnsi="Century Gothic"/>
          <w:sz w:val="22"/>
          <w:szCs w:val="22"/>
        </w:rPr>
        <w:t xml:space="preserve"> contains a local path to the file to be attached, so the check script is totally responsible for downloading that file to the local host. After attachment is added to a project, the system automatically deletes the source file. </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The system allows to attach any kind of files, the main tag is called </w:t>
      </w:r>
      <w:r w:rsidRPr="00542B03">
        <w:rPr>
          <w:rStyle w:val="Emphasis"/>
          <w:rFonts w:ascii="Century Gothic" w:hAnsi="Century Gothic"/>
          <w:sz w:val="22"/>
          <w:szCs w:val="22"/>
        </w:rPr>
        <w:t>gtta-image</w:t>
      </w:r>
      <w:r w:rsidRPr="00542B03">
        <w:rPr>
          <w:rFonts w:ascii="Century Gothic" w:hAnsi="Century Gothic"/>
          <w:sz w:val="22"/>
          <w:szCs w:val="22"/>
        </w:rPr>
        <w:t xml:space="preserve"> because mostly this mechanism will be used for image attachments. </w:t>
      </w:r>
    </w:p>
    <w:p w:rsidR="001423B8" w:rsidRPr="00542B03" w:rsidRDefault="001423B8" w:rsidP="001423B8">
      <w:pPr>
        <w:pStyle w:val="Heading4"/>
        <w:rPr>
          <w:rFonts w:ascii="Century Gothic" w:hAnsi="Century Gothic"/>
        </w:rPr>
      </w:pPr>
      <w:r>
        <w:rPr>
          <w:rFonts w:ascii="Century Gothic" w:hAnsi="Century Gothic"/>
        </w:rPr>
        <w:t>Python API</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Downloads: </w:t>
      </w:r>
    </w:p>
    <w:p w:rsidR="001423B8" w:rsidRPr="00542B03" w:rsidRDefault="001423B8" w:rsidP="001423B8">
      <w:pPr>
        <w:numPr>
          <w:ilvl w:val="0"/>
          <w:numId w:val="47"/>
        </w:numPr>
        <w:spacing w:before="100" w:beforeAutospacing="1" w:after="100" w:afterAutospacing="1" w:line="240" w:lineRule="auto"/>
        <w:rPr>
          <w:rFonts w:ascii="Century Gothic" w:hAnsi="Century Gothic"/>
        </w:rPr>
      </w:pPr>
      <w:hyperlink r:id="rId18" w:history="1">
        <w:r w:rsidRPr="00542B03">
          <w:rPr>
            <w:rStyle w:val="Hyperlink"/>
            <w:rFonts w:ascii="Century Gothic" w:hAnsi="Century Gothic"/>
          </w:rPr>
          <w:t>API Library</w:t>
        </w:r>
      </w:hyperlink>
      <w:r w:rsidRPr="00542B03">
        <w:rPr>
          <w:rFonts w:ascii="Century Gothic" w:hAnsi="Century Gothic"/>
        </w:rPr>
        <w:t xml:space="preserve"> </w:t>
      </w:r>
    </w:p>
    <w:p w:rsidR="001423B8" w:rsidRPr="00542B03" w:rsidRDefault="001423B8" w:rsidP="001423B8">
      <w:pPr>
        <w:numPr>
          <w:ilvl w:val="0"/>
          <w:numId w:val="47"/>
        </w:numPr>
        <w:spacing w:before="100" w:beforeAutospacing="1" w:after="100" w:afterAutospacing="1" w:line="240" w:lineRule="auto"/>
        <w:rPr>
          <w:rFonts w:ascii="Century Gothic" w:hAnsi="Century Gothic"/>
        </w:rPr>
      </w:pPr>
      <w:hyperlink r:id="rId19" w:history="1">
        <w:r w:rsidRPr="00542B03">
          <w:rPr>
            <w:rStyle w:val="Hyperlink"/>
            <w:rFonts w:ascii="Century Gothic" w:hAnsi="Century Gothic"/>
          </w:rPr>
          <w:t>Python Script Example</w:t>
        </w:r>
      </w:hyperlink>
      <w:r w:rsidRPr="00542B03">
        <w:rPr>
          <w:rFonts w:ascii="Century Gothic" w:hAnsi="Century Gothic"/>
        </w:rPr>
        <w:t xml:space="preserve"> </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Python API is a standard GTTA library which helps to create automated scripts in Python. The library implements some common tasks, such as parsing command line arguments, reading input files and writing to the output file. All Python checks should use this library. The Python API library is the preferred way to do automated check scripts. </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In order to use the library, a script should import </w:t>
      </w:r>
      <w:r w:rsidRPr="00542B03">
        <w:rPr>
          <w:rStyle w:val="Emphasis"/>
          <w:rFonts w:ascii="Century Gothic" w:hAnsi="Century Gothic"/>
          <w:sz w:val="22"/>
          <w:szCs w:val="22"/>
        </w:rPr>
        <w:t>core</w:t>
      </w:r>
      <w:r w:rsidRPr="00542B03">
        <w:rPr>
          <w:rFonts w:ascii="Century Gothic" w:hAnsi="Century Gothic"/>
          <w:sz w:val="22"/>
          <w:szCs w:val="22"/>
        </w:rPr>
        <w:t xml:space="preserve"> library into its namespace. The script should declare some class inherited from the base class </w:t>
      </w:r>
      <w:r w:rsidRPr="00542B03">
        <w:rPr>
          <w:rStyle w:val="Emphasis"/>
          <w:rFonts w:ascii="Century Gothic" w:hAnsi="Century Gothic"/>
          <w:sz w:val="22"/>
          <w:szCs w:val="22"/>
        </w:rPr>
        <w:t>Task</w:t>
      </w:r>
      <w:r w:rsidRPr="00542B03">
        <w:rPr>
          <w:rFonts w:ascii="Century Gothic" w:hAnsi="Century Gothic"/>
          <w:sz w:val="22"/>
          <w:szCs w:val="22"/>
        </w:rPr>
        <w:t xml:space="preserve">. The ancestor class should </w:t>
      </w:r>
      <w:r w:rsidRPr="00542B03">
        <w:rPr>
          <w:rFonts w:ascii="Century Gothic" w:hAnsi="Century Gothic"/>
          <w:sz w:val="22"/>
          <w:szCs w:val="22"/>
        </w:rPr>
        <w:lastRenderedPageBreak/>
        <w:t xml:space="preserve">implement a function named </w:t>
      </w:r>
      <w:r w:rsidRPr="00542B03">
        <w:rPr>
          <w:rStyle w:val="Emphasis"/>
          <w:rFonts w:ascii="Century Gothic" w:hAnsi="Century Gothic"/>
          <w:sz w:val="22"/>
          <w:szCs w:val="22"/>
        </w:rPr>
        <w:t>main</w:t>
      </w:r>
      <w:r w:rsidRPr="00542B03">
        <w:rPr>
          <w:rFonts w:ascii="Century Gothic" w:hAnsi="Century Gothic"/>
          <w:sz w:val="22"/>
          <w:szCs w:val="22"/>
        </w:rPr>
        <w:t xml:space="preserve"> – this function should do the script’s job. Function </w:t>
      </w:r>
      <w:r w:rsidRPr="00542B03">
        <w:rPr>
          <w:rStyle w:val="Emphasis"/>
          <w:rFonts w:ascii="Century Gothic" w:hAnsi="Century Gothic"/>
          <w:sz w:val="22"/>
          <w:szCs w:val="22"/>
        </w:rPr>
        <w:t>main</w:t>
      </w:r>
      <w:r w:rsidRPr="00542B03">
        <w:rPr>
          <w:rFonts w:ascii="Century Gothic" w:hAnsi="Century Gothic"/>
          <w:sz w:val="22"/>
          <w:szCs w:val="22"/>
        </w:rPr>
        <w:t xml:space="preserve"> will be called just after library parsed all command line arguments. The list of function’s parameters depends on additional arguments that have been passed to the script. Here's the example: </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coding: utf-8</w:t>
      </w:r>
    </w:p>
    <w:p w:rsidR="001423B8" w:rsidRPr="00542B03" w:rsidRDefault="001423B8" w:rsidP="001423B8">
      <w:pPr>
        <w:pStyle w:val="HTMLPreformatted"/>
        <w:rPr>
          <w:rFonts w:ascii="Century Gothic" w:hAnsi="Century Gothic"/>
          <w:sz w:val="22"/>
          <w:szCs w:val="22"/>
        </w:rPr>
      </w:pP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from core import Task, execute_task</w:t>
      </w:r>
    </w:p>
    <w:p w:rsidR="001423B8" w:rsidRPr="00542B03" w:rsidRDefault="001423B8" w:rsidP="001423B8">
      <w:pPr>
        <w:pStyle w:val="HTMLPreformatted"/>
        <w:rPr>
          <w:rFonts w:ascii="Century Gothic" w:hAnsi="Century Gothic"/>
          <w:sz w:val="22"/>
          <w:szCs w:val="22"/>
        </w:rPr>
      </w:pP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class Example(Task):</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"""Example task"""</w:t>
      </w:r>
    </w:p>
    <w:p w:rsidR="001423B8" w:rsidRPr="00542B03" w:rsidRDefault="001423B8" w:rsidP="001423B8">
      <w:pPr>
        <w:pStyle w:val="HTMLPreformatted"/>
        <w:rPr>
          <w:rFonts w:ascii="Century Gothic" w:hAnsi="Century Gothic"/>
          <w:sz w:val="22"/>
          <w:szCs w:val="22"/>
        </w:rPr>
      </w:pP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def main(self, *args):</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"""Main function"""</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self._write_result("Hello there!")</w:t>
      </w:r>
    </w:p>
    <w:p w:rsidR="001423B8" w:rsidRPr="00542B03" w:rsidRDefault="001423B8" w:rsidP="001423B8">
      <w:pPr>
        <w:pStyle w:val="HTMLPreformatted"/>
        <w:rPr>
          <w:rFonts w:ascii="Century Gothic" w:hAnsi="Century Gothic"/>
          <w:sz w:val="22"/>
          <w:szCs w:val="22"/>
        </w:rPr>
      </w:pP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def test(self):</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"""Test function"""</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self.main()</w:t>
      </w:r>
    </w:p>
    <w:p w:rsidR="001423B8" w:rsidRPr="00542B03" w:rsidRDefault="001423B8" w:rsidP="001423B8">
      <w:pPr>
        <w:pStyle w:val="HTMLPreformatted"/>
        <w:rPr>
          <w:rFonts w:ascii="Century Gothic" w:hAnsi="Century Gothic"/>
          <w:sz w:val="22"/>
          <w:szCs w:val="22"/>
        </w:rPr>
      </w:pP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execute_task(Example)</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For example, if the script has been called like this: </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run.py target.txt result.txt data1.txt data2.txt</w:t>
      </w:r>
    </w:p>
    <w:p w:rsidR="001423B8" w:rsidRPr="00542B03" w:rsidRDefault="001423B8" w:rsidP="001423B8">
      <w:pPr>
        <w:rPr>
          <w:rFonts w:ascii="Century Gothic" w:hAnsi="Century Gothic"/>
        </w:rPr>
      </w:pPr>
      <w:proofErr w:type="gramStart"/>
      <w:r w:rsidRPr="00542B03">
        <w:rPr>
          <w:rFonts w:ascii="Century Gothic" w:hAnsi="Century Gothic"/>
        </w:rPr>
        <w:t>then</w:t>
      </w:r>
      <w:proofErr w:type="gramEnd"/>
      <w:r w:rsidRPr="00542B03">
        <w:rPr>
          <w:rFonts w:ascii="Century Gothic" w:hAnsi="Century Gothic"/>
        </w:rPr>
        <w:t xml:space="preserve"> main function will be called with 2 parameters (except self class reference) – the first parameter will contain a list of lines in data1.txt file, the second will contain a list of lines in data2.txt file. If input files are empty, then empty lists will be passed. </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For example, if the first file contains 2 lines and the second one is empty, a function call may look like this: </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main(["first line", "second line"], [])</w:t>
      </w:r>
    </w:p>
    <w:p w:rsidR="001423B8" w:rsidRPr="00542B03" w:rsidRDefault="001423B8" w:rsidP="001423B8">
      <w:pPr>
        <w:pStyle w:val="NormalWeb"/>
        <w:rPr>
          <w:rFonts w:ascii="Century Gothic" w:hAnsi="Century Gothic"/>
          <w:sz w:val="22"/>
          <w:szCs w:val="22"/>
        </w:rPr>
      </w:pPr>
      <w:r w:rsidRPr="00542B03">
        <w:rPr>
          <w:rFonts w:ascii="Century Gothic" w:hAnsi="Century Gothic"/>
          <w:b/>
          <w:bCs/>
          <w:sz w:val="22"/>
          <w:szCs w:val="22"/>
        </w:rPr>
        <w:t>Attributes</w:t>
      </w:r>
      <w:r w:rsidRPr="00542B03">
        <w:rPr>
          <w:rFonts w:ascii="Century Gothic" w:hAnsi="Century Gothic"/>
          <w:sz w:val="22"/>
          <w:szCs w:val="22"/>
        </w:rPr>
        <w:t xml:space="preserve"> </w:t>
      </w:r>
    </w:p>
    <w:p w:rsidR="001423B8" w:rsidRPr="00542B03" w:rsidRDefault="001423B8" w:rsidP="001423B8">
      <w:pPr>
        <w:pStyle w:val="NormalWeb"/>
        <w:rPr>
          <w:rFonts w:ascii="Century Gothic" w:hAnsi="Century Gothic"/>
          <w:sz w:val="22"/>
          <w:szCs w:val="22"/>
        </w:rPr>
      </w:pPr>
      <w:r w:rsidRPr="00542B03">
        <w:rPr>
          <w:rStyle w:val="Emphasis"/>
          <w:rFonts w:ascii="Century Gothic" w:hAnsi="Century Gothic"/>
          <w:sz w:val="22"/>
          <w:szCs w:val="22"/>
        </w:rPr>
        <w:t>Task</w:t>
      </w:r>
      <w:r w:rsidRPr="00542B03">
        <w:rPr>
          <w:rFonts w:ascii="Century Gothic" w:hAnsi="Century Gothic"/>
          <w:sz w:val="22"/>
          <w:szCs w:val="22"/>
        </w:rPr>
        <w:t xml:space="preserve"> class has some attributes, which give access to data in the target file: </w:t>
      </w:r>
    </w:p>
    <w:p w:rsidR="001423B8" w:rsidRPr="00542B03" w:rsidRDefault="001423B8" w:rsidP="001423B8">
      <w:pPr>
        <w:numPr>
          <w:ilvl w:val="0"/>
          <w:numId w:val="48"/>
        </w:numPr>
        <w:spacing w:before="100" w:beforeAutospacing="1" w:after="100" w:afterAutospacing="1" w:line="240" w:lineRule="auto"/>
        <w:rPr>
          <w:rFonts w:ascii="Century Gothic" w:hAnsi="Century Gothic"/>
        </w:rPr>
      </w:pPr>
      <w:r w:rsidRPr="00542B03">
        <w:rPr>
          <w:rStyle w:val="Emphasis"/>
          <w:rFonts w:ascii="Century Gothic" w:hAnsi="Century Gothic"/>
        </w:rPr>
        <w:t>self.target</w:t>
      </w:r>
      <w:r w:rsidRPr="00542B03">
        <w:rPr>
          <w:rFonts w:ascii="Century Gothic" w:hAnsi="Century Gothic"/>
        </w:rPr>
        <w:t xml:space="preserve"> – target name (either host name or IP address). </w:t>
      </w:r>
    </w:p>
    <w:p w:rsidR="001423B8" w:rsidRPr="00542B03" w:rsidRDefault="001423B8" w:rsidP="001423B8">
      <w:pPr>
        <w:numPr>
          <w:ilvl w:val="0"/>
          <w:numId w:val="48"/>
        </w:numPr>
        <w:spacing w:before="100" w:beforeAutospacing="1" w:after="100" w:afterAutospacing="1" w:line="240" w:lineRule="auto"/>
        <w:rPr>
          <w:rFonts w:ascii="Century Gothic" w:hAnsi="Century Gothic"/>
        </w:rPr>
      </w:pPr>
      <w:r w:rsidRPr="00542B03">
        <w:rPr>
          <w:rStyle w:val="Emphasis"/>
          <w:rFonts w:ascii="Century Gothic" w:hAnsi="Century Gothic"/>
        </w:rPr>
        <w:t>self.host</w:t>
      </w:r>
      <w:r w:rsidRPr="00542B03">
        <w:rPr>
          <w:rFonts w:ascii="Century Gothic" w:hAnsi="Century Gothic"/>
        </w:rPr>
        <w:t xml:space="preserve"> – domain name (if it was specified on the first line of the target file). </w:t>
      </w:r>
    </w:p>
    <w:p w:rsidR="001423B8" w:rsidRPr="00542B03" w:rsidRDefault="001423B8" w:rsidP="001423B8">
      <w:pPr>
        <w:numPr>
          <w:ilvl w:val="0"/>
          <w:numId w:val="48"/>
        </w:numPr>
        <w:spacing w:before="100" w:beforeAutospacing="1" w:after="100" w:afterAutospacing="1" w:line="240" w:lineRule="auto"/>
        <w:rPr>
          <w:rFonts w:ascii="Century Gothic" w:hAnsi="Century Gothic"/>
        </w:rPr>
      </w:pPr>
      <w:r w:rsidRPr="00542B03">
        <w:rPr>
          <w:rStyle w:val="Emphasis"/>
          <w:rFonts w:ascii="Century Gothic" w:hAnsi="Century Gothic"/>
        </w:rPr>
        <w:t>self.ip</w:t>
      </w:r>
      <w:r w:rsidRPr="00542B03">
        <w:rPr>
          <w:rFonts w:ascii="Century Gothic" w:hAnsi="Century Gothic"/>
        </w:rPr>
        <w:t xml:space="preserve"> – IP-address (if target file contained one). Only host name or IP address, but not both can be specified at the same time, since there is only 1 field in the target file that contains host address data. </w:t>
      </w:r>
    </w:p>
    <w:p w:rsidR="001423B8" w:rsidRPr="00542B03" w:rsidRDefault="001423B8" w:rsidP="001423B8">
      <w:pPr>
        <w:numPr>
          <w:ilvl w:val="0"/>
          <w:numId w:val="48"/>
        </w:numPr>
        <w:spacing w:before="100" w:beforeAutospacing="1" w:after="100" w:afterAutospacing="1" w:line="240" w:lineRule="auto"/>
        <w:rPr>
          <w:rFonts w:ascii="Century Gothic" w:hAnsi="Century Gothic"/>
        </w:rPr>
      </w:pPr>
      <w:r w:rsidRPr="00542B03">
        <w:rPr>
          <w:rStyle w:val="Emphasis"/>
          <w:rFonts w:ascii="Century Gothic" w:hAnsi="Century Gothic"/>
        </w:rPr>
        <w:t>self.proto</w:t>
      </w:r>
      <w:r w:rsidRPr="00542B03">
        <w:rPr>
          <w:rFonts w:ascii="Century Gothic" w:hAnsi="Century Gothic"/>
        </w:rPr>
        <w:t xml:space="preserve"> – protocol name. </w:t>
      </w:r>
    </w:p>
    <w:p w:rsidR="001423B8" w:rsidRPr="00542B03" w:rsidRDefault="001423B8" w:rsidP="001423B8">
      <w:pPr>
        <w:numPr>
          <w:ilvl w:val="0"/>
          <w:numId w:val="48"/>
        </w:numPr>
        <w:spacing w:before="100" w:beforeAutospacing="1" w:after="100" w:afterAutospacing="1" w:line="240" w:lineRule="auto"/>
        <w:rPr>
          <w:rFonts w:ascii="Century Gothic" w:hAnsi="Century Gothic"/>
        </w:rPr>
      </w:pPr>
      <w:r w:rsidRPr="00542B03">
        <w:rPr>
          <w:rStyle w:val="Emphasis"/>
          <w:rFonts w:ascii="Century Gothic" w:hAnsi="Century Gothic"/>
        </w:rPr>
        <w:t>self.port</w:t>
      </w:r>
      <w:r w:rsidRPr="00542B03">
        <w:rPr>
          <w:rFonts w:ascii="Century Gothic" w:hAnsi="Century Gothic"/>
        </w:rPr>
        <w:t xml:space="preserve"> – port number. </w:t>
      </w:r>
    </w:p>
    <w:p w:rsidR="001423B8" w:rsidRPr="00542B03" w:rsidRDefault="001423B8" w:rsidP="001423B8">
      <w:pPr>
        <w:numPr>
          <w:ilvl w:val="0"/>
          <w:numId w:val="48"/>
        </w:numPr>
        <w:spacing w:before="100" w:beforeAutospacing="1" w:after="100" w:afterAutospacing="1" w:line="240" w:lineRule="auto"/>
        <w:rPr>
          <w:rFonts w:ascii="Century Gothic" w:hAnsi="Century Gothic"/>
        </w:rPr>
      </w:pPr>
      <w:r w:rsidRPr="00542B03">
        <w:rPr>
          <w:rStyle w:val="Emphasis"/>
          <w:rFonts w:ascii="Century Gothic" w:hAnsi="Century Gothic"/>
        </w:rPr>
        <w:t>self.lang</w:t>
      </w:r>
      <w:r w:rsidRPr="00542B03">
        <w:rPr>
          <w:rFonts w:ascii="Century Gothic" w:hAnsi="Century Gothic"/>
        </w:rPr>
        <w:t xml:space="preserve"> – language code. </w:t>
      </w:r>
    </w:p>
    <w:p w:rsidR="001423B8" w:rsidRPr="00542B03" w:rsidRDefault="001423B8" w:rsidP="001423B8">
      <w:pPr>
        <w:pStyle w:val="NormalWeb"/>
        <w:rPr>
          <w:rFonts w:ascii="Century Gothic" w:hAnsi="Century Gothic"/>
          <w:sz w:val="22"/>
          <w:szCs w:val="22"/>
        </w:rPr>
      </w:pPr>
      <w:r w:rsidRPr="00542B03">
        <w:rPr>
          <w:rFonts w:ascii="Century Gothic" w:hAnsi="Century Gothic"/>
          <w:b/>
          <w:bCs/>
          <w:sz w:val="22"/>
          <w:szCs w:val="22"/>
        </w:rPr>
        <w:t>Constants</w:t>
      </w:r>
      <w:r w:rsidRPr="00542B03">
        <w:rPr>
          <w:rFonts w:ascii="Century Gothic" w:hAnsi="Century Gothic"/>
          <w:sz w:val="22"/>
          <w:szCs w:val="22"/>
        </w:rPr>
        <w:t xml:space="preserve"> </w:t>
      </w:r>
    </w:p>
    <w:p w:rsidR="001423B8" w:rsidRPr="00542B03" w:rsidRDefault="001423B8" w:rsidP="001423B8">
      <w:pPr>
        <w:pStyle w:val="NormalWeb"/>
        <w:rPr>
          <w:rFonts w:ascii="Century Gothic" w:hAnsi="Century Gothic"/>
          <w:sz w:val="22"/>
          <w:szCs w:val="22"/>
        </w:rPr>
      </w:pPr>
      <w:r w:rsidRPr="00542B03">
        <w:rPr>
          <w:rStyle w:val="Emphasis"/>
          <w:rFonts w:ascii="Century Gothic" w:hAnsi="Century Gothic"/>
          <w:sz w:val="22"/>
          <w:szCs w:val="22"/>
        </w:rPr>
        <w:t>Task</w:t>
      </w:r>
      <w:r w:rsidRPr="00542B03">
        <w:rPr>
          <w:rFonts w:ascii="Century Gothic" w:hAnsi="Century Gothic"/>
          <w:sz w:val="22"/>
          <w:szCs w:val="22"/>
        </w:rPr>
        <w:t xml:space="preserve"> class has some constants, which are responsible for how input files are processed and how much time this particular task can take. You can override these constants in your script class: </w:t>
      </w:r>
    </w:p>
    <w:p w:rsidR="001423B8" w:rsidRPr="00542B03" w:rsidRDefault="001423B8" w:rsidP="001423B8">
      <w:pPr>
        <w:numPr>
          <w:ilvl w:val="0"/>
          <w:numId w:val="49"/>
        </w:numPr>
        <w:spacing w:before="100" w:beforeAutospacing="1" w:after="100" w:afterAutospacing="1" w:line="240" w:lineRule="auto"/>
        <w:rPr>
          <w:rFonts w:ascii="Century Gothic" w:hAnsi="Century Gothic"/>
        </w:rPr>
      </w:pPr>
      <w:r w:rsidRPr="00542B03">
        <w:rPr>
          <w:rStyle w:val="Emphasis"/>
          <w:rFonts w:ascii="Century Gothic" w:hAnsi="Century Gothic"/>
        </w:rPr>
        <w:lastRenderedPageBreak/>
        <w:t>TIMEOUT</w:t>
      </w:r>
      <w:r w:rsidRPr="00542B03">
        <w:rPr>
          <w:rFonts w:ascii="Century Gothic" w:hAnsi="Century Gothic"/>
        </w:rPr>
        <w:t xml:space="preserve"> - the maximum amount of time in seconds this script can work. After that time passes, the script gets killed. The default value is 60 seconds. </w:t>
      </w:r>
    </w:p>
    <w:p w:rsidR="001423B8" w:rsidRPr="00542B03" w:rsidRDefault="001423B8" w:rsidP="001423B8">
      <w:pPr>
        <w:numPr>
          <w:ilvl w:val="0"/>
          <w:numId w:val="49"/>
        </w:numPr>
        <w:spacing w:before="100" w:beforeAutospacing="1" w:after="100" w:afterAutospacing="1" w:line="240" w:lineRule="auto"/>
        <w:rPr>
          <w:rFonts w:ascii="Century Gothic" w:hAnsi="Century Gothic"/>
        </w:rPr>
      </w:pPr>
      <w:r w:rsidRPr="00542B03">
        <w:rPr>
          <w:rStyle w:val="Emphasis"/>
          <w:rFonts w:ascii="Century Gothic" w:hAnsi="Century Gothic"/>
        </w:rPr>
        <w:t>TEST_TIMEOUT</w:t>
      </w:r>
      <w:r w:rsidRPr="00542B03">
        <w:rPr>
          <w:rFonts w:ascii="Century Gothic" w:hAnsi="Century Gothic"/>
        </w:rPr>
        <w:t xml:space="preserve"> - the maximum amount of time in seconds this script can work in test mode. After that time passes, the script gets killed. The default value is 30 seconds. </w:t>
      </w:r>
    </w:p>
    <w:p w:rsidR="001423B8" w:rsidRPr="00542B03" w:rsidRDefault="001423B8" w:rsidP="001423B8">
      <w:pPr>
        <w:numPr>
          <w:ilvl w:val="0"/>
          <w:numId w:val="49"/>
        </w:numPr>
        <w:spacing w:before="100" w:beforeAutospacing="1" w:after="100" w:afterAutospacing="1" w:line="240" w:lineRule="auto"/>
        <w:rPr>
          <w:rFonts w:ascii="Century Gothic" w:hAnsi="Century Gothic"/>
        </w:rPr>
      </w:pPr>
      <w:r w:rsidRPr="00542B03">
        <w:rPr>
          <w:rStyle w:val="Emphasis"/>
          <w:rFonts w:ascii="Century Gothic" w:hAnsi="Century Gothic"/>
        </w:rPr>
        <w:t>PARSE_FILES</w:t>
      </w:r>
      <w:r w:rsidRPr="00542B03">
        <w:rPr>
          <w:rFonts w:ascii="Century Gothic" w:hAnsi="Century Gothic"/>
        </w:rPr>
        <w:t xml:space="preserve"> - </w:t>
      </w:r>
      <w:proofErr w:type="gramStart"/>
      <w:r w:rsidRPr="00542B03">
        <w:rPr>
          <w:rFonts w:ascii="Century Gothic" w:hAnsi="Century Gothic"/>
        </w:rPr>
        <w:t>boolean</w:t>
      </w:r>
      <w:proofErr w:type="gramEnd"/>
      <w:r w:rsidRPr="00542B03">
        <w:rPr>
          <w:rFonts w:ascii="Century Gothic" w:hAnsi="Century Gothic"/>
        </w:rPr>
        <w:t xml:space="preserve"> value, which determines if core library should split input files by lines. If this constant is </w:t>
      </w:r>
      <w:r w:rsidRPr="00542B03">
        <w:rPr>
          <w:rFonts w:ascii="Century Gothic" w:hAnsi="Century Gothic"/>
          <w:b/>
          <w:bCs/>
        </w:rPr>
        <w:t>True</w:t>
      </w:r>
      <w:r w:rsidRPr="00542B03">
        <w:rPr>
          <w:rFonts w:ascii="Century Gothic" w:hAnsi="Century Gothic"/>
        </w:rPr>
        <w:t xml:space="preserve"> (default), then API reads all input files into memory and splits them by line. If this constant is </w:t>
      </w:r>
      <w:r w:rsidRPr="00542B03">
        <w:rPr>
          <w:rFonts w:ascii="Century Gothic" w:hAnsi="Century Gothic"/>
          <w:b/>
          <w:bCs/>
        </w:rPr>
        <w:t>False</w:t>
      </w:r>
      <w:r w:rsidRPr="00542B03">
        <w:rPr>
          <w:rFonts w:ascii="Century Gothic" w:hAnsi="Century Gothic"/>
        </w:rPr>
        <w:t xml:space="preserve">, then API just passes the file name as input argument. This constant can be useful if you have big input files that can consume a lot of resources if you read them in memory. </w:t>
      </w:r>
    </w:p>
    <w:p w:rsidR="001423B8" w:rsidRPr="00542B03" w:rsidRDefault="001423B8" w:rsidP="001423B8">
      <w:pPr>
        <w:pStyle w:val="NormalWeb"/>
        <w:rPr>
          <w:rFonts w:ascii="Century Gothic" w:hAnsi="Century Gothic"/>
          <w:sz w:val="22"/>
          <w:szCs w:val="22"/>
        </w:rPr>
      </w:pPr>
      <w:r w:rsidRPr="00542B03">
        <w:rPr>
          <w:rFonts w:ascii="Century Gothic" w:hAnsi="Century Gothic"/>
          <w:b/>
          <w:bCs/>
          <w:sz w:val="22"/>
          <w:szCs w:val="22"/>
        </w:rPr>
        <w:t>Modules, Classes, Methods and Functions</w:t>
      </w:r>
      <w:r w:rsidRPr="00542B03">
        <w:rPr>
          <w:rFonts w:ascii="Century Gothic" w:hAnsi="Century Gothic"/>
          <w:sz w:val="22"/>
          <w:szCs w:val="22"/>
        </w:rPr>
        <w:t xml:space="preserve"> </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There are several useful functions and methods provided by API that you can use in your scripts: </w:t>
      </w:r>
    </w:p>
    <w:p w:rsidR="001423B8" w:rsidRPr="00542B03" w:rsidRDefault="001423B8" w:rsidP="001423B8">
      <w:pPr>
        <w:numPr>
          <w:ilvl w:val="0"/>
          <w:numId w:val="50"/>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core</w:t>
      </w:r>
      <w:proofErr w:type="gramEnd"/>
      <w:r w:rsidRPr="00542B03">
        <w:rPr>
          <w:rFonts w:ascii="Century Gothic" w:hAnsi="Century Gothic"/>
        </w:rPr>
        <w:t xml:space="preserve"> - core module that contains everything needed to create a script. </w:t>
      </w:r>
    </w:p>
    <w:p w:rsidR="001423B8" w:rsidRPr="00542B03" w:rsidRDefault="001423B8" w:rsidP="001423B8">
      <w:pPr>
        <w:numPr>
          <w:ilvl w:val="1"/>
          <w:numId w:val="50"/>
        </w:numPr>
        <w:spacing w:before="100" w:beforeAutospacing="1" w:after="100" w:afterAutospacing="1" w:line="240" w:lineRule="auto"/>
        <w:rPr>
          <w:rFonts w:ascii="Century Gothic" w:hAnsi="Century Gothic"/>
        </w:rPr>
      </w:pPr>
      <w:r w:rsidRPr="00542B03">
        <w:rPr>
          <w:rStyle w:val="Emphasis"/>
          <w:rFonts w:ascii="Century Gothic" w:hAnsi="Century Gothic"/>
        </w:rPr>
        <w:t>execute_</w:t>
      </w:r>
      <w:proofErr w:type="gramStart"/>
      <w:r w:rsidRPr="00542B03">
        <w:rPr>
          <w:rStyle w:val="Emphasis"/>
          <w:rFonts w:ascii="Century Gothic" w:hAnsi="Century Gothic"/>
        </w:rPr>
        <w:t>task(</w:t>
      </w:r>
      <w:proofErr w:type="gramEnd"/>
      <w:r w:rsidRPr="00542B03">
        <w:rPr>
          <w:rStyle w:val="Emphasis"/>
          <w:rFonts w:ascii="Century Gothic" w:hAnsi="Century Gothic"/>
        </w:rPr>
        <w:t>class_name)</w:t>
      </w:r>
      <w:r w:rsidRPr="00542B03">
        <w:rPr>
          <w:rFonts w:ascii="Century Gothic" w:hAnsi="Century Gothic"/>
        </w:rPr>
        <w:t xml:space="preserve"> - function that is used to show which class contains the main script code. After class declaration, the script should call this function with the name of your script class as an argument. </w:t>
      </w:r>
    </w:p>
    <w:p w:rsidR="001423B8" w:rsidRPr="00542B03" w:rsidRDefault="001423B8" w:rsidP="001423B8">
      <w:pPr>
        <w:numPr>
          <w:ilvl w:val="1"/>
          <w:numId w:val="50"/>
        </w:numPr>
        <w:spacing w:before="100" w:beforeAutospacing="1" w:after="100" w:afterAutospacing="1" w:line="240" w:lineRule="auto"/>
        <w:rPr>
          <w:rFonts w:ascii="Century Gothic" w:hAnsi="Century Gothic"/>
        </w:rPr>
      </w:pPr>
      <w:r w:rsidRPr="00542B03">
        <w:rPr>
          <w:rStyle w:val="Emphasis"/>
          <w:rFonts w:ascii="Century Gothic" w:hAnsi="Century Gothic"/>
        </w:rPr>
        <w:t>Task</w:t>
      </w:r>
      <w:r w:rsidRPr="00542B03">
        <w:rPr>
          <w:rFonts w:ascii="Century Gothic" w:hAnsi="Century Gothic"/>
        </w:rPr>
        <w:t xml:space="preserve"> - base class for all scripts. </w:t>
      </w:r>
    </w:p>
    <w:p w:rsidR="001423B8" w:rsidRPr="00542B03" w:rsidRDefault="001423B8" w:rsidP="001423B8">
      <w:pPr>
        <w:numPr>
          <w:ilvl w:val="2"/>
          <w:numId w:val="50"/>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Task.main(</w:t>
      </w:r>
      <w:proofErr w:type="gramEnd"/>
      <w:r w:rsidRPr="00542B03">
        <w:rPr>
          <w:rStyle w:val="Emphasis"/>
          <w:rFonts w:ascii="Century Gothic" w:hAnsi="Century Gothic"/>
        </w:rPr>
        <w:t>*args)</w:t>
      </w:r>
      <w:r w:rsidRPr="00542B03">
        <w:rPr>
          <w:rFonts w:ascii="Century Gothic" w:hAnsi="Century Gothic"/>
        </w:rPr>
        <w:t xml:space="preserve"> - main script function. This function implementation is required for every script. </w:t>
      </w:r>
    </w:p>
    <w:p w:rsidR="001423B8" w:rsidRPr="00542B03" w:rsidRDefault="001423B8" w:rsidP="001423B8">
      <w:pPr>
        <w:numPr>
          <w:ilvl w:val="2"/>
          <w:numId w:val="50"/>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Task.test(</w:t>
      </w:r>
      <w:proofErr w:type="gramEnd"/>
      <w:r w:rsidRPr="00542B03">
        <w:rPr>
          <w:rStyle w:val="Emphasis"/>
          <w:rFonts w:ascii="Century Gothic" w:hAnsi="Century Gothic"/>
        </w:rPr>
        <w:t>)</w:t>
      </w:r>
      <w:r w:rsidRPr="00542B03">
        <w:rPr>
          <w:rFonts w:ascii="Century Gothic" w:hAnsi="Century Gothic"/>
        </w:rPr>
        <w:t xml:space="preserve"> - you can use this function to test the script without creating all the required files. Just run the script like this: </w:t>
      </w:r>
    </w:p>
    <w:p w:rsidR="001423B8" w:rsidRPr="00542B03" w:rsidRDefault="001423B8" w:rsidP="001423B8">
      <w:pPr>
        <w:pStyle w:val="HTMLPreformatted"/>
        <w:ind w:left="2160"/>
        <w:rPr>
          <w:rFonts w:ascii="Century Gothic" w:hAnsi="Century Gothic"/>
          <w:sz w:val="22"/>
          <w:szCs w:val="22"/>
        </w:rPr>
      </w:pPr>
      <w:r w:rsidRPr="00542B03">
        <w:rPr>
          <w:rFonts w:ascii="Century Gothic" w:hAnsi="Century Gothic"/>
          <w:sz w:val="22"/>
          <w:szCs w:val="22"/>
        </w:rPr>
        <w:t>run.py --test</w:t>
      </w:r>
    </w:p>
    <w:p w:rsidR="001423B8" w:rsidRPr="00542B03" w:rsidRDefault="001423B8" w:rsidP="001423B8">
      <w:pPr>
        <w:spacing w:beforeAutospacing="1" w:afterAutospacing="1"/>
        <w:ind w:left="2160"/>
        <w:rPr>
          <w:rFonts w:ascii="Century Gothic" w:hAnsi="Century Gothic"/>
        </w:rPr>
      </w:pPr>
      <w:proofErr w:type="gramStart"/>
      <w:r w:rsidRPr="00542B03">
        <w:rPr>
          <w:rFonts w:ascii="Century Gothic" w:hAnsi="Century Gothic"/>
        </w:rPr>
        <w:t>and</w:t>
      </w:r>
      <w:proofErr w:type="gramEnd"/>
      <w:r w:rsidRPr="00542B03">
        <w:rPr>
          <w:rFonts w:ascii="Century Gothic" w:hAnsi="Century Gothic"/>
        </w:rPr>
        <w:t xml:space="preserve"> the API will call </w:t>
      </w:r>
      <w:r w:rsidRPr="00542B03">
        <w:rPr>
          <w:rStyle w:val="Emphasis"/>
          <w:rFonts w:ascii="Century Gothic" w:hAnsi="Century Gothic"/>
        </w:rPr>
        <w:t>Task.test</w:t>
      </w:r>
      <w:r w:rsidRPr="00542B03">
        <w:rPr>
          <w:rFonts w:ascii="Century Gothic" w:hAnsi="Century Gothic"/>
        </w:rPr>
        <w:t xml:space="preserve"> function instead of </w:t>
      </w:r>
      <w:r w:rsidRPr="00542B03">
        <w:rPr>
          <w:rStyle w:val="Emphasis"/>
          <w:rFonts w:ascii="Century Gothic" w:hAnsi="Century Gothic"/>
        </w:rPr>
        <w:t>Task.main</w:t>
      </w:r>
      <w:r w:rsidRPr="00542B03">
        <w:rPr>
          <w:rFonts w:ascii="Century Gothic" w:hAnsi="Century Gothic"/>
        </w:rPr>
        <w:t xml:space="preserve">. </w:t>
      </w:r>
    </w:p>
    <w:p w:rsidR="001423B8" w:rsidRPr="00542B03" w:rsidRDefault="001423B8" w:rsidP="001423B8">
      <w:pPr>
        <w:numPr>
          <w:ilvl w:val="2"/>
          <w:numId w:val="50"/>
        </w:numPr>
        <w:spacing w:before="100" w:beforeAutospacing="1" w:after="100" w:afterAutospacing="1" w:line="240" w:lineRule="auto"/>
        <w:rPr>
          <w:rFonts w:ascii="Century Gothic" w:hAnsi="Century Gothic"/>
        </w:rPr>
      </w:pPr>
      <w:r w:rsidRPr="00542B03">
        <w:rPr>
          <w:rStyle w:val="Emphasis"/>
          <w:rFonts w:ascii="Century Gothic" w:hAnsi="Century Gothic"/>
        </w:rPr>
        <w:t>Task._write_</w:t>
      </w:r>
      <w:proofErr w:type="gramStart"/>
      <w:r w:rsidRPr="00542B03">
        <w:rPr>
          <w:rStyle w:val="Emphasis"/>
          <w:rFonts w:ascii="Century Gothic" w:hAnsi="Century Gothic"/>
        </w:rPr>
        <w:t>result(</w:t>
      </w:r>
      <w:proofErr w:type="gramEnd"/>
      <w:r w:rsidRPr="00542B03">
        <w:rPr>
          <w:rStyle w:val="Emphasis"/>
          <w:rFonts w:ascii="Century Gothic" w:hAnsi="Century Gothic"/>
        </w:rPr>
        <w:t>data)</w:t>
      </w:r>
      <w:r w:rsidRPr="00542B03">
        <w:rPr>
          <w:rFonts w:ascii="Century Gothic" w:hAnsi="Century Gothic"/>
        </w:rPr>
        <w:t xml:space="preserve"> - writes </w:t>
      </w:r>
      <w:r w:rsidRPr="00542B03">
        <w:rPr>
          <w:rStyle w:val="Emphasis"/>
          <w:rFonts w:ascii="Century Gothic" w:hAnsi="Century Gothic"/>
        </w:rPr>
        <w:t>data</w:t>
      </w:r>
      <w:r w:rsidRPr="00542B03">
        <w:rPr>
          <w:rFonts w:ascii="Century Gothic" w:hAnsi="Century Gothic"/>
        </w:rPr>
        <w:t xml:space="preserve"> into a result file. One method call will produce a single line in the output file. </w:t>
      </w:r>
    </w:p>
    <w:p w:rsidR="001423B8" w:rsidRPr="00542B03" w:rsidRDefault="001423B8" w:rsidP="001423B8">
      <w:pPr>
        <w:numPr>
          <w:ilvl w:val="2"/>
          <w:numId w:val="50"/>
        </w:numPr>
        <w:spacing w:before="100" w:beforeAutospacing="1" w:after="100" w:afterAutospacing="1" w:line="240" w:lineRule="auto"/>
        <w:rPr>
          <w:rFonts w:ascii="Century Gothic" w:hAnsi="Century Gothic"/>
        </w:rPr>
      </w:pPr>
      <w:r w:rsidRPr="00542B03">
        <w:rPr>
          <w:rStyle w:val="Emphasis"/>
          <w:rFonts w:ascii="Century Gothic" w:hAnsi="Century Gothic"/>
        </w:rPr>
        <w:t>Task._check_</w:t>
      </w:r>
      <w:proofErr w:type="gramStart"/>
      <w:r w:rsidRPr="00542B03">
        <w:rPr>
          <w:rStyle w:val="Emphasis"/>
          <w:rFonts w:ascii="Century Gothic" w:hAnsi="Century Gothic"/>
        </w:rPr>
        <w:t>stop(</w:t>
      </w:r>
      <w:proofErr w:type="gramEnd"/>
      <w:r w:rsidRPr="00542B03">
        <w:rPr>
          <w:rStyle w:val="Emphasis"/>
          <w:rFonts w:ascii="Century Gothic" w:hAnsi="Century Gothic"/>
        </w:rPr>
        <w:t>)</w:t>
      </w:r>
      <w:r w:rsidRPr="00542B03">
        <w:rPr>
          <w:rFonts w:ascii="Century Gothic" w:hAnsi="Century Gothic"/>
        </w:rPr>
        <w:t xml:space="preserve"> - call this method before and after doing time-consuming or blocking operations – it checks if the script should stop execution and exit. Scripts can be terminated by user request from GUI, so it’s required to perform this kind of check. </w:t>
      </w:r>
    </w:p>
    <w:p w:rsidR="001423B8" w:rsidRPr="00542B03" w:rsidRDefault="001423B8" w:rsidP="001423B8">
      <w:pPr>
        <w:numPr>
          <w:ilvl w:val="2"/>
          <w:numId w:val="50"/>
        </w:numPr>
        <w:spacing w:before="100" w:beforeAutospacing="1" w:after="100" w:afterAutospacing="1" w:line="240" w:lineRule="auto"/>
        <w:rPr>
          <w:rFonts w:ascii="Century Gothic" w:hAnsi="Century Gothic"/>
        </w:rPr>
      </w:pPr>
      <w:r w:rsidRPr="00542B03">
        <w:rPr>
          <w:rStyle w:val="Emphasis"/>
          <w:rFonts w:ascii="Century Gothic" w:hAnsi="Century Gothic"/>
        </w:rPr>
        <w:t>Task._get_library_</w:t>
      </w:r>
      <w:proofErr w:type="gramStart"/>
      <w:r w:rsidRPr="00542B03">
        <w:rPr>
          <w:rStyle w:val="Emphasis"/>
          <w:rFonts w:ascii="Century Gothic" w:hAnsi="Century Gothic"/>
        </w:rPr>
        <w:t>path(</w:t>
      </w:r>
      <w:proofErr w:type="gramEnd"/>
      <w:r w:rsidRPr="00542B03">
        <w:rPr>
          <w:rStyle w:val="Emphasis"/>
          <w:rFonts w:ascii="Century Gothic" w:hAnsi="Century Gothic"/>
        </w:rPr>
        <w:t>library)</w:t>
      </w:r>
      <w:r w:rsidRPr="00542B03">
        <w:rPr>
          <w:rFonts w:ascii="Century Gothic" w:hAnsi="Century Gothic"/>
        </w:rPr>
        <w:t xml:space="preserve"> - get local filesystem path to a </w:t>
      </w:r>
      <w:r w:rsidRPr="00542B03">
        <w:rPr>
          <w:rStyle w:val="Emphasis"/>
          <w:rFonts w:ascii="Century Gothic" w:hAnsi="Century Gothic"/>
        </w:rPr>
        <w:t>Library Package</w:t>
      </w:r>
      <w:r w:rsidRPr="00542B03">
        <w:rPr>
          <w:rFonts w:ascii="Century Gothic" w:hAnsi="Century Gothic"/>
        </w:rPr>
        <w:t xml:space="preserve"> named </w:t>
      </w:r>
      <w:r w:rsidRPr="00542B03">
        <w:rPr>
          <w:rStyle w:val="Emphasis"/>
          <w:rFonts w:ascii="Century Gothic" w:hAnsi="Century Gothic"/>
        </w:rPr>
        <w:t>library</w:t>
      </w:r>
      <w:r w:rsidRPr="00542B03">
        <w:rPr>
          <w:rFonts w:ascii="Century Gothic" w:hAnsi="Century Gothic"/>
        </w:rPr>
        <w:t xml:space="preserve">. This method is useful when you need to call or use some files from the </w:t>
      </w:r>
      <w:r w:rsidRPr="00542B03">
        <w:rPr>
          <w:rStyle w:val="Emphasis"/>
          <w:rFonts w:ascii="Century Gothic" w:hAnsi="Century Gothic"/>
        </w:rPr>
        <w:t>Library Package</w:t>
      </w:r>
      <w:r w:rsidRPr="00542B03">
        <w:rPr>
          <w:rFonts w:ascii="Century Gothic" w:hAnsi="Century Gothic"/>
        </w:rPr>
        <w:t xml:space="preserve">. </w:t>
      </w:r>
    </w:p>
    <w:p w:rsidR="001423B8" w:rsidRPr="00542B03" w:rsidRDefault="001423B8" w:rsidP="001423B8">
      <w:pPr>
        <w:numPr>
          <w:ilvl w:val="1"/>
          <w:numId w:val="50"/>
        </w:numPr>
        <w:spacing w:before="100" w:beforeAutospacing="1" w:after="100" w:afterAutospacing="1" w:line="240" w:lineRule="auto"/>
        <w:rPr>
          <w:rFonts w:ascii="Century Gothic" w:hAnsi="Century Gothic"/>
        </w:rPr>
      </w:pPr>
      <w:r w:rsidRPr="00542B03">
        <w:rPr>
          <w:rStyle w:val="Emphasis"/>
          <w:rFonts w:ascii="Century Gothic" w:hAnsi="Century Gothic"/>
        </w:rPr>
        <w:t>ResultTable</w:t>
      </w:r>
      <w:r w:rsidRPr="00542B03">
        <w:rPr>
          <w:rFonts w:ascii="Century Gothic" w:hAnsi="Century Gothic"/>
        </w:rPr>
        <w:t xml:space="preserve"> - result table class, which helps to create Result Tables very easily. </w:t>
      </w:r>
    </w:p>
    <w:p w:rsidR="001423B8" w:rsidRPr="00542B03" w:rsidRDefault="001423B8" w:rsidP="001423B8">
      <w:pPr>
        <w:numPr>
          <w:ilvl w:val="2"/>
          <w:numId w:val="50"/>
        </w:numPr>
        <w:spacing w:before="100" w:beforeAutospacing="1" w:after="100" w:afterAutospacing="1" w:line="240" w:lineRule="auto"/>
        <w:rPr>
          <w:rFonts w:ascii="Century Gothic" w:hAnsi="Century Gothic"/>
        </w:rPr>
      </w:pPr>
      <w:r w:rsidRPr="00542B03">
        <w:rPr>
          <w:rStyle w:val="Emphasis"/>
          <w:rFonts w:ascii="Century Gothic" w:hAnsi="Century Gothic"/>
        </w:rPr>
        <w:t>__init_</w:t>
      </w:r>
      <w:proofErr w:type="gramStart"/>
      <w:r w:rsidRPr="00542B03">
        <w:rPr>
          <w:rStyle w:val="Emphasis"/>
          <w:rFonts w:ascii="Century Gothic" w:hAnsi="Century Gothic"/>
        </w:rPr>
        <w:t>_(</w:t>
      </w:r>
      <w:proofErr w:type="gramEnd"/>
      <w:r w:rsidRPr="00542B03">
        <w:rPr>
          <w:rStyle w:val="Emphasis"/>
          <w:rFonts w:ascii="Century Gothic" w:hAnsi="Century Gothic"/>
        </w:rPr>
        <w:t>columns)</w:t>
      </w:r>
      <w:r w:rsidRPr="00542B03">
        <w:rPr>
          <w:rFonts w:ascii="Century Gothic" w:hAnsi="Century Gothic"/>
        </w:rPr>
        <w:t xml:space="preserve"> - create table with </w:t>
      </w:r>
      <w:r w:rsidRPr="00542B03">
        <w:rPr>
          <w:rStyle w:val="Emphasis"/>
          <w:rFonts w:ascii="Century Gothic" w:hAnsi="Century Gothic"/>
        </w:rPr>
        <w:t>columns</w:t>
      </w:r>
      <w:r w:rsidRPr="00542B03">
        <w:rPr>
          <w:rFonts w:ascii="Century Gothic" w:hAnsi="Century Gothic"/>
        </w:rPr>
        <w:t xml:space="preserve"> as a list of column definitions. This list should contain of dictionaries with the following keys: </w:t>
      </w:r>
    </w:p>
    <w:p w:rsidR="001423B8" w:rsidRPr="00542B03" w:rsidRDefault="001423B8" w:rsidP="001423B8">
      <w:pPr>
        <w:numPr>
          <w:ilvl w:val="3"/>
          <w:numId w:val="50"/>
        </w:numPr>
        <w:spacing w:before="100" w:beforeAutospacing="1" w:after="100" w:afterAutospacing="1" w:line="240" w:lineRule="auto"/>
        <w:rPr>
          <w:rFonts w:ascii="Century Gothic" w:hAnsi="Century Gothic"/>
        </w:rPr>
      </w:pPr>
      <w:r w:rsidRPr="00542B03">
        <w:rPr>
          <w:rStyle w:val="Emphasis"/>
          <w:rFonts w:ascii="Century Gothic" w:hAnsi="Century Gothic"/>
        </w:rPr>
        <w:t>name</w:t>
      </w:r>
      <w:r w:rsidRPr="00542B03">
        <w:rPr>
          <w:rFonts w:ascii="Century Gothic" w:hAnsi="Century Gothic"/>
        </w:rPr>
        <w:t xml:space="preserve"> - column name</w:t>
      </w:r>
    </w:p>
    <w:p w:rsidR="001423B8" w:rsidRPr="00542B03" w:rsidRDefault="001423B8" w:rsidP="001423B8">
      <w:pPr>
        <w:numPr>
          <w:ilvl w:val="3"/>
          <w:numId w:val="50"/>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width</w:t>
      </w:r>
      <w:proofErr w:type="gramEnd"/>
      <w:r w:rsidRPr="00542B03">
        <w:rPr>
          <w:rFonts w:ascii="Century Gothic" w:hAnsi="Century Gothic"/>
        </w:rPr>
        <w:t xml:space="preserve"> - column width (0 .. 1, 1 = 100%)</w:t>
      </w:r>
    </w:p>
    <w:p w:rsidR="001423B8" w:rsidRPr="00542B03" w:rsidRDefault="001423B8" w:rsidP="001423B8">
      <w:pPr>
        <w:pStyle w:val="NormalWeb"/>
        <w:ind w:left="2160"/>
        <w:rPr>
          <w:rFonts w:ascii="Century Gothic" w:hAnsi="Century Gothic"/>
          <w:sz w:val="22"/>
          <w:szCs w:val="22"/>
        </w:rPr>
      </w:pPr>
      <w:r w:rsidRPr="00542B03">
        <w:rPr>
          <w:rFonts w:ascii="Century Gothic" w:hAnsi="Century Gothic"/>
          <w:sz w:val="22"/>
          <w:szCs w:val="22"/>
        </w:rPr>
        <w:t xml:space="preserve">Example: </w:t>
      </w:r>
    </w:p>
    <w:p w:rsidR="001423B8" w:rsidRPr="00542B03" w:rsidRDefault="001423B8" w:rsidP="001423B8">
      <w:pPr>
        <w:pStyle w:val="HTMLPreformatted"/>
        <w:ind w:left="2160"/>
        <w:rPr>
          <w:rFonts w:ascii="Century Gothic" w:hAnsi="Century Gothic"/>
          <w:sz w:val="22"/>
          <w:szCs w:val="22"/>
        </w:rPr>
      </w:pPr>
      <w:r w:rsidRPr="00542B03">
        <w:rPr>
          <w:rFonts w:ascii="Century Gothic" w:hAnsi="Century Gothic"/>
          <w:sz w:val="22"/>
          <w:szCs w:val="22"/>
        </w:rPr>
        <w:t>[{"name": "User", "width": 0.5}, {"name": "Count", "width": 0.5}]</w:t>
      </w:r>
    </w:p>
    <w:p w:rsidR="001423B8" w:rsidRPr="00542B03" w:rsidRDefault="001423B8" w:rsidP="001423B8">
      <w:pPr>
        <w:numPr>
          <w:ilvl w:val="2"/>
          <w:numId w:val="50"/>
        </w:numPr>
        <w:spacing w:before="100" w:beforeAutospacing="1" w:after="100" w:afterAutospacing="1" w:line="240" w:lineRule="auto"/>
        <w:rPr>
          <w:rFonts w:ascii="Century Gothic" w:hAnsi="Century Gothic"/>
        </w:rPr>
      </w:pPr>
      <w:r w:rsidRPr="00542B03">
        <w:rPr>
          <w:rStyle w:val="Emphasis"/>
          <w:rFonts w:ascii="Century Gothic" w:hAnsi="Century Gothic"/>
        </w:rPr>
        <w:t>add_</w:t>
      </w:r>
      <w:proofErr w:type="gramStart"/>
      <w:r w:rsidRPr="00542B03">
        <w:rPr>
          <w:rStyle w:val="Emphasis"/>
          <w:rFonts w:ascii="Century Gothic" w:hAnsi="Century Gothic"/>
        </w:rPr>
        <w:t>row(</w:t>
      </w:r>
      <w:proofErr w:type="gramEnd"/>
      <w:r w:rsidRPr="00542B03">
        <w:rPr>
          <w:rStyle w:val="Emphasis"/>
          <w:rFonts w:ascii="Century Gothic" w:hAnsi="Century Gothic"/>
        </w:rPr>
        <w:t>row)</w:t>
      </w:r>
      <w:r w:rsidRPr="00542B03">
        <w:rPr>
          <w:rFonts w:ascii="Century Gothic" w:hAnsi="Century Gothic"/>
        </w:rPr>
        <w:t xml:space="preserve"> - add row with data to a table. </w:t>
      </w:r>
      <w:proofErr w:type="gramStart"/>
      <w:r w:rsidRPr="00542B03">
        <w:rPr>
          <w:rStyle w:val="Emphasis"/>
          <w:rFonts w:ascii="Century Gothic" w:hAnsi="Century Gothic"/>
        </w:rPr>
        <w:t>row</w:t>
      </w:r>
      <w:proofErr w:type="gramEnd"/>
      <w:r w:rsidRPr="00542B03">
        <w:rPr>
          <w:rFonts w:ascii="Century Gothic" w:hAnsi="Century Gothic"/>
        </w:rPr>
        <w:t xml:space="preserve"> is a list of respective column values. </w:t>
      </w:r>
    </w:p>
    <w:p w:rsidR="001423B8" w:rsidRPr="00542B03" w:rsidRDefault="001423B8" w:rsidP="001423B8">
      <w:pPr>
        <w:pStyle w:val="NormalWeb"/>
        <w:ind w:left="2160"/>
        <w:rPr>
          <w:rFonts w:ascii="Century Gothic" w:hAnsi="Century Gothic"/>
          <w:sz w:val="22"/>
          <w:szCs w:val="22"/>
        </w:rPr>
      </w:pPr>
      <w:r w:rsidRPr="00542B03">
        <w:rPr>
          <w:rFonts w:ascii="Century Gothic" w:hAnsi="Century Gothic"/>
          <w:sz w:val="22"/>
          <w:szCs w:val="22"/>
        </w:rPr>
        <w:lastRenderedPageBreak/>
        <w:t xml:space="preserve">Example: </w:t>
      </w:r>
    </w:p>
    <w:p w:rsidR="001423B8" w:rsidRPr="00542B03" w:rsidRDefault="001423B8" w:rsidP="001423B8">
      <w:pPr>
        <w:pStyle w:val="HTMLPreformatted"/>
        <w:ind w:left="2160"/>
        <w:rPr>
          <w:rFonts w:ascii="Century Gothic" w:hAnsi="Century Gothic"/>
          <w:sz w:val="22"/>
          <w:szCs w:val="22"/>
        </w:rPr>
      </w:pPr>
      <w:r w:rsidRPr="00542B03">
        <w:rPr>
          <w:rFonts w:ascii="Century Gothic" w:hAnsi="Century Gothic"/>
          <w:sz w:val="22"/>
          <w:szCs w:val="22"/>
        </w:rPr>
        <w:t>["John", "733"]</w:t>
      </w:r>
    </w:p>
    <w:p w:rsidR="001423B8" w:rsidRPr="00542B03" w:rsidRDefault="001423B8" w:rsidP="001423B8">
      <w:pPr>
        <w:numPr>
          <w:ilvl w:val="2"/>
          <w:numId w:val="50"/>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render(</w:t>
      </w:r>
      <w:proofErr w:type="gramEnd"/>
      <w:r w:rsidRPr="00542B03">
        <w:rPr>
          <w:rStyle w:val="Emphasis"/>
          <w:rFonts w:ascii="Century Gothic" w:hAnsi="Century Gothic"/>
        </w:rPr>
        <w:t>)</w:t>
      </w:r>
      <w:r w:rsidRPr="00542B03">
        <w:rPr>
          <w:rFonts w:ascii="Century Gothic" w:hAnsi="Century Gothic"/>
        </w:rPr>
        <w:t xml:space="preserve"> - get a rendered XML table. You can get a result of this function and directly write it to a result file using </w:t>
      </w:r>
      <w:r w:rsidRPr="00542B03">
        <w:rPr>
          <w:rStyle w:val="Emphasis"/>
          <w:rFonts w:ascii="Century Gothic" w:hAnsi="Century Gothic"/>
        </w:rPr>
        <w:t>Task._write_result</w:t>
      </w:r>
      <w:r w:rsidRPr="00542B03">
        <w:rPr>
          <w:rFonts w:ascii="Century Gothic" w:hAnsi="Century Gothic"/>
        </w:rPr>
        <w:t xml:space="preserve">. </w:t>
      </w:r>
    </w:p>
    <w:p w:rsidR="001423B8" w:rsidRPr="00542B03" w:rsidRDefault="001423B8" w:rsidP="001423B8">
      <w:pPr>
        <w:pStyle w:val="NormalWeb"/>
        <w:ind w:left="1440"/>
        <w:rPr>
          <w:rFonts w:ascii="Century Gothic" w:hAnsi="Century Gothic"/>
          <w:sz w:val="22"/>
          <w:szCs w:val="22"/>
        </w:rPr>
      </w:pPr>
      <w:r w:rsidRPr="00542B03">
        <w:rPr>
          <w:rFonts w:ascii="Century Gothic" w:hAnsi="Century Gothic"/>
          <w:sz w:val="22"/>
          <w:szCs w:val="22"/>
        </w:rPr>
        <w:br/>
        <w:t xml:space="preserve">Typical </w:t>
      </w:r>
      <w:r w:rsidRPr="00542B03">
        <w:rPr>
          <w:rStyle w:val="Emphasis"/>
          <w:rFonts w:ascii="Century Gothic" w:hAnsi="Century Gothic"/>
          <w:sz w:val="22"/>
          <w:szCs w:val="22"/>
        </w:rPr>
        <w:t>ResultTable</w:t>
      </w:r>
      <w:r w:rsidRPr="00542B03">
        <w:rPr>
          <w:rFonts w:ascii="Century Gothic" w:hAnsi="Century Gothic"/>
          <w:sz w:val="22"/>
          <w:szCs w:val="22"/>
        </w:rPr>
        <w:t xml:space="preserve"> usage example: </w:t>
      </w:r>
    </w:p>
    <w:p w:rsidR="001423B8" w:rsidRPr="00542B03" w:rsidRDefault="001423B8" w:rsidP="001423B8">
      <w:pPr>
        <w:pStyle w:val="HTMLPreformatted"/>
        <w:ind w:left="1440"/>
        <w:rPr>
          <w:rFonts w:ascii="Century Gothic" w:hAnsi="Century Gothic"/>
          <w:sz w:val="22"/>
          <w:szCs w:val="22"/>
        </w:rPr>
      </w:pPr>
      <w:r w:rsidRPr="00542B03">
        <w:rPr>
          <w:rFonts w:ascii="Century Gothic" w:hAnsi="Century Gothic"/>
          <w:sz w:val="22"/>
          <w:szCs w:val="22"/>
        </w:rPr>
        <w:t># create table columns</w:t>
      </w:r>
    </w:p>
    <w:p w:rsidR="001423B8" w:rsidRPr="00542B03" w:rsidRDefault="001423B8" w:rsidP="001423B8">
      <w:pPr>
        <w:pStyle w:val="HTMLPreformatted"/>
        <w:ind w:left="1440"/>
        <w:rPr>
          <w:rFonts w:ascii="Century Gothic" w:hAnsi="Century Gothic"/>
          <w:sz w:val="22"/>
          <w:szCs w:val="22"/>
        </w:rPr>
      </w:pPr>
      <w:r w:rsidRPr="00542B03">
        <w:rPr>
          <w:rFonts w:ascii="Century Gothic" w:hAnsi="Century Gothic"/>
          <w:sz w:val="22"/>
          <w:szCs w:val="22"/>
        </w:rPr>
        <w:t>table = ResultTable([</w:t>
      </w:r>
    </w:p>
    <w:p w:rsidR="001423B8" w:rsidRPr="00542B03" w:rsidRDefault="001423B8" w:rsidP="001423B8">
      <w:pPr>
        <w:pStyle w:val="HTMLPreformatted"/>
        <w:ind w:left="1440"/>
        <w:rPr>
          <w:rFonts w:ascii="Century Gothic" w:hAnsi="Century Gothic"/>
          <w:sz w:val="22"/>
          <w:szCs w:val="22"/>
        </w:rPr>
      </w:pPr>
      <w:r w:rsidRPr="00542B03">
        <w:rPr>
          <w:rFonts w:ascii="Century Gothic" w:hAnsi="Century Gothic"/>
          <w:sz w:val="22"/>
          <w:szCs w:val="22"/>
        </w:rPr>
        <w:t xml:space="preserve">    {"name": "Number", "width": 0.3},</w:t>
      </w:r>
    </w:p>
    <w:p w:rsidR="001423B8" w:rsidRPr="00542B03" w:rsidRDefault="001423B8" w:rsidP="001423B8">
      <w:pPr>
        <w:pStyle w:val="HTMLPreformatted"/>
        <w:ind w:left="1440"/>
        <w:rPr>
          <w:rFonts w:ascii="Century Gothic" w:hAnsi="Century Gothic"/>
          <w:sz w:val="22"/>
          <w:szCs w:val="22"/>
        </w:rPr>
      </w:pPr>
      <w:r w:rsidRPr="00542B03">
        <w:rPr>
          <w:rFonts w:ascii="Century Gothic" w:hAnsi="Century Gothic"/>
          <w:sz w:val="22"/>
          <w:szCs w:val="22"/>
        </w:rPr>
        <w:t xml:space="preserve">    {"name": "E-mail", "width": 0.5},</w:t>
      </w:r>
    </w:p>
    <w:p w:rsidR="001423B8" w:rsidRPr="00542B03" w:rsidRDefault="001423B8" w:rsidP="001423B8">
      <w:pPr>
        <w:pStyle w:val="HTMLPreformatted"/>
        <w:ind w:left="1440"/>
        <w:rPr>
          <w:rFonts w:ascii="Century Gothic" w:hAnsi="Century Gothic"/>
          <w:sz w:val="22"/>
          <w:szCs w:val="22"/>
        </w:rPr>
      </w:pPr>
      <w:r w:rsidRPr="00542B03">
        <w:rPr>
          <w:rFonts w:ascii="Century Gothic" w:hAnsi="Century Gothic"/>
          <w:sz w:val="22"/>
          <w:szCs w:val="22"/>
        </w:rPr>
        <w:t xml:space="preserve">    {"name": "Value", "width": 0.2},</w:t>
      </w:r>
    </w:p>
    <w:p w:rsidR="001423B8" w:rsidRPr="00542B03" w:rsidRDefault="001423B8" w:rsidP="001423B8">
      <w:pPr>
        <w:pStyle w:val="HTMLPreformatted"/>
        <w:ind w:left="1440"/>
        <w:rPr>
          <w:rFonts w:ascii="Century Gothic" w:hAnsi="Century Gothic"/>
          <w:sz w:val="22"/>
          <w:szCs w:val="22"/>
        </w:rPr>
      </w:pPr>
      <w:r w:rsidRPr="00542B03">
        <w:rPr>
          <w:rFonts w:ascii="Century Gothic" w:hAnsi="Century Gothic"/>
          <w:sz w:val="22"/>
          <w:szCs w:val="22"/>
        </w:rPr>
        <w:t>])</w:t>
      </w:r>
    </w:p>
    <w:p w:rsidR="001423B8" w:rsidRPr="00542B03" w:rsidRDefault="001423B8" w:rsidP="001423B8">
      <w:pPr>
        <w:pStyle w:val="HTMLPreformatted"/>
        <w:ind w:left="1440"/>
        <w:rPr>
          <w:rFonts w:ascii="Century Gothic" w:hAnsi="Century Gothic"/>
          <w:sz w:val="22"/>
          <w:szCs w:val="22"/>
        </w:rPr>
      </w:pPr>
    </w:p>
    <w:p w:rsidR="001423B8" w:rsidRPr="00542B03" w:rsidRDefault="001423B8" w:rsidP="001423B8">
      <w:pPr>
        <w:pStyle w:val="HTMLPreformatted"/>
        <w:ind w:left="1440"/>
        <w:rPr>
          <w:rFonts w:ascii="Century Gothic" w:hAnsi="Century Gothic"/>
          <w:sz w:val="22"/>
          <w:szCs w:val="22"/>
        </w:rPr>
      </w:pPr>
      <w:r w:rsidRPr="00542B03">
        <w:rPr>
          <w:rFonts w:ascii="Century Gothic" w:hAnsi="Century Gothic"/>
          <w:sz w:val="22"/>
          <w:szCs w:val="22"/>
        </w:rPr>
        <w:t># add rows</w:t>
      </w:r>
    </w:p>
    <w:p w:rsidR="001423B8" w:rsidRPr="00542B03" w:rsidRDefault="001423B8" w:rsidP="001423B8">
      <w:pPr>
        <w:pStyle w:val="HTMLPreformatted"/>
        <w:ind w:left="1440"/>
        <w:rPr>
          <w:rFonts w:ascii="Century Gothic" w:hAnsi="Century Gothic"/>
          <w:sz w:val="22"/>
          <w:szCs w:val="22"/>
        </w:rPr>
      </w:pPr>
      <w:r w:rsidRPr="00542B03">
        <w:rPr>
          <w:rFonts w:ascii="Century Gothic" w:hAnsi="Century Gothic"/>
          <w:sz w:val="22"/>
          <w:szCs w:val="22"/>
        </w:rPr>
        <w:t>table.add_row(["1", "john@doe.com", "123"])</w:t>
      </w:r>
    </w:p>
    <w:p w:rsidR="001423B8" w:rsidRPr="00542B03" w:rsidRDefault="001423B8" w:rsidP="001423B8">
      <w:pPr>
        <w:pStyle w:val="HTMLPreformatted"/>
        <w:ind w:left="1440"/>
        <w:rPr>
          <w:rFonts w:ascii="Century Gothic" w:hAnsi="Century Gothic"/>
          <w:sz w:val="22"/>
          <w:szCs w:val="22"/>
        </w:rPr>
      </w:pPr>
      <w:r w:rsidRPr="00542B03">
        <w:rPr>
          <w:rFonts w:ascii="Century Gothic" w:hAnsi="Century Gothic"/>
          <w:sz w:val="22"/>
          <w:szCs w:val="22"/>
        </w:rPr>
        <w:t>table.add_row(["2", "hello@world.com", "666"])</w:t>
      </w:r>
    </w:p>
    <w:p w:rsidR="001423B8" w:rsidRPr="00542B03" w:rsidRDefault="001423B8" w:rsidP="001423B8">
      <w:pPr>
        <w:pStyle w:val="HTMLPreformatted"/>
        <w:ind w:left="1440"/>
        <w:rPr>
          <w:rFonts w:ascii="Century Gothic" w:hAnsi="Century Gothic"/>
          <w:sz w:val="22"/>
          <w:szCs w:val="22"/>
        </w:rPr>
      </w:pPr>
      <w:r w:rsidRPr="00542B03">
        <w:rPr>
          <w:rFonts w:ascii="Century Gothic" w:hAnsi="Century Gothic"/>
          <w:sz w:val="22"/>
          <w:szCs w:val="22"/>
        </w:rPr>
        <w:t>table.add_row(["3", "bob@bob.com", "444"])</w:t>
      </w:r>
    </w:p>
    <w:p w:rsidR="001423B8" w:rsidRPr="00542B03" w:rsidRDefault="001423B8" w:rsidP="001423B8">
      <w:pPr>
        <w:pStyle w:val="HTMLPreformatted"/>
        <w:ind w:left="1440"/>
        <w:rPr>
          <w:rFonts w:ascii="Century Gothic" w:hAnsi="Century Gothic"/>
          <w:sz w:val="22"/>
          <w:szCs w:val="22"/>
        </w:rPr>
      </w:pPr>
    </w:p>
    <w:p w:rsidR="001423B8" w:rsidRPr="00542B03" w:rsidRDefault="001423B8" w:rsidP="001423B8">
      <w:pPr>
        <w:pStyle w:val="HTMLPreformatted"/>
        <w:ind w:left="1440"/>
        <w:rPr>
          <w:rFonts w:ascii="Century Gothic" w:hAnsi="Century Gothic"/>
          <w:sz w:val="22"/>
          <w:szCs w:val="22"/>
        </w:rPr>
      </w:pPr>
      <w:r w:rsidRPr="00542B03">
        <w:rPr>
          <w:rFonts w:ascii="Century Gothic" w:hAnsi="Century Gothic"/>
          <w:sz w:val="22"/>
          <w:szCs w:val="22"/>
        </w:rPr>
        <w:t># output table to results</w:t>
      </w:r>
    </w:p>
    <w:p w:rsidR="001423B8" w:rsidRPr="00542B03" w:rsidRDefault="001423B8" w:rsidP="001423B8">
      <w:pPr>
        <w:pStyle w:val="HTMLPreformatted"/>
        <w:ind w:left="1440"/>
        <w:rPr>
          <w:rFonts w:ascii="Century Gothic" w:hAnsi="Century Gothic"/>
          <w:sz w:val="22"/>
          <w:szCs w:val="22"/>
        </w:rPr>
      </w:pPr>
      <w:r w:rsidRPr="00542B03">
        <w:rPr>
          <w:rFonts w:ascii="Century Gothic" w:hAnsi="Century Gothic"/>
          <w:sz w:val="22"/>
          <w:szCs w:val="22"/>
        </w:rPr>
        <w:t>self._write_result(table.render())</w:t>
      </w:r>
    </w:p>
    <w:p w:rsidR="001423B8" w:rsidRPr="00542B03" w:rsidRDefault="001423B8" w:rsidP="001423B8">
      <w:pPr>
        <w:numPr>
          <w:ilvl w:val="0"/>
          <w:numId w:val="50"/>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call</w:t>
      </w:r>
      <w:proofErr w:type="gramEnd"/>
      <w:r w:rsidRPr="00542B03">
        <w:rPr>
          <w:rFonts w:ascii="Century Gothic" w:hAnsi="Century Gothic"/>
        </w:rPr>
        <w:t xml:space="preserve"> - calling external processes. </w:t>
      </w:r>
    </w:p>
    <w:p w:rsidR="001423B8" w:rsidRPr="00542B03" w:rsidRDefault="001423B8" w:rsidP="001423B8">
      <w:pPr>
        <w:numPr>
          <w:ilvl w:val="1"/>
          <w:numId w:val="50"/>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call(</w:t>
      </w:r>
      <w:proofErr w:type="gramEnd"/>
      <w:r w:rsidRPr="00542B03">
        <w:rPr>
          <w:rStyle w:val="Emphasis"/>
          <w:rFonts w:ascii="Century Gothic" w:hAnsi="Century Gothic"/>
        </w:rPr>
        <w:t>command)</w:t>
      </w:r>
      <w:r w:rsidRPr="00542B03">
        <w:rPr>
          <w:rFonts w:ascii="Century Gothic" w:hAnsi="Century Gothic"/>
        </w:rPr>
        <w:t xml:space="preserve"> </w:t>
      </w:r>
      <w:r w:rsidRPr="00542B03">
        <w:rPr>
          <w:rFonts w:ascii="Century Gothic" w:hAnsi="Century Gothic"/>
          <w:b/>
          <w:bCs/>
        </w:rPr>
        <w:t>[DEPRECATED]</w:t>
      </w:r>
      <w:r w:rsidRPr="00542B03">
        <w:rPr>
          <w:rFonts w:ascii="Century Gothic" w:hAnsi="Century Gothic"/>
        </w:rPr>
        <w:t xml:space="preserve"> - run external </w:t>
      </w:r>
      <w:r w:rsidRPr="00542B03">
        <w:rPr>
          <w:rStyle w:val="Emphasis"/>
          <w:rFonts w:ascii="Century Gothic" w:hAnsi="Century Gothic"/>
        </w:rPr>
        <w:t>command</w:t>
      </w:r>
      <w:r w:rsidRPr="00542B03">
        <w:rPr>
          <w:rFonts w:ascii="Century Gothic" w:hAnsi="Century Gothic"/>
        </w:rPr>
        <w:t xml:space="preserve">. Returns a list of 2 values: </w:t>
      </w:r>
    </w:p>
    <w:p w:rsidR="001423B8" w:rsidRPr="00542B03" w:rsidRDefault="001423B8" w:rsidP="001423B8">
      <w:pPr>
        <w:numPr>
          <w:ilvl w:val="2"/>
          <w:numId w:val="50"/>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ok</w:t>
      </w:r>
      <w:proofErr w:type="gramEnd"/>
      <w:r w:rsidRPr="00542B03">
        <w:rPr>
          <w:rFonts w:ascii="Century Gothic" w:hAnsi="Century Gothic"/>
        </w:rPr>
        <w:t xml:space="preserve"> - boolean value, </w:t>
      </w:r>
      <w:r w:rsidRPr="00542B03">
        <w:rPr>
          <w:rFonts w:ascii="Century Gothic" w:hAnsi="Century Gothic"/>
          <w:b/>
          <w:bCs/>
        </w:rPr>
        <w:t>True</w:t>
      </w:r>
      <w:r w:rsidRPr="00542B03">
        <w:rPr>
          <w:rFonts w:ascii="Century Gothic" w:hAnsi="Century Gothic"/>
        </w:rPr>
        <w:t xml:space="preserve"> if the program has run without any errors, </w:t>
      </w:r>
      <w:r w:rsidRPr="00542B03">
        <w:rPr>
          <w:rFonts w:ascii="Century Gothic" w:hAnsi="Century Gothic"/>
          <w:b/>
          <w:bCs/>
        </w:rPr>
        <w:t>False</w:t>
      </w:r>
      <w:r w:rsidRPr="00542B03">
        <w:rPr>
          <w:rFonts w:ascii="Century Gothic" w:hAnsi="Century Gothic"/>
        </w:rPr>
        <w:t xml:space="preserve"> - if program has finished with error. </w:t>
      </w:r>
    </w:p>
    <w:p w:rsidR="001423B8" w:rsidRPr="00542B03" w:rsidRDefault="001423B8" w:rsidP="001423B8">
      <w:pPr>
        <w:numPr>
          <w:ilvl w:val="2"/>
          <w:numId w:val="50"/>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result</w:t>
      </w:r>
      <w:proofErr w:type="gramEnd"/>
      <w:r w:rsidRPr="00542B03">
        <w:rPr>
          <w:rFonts w:ascii="Century Gothic" w:hAnsi="Century Gothic"/>
        </w:rPr>
        <w:t xml:space="preserve"> - text output of the called program. </w:t>
      </w:r>
    </w:p>
    <w:p w:rsidR="001423B8" w:rsidRPr="00542B03" w:rsidRDefault="001423B8" w:rsidP="001423B8">
      <w:pPr>
        <w:pStyle w:val="NormalWeb"/>
        <w:ind w:left="1440"/>
        <w:rPr>
          <w:rFonts w:ascii="Century Gothic" w:hAnsi="Century Gothic"/>
          <w:sz w:val="22"/>
          <w:szCs w:val="22"/>
        </w:rPr>
      </w:pPr>
      <w:r w:rsidRPr="00542B03">
        <w:rPr>
          <w:rFonts w:ascii="Century Gothic" w:hAnsi="Century Gothic"/>
          <w:b/>
          <w:bCs/>
          <w:sz w:val="22"/>
          <w:szCs w:val="22"/>
        </w:rPr>
        <w:t>WARNING!</w:t>
      </w:r>
      <w:r w:rsidRPr="00542B03">
        <w:rPr>
          <w:rFonts w:ascii="Century Gothic" w:hAnsi="Century Gothic"/>
          <w:sz w:val="22"/>
          <w:szCs w:val="22"/>
        </w:rPr>
        <w:t xml:space="preserve"> This function is deprecated and will be removed in upcoming releases of GTTA. Please use Python's standard </w:t>
      </w:r>
      <w:r w:rsidRPr="00542B03">
        <w:rPr>
          <w:rStyle w:val="Emphasis"/>
          <w:rFonts w:ascii="Century Gothic" w:hAnsi="Century Gothic"/>
          <w:sz w:val="22"/>
          <w:szCs w:val="22"/>
        </w:rPr>
        <w:t>subprocess</w:t>
      </w:r>
      <w:r w:rsidRPr="00542B03">
        <w:rPr>
          <w:rFonts w:ascii="Century Gothic" w:hAnsi="Century Gothic"/>
          <w:sz w:val="22"/>
          <w:szCs w:val="22"/>
        </w:rPr>
        <w:t xml:space="preserve"> module instead. </w:t>
      </w:r>
    </w:p>
    <w:p w:rsidR="001423B8" w:rsidRPr="00542B03" w:rsidRDefault="001423B8" w:rsidP="001423B8">
      <w:pPr>
        <w:numPr>
          <w:ilvl w:val="1"/>
          <w:numId w:val="50"/>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cd(</w:t>
      </w:r>
      <w:proofErr w:type="gramEnd"/>
      <w:r w:rsidRPr="00542B03">
        <w:rPr>
          <w:rStyle w:val="Emphasis"/>
          <w:rFonts w:ascii="Century Gothic" w:hAnsi="Century Gothic"/>
        </w:rPr>
        <w:t>directory)</w:t>
      </w:r>
      <w:r w:rsidRPr="00542B03">
        <w:rPr>
          <w:rFonts w:ascii="Century Gothic" w:hAnsi="Century Gothic"/>
        </w:rPr>
        <w:t xml:space="preserve"> - directory changing context manager. You can use it as follows: </w:t>
      </w:r>
    </w:p>
    <w:p w:rsidR="001423B8" w:rsidRPr="00542B03" w:rsidRDefault="001423B8" w:rsidP="001423B8">
      <w:pPr>
        <w:pStyle w:val="HTMLPreformatted"/>
        <w:numPr>
          <w:ilvl w:val="1"/>
          <w:numId w:val="50"/>
        </w:numPr>
        <w:tabs>
          <w:tab w:val="clear" w:pos="1440"/>
        </w:tabs>
        <w:rPr>
          <w:rFonts w:ascii="Century Gothic" w:hAnsi="Century Gothic"/>
          <w:sz w:val="22"/>
          <w:szCs w:val="22"/>
        </w:rPr>
      </w:pPr>
      <w:r w:rsidRPr="00542B03">
        <w:rPr>
          <w:rFonts w:ascii="Century Gothic" w:hAnsi="Century Gothic"/>
          <w:sz w:val="22"/>
          <w:szCs w:val="22"/>
        </w:rPr>
        <w:t>with cd("/path/to/some/dir"):</w:t>
      </w:r>
    </w:p>
    <w:p w:rsidR="001423B8" w:rsidRPr="00542B03" w:rsidRDefault="001423B8" w:rsidP="001423B8">
      <w:pPr>
        <w:pStyle w:val="HTMLPreformatted"/>
        <w:numPr>
          <w:ilvl w:val="1"/>
          <w:numId w:val="50"/>
        </w:numPr>
        <w:tabs>
          <w:tab w:val="clear" w:pos="1440"/>
        </w:tabs>
        <w:rPr>
          <w:rFonts w:ascii="Century Gothic" w:hAnsi="Century Gothic"/>
          <w:sz w:val="22"/>
          <w:szCs w:val="22"/>
        </w:rPr>
      </w:pPr>
      <w:r w:rsidRPr="00542B03">
        <w:rPr>
          <w:rFonts w:ascii="Century Gothic" w:hAnsi="Century Gothic"/>
          <w:sz w:val="22"/>
          <w:szCs w:val="22"/>
        </w:rPr>
        <w:t xml:space="preserve">    # everything that goes here will be executed under /path/to/some/dir directory</w:t>
      </w:r>
    </w:p>
    <w:p w:rsidR="001423B8" w:rsidRPr="00542B03" w:rsidRDefault="001423B8" w:rsidP="001423B8">
      <w:pPr>
        <w:pStyle w:val="HTMLPreformatted"/>
        <w:ind w:left="1440"/>
        <w:rPr>
          <w:rFonts w:ascii="Century Gothic" w:hAnsi="Century Gothic"/>
          <w:sz w:val="22"/>
          <w:szCs w:val="22"/>
        </w:rPr>
      </w:pPr>
      <w:r w:rsidRPr="00542B03">
        <w:rPr>
          <w:rFonts w:ascii="Century Gothic" w:hAnsi="Century Gothic"/>
          <w:sz w:val="22"/>
          <w:szCs w:val="22"/>
        </w:rPr>
        <w:t xml:space="preserve">    test_file = open("test.txt", "r") # &lt;-- the program tries to open /path/to/some/dir/test.txt</w:t>
      </w:r>
    </w:p>
    <w:p w:rsidR="001423B8" w:rsidRPr="00542B03" w:rsidRDefault="001423B8" w:rsidP="001423B8">
      <w:pPr>
        <w:pStyle w:val="NormalWeb"/>
        <w:rPr>
          <w:rFonts w:ascii="Century Gothic" w:hAnsi="Century Gothic"/>
          <w:sz w:val="22"/>
          <w:szCs w:val="22"/>
        </w:rPr>
      </w:pPr>
      <w:r w:rsidRPr="00542B03">
        <w:rPr>
          <w:rFonts w:ascii="Century Gothic" w:hAnsi="Century Gothic"/>
          <w:b/>
          <w:bCs/>
          <w:sz w:val="22"/>
          <w:szCs w:val="22"/>
        </w:rPr>
        <w:t>Other Requirements</w:t>
      </w:r>
      <w:r w:rsidRPr="00542B03">
        <w:rPr>
          <w:rFonts w:ascii="Century Gothic" w:hAnsi="Century Gothic"/>
          <w:sz w:val="22"/>
          <w:szCs w:val="22"/>
        </w:rPr>
        <w:t xml:space="preserve"> </w:t>
      </w:r>
    </w:p>
    <w:p w:rsidR="001423B8" w:rsidRPr="00542B03" w:rsidRDefault="001423B8" w:rsidP="001423B8">
      <w:pPr>
        <w:numPr>
          <w:ilvl w:val="0"/>
          <w:numId w:val="51"/>
        </w:numPr>
        <w:spacing w:before="100" w:beforeAutospacing="1" w:after="100" w:afterAutospacing="1" w:line="240" w:lineRule="auto"/>
        <w:rPr>
          <w:rFonts w:ascii="Century Gothic" w:hAnsi="Century Gothic"/>
        </w:rPr>
      </w:pPr>
      <w:r w:rsidRPr="00542B03">
        <w:rPr>
          <w:rFonts w:ascii="Century Gothic" w:hAnsi="Century Gothic"/>
        </w:rPr>
        <w:t xml:space="preserve">It's required to implement error checks and try-catch blocks to handle all possible errors. If any error occurs during the execution, the script should show some information about that issue. </w:t>
      </w:r>
    </w:p>
    <w:p w:rsidR="001423B8" w:rsidRDefault="001423B8" w:rsidP="001423B8">
      <w:pPr>
        <w:rPr>
          <w:rFonts w:ascii="Century Gothic" w:eastAsiaTheme="majorEastAsia" w:hAnsi="Century Gothic" w:cstheme="majorBidi"/>
          <w:b/>
          <w:bCs/>
          <w:i/>
          <w:iCs/>
          <w:color w:val="4F81BD" w:themeColor="accent1"/>
        </w:rPr>
      </w:pPr>
      <w:r>
        <w:rPr>
          <w:rFonts w:ascii="Century Gothic" w:hAnsi="Century Gothic"/>
        </w:rPr>
        <w:br w:type="page"/>
      </w:r>
    </w:p>
    <w:p w:rsidR="001423B8" w:rsidRPr="00542B03" w:rsidRDefault="001423B8" w:rsidP="001423B8">
      <w:pPr>
        <w:pStyle w:val="Heading4"/>
        <w:rPr>
          <w:rFonts w:ascii="Century Gothic" w:hAnsi="Century Gothic"/>
        </w:rPr>
      </w:pPr>
      <w:r w:rsidRPr="00542B03">
        <w:rPr>
          <w:rFonts w:ascii="Century Gothic" w:hAnsi="Century Gothic"/>
        </w:rPr>
        <w:lastRenderedPageBreak/>
        <w:t>Perl API</w:t>
      </w:r>
    </w:p>
    <w:p w:rsidR="001423B8" w:rsidRPr="00542B03" w:rsidRDefault="001423B8" w:rsidP="001423B8">
      <w:pPr>
        <w:rPr>
          <w:rFonts w:ascii="Century Gothic" w:hAnsi="Century Gothic"/>
        </w:rPr>
      </w:pP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Downloads: </w:t>
      </w:r>
    </w:p>
    <w:p w:rsidR="001423B8" w:rsidRPr="00542B03" w:rsidRDefault="001423B8" w:rsidP="001423B8">
      <w:pPr>
        <w:numPr>
          <w:ilvl w:val="0"/>
          <w:numId w:val="52"/>
        </w:numPr>
        <w:spacing w:before="100" w:beforeAutospacing="1" w:after="100" w:afterAutospacing="1" w:line="240" w:lineRule="auto"/>
        <w:rPr>
          <w:rFonts w:ascii="Century Gothic" w:hAnsi="Century Gothic"/>
        </w:rPr>
      </w:pPr>
      <w:hyperlink r:id="rId20" w:history="1">
        <w:r w:rsidRPr="00542B03">
          <w:rPr>
            <w:rStyle w:val="Hyperlink"/>
            <w:rFonts w:ascii="Century Gothic" w:hAnsi="Century Gothic"/>
          </w:rPr>
          <w:t>API Library</w:t>
        </w:r>
      </w:hyperlink>
      <w:r w:rsidRPr="00542B03">
        <w:rPr>
          <w:rFonts w:ascii="Century Gothic" w:hAnsi="Century Gothic"/>
        </w:rPr>
        <w:t xml:space="preserve"> </w:t>
      </w:r>
    </w:p>
    <w:p w:rsidR="001423B8" w:rsidRPr="00542B03" w:rsidRDefault="001423B8" w:rsidP="001423B8">
      <w:pPr>
        <w:numPr>
          <w:ilvl w:val="0"/>
          <w:numId w:val="52"/>
        </w:numPr>
        <w:spacing w:before="100" w:beforeAutospacing="1" w:after="100" w:afterAutospacing="1" w:line="240" w:lineRule="auto"/>
        <w:rPr>
          <w:rFonts w:ascii="Century Gothic" w:hAnsi="Century Gothic"/>
        </w:rPr>
      </w:pPr>
      <w:hyperlink r:id="rId21" w:history="1">
        <w:r w:rsidRPr="00542B03">
          <w:rPr>
            <w:rStyle w:val="Hyperlink"/>
            <w:rFonts w:ascii="Century Gothic" w:hAnsi="Century Gothic"/>
          </w:rPr>
          <w:t>Perl Script Example</w:t>
        </w:r>
      </w:hyperlink>
      <w:r w:rsidRPr="00542B03">
        <w:rPr>
          <w:rFonts w:ascii="Century Gothic" w:hAnsi="Century Gothic"/>
        </w:rPr>
        <w:t xml:space="preserve"> </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Perl API is a standard GTTA library which helps to create automated scripts in Perl. The library implements some common tasks, such as parsing command line arguments, reading input files and writing to the output file. All Perl checks should use this library. </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In order to use the library, a script should import </w:t>
      </w:r>
      <w:hyperlink r:id="rId22" w:history="1">
        <w:r w:rsidRPr="00542B03">
          <w:rPr>
            <w:rStyle w:val="Hyperlink"/>
            <w:rFonts w:ascii="Century Gothic" w:hAnsi="Century Gothic"/>
            <w:sz w:val="22"/>
            <w:szCs w:val="22"/>
          </w:rPr>
          <w:t>MooseX:</w:t>
        </w:r>
        <w:proofErr w:type="gramStart"/>
        <w:r w:rsidRPr="00542B03">
          <w:rPr>
            <w:rStyle w:val="Hyperlink"/>
            <w:rFonts w:ascii="Century Gothic" w:hAnsi="Century Gothic"/>
            <w:sz w:val="22"/>
            <w:szCs w:val="22"/>
          </w:rPr>
          <w:t>:Declare</w:t>
        </w:r>
        <w:proofErr w:type="gramEnd"/>
      </w:hyperlink>
      <w:r w:rsidRPr="00542B03">
        <w:rPr>
          <w:rFonts w:ascii="Century Gothic" w:hAnsi="Century Gothic"/>
          <w:sz w:val="22"/>
          <w:szCs w:val="22"/>
        </w:rPr>
        <w:t xml:space="preserve"> (Perl API uses it for object-oriented interface) and </w:t>
      </w:r>
      <w:r w:rsidRPr="00542B03">
        <w:rPr>
          <w:rStyle w:val="Emphasis"/>
          <w:rFonts w:ascii="Century Gothic" w:hAnsi="Century Gothic"/>
          <w:sz w:val="22"/>
          <w:szCs w:val="22"/>
        </w:rPr>
        <w:t>core::task</w:t>
      </w:r>
      <w:r w:rsidRPr="00542B03">
        <w:rPr>
          <w:rFonts w:ascii="Century Gothic" w:hAnsi="Century Gothic"/>
          <w:sz w:val="22"/>
          <w:szCs w:val="22"/>
        </w:rPr>
        <w:t xml:space="preserve"> modules. The script should declare some class inherited from the base class </w:t>
      </w:r>
      <w:r w:rsidRPr="00542B03">
        <w:rPr>
          <w:rStyle w:val="Emphasis"/>
          <w:rFonts w:ascii="Century Gothic" w:hAnsi="Century Gothic"/>
          <w:sz w:val="22"/>
          <w:szCs w:val="22"/>
        </w:rPr>
        <w:t>Task</w:t>
      </w:r>
      <w:r w:rsidRPr="00542B03">
        <w:rPr>
          <w:rFonts w:ascii="Century Gothic" w:hAnsi="Century Gothic"/>
          <w:sz w:val="22"/>
          <w:szCs w:val="22"/>
        </w:rPr>
        <w:t xml:space="preserve">. The ancestor class should implement a method named </w:t>
      </w:r>
      <w:r w:rsidRPr="00542B03">
        <w:rPr>
          <w:rStyle w:val="Emphasis"/>
          <w:rFonts w:ascii="Century Gothic" w:hAnsi="Century Gothic"/>
          <w:sz w:val="22"/>
          <w:szCs w:val="22"/>
        </w:rPr>
        <w:t>main</w:t>
      </w:r>
      <w:r w:rsidRPr="00542B03">
        <w:rPr>
          <w:rFonts w:ascii="Century Gothic" w:hAnsi="Century Gothic"/>
          <w:sz w:val="22"/>
          <w:szCs w:val="22"/>
        </w:rPr>
        <w:t xml:space="preserve"> – this function should do the script’s job. Function </w:t>
      </w:r>
      <w:r w:rsidRPr="00542B03">
        <w:rPr>
          <w:rStyle w:val="Emphasis"/>
          <w:rFonts w:ascii="Century Gothic" w:hAnsi="Century Gothic"/>
          <w:sz w:val="22"/>
          <w:szCs w:val="22"/>
        </w:rPr>
        <w:t>main</w:t>
      </w:r>
      <w:r w:rsidRPr="00542B03">
        <w:rPr>
          <w:rFonts w:ascii="Century Gothic" w:hAnsi="Century Gothic"/>
          <w:sz w:val="22"/>
          <w:szCs w:val="22"/>
        </w:rPr>
        <w:t xml:space="preserve"> will be called just after library parsed all command line arguments. The list of function’s parameters depends on additional arguments that have been passed to the script. Here's the example: </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use MooseX::Declare;</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use core::task qw(execute);</w:t>
      </w:r>
    </w:p>
    <w:p w:rsidR="001423B8" w:rsidRPr="00542B03" w:rsidRDefault="001423B8" w:rsidP="001423B8">
      <w:pPr>
        <w:pStyle w:val="HTMLPreformatted"/>
        <w:rPr>
          <w:rFonts w:ascii="Century Gothic" w:hAnsi="Century Gothic"/>
          <w:sz w:val="22"/>
          <w:szCs w:val="22"/>
        </w:rPr>
      </w:pP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Example Perl script</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class Example extends Task {</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 Main function</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method main($args) {</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$self-&gt;_write_result("Hello there!");</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w:t>
      </w:r>
    </w:p>
    <w:p w:rsidR="001423B8" w:rsidRPr="00542B03" w:rsidRDefault="001423B8" w:rsidP="001423B8">
      <w:pPr>
        <w:pStyle w:val="HTMLPreformatted"/>
        <w:rPr>
          <w:rFonts w:ascii="Century Gothic" w:hAnsi="Century Gothic"/>
          <w:sz w:val="22"/>
          <w:szCs w:val="22"/>
        </w:rPr>
      </w:pP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 Test function</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method test {</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$self-&gt;main();</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 xml:space="preserve">    }</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w:t>
      </w:r>
    </w:p>
    <w:p w:rsidR="001423B8" w:rsidRPr="00542B03" w:rsidRDefault="001423B8" w:rsidP="001423B8">
      <w:pPr>
        <w:pStyle w:val="HTMLPreformatted"/>
        <w:rPr>
          <w:rFonts w:ascii="Century Gothic" w:hAnsi="Century Gothic"/>
          <w:sz w:val="22"/>
          <w:szCs w:val="22"/>
        </w:rPr>
      </w:pP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execute(Example-&gt;new());</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For example, if the script has been called like this: </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run.pl target.txt result.txt data1.txt data2.txt</w:t>
      </w:r>
    </w:p>
    <w:p w:rsidR="001423B8" w:rsidRPr="00542B03" w:rsidRDefault="001423B8" w:rsidP="001423B8">
      <w:pPr>
        <w:rPr>
          <w:rFonts w:ascii="Century Gothic" w:hAnsi="Century Gothic"/>
        </w:rPr>
      </w:pPr>
      <w:proofErr w:type="gramStart"/>
      <w:r w:rsidRPr="00542B03">
        <w:rPr>
          <w:rFonts w:ascii="Century Gothic" w:hAnsi="Century Gothic"/>
        </w:rPr>
        <w:t>then</w:t>
      </w:r>
      <w:proofErr w:type="gramEnd"/>
      <w:r w:rsidRPr="00542B03">
        <w:rPr>
          <w:rFonts w:ascii="Century Gothic" w:hAnsi="Century Gothic"/>
        </w:rPr>
        <w:t xml:space="preserve"> main function will be called with 2 parameters (except self class reference) – the first parameter will contain a list of lines in data1.txt file, the second will contain a list of lines in data2.txt file. If input files are empty, then empty lists will be passed. </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For example, if the first file contains 2 lines and the second one is empty, a function call may look like this: </w:t>
      </w:r>
    </w:p>
    <w:p w:rsidR="001423B8" w:rsidRPr="00542B03" w:rsidRDefault="001423B8" w:rsidP="001423B8">
      <w:pPr>
        <w:pStyle w:val="HTMLPreformatted"/>
        <w:rPr>
          <w:rFonts w:ascii="Century Gothic" w:hAnsi="Century Gothic"/>
          <w:sz w:val="22"/>
          <w:szCs w:val="22"/>
        </w:rPr>
      </w:pPr>
      <w:r w:rsidRPr="00542B03">
        <w:rPr>
          <w:rFonts w:ascii="Century Gothic" w:hAnsi="Century Gothic"/>
          <w:sz w:val="22"/>
          <w:szCs w:val="22"/>
        </w:rPr>
        <w:t>main(["first line", "second line"], []);</w:t>
      </w:r>
    </w:p>
    <w:p w:rsidR="001423B8" w:rsidRDefault="001423B8" w:rsidP="001423B8">
      <w:pPr>
        <w:rPr>
          <w:rFonts w:ascii="Century Gothic" w:eastAsia="Times New Roman" w:hAnsi="Century Gothic" w:cs="Times New Roman"/>
          <w:b/>
          <w:bCs/>
          <w:lang w:val="de-CH" w:eastAsia="de-CH"/>
        </w:rPr>
      </w:pPr>
      <w:r>
        <w:rPr>
          <w:rFonts w:ascii="Century Gothic" w:hAnsi="Century Gothic"/>
          <w:b/>
          <w:bCs/>
        </w:rPr>
        <w:br w:type="page"/>
      </w:r>
    </w:p>
    <w:p w:rsidR="001423B8" w:rsidRPr="00542B03" w:rsidRDefault="001423B8" w:rsidP="001423B8">
      <w:pPr>
        <w:pStyle w:val="NormalWeb"/>
        <w:rPr>
          <w:rFonts w:ascii="Century Gothic" w:hAnsi="Century Gothic"/>
          <w:sz w:val="22"/>
          <w:szCs w:val="22"/>
        </w:rPr>
      </w:pPr>
      <w:r w:rsidRPr="00542B03">
        <w:rPr>
          <w:rFonts w:ascii="Century Gothic" w:hAnsi="Century Gothic"/>
          <w:b/>
          <w:bCs/>
          <w:sz w:val="22"/>
          <w:szCs w:val="22"/>
        </w:rPr>
        <w:lastRenderedPageBreak/>
        <w:t>Attributes</w:t>
      </w:r>
      <w:r w:rsidRPr="00542B03">
        <w:rPr>
          <w:rFonts w:ascii="Century Gothic" w:hAnsi="Century Gothic"/>
          <w:sz w:val="22"/>
          <w:szCs w:val="22"/>
        </w:rPr>
        <w:t xml:space="preserve"> </w:t>
      </w:r>
    </w:p>
    <w:p w:rsidR="001423B8" w:rsidRPr="00542B03" w:rsidRDefault="001423B8" w:rsidP="001423B8">
      <w:pPr>
        <w:pStyle w:val="NormalWeb"/>
        <w:rPr>
          <w:rFonts w:ascii="Century Gothic" w:hAnsi="Century Gothic"/>
          <w:sz w:val="22"/>
          <w:szCs w:val="22"/>
        </w:rPr>
      </w:pPr>
      <w:r w:rsidRPr="00542B03">
        <w:rPr>
          <w:rStyle w:val="Emphasis"/>
          <w:rFonts w:ascii="Century Gothic" w:hAnsi="Century Gothic"/>
          <w:sz w:val="22"/>
          <w:szCs w:val="22"/>
        </w:rPr>
        <w:t>Task</w:t>
      </w:r>
      <w:r w:rsidRPr="00542B03">
        <w:rPr>
          <w:rFonts w:ascii="Century Gothic" w:hAnsi="Century Gothic"/>
          <w:sz w:val="22"/>
          <w:szCs w:val="22"/>
        </w:rPr>
        <w:t xml:space="preserve"> class has some attributes, which give access to data in the target file: </w:t>
      </w:r>
    </w:p>
    <w:p w:rsidR="001423B8" w:rsidRPr="00542B03" w:rsidRDefault="001423B8" w:rsidP="001423B8">
      <w:pPr>
        <w:numPr>
          <w:ilvl w:val="0"/>
          <w:numId w:val="53"/>
        </w:numPr>
        <w:spacing w:before="100" w:beforeAutospacing="1" w:after="100" w:afterAutospacing="1" w:line="240" w:lineRule="auto"/>
        <w:rPr>
          <w:rFonts w:ascii="Century Gothic" w:hAnsi="Century Gothic"/>
        </w:rPr>
      </w:pPr>
      <w:r w:rsidRPr="00542B03">
        <w:rPr>
          <w:rStyle w:val="Emphasis"/>
          <w:rFonts w:ascii="Century Gothic" w:hAnsi="Century Gothic"/>
        </w:rPr>
        <w:t>$self-&gt;target</w:t>
      </w:r>
      <w:r w:rsidRPr="00542B03">
        <w:rPr>
          <w:rFonts w:ascii="Century Gothic" w:hAnsi="Century Gothic"/>
        </w:rPr>
        <w:t xml:space="preserve"> – target name (either host name or IP address). </w:t>
      </w:r>
    </w:p>
    <w:p w:rsidR="001423B8" w:rsidRPr="00542B03" w:rsidRDefault="001423B8" w:rsidP="001423B8">
      <w:pPr>
        <w:numPr>
          <w:ilvl w:val="0"/>
          <w:numId w:val="53"/>
        </w:numPr>
        <w:spacing w:before="100" w:beforeAutospacing="1" w:after="100" w:afterAutospacing="1" w:line="240" w:lineRule="auto"/>
        <w:rPr>
          <w:rFonts w:ascii="Century Gothic" w:hAnsi="Century Gothic"/>
        </w:rPr>
      </w:pPr>
      <w:r w:rsidRPr="00542B03">
        <w:rPr>
          <w:rStyle w:val="Emphasis"/>
          <w:rFonts w:ascii="Century Gothic" w:hAnsi="Century Gothic"/>
        </w:rPr>
        <w:t>$self-&gt;host</w:t>
      </w:r>
      <w:r w:rsidRPr="00542B03">
        <w:rPr>
          <w:rFonts w:ascii="Century Gothic" w:hAnsi="Century Gothic"/>
        </w:rPr>
        <w:t xml:space="preserve"> – domain name (if it was specified on the first line of the target file). </w:t>
      </w:r>
    </w:p>
    <w:p w:rsidR="001423B8" w:rsidRPr="00542B03" w:rsidRDefault="001423B8" w:rsidP="001423B8">
      <w:pPr>
        <w:numPr>
          <w:ilvl w:val="0"/>
          <w:numId w:val="53"/>
        </w:numPr>
        <w:spacing w:before="100" w:beforeAutospacing="1" w:after="100" w:afterAutospacing="1" w:line="240" w:lineRule="auto"/>
        <w:rPr>
          <w:rFonts w:ascii="Century Gothic" w:hAnsi="Century Gothic"/>
        </w:rPr>
      </w:pPr>
      <w:r w:rsidRPr="00542B03">
        <w:rPr>
          <w:rStyle w:val="Emphasis"/>
          <w:rFonts w:ascii="Century Gothic" w:hAnsi="Century Gothic"/>
        </w:rPr>
        <w:t>$self-&gt;ip</w:t>
      </w:r>
      <w:r w:rsidRPr="00542B03">
        <w:rPr>
          <w:rFonts w:ascii="Century Gothic" w:hAnsi="Century Gothic"/>
        </w:rPr>
        <w:t xml:space="preserve"> – IP-address (if target file contained one). Only host name or IP address, but not both can be specified at the same time, since there is only 1 field in the target file that contains host address data. </w:t>
      </w:r>
    </w:p>
    <w:p w:rsidR="001423B8" w:rsidRPr="00542B03" w:rsidRDefault="001423B8" w:rsidP="001423B8">
      <w:pPr>
        <w:numPr>
          <w:ilvl w:val="0"/>
          <w:numId w:val="53"/>
        </w:numPr>
        <w:spacing w:before="100" w:beforeAutospacing="1" w:after="100" w:afterAutospacing="1" w:line="240" w:lineRule="auto"/>
        <w:rPr>
          <w:rFonts w:ascii="Century Gothic" w:hAnsi="Century Gothic"/>
        </w:rPr>
      </w:pPr>
      <w:r w:rsidRPr="00542B03">
        <w:rPr>
          <w:rStyle w:val="Emphasis"/>
          <w:rFonts w:ascii="Century Gothic" w:hAnsi="Century Gothic"/>
        </w:rPr>
        <w:t>$self-&gt;proto</w:t>
      </w:r>
      <w:r w:rsidRPr="00542B03">
        <w:rPr>
          <w:rFonts w:ascii="Century Gothic" w:hAnsi="Century Gothic"/>
        </w:rPr>
        <w:t xml:space="preserve"> – protocol name. </w:t>
      </w:r>
    </w:p>
    <w:p w:rsidR="001423B8" w:rsidRPr="00542B03" w:rsidRDefault="001423B8" w:rsidP="001423B8">
      <w:pPr>
        <w:numPr>
          <w:ilvl w:val="0"/>
          <w:numId w:val="53"/>
        </w:numPr>
        <w:spacing w:before="100" w:beforeAutospacing="1" w:after="100" w:afterAutospacing="1" w:line="240" w:lineRule="auto"/>
        <w:rPr>
          <w:rFonts w:ascii="Century Gothic" w:hAnsi="Century Gothic"/>
        </w:rPr>
      </w:pPr>
      <w:r w:rsidRPr="00542B03">
        <w:rPr>
          <w:rStyle w:val="Emphasis"/>
          <w:rFonts w:ascii="Century Gothic" w:hAnsi="Century Gothic"/>
        </w:rPr>
        <w:t>$self-&gt;port</w:t>
      </w:r>
      <w:r w:rsidRPr="00542B03">
        <w:rPr>
          <w:rFonts w:ascii="Century Gothic" w:hAnsi="Century Gothic"/>
        </w:rPr>
        <w:t xml:space="preserve"> – port number. </w:t>
      </w:r>
    </w:p>
    <w:p w:rsidR="001423B8" w:rsidRPr="00542B03" w:rsidRDefault="001423B8" w:rsidP="001423B8">
      <w:pPr>
        <w:numPr>
          <w:ilvl w:val="0"/>
          <w:numId w:val="53"/>
        </w:numPr>
        <w:spacing w:before="100" w:beforeAutospacing="1" w:after="100" w:afterAutospacing="1" w:line="240" w:lineRule="auto"/>
        <w:rPr>
          <w:rFonts w:ascii="Century Gothic" w:hAnsi="Century Gothic"/>
        </w:rPr>
      </w:pPr>
      <w:r w:rsidRPr="00542B03">
        <w:rPr>
          <w:rStyle w:val="Emphasis"/>
          <w:rFonts w:ascii="Century Gothic" w:hAnsi="Century Gothic"/>
        </w:rPr>
        <w:t>$self-&gt;</w:t>
      </w:r>
      <w:proofErr w:type="gramStart"/>
      <w:r w:rsidRPr="00542B03">
        <w:rPr>
          <w:rStyle w:val="Emphasis"/>
          <w:rFonts w:ascii="Century Gothic" w:hAnsi="Century Gothic"/>
        </w:rPr>
        <w:t>lang</w:t>
      </w:r>
      <w:proofErr w:type="gramEnd"/>
      <w:r w:rsidRPr="00542B03">
        <w:rPr>
          <w:rFonts w:ascii="Century Gothic" w:hAnsi="Century Gothic"/>
        </w:rPr>
        <w:t xml:space="preserve"> – language code. </w:t>
      </w:r>
    </w:p>
    <w:p w:rsidR="001423B8" w:rsidRPr="00542B03" w:rsidRDefault="001423B8" w:rsidP="001423B8">
      <w:pPr>
        <w:pStyle w:val="NormalWeb"/>
        <w:rPr>
          <w:rFonts w:ascii="Century Gothic" w:hAnsi="Century Gothic"/>
          <w:sz w:val="22"/>
          <w:szCs w:val="22"/>
        </w:rPr>
      </w:pPr>
      <w:r w:rsidRPr="00542B03">
        <w:rPr>
          <w:rFonts w:ascii="Century Gothic" w:hAnsi="Century Gothic"/>
          <w:b/>
          <w:bCs/>
          <w:sz w:val="22"/>
          <w:szCs w:val="22"/>
        </w:rPr>
        <w:t>Constants</w:t>
      </w:r>
      <w:r w:rsidRPr="00542B03">
        <w:rPr>
          <w:rFonts w:ascii="Century Gothic" w:hAnsi="Century Gothic"/>
          <w:sz w:val="22"/>
          <w:szCs w:val="22"/>
        </w:rPr>
        <w:t xml:space="preserve"> </w:t>
      </w:r>
    </w:p>
    <w:p w:rsidR="001423B8" w:rsidRPr="00542B03" w:rsidRDefault="001423B8" w:rsidP="001423B8">
      <w:pPr>
        <w:pStyle w:val="NormalWeb"/>
        <w:rPr>
          <w:rFonts w:ascii="Century Gothic" w:hAnsi="Century Gothic"/>
          <w:sz w:val="22"/>
          <w:szCs w:val="22"/>
        </w:rPr>
      </w:pPr>
      <w:r w:rsidRPr="00542B03">
        <w:rPr>
          <w:rStyle w:val="Emphasis"/>
          <w:rFonts w:ascii="Century Gothic" w:hAnsi="Century Gothic"/>
          <w:sz w:val="22"/>
          <w:szCs w:val="22"/>
        </w:rPr>
        <w:t>Task</w:t>
      </w:r>
      <w:r w:rsidRPr="00542B03">
        <w:rPr>
          <w:rFonts w:ascii="Century Gothic" w:hAnsi="Century Gothic"/>
          <w:sz w:val="22"/>
          <w:szCs w:val="22"/>
        </w:rPr>
        <w:t xml:space="preserve"> class has some constants, which are responsible for how input files are processed and how much time this particular task can take. You can override these constants in your script class: </w:t>
      </w:r>
    </w:p>
    <w:p w:rsidR="001423B8" w:rsidRPr="00542B03" w:rsidRDefault="001423B8" w:rsidP="001423B8">
      <w:pPr>
        <w:numPr>
          <w:ilvl w:val="0"/>
          <w:numId w:val="54"/>
        </w:numPr>
        <w:spacing w:before="100" w:beforeAutospacing="1" w:after="100" w:afterAutospacing="1" w:line="240" w:lineRule="auto"/>
        <w:rPr>
          <w:rFonts w:ascii="Century Gothic" w:hAnsi="Century Gothic"/>
        </w:rPr>
      </w:pPr>
      <w:r w:rsidRPr="00542B03">
        <w:rPr>
          <w:rStyle w:val="Emphasis"/>
          <w:rFonts w:ascii="Century Gothic" w:hAnsi="Century Gothic"/>
        </w:rPr>
        <w:t>TIMEOUT</w:t>
      </w:r>
      <w:r w:rsidRPr="00542B03">
        <w:rPr>
          <w:rFonts w:ascii="Century Gothic" w:hAnsi="Century Gothic"/>
        </w:rPr>
        <w:t xml:space="preserve"> - the maximum amount of time in seconds this script can work. After that time passes, the script gets killed. The default value is 60 seconds. </w:t>
      </w:r>
    </w:p>
    <w:p w:rsidR="001423B8" w:rsidRPr="00542B03" w:rsidRDefault="001423B8" w:rsidP="001423B8">
      <w:pPr>
        <w:numPr>
          <w:ilvl w:val="0"/>
          <w:numId w:val="54"/>
        </w:numPr>
        <w:spacing w:before="100" w:beforeAutospacing="1" w:after="100" w:afterAutospacing="1" w:line="240" w:lineRule="auto"/>
        <w:rPr>
          <w:rFonts w:ascii="Century Gothic" w:hAnsi="Century Gothic"/>
        </w:rPr>
      </w:pPr>
      <w:r w:rsidRPr="00542B03">
        <w:rPr>
          <w:rStyle w:val="Emphasis"/>
          <w:rFonts w:ascii="Century Gothic" w:hAnsi="Century Gothic"/>
        </w:rPr>
        <w:t>TEST_TIMEOUT</w:t>
      </w:r>
      <w:r w:rsidRPr="00542B03">
        <w:rPr>
          <w:rFonts w:ascii="Century Gothic" w:hAnsi="Century Gothic"/>
        </w:rPr>
        <w:t xml:space="preserve"> - the maximum amount of time in seconds this script can work in test mode. After that time passes, the script gets killed. The default value is 30 seconds. </w:t>
      </w:r>
    </w:p>
    <w:p w:rsidR="001423B8" w:rsidRPr="00542B03" w:rsidRDefault="001423B8" w:rsidP="001423B8">
      <w:pPr>
        <w:numPr>
          <w:ilvl w:val="0"/>
          <w:numId w:val="54"/>
        </w:numPr>
        <w:spacing w:before="100" w:beforeAutospacing="1" w:after="100" w:afterAutospacing="1" w:line="240" w:lineRule="auto"/>
        <w:rPr>
          <w:rFonts w:ascii="Century Gothic" w:hAnsi="Century Gothic"/>
        </w:rPr>
      </w:pPr>
      <w:r w:rsidRPr="00542B03">
        <w:rPr>
          <w:rStyle w:val="Emphasis"/>
          <w:rFonts w:ascii="Century Gothic" w:hAnsi="Century Gothic"/>
        </w:rPr>
        <w:t>PARSE_FILES</w:t>
      </w:r>
      <w:r w:rsidRPr="00542B03">
        <w:rPr>
          <w:rFonts w:ascii="Century Gothic" w:hAnsi="Century Gothic"/>
        </w:rPr>
        <w:t xml:space="preserve"> - </w:t>
      </w:r>
      <w:proofErr w:type="gramStart"/>
      <w:r w:rsidRPr="00542B03">
        <w:rPr>
          <w:rFonts w:ascii="Century Gothic" w:hAnsi="Century Gothic"/>
        </w:rPr>
        <w:t>boolean</w:t>
      </w:r>
      <w:proofErr w:type="gramEnd"/>
      <w:r w:rsidRPr="00542B03">
        <w:rPr>
          <w:rFonts w:ascii="Century Gothic" w:hAnsi="Century Gothic"/>
        </w:rPr>
        <w:t xml:space="preserve"> value, which determines if core library should split input files by lines. If this constant is </w:t>
      </w:r>
      <w:r w:rsidRPr="00542B03">
        <w:rPr>
          <w:rFonts w:ascii="Century Gothic" w:hAnsi="Century Gothic"/>
          <w:b/>
          <w:bCs/>
        </w:rPr>
        <w:t>1</w:t>
      </w:r>
      <w:r w:rsidRPr="00542B03">
        <w:rPr>
          <w:rFonts w:ascii="Century Gothic" w:hAnsi="Century Gothic"/>
        </w:rPr>
        <w:t xml:space="preserve"> (default), then API reads all input files into memory and splits them by line. If this constant is </w:t>
      </w:r>
      <w:r w:rsidRPr="00542B03">
        <w:rPr>
          <w:rFonts w:ascii="Century Gothic" w:hAnsi="Century Gothic"/>
          <w:b/>
          <w:bCs/>
        </w:rPr>
        <w:t>0</w:t>
      </w:r>
      <w:r w:rsidRPr="00542B03">
        <w:rPr>
          <w:rFonts w:ascii="Century Gothic" w:hAnsi="Century Gothic"/>
        </w:rPr>
        <w:t xml:space="preserve">, then API just passes the file name as input argument. This constant can be useful if you have big input files that can consume a lot of resources if you read them in memory. </w:t>
      </w:r>
    </w:p>
    <w:p w:rsidR="001423B8" w:rsidRPr="00542B03" w:rsidRDefault="001423B8" w:rsidP="001423B8">
      <w:pPr>
        <w:pStyle w:val="NormalWeb"/>
        <w:rPr>
          <w:rFonts w:ascii="Century Gothic" w:hAnsi="Century Gothic"/>
          <w:sz w:val="22"/>
          <w:szCs w:val="22"/>
        </w:rPr>
      </w:pPr>
      <w:r w:rsidRPr="00542B03">
        <w:rPr>
          <w:rFonts w:ascii="Century Gothic" w:hAnsi="Century Gothic"/>
          <w:b/>
          <w:bCs/>
          <w:sz w:val="22"/>
          <w:szCs w:val="22"/>
        </w:rPr>
        <w:t>Modules, Classes, Methods and Functions</w:t>
      </w:r>
      <w:r w:rsidRPr="00542B03">
        <w:rPr>
          <w:rFonts w:ascii="Century Gothic" w:hAnsi="Century Gothic"/>
          <w:sz w:val="22"/>
          <w:szCs w:val="22"/>
        </w:rPr>
        <w:t xml:space="preserve"> </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There are several useful functions and methods provided by API that you can use in your scripts: </w:t>
      </w:r>
    </w:p>
    <w:p w:rsidR="001423B8" w:rsidRPr="00542B03" w:rsidRDefault="001423B8" w:rsidP="001423B8">
      <w:pPr>
        <w:numPr>
          <w:ilvl w:val="0"/>
          <w:numId w:val="55"/>
        </w:numPr>
        <w:spacing w:before="100" w:beforeAutospacing="1" w:after="100" w:afterAutospacing="1" w:line="240" w:lineRule="auto"/>
        <w:rPr>
          <w:rFonts w:ascii="Century Gothic" w:hAnsi="Century Gothic"/>
        </w:rPr>
      </w:pPr>
      <w:r w:rsidRPr="00542B03">
        <w:rPr>
          <w:rStyle w:val="Emphasis"/>
          <w:rFonts w:ascii="Century Gothic" w:hAnsi="Century Gothic"/>
        </w:rPr>
        <w:t>core::task</w:t>
      </w:r>
      <w:r w:rsidRPr="00542B03">
        <w:rPr>
          <w:rFonts w:ascii="Century Gothic" w:hAnsi="Century Gothic"/>
        </w:rPr>
        <w:t xml:space="preserve"> - core module that contains everything needed to create a script. </w:t>
      </w:r>
    </w:p>
    <w:p w:rsidR="001423B8" w:rsidRPr="00542B03" w:rsidRDefault="001423B8" w:rsidP="001423B8">
      <w:pPr>
        <w:numPr>
          <w:ilvl w:val="1"/>
          <w:numId w:val="55"/>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execute(</w:t>
      </w:r>
      <w:proofErr w:type="gramEnd"/>
      <w:r w:rsidRPr="00542B03">
        <w:rPr>
          <w:rStyle w:val="Emphasis"/>
          <w:rFonts w:ascii="Century Gothic" w:hAnsi="Century Gothic"/>
        </w:rPr>
        <w:t>task_object)</w:t>
      </w:r>
      <w:r w:rsidRPr="00542B03">
        <w:rPr>
          <w:rFonts w:ascii="Century Gothic" w:hAnsi="Century Gothic"/>
        </w:rPr>
        <w:t xml:space="preserve"> - function that is used to show which object contains the main script code. After class declaration, the script should call this function with the instantiated object of your script class as an argument. </w:t>
      </w:r>
    </w:p>
    <w:p w:rsidR="001423B8" w:rsidRPr="00542B03" w:rsidRDefault="001423B8" w:rsidP="001423B8">
      <w:pPr>
        <w:numPr>
          <w:ilvl w:val="1"/>
          <w:numId w:val="55"/>
        </w:numPr>
        <w:spacing w:before="100" w:beforeAutospacing="1" w:after="100" w:afterAutospacing="1" w:line="240" w:lineRule="auto"/>
        <w:rPr>
          <w:rFonts w:ascii="Century Gothic" w:hAnsi="Century Gothic"/>
        </w:rPr>
      </w:pPr>
      <w:r w:rsidRPr="00542B03">
        <w:rPr>
          <w:rStyle w:val="Emphasis"/>
          <w:rFonts w:ascii="Century Gothic" w:hAnsi="Century Gothic"/>
        </w:rPr>
        <w:t>Task</w:t>
      </w:r>
      <w:r w:rsidRPr="00542B03">
        <w:rPr>
          <w:rFonts w:ascii="Century Gothic" w:hAnsi="Century Gothic"/>
        </w:rPr>
        <w:t xml:space="preserve"> - base class for all scripts. </w:t>
      </w:r>
    </w:p>
    <w:p w:rsidR="001423B8" w:rsidRPr="00542B03" w:rsidRDefault="001423B8" w:rsidP="001423B8">
      <w:pPr>
        <w:numPr>
          <w:ilvl w:val="2"/>
          <w:numId w:val="55"/>
        </w:numPr>
        <w:spacing w:before="100" w:beforeAutospacing="1" w:after="100" w:afterAutospacing="1" w:line="240" w:lineRule="auto"/>
        <w:rPr>
          <w:rFonts w:ascii="Century Gothic" w:hAnsi="Century Gothic"/>
        </w:rPr>
      </w:pPr>
      <w:r w:rsidRPr="00542B03">
        <w:rPr>
          <w:rStyle w:val="Emphasis"/>
          <w:rFonts w:ascii="Century Gothic" w:hAnsi="Century Gothic"/>
        </w:rPr>
        <w:t>Task-&gt;</w:t>
      </w:r>
      <w:proofErr w:type="gramStart"/>
      <w:r w:rsidRPr="00542B03">
        <w:rPr>
          <w:rStyle w:val="Emphasis"/>
          <w:rFonts w:ascii="Century Gothic" w:hAnsi="Century Gothic"/>
        </w:rPr>
        <w:t>main(</w:t>
      </w:r>
      <w:proofErr w:type="gramEnd"/>
      <w:r w:rsidRPr="00542B03">
        <w:rPr>
          <w:rStyle w:val="Emphasis"/>
          <w:rFonts w:ascii="Century Gothic" w:hAnsi="Century Gothic"/>
        </w:rPr>
        <w:t>$args)</w:t>
      </w:r>
      <w:r w:rsidRPr="00542B03">
        <w:rPr>
          <w:rFonts w:ascii="Century Gothic" w:hAnsi="Century Gothic"/>
        </w:rPr>
        <w:t xml:space="preserve"> - main script function. This function implementation is required for every script. </w:t>
      </w:r>
    </w:p>
    <w:p w:rsidR="001423B8" w:rsidRPr="00542B03" w:rsidRDefault="001423B8" w:rsidP="001423B8">
      <w:pPr>
        <w:numPr>
          <w:ilvl w:val="2"/>
          <w:numId w:val="55"/>
        </w:numPr>
        <w:spacing w:before="100" w:beforeAutospacing="1" w:after="100" w:afterAutospacing="1" w:line="240" w:lineRule="auto"/>
        <w:rPr>
          <w:rFonts w:ascii="Century Gothic" w:hAnsi="Century Gothic"/>
        </w:rPr>
      </w:pPr>
      <w:r w:rsidRPr="00542B03">
        <w:rPr>
          <w:rStyle w:val="Emphasis"/>
          <w:rFonts w:ascii="Century Gothic" w:hAnsi="Century Gothic"/>
        </w:rPr>
        <w:t>Task-&gt;</w:t>
      </w:r>
      <w:proofErr w:type="gramStart"/>
      <w:r w:rsidRPr="00542B03">
        <w:rPr>
          <w:rStyle w:val="Emphasis"/>
          <w:rFonts w:ascii="Century Gothic" w:hAnsi="Century Gothic"/>
        </w:rPr>
        <w:t>test(</w:t>
      </w:r>
      <w:proofErr w:type="gramEnd"/>
      <w:r w:rsidRPr="00542B03">
        <w:rPr>
          <w:rStyle w:val="Emphasis"/>
          <w:rFonts w:ascii="Century Gothic" w:hAnsi="Century Gothic"/>
        </w:rPr>
        <w:t>)</w:t>
      </w:r>
      <w:r w:rsidRPr="00542B03">
        <w:rPr>
          <w:rFonts w:ascii="Century Gothic" w:hAnsi="Century Gothic"/>
        </w:rPr>
        <w:t xml:space="preserve"> - you can use this function to test the script without creating all the required files. Just run the script like this: </w:t>
      </w:r>
    </w:p>
    <w:p w:rsidR="001423B8" w:rsidRPr="00542B03" w:rsidRDefault="001423B8" w:rsidP="001423B8">
      <w:pPr>
        <w:pStyle w:val="HTMLPreformatted"/>
        <w:ind w:left="2160"/>
        <w:rPr>
          <w:rFonts w:ascii="Century Gothic" w:hAnsi="Century Gothic"/>
          <w:sz w:val="22"/>
          <w:szCs w:val="22"/>
        </w:rPr>
      </w:pPr>
      <w:r w:rsidRPr="00542B03">
        <w:rPr>
          <w:rFonts w:ascii="Century Gothic" w:hAnsi="Century Gothic"/>
          <w:sz w:val="22"/>
          <w:szCs w:val="22"/>
        </w:rPr>
        <w:t>run.pl --test</w:t>
      </w:r>
    </w:p>
    <w:p w:rsidR="001423B8" w:rsidRPr="00542B03" w:rsidRDefault="001423B8" w:rsidP="001423B8">
      <w:pPr>
        <w:spacing w:beforeAutospacing="1" w:afterAutospacing="1"/>
        <w:ind w:left="2160"/>
        <w:rPr>
          <w:rFonts w:ascii="Century Gothic" w:hAnsi="Century Gothic"/>
        </w:rPr>
      </w:pPr>
      <w:proofErr w:type="gramStart"/>
      <w:r w:rsidRPr="00542B03">
        <w:rPr>
          <w:rFonts w:ascii="Century Gothic" w:hAnsi="Century Gothic"/>
        </w:rPr>
        <w:t>and</w:t>
      </w:r>
      <w:proofErr w:type="gramEnd"/>
      <w:r w:rsidRPr="00542B03">
        <w:rPr>
          <w:rFonts w:ascii="Century Gothic" w:hAnsi="Century Gothic"/>
        </w:rPr>
        <w:t xml:space="preserve"> the API will call </w:t>
      </w:r>
      <w:r w:rsidRPr="00542B03">
        <w:rPr>
          <w:rStyle w:val="Emphasis"/>
          <w:rFonts w:ascii="Century Gothic" w:hAnsi="Century Gothic"/>
        </w:rPr>
        <w:t>Task-&gt;test</w:t>
      </w:r>
      <w:r w:rsidRPr="00542B03">
        <w:rPr>
          <w:rFonts w:ascii="Century Gothic" w:hAnsi="Century Gothic"/>
        </w:rPr>
        <w:t xml:space="preserve"> function instead of </w:t>
      </w:r>
      <w:r w:rsidRPr="00542B03">
        <w:rPr>
          <w:rStyle w:val="Emphasis"/>
          <w:rFonts w:ascii="Century Gothic" w:hAnsi="Century Gothic"/>
        </w:rPr>
        <w:t>Task-&gt;main</w:t>
      </w:r>
      <w:r w:rsidRPr="00542B03">
        <w:rPr>
          <w:rFonts w:ascii="Century Gothic" w:hAnsi="Century Gothic"/>
        </w:rPr>
        <w:t xml:space="preserve">. </w:t>
      </w:r>
    </w:p>
    <w:p w:rsidR="001423B8" w:rsidRPr="00542B03" w:rsidRDefault="001423B8" w:rsidP="001423B8">
      <w:pPr>
        <w:numPr>
          <w:ilvl w:val="2"/>
          <w:numId w:val="55"/>
        </w:numPr>
        <w:spacing w:before="100" w:beforeAutospacing="1" w:after="100" w:afterAutospacing="1" w:line="240" w:lineRule="auto"/>
        <w:rPr>
          <w:rFonts w:ascii="Century Gothic" w:hAnsi="Century Gothic"/>
        </w:rPr>
      </w:pPr>
      <w:r w:rsidRPr="00542B03">
        <w:rPr>
          <w:rStyle w:val="Emphasis"/>
          <w:rFonts w:ascii="Century Gothic" w:hAnsi="Century Gothic"/>
        </w:rPr>
        <w:t>Task-&gt;_write_</w:t>
      </w:r>
      <w:proofErr w:type="gramStart"/>
      <w:r w:rsidRPr="00542B03">
        <w:rPr>
          <w:rStyle w:val="Emphasis"/>
          <w:rFonts w:ascii="Century Gothic" w:hAnsi="Century Gothic"/>
        </w:rPr>
        <w:t>result(</w:t>
      </w:r>
      <w:proofErr w:type="gramEnd"/>
      <w:r w:rsidRPr="00542B03">
        <w:rPr>
          <w:rStyle w:val="Emphasis"/>
          <w:rFonts w:ascii="Century Gothic" w:hAnsi="Century Gothic"/>
        </w:rPr>
        <w:t>$data)</w:t>
      </w:r>
      <w:r w:rsidRPr="00542B03">
        <w:rPr>
          <w:rFonts w:ascii="Century Gothic" w:hAnsi="Century Gothic"/>
        </w:rPr>
        <w:t xml:space="preserve"> - writes </w:t>
      </w:r>
      <w:r w:rsidRPr="00542B03">
        <w:rPr>
          <w:rStyle w:val="Emphasis"/>
          <w:rFonts w:ascii="Century Gothic" w:hAnsi="Century Gothic"/>
        </w:rPr>
        <w:t>$data</w:t>
      </w:r>
      <w:r w:rsidRPr="00542B03">
        <w:rPr>
          <w:rFonts w:ascii="Century Gothic" w:hAnsi="Century Gothic"/>
        </w:rPr>
        <w:t xml:space="preserve"> into a result file. One method call will produce a single line in the output file. </w:t>
      </w:r>
    </w:p>
    <w:p w:rsidR="001423B8" w:rsidRPr="00542B03" w:rsidRDefault="001423B8" w:rsidP="001423B8">
      <w:pPr>
        <w:numPr>
          <w:ilvl w:val="2"/>
          <w:numId w:val="55"/>
        </w:numPr>
        <w:spacing w:before="100" w:beforeAutospacing="1" w:after="100" w:afterAutospacing="1" w:line="240" w:lineRule="auto"/>
        <w:rPr>
          <w:rFonts w:ascii="Century Gothic" w:hAnsi="Century Gothic"/>
        </w:rPr>
      </w:pPr>
      <w:r w:rsidRPr="00542B03">
        <w:rPr>
          <w:rStyle w:val="Emphasis"/>
          <w:rFonts w:ascii="Century Gothic" w:hAnsi="Century Gothic"/>
        </w:rPr>
        <w:t>Task-&gt;_check_</w:t>
      </w:r>
      <w:proofErr w:type="gramStart"/>
      <w:r w:rsidRPr="00542B03">
        <w:rPr>
          <w:rStyle w:val="Emphasis"/>
          <w:rFonts w:ascii="Century Gothic" w:hAnsi="Century Gothic"/>
        </w:rPr>
        <w:t>stop(</w:t>
      </w:r>
      <w:proofErr w:type="gramEnd"/>
      <w:r w:rsidRPr="00542B03">
        <w:rPr>
          <w:rStyle w:val="Emphasis"/>
          <w:rFonts w:ascii="Century Gothic" w:hAnsi="Century Gothic"/>
        </w:rPr>
        <w:t>)</w:t>
      </w:r>
      <w:r w:rsidRPr="00542B03">
        <w:rPr>
          <w:rFonts w:ascii="Century Gothic" w:hAnsi="Century Gothic"/>
        </w:rPr>
        <w:t xml:space="preserve"> - call this method before and after doing time-consuming or blocking operations – it checks if the script should stop </w:t>
      </w:r>
      <w:r w:rsidRPr="00542B03">
        <w:rPr>
          <w:rFonts w:ascii="Century Gothic" w:hAnsi="Century Gothic"/>
        </w:rPr>
        <w:lastRenderedPageBreak/>
        <w:t xml:space="preserve">execution and exit. Scripts can be terminated by user request from GUI, so it’s required to perform this kind of check. </w:t>
      </w:r>
    </w:p>
    <w:p w:rsidR="001423B8" w:rsidRPr="00542B03" w:rsidRDefault="001423B8" w:rsidP="001423B8">
      <w:pPr>
        <w:numPr>
          <w:ilvl w:val="2"/>
          <w:numId w:val="55"/>
        </w:numPr>
        <w:spacing w:before="100" w:beforeAutospacing="1" w:after="100" w:afterAutospacing="1" w:line="240" w:lineRule="auto"/>
        <w:rPr>
          <w:rFonts w:ascii="Century Gothic" w:hAnsi="Century Gothic"/>
        </w:rPr>
      </w:pPr>
      <w:r w:rsidRPr="00542B03">
        <w:rPr>
          <w:rStyle w:val="Emphasis"/>
          <w:rFonts w:ascii="Century Gothic" w:hAnsi="Century Gothic"/>
        </w:rPr>
        <w:t>Task-&gt;_get_library_</w:t>
      </w:r>
      <w:proofErr w:type="gramStart"/>
      <w:r w:rsidRPr="00542B03">
        <w:rPr>
          <w:rStyle w:val="Emphasis"/>
          <w:rFonts w:ascii="Century Gothic" w:hAnsi="Century Gothic"/>
        </w:rPr>
        <w:t>path(</w:t>
      </w:r>
      <w:proofErr w:type="gramEnd"/>
      <w:r w:rsidRPr="00542B03">
        <w:rPr>
          <w:rStyle w:val="Emphasis"/>
          <w:rFonts w:ascii="Century Gothic" w:hAnsi="Century Gothic"/>
        </w:rPr>
        <w:t>$library)</w:t>
      </w:r>
      <w:r w:rsidRPr="00542B03">
        <w:rPr>
          <w:rFonts w:ascii="Century Gothic" w:hAnsi="Century Gothic"/>
        </w:rPr>
        <w:t xml:space="preserve"> - get local filesystem path to a </w:t>
      </w:r>
      <w:r w:rsidRPr="00542B03">
        <w:rPr>
          <w:rStyle w:val="Emphasis"/>
          <w:rFonts w:ascii="Century Gothic" w:hAnsi="Century Gothic"/>
        </w:rPr>
        <w:t>Library Package</w:t>
      </w:r>
      <w:r w:rsidRPr="00542B03">
        <w:rPr>
          <w:rFonts w:ascii="Century Gothic" w:hAnsi="Century Gothic"/>
        </w:rPr>
        <w:t xml:space="preserve"> named </w:t>
      </w:r>
      <w:r w:rsidRPr="00542B03">
        <w:rPr>
          <w:rStyle w:val="Emphasis"/>
          <w:rFonts w:ascii="Century Gothic" w:hAnsi="Century Gothic"/>
        </w:rPr>
        <w:t>$library</w:t>
      </w:r>
      <w:r w:rsidRPr="00542B03">
        <w:rPr>
          <w:rFonts w:ascii="Century Gothic" w:hAnsi="Century Gothic"/>
        </w:rPr>
        <w:t xml:space="preserve">. This method is useful when you need to call or use some files from the </w:t>
      </w:r>
      <w:r w:rsidRPr="00542B03">
        <w:rPr>
          <w:rStyle w:val="Emphasis"/>
          <w:rFonts w:ascii="Century Gothic" w:hAnsi="Century Gothic"/>
        </w:rPr>
        <w:t>Library Package</w:t>
      </w:r>
      <w:r w:rsidRPr="00542B03">
        <w:rPr>
          <w:rFonts w:ascii="Century Gothic" w:hAnsi="Century Gothic"/>
        </w:rPr>
        <w:t xml:space="preserve">. </w:t>
      </w:r>
    </w:p>
    <w:p w:rsidR="001423B8" w:rsidRPr="00542B03" w:rsidRDefault="001423B8" w:rsidP="001423B8">
      <w:pPr>
        <w:numPr>
          <w:ilvl w:val="0"/>
          <w:numId w:val="55"/>
        </w:numPr>
        <w:spacing w:before="100" w:beforeAutospacing="1" w:after="100" w:afterAutospacing="1" w:line="240" w:lineRule="auto"/>
        <w:rPr>
          <w:rFonts w:ascii="Century Gothic" w:hAnsi="Century Gothic"/>
        </w:rPr>
      </w:pPr>
      <w:r w:rsidRPr="00542B03">
        <w:rPr>
          <w:rStyle w:val="Emphasis"/>
          <w:rFonts w:ascii="Century Gothic" w:hAnsi="Century Gothic"/>
        </w:rPr>
        <w:t>core::resulttable</w:t>
      </w:r>
      <w:r w:rsidRPr="00542B03">
        <w:rPr>
          <w:rFonts w:ascii="Century Gothic" w:hAnsi="Century Gothic"/>
        </w:rPr>
        <w:t xml:space="preserve"> - Result Table functions and classes. </w:t>
      </w:r>
    </w:p>
    <w:p w:rsidR="001423B8" w:rsidRPr="00542B03" w:rsidRDefault="001423B8" w:rsidP="001423B8">
      <w:pPr>
        <w:numPr>
          <w:ilvl w:val="1"/>
          <w:numId w:val="55"/>
        </w:numPr>
        <w:spacing w:before="100" w:beforeAutospacing="1" w:after="100" w:afterAutospacing="1" w:line="240" w:lineRule="auto"/>
        <w:rPr>
          <w:rFonts w:ascii="Century Gothic" w:hAnsi="Century Gothic"/>
        </w:rPr>
      </w:pPr>
      <w:r w:rsidRPr="00542B03">
        <w:rPr>
          <w:rStyle w:val="Emphasis"/>
          <w:rFonts w:ascii="Century Gothic" w:hAnsi="Century Gothic"/>
        </w:rPr>
        <w:t>ResultTable</w:t>
      </w:r>
      <w:r w:rsidRPr="00542B03">
        <w:rPr>
          <w:rFonts w:ascii="Century Gothic" w:hAnsi="Century Gothic"/>
        </w:rPr>
        <w:t xml:space="preserve"> - result table class, which helps to create Result Tables very easily. </w:t>
      </w:r>
    </w:p>
    <w:p w:rsidR="001423B8" w:rsidRPr="00542B03" w:rsidRDefault="001423B8" w:rsidP="001423B8">
      <w:pPr>
        <w:numPr>
          <w:ilvl w:val="2"/>
          <w:numId w:val="55"/>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new(</w:t>
      </w:r>
      <w:proofErr w:type="gramEnd"/>
      <w:r w:rsidRPr="00542B03">
        <w:rPr>
          <w:rStyle w:val="Emphasis"/>
          <w:rFonts w:ascii="Century Gothic" w:hAnsi="Century Gothic"/>
        </w:rPr>
        <w:t>$columns)</w:t>
      </w:r>
      <w:r w:rsidRPr="00542B03">
        <w:rPr>
          <w:rFonts w:ascii="Century Gothic" w:hAnsi="Century Gothic"/>
        </w:rPr>
        <w:t xml:space="preserve"> - create table with </w:t>
      </w:r>
      <w:r w:rsidRPr="00542B03">
        <w:rPr>
          <w:rStyle w:val="Emphasis"/>
          <w:rFonts w:ascii="Century Gothic" w:hAnsi="Century Gothic"/>
        </w:rPr>
        <w:t>$columns</w:t>
      </w:r>
      <w:r w:rsidRPr="00542B03">
        <w:rPr>
          <w:rFonts w:ascii="Century Gothic" w:hAnsi="Century Gothic"/>
        </w:rPr>
        <w:t xml:space="preserve"> as a list of column definitions. This list should contain of hashes with the following keys: </w:t>
      </w:r>
    </w:p>
    <w:p w:rsidR="001423B8" w:rsidRPr="00542B03" w:rsidRDefault="001423B8" w:rsidP="001423B8">
      <w:pPr>
        <w:numPr>
          <w:ilvl w:val="3"/>
          <w:numId w:val="55"/>
        </w:numPr>
        <w:spacing w:before="100" w:beforeAutospacing="1" w:after="100" w:afterAutospacing="1" w:line="240" w:lineRule="auto"/>
        <w:rPr>
          <w:rFonts w:ascii="Century Gothic" w:hAnsi="Century Gothic"/>
        </w:rPr>
      </w:pPr>
      <w:r w:rsidRPr="00542B03">
        <w:rPr>
          <w:rStyle w:val="Emphasis"/>
          <w:rFonts w:ascii="Century Gothic" w:hAnsi="Century Gothic"/>
        </w:rPr>
        <w:t>name</w:t>
      </w:r>
      <w:r w:rsidRPr="00542B03">
        <w:rPr>
          <w:rFonts w:ascii="Century Gothic" w:hAnsi="Century Gothic"/>
        </w:rPr>
        <w:t xml:space="preserve"> - column name</w:t>
      </w:r>
    </w:p>
    <w:p w:rsidR="001423B8" w:rsidRPr="00542B03" w:rsidRDefault="001423B8" w:rsidP="001423B8">
      <w:pPr>
        <w:numPr>
          <w:ilvl w:val="3"/>
          <w:numId w:val="55"/>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width</w:t>
      </w:r>
      <w:proofErr w:type="gramEnd"/>
      <w:r w:rsidRPr="00542B03">
        <w:rPr>
          <w:rFonts w:ascii="Century Gothic" w:hAnsi="Century Gothic"/>
        </w:rPr>
        <w:t xml:space="preserve"> - column width (0 .. 1, 1 = 100%)</w:t>
      </w:r>
    </w:p>
    <w:p w:rsidR="001423B8" w:rsidRPr="00542B03" w:rsidRDefault="001423B8" w:rsidP="001423B8">
      <w:pPr>
        <w:pStyle w:val="NormalWeb"/>
        <w:ind w:left="2160"/>
        <w:rPr>
          <w:rFonts w:ascii="Century Gothic" w:hAnsi="Century Gothic"/>
          <w:sz w:val="22"/>
          <w:szCs w:val="22"/>
        </w:rPr>
      </w:pPr>
      <w:r w:rsidRPr="00542B03">
        <w:rPr>
          <w:rFonts w:ascii="Century Gothic" w:hAnsi="Century Gothic"/>
          <w:sz w:val="22"/>
          <w:szCs w:val="22"/>
        </w:rPr>
        <w:t xml:space="preserve">Example: </w:t>
      </w:r>
    </w:p>
    <w:p w:rsidR="001423B8" w:rsidRPr="00542B03" w:rsidRDefault="001423B8" w:rsidP="001423B8">
      <w:pPr>
        <w:pStyle w:val="HTMLPreformatted"/>
        <w:ind w:left="2160"/>
        <w:rPr>
          <w:rFonts w:ascii="Century Gothic" w:hAnsi="Century Gothic"/>
          <w:sz w:val="22"/>
          <w:szCs w:val="22"/>
        </w:rPr>
      </w:pPr>
      <w:r w:rsidRPr="00542B03">
        <w:rPr>
          <w:rFonts w:ascii="Century Gothic" w:hAnsi="Century Gothic"/>
          <w:sz w:val="22"/>
          <w:szCs w:val="22"/>
        </w:rPr>
        <w:t>[{name =&gt; "User", width =&gt; 0.5}, {name =&gt; "Count", width =&gt; 0.5}]</w:t>
      </w:r>
    </w:p>
    <w:p w:rsidR="001423B8" w:rsidRPr="00542B03" w:rsidRDefault="001423B8" w:rsidP="001423B8">
      <w:pPr>
        <w:numPr>
          <w:ilvl w:val="2"/>
          <w:numId w:val="55"/>
        </w:numPr>
        <w:spacing w:before="100" w:beforeAutospacing="1" w:after="100" w:afterAutospacing="1" w:line="240" w:lineRule="auto"/>
        <w:rPr>
          <w:rFonts w:ascii="Century Gothic" w:hAnsi="Century Gothic"/>
        </w:rPr>
      </w:pPr>
      <w:r w:rsidRPr="00542B03">
        <w:rPr>
          <w:rStyle w:val="Emphasis"/>
          <w:rFonts w:ascii="Century Gothic" w:hAnsi="Century Gothic"/>
        </w:rPr>
        <w:t>add_</w:t>
      </w:r>
      <w:proofErr w:type="gramStart"/>
      <w:r w:rsidRPr="00542B03">
        <w:rPr>
          <w:rStyle w:val="Emphasis"/>
          <w:rFonts w:ascii="Century Gothic" w:hAnsi="Century Gothic"/>
        </w:rPr>
        <w:t>row(</w:t>
      </w:r>
      <w:proofErr w:type="gramEnd"/>
      <w:r w:rsidRPr="00542B03">
        <w:rPr>
          <w:rStyle w:val="Emphasis"/>
          <w:rFonts w:ascii="Century Gothic" w:hAnsi="Century Gothic"/>
        </w:rPr>
        <w:t>$row)</w:t>
      </w:r>
      <w:r w:rsidRPr="00542B03">
        <w:rPr>
          <w:rFonts w:ascii="Century Gothic" w:hAnsi="Century Gothic"/>
        </w:rPr>
        <w:t xml:space="preserve"> - add row with data to a table. </w:t>
      </w:r>
      <w:r w:rsidRPr="00542B03">
        <w:rPr>
          <w:rStyle w:val="Emphasis"/>
          <w:rFonts w:ascii="Century Gothic" w:hAnsi="Century Gothic"/>
        </w:rPr>
        <w:t>$row</w:t>
      </w:r>
      <w:r w:rsidRPr="00542B03">
        <w:rPr>
          <w:rFonts w:ascii="Century Gothic" w:hAnsi="Century Gothic"/>
        </w:rPr>
        <w:t xml:space="preserve"> is a list of respective column values. </w:t>
      </w:r>
    </w:p>
    <w:p w:rsidR="001423B8" w:rsidRPr="00542B03" w:rsidRDefault="001423B8" w:rsidP="001423B8">
      <w:pPr>
        <w:pStyle w:val="NormalWeb"/>
        <w:ind w:left="2160"/>
        <w:rPr>
          <w:rFonts w:ascii="Century Gothic" w:hAnsi="Century Gothic"/>
          <w:sz w:val="22"/>
          <w:szCs w:val="22"/>
        </w:rPr>
      </w:pPr>
      <w:r w:rsidRPr="00542B03">
        <w:rPr>
          <w:rFonts w:ascii="Century Gothic" w:hAnsi="Century Gothic"/>
          <w:sz w:val="22"/>
          <w:szCs w:val="22"/>
        </w:rPr>
        <w:t xml:space="preserve">Example: </w:t>
      </w:r>
    </w:p>
    <w:p w:rsidR="001423B8" w:rsidRPr="00542B03" w:rsidRDefault="001423B8" w:rsidP="001423B8">
      <w:pPr>
        <w:pStyle w:val="HTMLPreformatted"/>
        <w:ind w:left="2160"/>
        <w:rPr>
          <w:rFonts w:ascii="Century Gothic" w:hAnsi="Century Gothic"/>
          <w:sz w:val="22"/>
          <w:szCs w:val="22"/>
        </w:rPr>
      </w:pPr>
      <w:r w:rsidRPr="00542B03">
        <w:rPr>
          <w:rFonts w:ascii="Century Gothic" w:hAnsi="Century Gothic"/>
          <w:sz w:val="22"/>
          <w:szCs w:val="22"/>
        </w:rPr>
        <w:t>["John", "733"]</w:t>
      </w:r>
    </w:p>
    <w:p w:rsidR="001423B8" w:rsidRPr="00542B03" w:rsidRDefault="001423B8" w:rsidP="001423B8">
      <w:pPr>
        <w:numPr>
          <w:ilvl w:val="2"/>
          <w:numId w:val="55"/>
        </w:numPr>
        <w:spacing w:before="100" w:beforeAutospacing="1" w:after="100" w:afterAutospacing="1" w:line="240" w:lineRule="auto"/>
        <w:rPr>
          <w:rFonts w:ascii="Century Gothic" w:hAnsi="Century Gothic"/>
        </w:rPr>
      </w:pPr>
      <w:proofErr w:type="gramStart"/>
      <w:r w:rsidRPr="00542B03">
        <w:rPr>
          <w:rStyle w:val="Emphasis"/>
          <w:rFonts w:ascii="Century Gothic" w:hAnsi="Century Gothic"/>
        </w:rPr>
        <w:t>render(</w:t>
      </w:r>
      <w:proofErr w:type="gramEnd"/>
      <w:r w:rsidRPr="00542B03">
        <w:rPr>
          <w:rStyle w:val="Emphasis"/>
          <w:rFonts w:ascii="Century Gothic" w:hAnsi="Century Gothic"/>
        </w:rPr>
        <w:t>)</w:t>
      </w:r>
      <w:r w:rsidRPr="00542B03">
        <w:rPr>
          <w:rFonts w:ascii="Century Gothic" w:hAnsi="Century Gothic"/>
        </w:rPr>
        <w:t xml:space="preserve"> - get a rendered XML table. You can get a result of this function and directly write it to a result file using </w:t>
      </w:r>
      <w:r w:rsidRPr="00542B03">
        <w:rPr>
          <w:rStyle w:val="Emphasis"/>
          <w:rFonts w:ascii="Century Gothic" w:hAnsi="Century Gothic"/>
        </w:rPr>
        <w:t>Task-&gt;_write_</w:t>
      </w:r>
      <w:proofErr w:type="gramStart"/>
      <w:r w:rsidRPr="00542B03">
        <w:rPr>
          <w:rStyle w:val="Emphasis"/>
          <w:rFonts w:ascii="Century Gothic" w:hAnsi="Century Gothic"/>
        </w:rPr>
        <w:t>result(</w:t>
      </w:r>
      <w:proofErr w:type="gramEnd"/>
      <w:r w:rsidRPr="00542B03">
        <w:rPr>
          <w:rStyle w:val="Emphasis"/>
          <w:rFonts w:ascii="Century Gothic" w:hAnsi="Century Gothic"/>
        </w:rPr>
        <w:t>)</w:t>
      </w:r>
      <w:r w:rsidRPr="00542B03">
        <w:rPr>
          <w:rFonts w:ascii="Century Gothic" w:hAnsi="Century Gothic"/>
        </w:rPr>
        <w:t xml:space="preserve">. </w:t>
      </w:r>
    </w:p>
    <w:p w:rsidR="001423B8" w:rsidRPr="00542B03" w:rsidRDefault="001423B8" w:rsidP="001423B8">
      <w:pPr>
        <w:pStyle w:val="NormalWeb"/>
        <w:ind w:left="1440"/>
        <w:rPr>
          <w:rFonts w:ascii="Century Gothic" w:hAnsi="Century Gothic"/>
          <w:sz w:val="22"/>
          <w:szCs w:val="22"/>
        </w:rPr>
      </w:pPr>
      <w:r w:rsidRPr="00542B03">
        <w:rPr>
          <w:rFonts w:ascii="Century Gothic" w:hAnsi="Century Gothic"/>
          <w:sz w:val="22"/>
          <w:szCs w:val="22"/>
        </w:rPr>
        <w:br/>
        <w:t xml:space="preserve">Typical </w:t>
      </w:r>
      <w:r w:rsidRPr="00542B03">
        <w:rPr>
          <w:rStyle w:val="Emphasis"/>
          <w:rFonts w:ascii="Century Gothic" w:hAnsi="Century Gothic"/>
          <w:sz w:val="22"/>
          <w:szCs w:val="22"/>
        </w:rPr>
        <w:t>ResultTable</w:t>
      </w:r>
      <w:r w:rsidRPr="00542B03">
        <w:rPr>
          <w:rFonts w:ascii="Century Gothic" w:hAnsi="Century Gothic"/>
          <w:sz w:val="22"/>
          <w:szCs w:val="22"/>
        </w:rPr>
        <w:t xml:space="preserve"> usage example: </w:t>
      </w:r>
    </w:p>
    <w:p w:rsidR="001423B8" w:rsidRPr="00542B03" w:rsidRDefault="001423B8" w:rsidP="001423B8">
      <w:pPr>
        <w:pStyle w:val="HTMLPreformatted"/>
        <w:ind w:left="1440"/>
        <w:rPr>
          <w:rFonts w:ascii="Century Gothic" w:hAnsi="Century Gothic"/>
          <w:sz w:val="22"/>
          <w:szCs w:val="22"/>
        </w:rPr>
      </w:pPr>
      <w:r w:rsidRPr="00542B03">
        <w:rPr>
          <w:rFonts w:ascii="Century Gothic" w:hAnsi="Century Gothic"/>
          <w:sz w:val="22"/>
          <w:szCs w:val="22"/>
        </w:rPr>
        <w:t># create table columns</w:t>
      </w:r>
    </w:p>
    <w:p w:rsidR="001423B8" w:rsidRPr="00542B03" w:rsidRDefault="001423B8" w:rsidP="001423B8">
      <w:pPr>
        <w:pStyle w:val="HTMLPreformatted"/>
        <w:ind w:left="1440"/>
        <w:rPr>
          <w:rFonts w:ascii="Century Gothic" w:hAnsi="Century Gothic"/>
          <w:sz w:val="22"/>
          <w:szCs w:val="22"/>
        </w:rPr>
      </w:pPr>
      <w:r w:rsidRPr="00542B03">
        <w:rPr>
          <w:rFonts w:ascii="Century Gothic" w:hAnsi="Century Gothic"/>
          <w:sz w:val="22"/>
          <w:szCs w:val="22"/>
        </w:rPr>
        <w:t>$table = ResultTable-&gt;new([</w:t>
      </w:r>
    </w:p>
    <w:p w:rsidR="001423B8" w:rsidRPr="00542B03" w:rsidRDefault="001423B8" w:rsidP="001423B8">
      <w:pPr>
        <w:pStyle w:val="HTMLPreformatted"/>
        <w:ind w:left="1440"/>
        <w:rPr>
          <w:rFonts w:ascii="Century Gothic" w:hAnsi="Century Gothic"/>
          <w:sz w:val="22"/>
          <w:szCs w:val="22"/>
        </w:rPr>
      </w:pPr>
      <w:r w:rsidRPr="00542B03">
        <w:rPr>
          <w:rFonts w:ascii="Century Gothic" w:hAnsi="Century Gothic"/>
          <w:sz w:val="22"/>
          <w:szCs w:val="22"/>
        </w:rPr>
        <w:t xml:space="preserve">    {name =&gt; "Number", width =&gt; 0.3},</w:t>
      </w:r>
    </w:p>
    <w:p w:rsidR="001423B8" w:rsidRPr="00542B03" w:rsidRDefault="001423B8" w:rsidP="001423B8">
      <w:pPr>
        <w:pStyle w:val="HTMLPreformatted"/>
        <w:ind w:left="1440"/>
        <w:rPr>
          <w:rFonts w:ascii="Century Gothic" w:hAnsi="Century Gothic"/>
          <w:sz w:val="22"/>
          <w:szCs w:val="22"/>
        </w:rPr>
      </w:pPr>
      <w:r w:rsidRPr="00542B03">
        <w:rPr>
          <w:rFonts w:ascii="Century Gothic" w:hAnsi="Century Gothic"/>
          <w:sz w:val="22"/>
          <w:szCs w:val="22"/>
        </w:rPr>
        <w:t xml:space="preserve">    {name =&gt; "E-mail", width =&gt; 0.5},</w:t>
      </w:r>
    </w:p>
    <w:p w:rsidR="001423B8" w:rsidRPr="00542B03" w:rsidRDefault="001423B8" w:rsidP="001423B8">
      <w:pPr>
        <w:pStyle w:val="HTMLPreformatted"/>
        <w:ind w:left="1440"/>
        <w:rPr>
          <w:rFonts w:ascii="Century Gothic" w:hAnsi="Century Gothic"/>
          <w:sz w:val="22"/>
          <w:szCs w:val="22"/>
        </w:rPr>
      </w:pPr>
      <w:r w:rsidRPr="00542B03">
        <w:rPr>
          <w:rFonts w:ascii="Century Gothic" w:hAnsi="Century Gothic"/>
          <w:sz w:val="22"/>
          <w:szCs w:val="22"/>
        </w:rPr>
        <w:t xml:space="preserve">    {name =&gt; "Value", width =&gt; 0.2},</w:t>
      </w:r>
    </w:p>
    <w:p w:rsidR="001423B8" w:rsidRPr="00542B03" w:rsidRDefault="001423B8" w:rsidP="001423B8">
      <w:pPr>
        <w:pStyle w:val="HTMLPreformatted"/>
        <w:ind w:left="1440"/>
        <w:rPr>
          <w:rFonts w:ascii="Century Gothic" w:hAnsi="Century Gothic"/>
          <w:sz w:val="22"/>
          <w:szCs w:val="22"/>
        </w:rPr>
      </w:pPr>
      <w:r w:rsidRPr="00542B03">
        <w:rPr>
          <w:rFonts w:ascii="Century Gothic" w:hAnsi="Century Gothic"/>
          <w:sz w:val="22"/>
          <w:szCs w:val="22"/>
        </w:rPr>
        <w:t>]);</w:t>
      </w:r>
    </w:p>
    <w:p w:rsidR="001423B8" w:rsidRPr="00542B03" w:rsidRDefault="001423B8" w:rsidP="001423B8">
      <w:pPr>
        <w:pStyle w:val="HTMLPreformatted"/>
        <w:ind w:left="1440"/>
        <w:rPr>
          <w:rFonts w:ascii="Century Gothic" w:hAnsi="Century Gothic"/>
          <w:sz w:val="22"/>
          <w:szCs w:val="22"/>
        </w:rPr>
      </w:pPr>
    </w:p>
    <w:p w:rsidR="001423B8" w:rsidRPr="00542B03" w:rsidRDefault="001423B8" w:rsidP="001423B8">
      <w:pPr>
        <w:pStyle w:val="HTMLPreformatted"/>
        <w:ind w:left="1440"/>
        <w:rPr>
          <w:rFonts w:ascii="Century Gothic" w:hAnsi="Century Gothic"/>
          <w:sz w:val="22"/>
          <w:szCs w:val="22"/>
        </w:rPr>
      </w:pPr>
      <w:r w:rsidRPr="00542B03">
        <w:rPr>
          <w:rFonts w:ascii="Century Gothic" w:hAnsi="Century Gothic"/>
          <w:sz w:val="22"/>
          <w:szCs w:val="22"/>
        </w:rPr>
        <w:t># add rows</w:t>
      </w:r>
    </w:p>
    <w:p w:rsidR="001423B8" w:rsidRPr="00542B03" w:rsidRDefault="001423B8" w:rsidP="001423B8">
      <w:pPr>
        <w:pStyle w:val="HTMLPreformatted"/>
        <w:ind w:left="1440"/>
        <w:rPr>
          <w:rFonts w:ascii="Century Gothic" w:hAnsi="Century Gothic"/>
          <w:sz w:val="22"/>
          <w:szCs w:val="22"/>
        </w:rPr>
      </w:pPr>
      <w:r w:rsidRPr="00542B03">
        <w:rPr>
          <w:rFonts w:ascii="Century Gothic" w:hAnsi="Century Gothic"/>
          <w:sz w:val="22"/>
          <w:szCs w:val="22"/>
        </w:rPr>
        <w:t>$table-&gt;add_row(["1", "john@doe.com", "123"]);</w:t>
      </w:r>
    </w:p>
    <w:p w:rsidR="001423B8" w:rsidRPr="00542B03" w:rsidRDefault="001423B8" w:rsidP="001423B8">
      <w:pPr>
        <w:pStyle w:val="HTMLPreformatted"/>
        <w:ind w:left="1440"/>
        <w:rPr>
          <w:rFonts w:ascii="Century Gothic" w:hAnsi="Century Gothic"/>
          <w:sz w:val="22"/>
          <w:szCs w:val="22"/>
        </w:rPr>
      </w:pPr>
      <w:r w:rsidRPr="00542B03">
        <w:rPr>
          <w:rFonts w:ascii="Century Gothic" w:hAnsi="Century Gothic"/>
          <w:sz w:val="22"/>
          <w:szCs w:val="22"/>
        </w:rPr>
        <w:t>$table-&gt;add_row(["2", "hello@world.com", "666"]);</w:t>
      </w:r>
    </w:p>
    <w:p w:rsidR="001423B8" w:rsidRPr="00542B03" w:rsidRDefault="001423B8" w:rsidP="001423B8">
      <w:pPr>
        <w:pStyle w:val="HTMLPreformatted"/>
        <w:ind w:left="1440"/>
        <w:rPr>
          <w:rFonts w:ascii="Century Gothic" w:hAnsi="Century Gothic"/>
          <w:sz w:val="22"/>
          <w:szCs w:val="22"/>
        </w:rPr>
      </w:pPr>
      <w:r w:rsidRPr="00542B03">
        <w:rPr>
          <w:rFonts w:ascii="Century Gothic" w:hAnsi="Century Gothic"/>
          <w:sz w:val="22"/>
          <w:szCs w:val="22"/>
        </w:rPr>
        <w:t>$table-&gt;add_row(["3", "bob@bob.com", "444"]);</w:t>
      </w:r>
    </w:p>
    <w:p w:rsidR="001423B8" w:rsidRPr="00542B03" w:rsidRDefault="001423B8" w:rsidP="001423B8">
      <w:pPr>
        <w:pStyle w:val="HTMLPreformatted"/>
        <w:ind w:left="1440"/>
        <w:rPr>
          <w:rFonts w:ascii="Century Gothic" w:hAnsi="Century Gothic"/>
          <w:sz w:val="22"/>
          <w:szCs w:val="22"/>
        </w:rPr>
      </w:pPr>
    </w:p>
    <w:p w:rsidR="001423B8" w:rsidRPr="00542B03" w:rsidRDefault="001423B8" w:rsidP="001423B8">
      <w:pPr>
        <w:pStyle w:val="HTMLPreformatted"/>
        <w:ind w:left="1440"/>
        <w:rPr>
          <w:rFonts w:ascii="Century Gothic" w:hAnsi="Century Gothic"/>
          <w:sz w:val="22"/>
          <w:szCs w:val="22"/>
        </w:rPr>
      </w:pPr>
      <w:r w:rsidRPr="00542B03">
        <w:rPr>
          <w:rFonts w:ascii="Century Gothic" w:hAnsi="Century Gothic"/>
          <w:sz w:val="22"/>
          <w:szCs w:val="22"/>
        </w:rPr>
        <w:t># output table to results</w:t>
      </w:r>
    </w:p>
    <w:p w:rsidR="001423B8" w:rsidRPr="00542B03" w:rsidRDefault="001423B8" w:rsidP="001423B8">
      <w:pPr>
        <w:pStyle w:val="HTMLPreformatted"/>
        <w:ind w:left="1440"/>
        <w:rPr>
          <w:rFonts w:ascii="Century Gothic" w:hAnsi="Century Gothic"/>
          <w:sz w:val="22"/>
          <w:szCs w:val="22"/>
        </w:rPr>
      </w:pPr>
      <w:r w:rsidRPr="00542B03">
        <w:rPr>
          <w:rFonts w:ascii="Century Gothic" w:hAnsi="Century Gothic"/>
          <w:sz w:val="22"/>
          <w:szCs w:val="22"/>
        </w:rPr>
        <w:t>$self-&gt;_write_result($table-&gt;render());</w:t>
      </w:r>
    </w:p>
    <w:p w:rsidR="001423B8" w:rsidRPr="00542B03" w:rsidRDefault="001423B8" w:rsidP="001423B8">
      <w:pPr>
        <w:pStyle w:val="NormalWeb"/>
        <w:rPr>
          <w:rFonts w:ascii="Century Gothic" w:hAnsi="Century Gothic"/>
          <w:sz w:val="22"/>
          <w:szCs w:val="22"/>
        </w:rPr>
      </w:pPr>
      <w:r w:rsidRPr="00542B03">
        <w:rPr>
          <w:rFonts w:ascii="Century Gothic" w:hAnsi="Century Gothic"/>
          <w:b/>
          <w:bCs/>
          <w:sz w:val="22"/>
          <w:szCs w:val="22"/>
        </w:rPr>
        <w:t>Other Requirements</w:t>
      </w:r>
      <w:r w:rsidRPr="00542B03">
        <w:rPr>
          <w:rFonts w:ascii="Century Gothic" w:hAnsi="Century Gothic"/>
          <w:sz w:val="22"/>
          <w:szCs w:val="22"/>
        </w:rPr>
        <w:t xml:space="preserve"> </w:t>
      </w:r>
    </w:p>
    <w:p w:rsidR="001423B8" w:rsidRPr="00542B03" w:rsidRDefault="001423B8" w:rsidP="001423B8">
      <w:pPr>
        <w:numPr>
          <w:ilvl w:val="0"/>
          <w:numId w:val="56"/>
        </w:numPr>
        <w:spacing w:before="100" w:beforeAutospacing="1" w:after="100" w:afterAutospacing="1" w:line="240" w:lineRule="auto"/>
        <w:rPr>
          <w:rFonts w:ascii="Century Gothic" w:hAnsi="Century Gothic"/>
        </w:rPr>
      </w:pPr>
      <w:r w:rsidRPr="00542B03">
        <w:rPr>
          <w:rFonts w:ascii="Century Gothic" w:hAnsi="Century Gothic"/>
        </w:rPr>
        <w:t xml:space="preserve">It's required to implement error checks and eval blocks to handle all possible errors. If any error occurs during the execution, the script should show some information about that issue. </w:t>
      </w:r>
    </w:p>
    <w:p w:rsidR="001423B8" w:rsidRPr="00542B03" w:rsidRDefault="001423B8" w:rsidP="001423B8">
      <w:pPr>
        <w:pStyle w:val="Heading3"/>
        <w:rPr>
          <w:rFonts w:ascii="Century Gothic" w:hAnsi="Century Gothic"/>
        </w:rPr>
      </w:pPr>
      <w:r w:rsidRPr="00542B03">
        <w:rPr>
          <w:rFonts w:ascii="Century Gothic" w:hAnsi="Century Gothic"/>
        </w:rPr>
        <w:lastRenderedPageBreak/>
        <w:t>Building Your Package</w:t>
      </w:r>
    </w:p>
    <w:p w:rsidR="001423B8" w:rsidRPr="00542B03" w:rsidRDefault="001423B8" w:rsidP="001423B8">
      <w:pPr>
        <w:pStyle w:val="NormalWeb"/>
        <w:rPr>
          <w:rFonts w:ascii="Century Gothic" w:hAnsi="Century Gothic"/>
          <w:sz w:val="22"/>
          <w:szCs w:val="22"/>
        </w:rPr>
      </w:pPr>
      <w:r w:rsidRPr="00542B03">
        <w:rPr>
          <w:rFonts w:ascii="Century Gothic" w:hAnsi="Century Gothic"/>
          <w:sz w:val="22"/>
          <w:szCs w:val="22"/>
        </w:rPr>
        <w:t xml:space="preserve">Please follow these steps to build your package. </w:t>
      </w:r>
    </w:p>
    <w:p w:rsidR="001423B8" w:rsidRPr="00542B03" w:rsidRDefault="001423B8" w:rsidP="001423B8">
      <w:pPr>
        <w:numPr>
          <w:ilvl w:val="0"/>
          <w:numId w:val="57"/>
        </w:numPr>
        <w:spacing w:before="100" w:beforeAutospacing="1" w:after="100" w:afterAutospacing="1" w:line="240" w:lineRule="auto"/>
        <w:rPr>
          <w:rFonts w:ascii="Century Gothic" w:hAnsi="Century Gothic"/>
        </w:rPr>
      </w:pPr>
      <w:r w:rsidRPr="00542B03">
        <w:rPr>
          <w:rFonts w:ascii="Century Gothic" w:hAnsi="Century Gothic"/>
        </w:rPr>
        <w:t xml:space="preserve">Create an empty folder which will contain package files (for example, </w:t>
      </w:r>
      <w:r w:rsidRPr="00542B03">
        <w:rPr>
          <w:rStyle w:val="Emphasis"/>
          <w:rFonts w:ascii="Century Gothic" w:hAnsi="Century Gothic"/>
        </w:rPr>
        <w:t>package</w:t>
      </w:r>
      <w:r w:rsidRPr="00542B03">
        <w:rPr>
          <w:rFonts w:ascii="Century Gothic" w:hAnsi="Century Gothic"/>
        </w:rPr>
        <w:t xml:space="preserve">). </w:t>
      </w:r>
    </w:p>
    <w:p w:rsidR="001423B8" w:rsidRPr="00542B03" w:rsidRDefault="001423B8" w:rsidP="001423B8">
      <w:pPr>
        <w:spacing w:before="100" w:beforeAutospacing="1" w:after="100" w:afterAutospacing="1"/>
        <w:ind w:left="720"/>
        <w:rPr>
          <w:rFonts w:ascii="Century Gothic" w:hAnsi="Century Gothic"/>
        </w:rPr>
      </w:pPr>
      <w:r>
        <w:rPr>
          <w:noProof/>
          <w:lang w:val="de-CH" w:eastAsia="de-CH"/>
        </w:rPr>
        <w:drawing>
          <wp:inline distT="0" distB="0" distL="0" distR="0" wp14:anchorId="7CB3BA88" wp14:editId="1607E4A0">
            <wp:extent cx="5575947" cy="3304309"/>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75402" cy="3303986"/>
                    </a:xfrm>
                    <a:prstGeom prst="rect">
                      <a:avLst/>
                    </a:prstGeom>
                  </pic:spPr>
                </pic:pic>
              </a:graphicData>
            </a:graphic>
          </wp:inline>
        </w:drawing>
      </w:r>
    </w:p>
    <w:p w:rsidR="001423B8" w:rsidRPr="00542B03" w:rsidRDefault="001423B8" w:rsidP="001423B8">
      <w:pPr>
        <w:numPr>
          <w:ilvl w:val="0"/>
          <w:numId w:val="57"/>
        </w:numPr>
        <w:spacing w:before="100" w:beforeAutospacing="1" w:after="100" w:afterAutospacing="1" w:line="240" w:lineRule="auto"/>
        <w:rPr>
          <w:rFonts w:ascii="Century Gothic" w:hAnsi="Century Gothic"/>
        </w:rPr>
      </w:pPr>
      <w:r w:rsidRPr="00542B03">
        <w:rPr>
          <w:rFonts w:ascii="Century Gothic" w:hAnsi="Century Gothic"/>
        </w:rPr>
        <w:t xml:space="preserve">Create a package description file named </w:t>
      </w:r>
      <w:r w:rsidRPr="00542B03">
        <w:rPr>
          <w:rStyle w:val="Emphasis"/>
          <w:rFonts w:ascii="Century Gothic" w:hAnsi="Century Gothic"/>
        </w:rPr>
        <w:t>package.yaml</w:t>
      </w:r>
      <w:r w:rsidRPr="00542B03">
        <w:rPr>
          <w:rFonts w:ascii="Century Gothic" w:hAnsi="Century Gothic"/>
        </w:rPr>
        <w:t xml:space="preserve"> and fill it with required contents. </w:t>
      </w:r>
    </w:p>
    <w:p w:rsidR="001423B8" w:rsidRPr="00542B03" w:rsidRDefault="001423B8" w:rsidP="001423B8">
      <w:pPr>
        <w:spacing w:before="100" w:beforeAutospacing="1" w:after="100" w:afterAutospacing="1"/>
        <w:ind w:left="720"/>
        <w:rPr>
          <w:rFonts w:ascii="Century Gothic" w:hAnsi="Century Gothic"/>
        </w:rPr>
      </w:pPr>
      <w:r>
        <w:rPr>
          <w:noProof/>
          <w:lang w:val="de-CH" w:eastAsia="de-CH"/>
        </w:rPr>
        <w:drawing>
          <wp:inline distT="0" distB="0" distL="0" distR="0" wp14:anchorId="47DA9349" wp14:editId="27512419">
            <wp:extent cx="5485327" cy="3138055"/>
            <wp:effectExtent l="0" t="0" r="127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8200" cy="3139699"/>
                    </a:xfrm>
                    <a:prstGeom prst="rect">
                      <a:avLst/>
                    </a:prstGeom>
                  </pic:spPr>
                </pic:pic>
              </a:graphicData>
            </a:graphic>
          </wp:inline>
        </w:drawing>
      </w:r>
    </w:p>
    <w:p w:rsidR="001423B8" w:rsidRDefault="001423B8" w:rsidP="001423B8">
      <w:pPr>
        <w:numPr>
          <w:ilvl w:val="0"/>
          <w:numId w:val="57"/>
        </w:numPr>
        <w:spacing w:before="100" w:beforeAutospacing="1" w:after="100" w:afterAutospacing="1" w:line="240" w:lineRule="auto"/>
        <w:rPr>
          <w:rFonts w:ascii="Century Gothic" w:hAnsi="Century Gothic"/>
        </w:rPr>
      </w:pPr>
      <w:r w:rsidRPr="00542B03">
        <w:rPr>
          <w:rFonts w:ascii="Century Gothic" w:hAnsi="Century Gothic"/>
        </w:rPr>
        <w:t xml:space="preserve">Put all required files into this folder (if you are doing the </w:t>
      </w:r>
      <w:r w:rsidRPr="00542B03">
        <w:rPr>
          <w:rStyle w:val="Emphasis"/>
          <w:rFonts w:ascii="Century Gothic" w:hAnsi="Century Gothic"/>
        </w:rPr>
        <w:t>Script Package</w:t>
      </w:r>
      <w:r w:rsidRPr="00542B03">
        <w:rPr>
          <w:rFonts w:ascii="Century Gothic" w:hAnsi="Century Gothic"/>
        </w:rPr>
        <w:t xml:space="preserve">, then don't forget to put an entry point file - </w:t>
      </w:r>
      <w:r w:rsidRPr="00542B03">
        <w:rPr>
          <w:rStyle w:val="Emphasis"/>
          <w:rFonts w:ascii="Century Gothic" w:hAnsi="Century Gothic"/>
        </w:rPr>
        <w:t>run.py</w:t>
      </w:r>
      <w:r w:rsidRPr="00542B03">
        <w:rPr>
          <w:rFonts w:ascii="Century Gothic" w:hAnsi="Century Gothic"/>
        </w:rPr>
        <w:t xml:space="preserve"> or </w:t>
      </w:r>
      <w:r w:rsidRPr="00542B03">
        <w:rPr>
          <w:rStyle w:val="Emphasis"/>
          <w:rFonts w:ascii="Century Gothic" w:hAnsi="Century Gothic"/>
        </w:rPr>
        <w:t>run.pl</w:t>
      </w:r>
      <w:r w:rsidRPr="00542B03">
        <w:rPr>
          <w:rFonts w:ascii="Century Gothic" w:hAnsi="Century Gothic"/>
        </w:rPr>
        <w:t xml:space="preserve">). </w:t>
      </w:r>
    </w:p>
    <w:p w:rsidR="001423B8" w:rsidRPr="00542B03" w:rsidRDefault="001423B8" w:rsidP="001423B8">
      <w:r>
        <w:rPr>
          <w:noProof/>
          <w:lang w:val="de-CH" w:eastAsia="de-CH"/>
        </w:rPr>
        <w:lastRenderedPageBreak/>
        <w:drawing>
          <wp:inline distT="0" distB="0" distL="0" distR="0" wp14:anchorId="6EE29EFB" wp14:editId="06FA0377">
            <wp:extent cx="5972810" cy="3345815"/>
            <wp:effectExtent l="0" t="0" r="889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2810" cy="3345815"/>
                    </a:xfrm>
                    <a:prstGeom prst="rect">
                      <a:avLst/>
                    </a:prstGeom>
                  </pic:spPr>
                </pic:pic>
              </a:graphicData>
            </a:graphic>
          </wp:inline>
        </w:drawing>
      </w:r>
    </w:p>
    <w:p w:rsidR="001423B8" w:rsidRPr="00542B03" w:rsidRDefault="001423B8" w:rsidP="001423B8">
      <w:pPr>
        <w:numPr>
          <w:ilvl w:val="0"/>
          <w:numId w:val="57"/>
        </w:numPr>
        <w:spacing w:before="100" w:beforeAutospacing="1" w:after="100" w:afterAutospacing="1" w:line="240" w:lineRule="auto"/>
        <w:rPr>
          <w:rFonts w:ascii="Century Gothic" w:hAnsi="Century Gothic"/>
        </w:rPr>
      </w:pPr>
      <w:r w:rsidRPr="00542B03">
        <w:rPr>
          <w:rFonts w:ascii="Century Gothic" w:hAnsi="Century Gothic"/>
        </w:rPr>
        <w:t xml:space="preserve">ZIP your folder, so you will have a file named </w:t>
      </w:r>
      <w:r w:rsidRPr="00542B03">
        <w:rPr>
          <w:rStyle w:val="Emphasis"/>
          <w:rFonts w:ascii="Century Gothic" w:hAnsi="Century Gothic"/>
        </w:rPr>
        <w:t>package.zip</w:t>
      </w:r>
      <w:r w:rsidRPr="00542B03">
        <w:rPr>
          <w:rFonts w:ascii="Century Gothic" w:hAnsi="Century Gothic"/>
        </w:rPr>
        <w:t xml:space="preserve"> as a result. </w:t>
      </w:r>
    </w:p>
    <w:p w:rsidR="001423B8" w:rsidRDefault="001423B8" w:rsidP="001423B8">
      <w:pPr>
        <w:spacing w:before="100" w:beforeAutospacing="1" w:after="100" w:afterAutospacing="1"/>
        <w:ind w:left="720"/>
        <w:rPr>
          <w:rFonts w:ascii="Century Gothic" w:hAnsi="Century Gothic"/>
        </w:rPr>
      </w:pPr>
      <w:r>
        <w:rPr>
          <w:noProof/>
          <w:lang w:val="de-CH" w:eastAsia="de-CH"/>
        </w:rPr>
        <w:drawing>
          <wp:inline distT="0" distB="0" distL="0" distR="0" wp14:anchorId="40639E82" wp14:editId="48C4B67F">
            <wp:extent cx="5505017" cy="3338946"/>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04578" cy="3338680"/>
                    </a:xfrm>
                    <a:prstGeom prst="rect">
                      <a:avLst/>
                    </a:prstGeom>
                  </pic:spPr>
                </pic:pic>
              </a:graphicData>
            </a:graphic>
          </wp:inline>
        </w:drawing>
      </w:r>
    </w:p>
    <w:p w:rsidR="001423B8" w:rsidRDefault="001423B8" w:rsidP="001423B8">
      <w:pPr>
        <w:spacing w:before="100" w:beforeAutospacing="1" w:after="100" w:afterAutospacing="1"/>
        <w:ind w:left="720"/>
        <w:rPr>
          <w:rFonts w:ascii="Century Gothic" w:hAnsi="Century Gothic"/>
        </w:rPr>
      </w:pPr>
    </w:p>
    <w:p w:rsidR="001423B8" w:rsidRPr="00542B03" w:rsidRDefault="001423B8" w:rsidP="001423B8">
      <w:pPr>
        <w:spacing w:before="100" w:beforeAutospacing="1" w:after="100" w:afterAutospacing="1"/>
        <w:ind w:left="720"/>
        <w:rPr>
          <w:rFonts w:ascii="Century Gothic" w:hAnsi="Century Gothic"/>
        </w:rPr>
      </w:pPr>
      <w:r>
        <w:rPr>
          <w:noProof/>
          <w:lang w:val="de-CH" w:eastAsia="de-CH"/>
        </w:rPr>
        <w:lastRenderedPageBreak/>
        <w:drawing>
          <wp:inline distT="0" distB="0" distL="0" distR="0" wp14:anchorId="3D99F4BD" wp14:editId="564EBEE4">
            <wp:extent cx="5278582" cy="293672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5189" cy="2934835"/>
                    </a:xfrm>
                    <a:prstGeom prst="rect">
                      <a:avLst/>
                    </a:prstGeom>
                  </pic:spPr>
                </pic:pic>
              </a:graphicData>
            </a:graphic>
          </wp:inline>
        </w:drawing>
      </w:r>
      <w:r w:rsidRPr="00542B03">
        <w:rPr>
          <w:rFonts w:ascii="Century Gothic" w:hAnsi="Century Gothic"/>
          <w:noProof/>
          <w:color w:val="0000FF"/>
          <w:lang w:val="de-CH" w:eastAsia="de-CH"/>
        </w:rPr>
        <mc:AlternateContent>
          <mc:Choice Requires="wps">
            <w:drawing>
              <wp:inline distT="0" distB="0" distL="0" distR="0" wp14:anchorId="25FE0E91" wp14:editId="1E818D12">
                <wp:extent cx="304800" cy="304800"/>
                <wp:effectExtent l="0" t="0" r="0" b="0"/>
                <wp:docPr id="44" name="Rectangle 44" descr="Compressed Package">
                  <a:hlinkClick xmlns:a="http://schemas.openxmlformats.org/drawingml/2006/main" r:id="rId28" tooltip="&quot;Compressed Pack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4" o:spid="_x0000_s1026" alt="Compressed Package" href="https://gta.does-it.net/app/file/help/integration/5.png" title="&quot;Compressed Package&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" o:button="t" filled="f" stroked="f">
                <v:fill o:detectmouseclick="t"/>
                <o:lock v:ext="edit" aspectratio="t"/>
                <w10:anchorlock/>
              </v:rect>
            </w:pict>
          </mc:Fallback>
        </mc:AlternateContent>
      </w:r>
    </w:p>
    <w:p w:rsidR="001423B8" w:rsidRPr="00542B03" w:rsidRDefault="001423B8" w:rsidP="001423B8">
      <w:pPr>
        <w:numPr>
          <w:ilvl w:val="0"/>
          <w:numId w:val="57"/>
        </w:numPr>
        <w:spacing w:before="100" w:beforeAutospacing="1" w:after="100" w:afterAutospacing="1" w:line="240" w:lineRule="auto"/>
        <w:rPr>
          <w:rFonts w:ascii="Century Gothic" w:hAnsi="Century Gothic"/>
        </w:rPr>
      </w:pPr>
      <w:r w:rsidRPr="00542B03">
        <w:rPr>
          <w:rFonts w:ascii="Century Gothic" w:hAnsi="Century Gothic"/>
        </w:rPr>
        <w:t xml:space="preserve">Go to </w:t>
      </w:r>
      <w:r w:rsidRPr="00542B03">
        <w:rPr>
          <w:rStyle w:val="Emphasis"/>
          <w:rFonts w:ascii="Century Gothic" w:hAnsi="Century Gothic"/>
        </w:rPr>
        <w:t>System → Scripts</w:t>
      </w:r>
      <w:r w:rsidRPr="00542B03">
        <w:rPr>
          <w:rFonts w:ascii="Century Gothic" w:hAnsi="Century Gothic"/>
        </w:rPr>
        <w:t xml:space="preserve">, </w:t>
      </w:r>
      <w:proofErr w:type="gramStart"/>
      <w:r w:rsidRPr="00542B03">
        <w:rPr>
          <w:rFonts w:ascii="Century Gothic" w:hAnsi="Century Gothic"/>
        </w:rPr>
        <w:t>then</w:t>
      </w:r>
      <w:proofErr w:type="gramEnd"/>
      <w:r w:rsidRPr="00542B03">
        <w:rPr>
          <w:rFonts w:ascii="Century Gothic" w:hAnsi="Century Gothic"/>
        </w:rPr>
        <w:t xml:space="preserve"> choose the corresponding category (</w:t>
      </w:r>
      <w:r w:rsidRPr="00542B03">
        <w:rPr>
          <w:rStyle w:val="Emphasis"/>
          <w:rFonts w:ascii="Century Gothic" w:hAnsi="Century Gothic"/>
        </w:rPr>
        <w:t>Libraries</w:t>
      </w:r>
      <w:r w:rsidRPr="00542B03">
        <w:rPr>
          <w:rFonts w:ascii="Century Gothic" w:hAnsi="Century Gothic"/>
        </w:rPr>
        <w:t xml:space="preserve"> or </w:t>
      </w:r>
      <w:r w:rsidRPr="00542B03">
        <w:rPr>
          <w:rStyle w:val="Emphasis"/>
          <w:rFonts w:ascii="Century Gothic" w:hAnsi="Century Gothic"/>
        </w:rPr>
        <w:t>Scripts</w:t>
      </w:r>
      <w:r w:rsidRPr="00542B03">
        <w:rPr>
          <w:rFonts w:ascii="Century Gothic" w:hAnsi="Century Gothic"/>
        </w:rPr>
        <w:t xml:space="preserve">). </w:t>
      </w:r>
    </w:p>
    <w:p w:rsidR="001423B8" w:rsidRPr="00542B03" w:rsidRDefault="001423B8" w:rsidP="001423B8">
      <w:pPr>
        <w:spacing w:before="100" w:beforeAutospacing="1" w:after="100" w:afterAutospacing="1"/>
        <w:ind w:left="720"/>
        <w:rPr>
          <w:rFonts w:ascii="Century Gothic" w:hAnsi="Century Gothic"/>
        </w:rPr>
      </w:pPr>
      <w:r>
        <w:rPr>
          <w:noProof/>
          <w:lang w:val="de-CH" w:eastAsia="de-CH"/>
        </w:rPr>
        <w:drawing>
          <wp:inline distT="0" distB="0" distL="0" distR="0" wp14:anchorId="6B0DAE73" wp14:editId="06EA537D">
            <wp:extent cx="5087343" cy="3352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89507" cy="3354226"/>
                    </a:xfrm>
                    <a:prstGeom prst="rect">
                      <a:avLst/>
                    </a:prstGeom>
                  </pic:spPr>
                </pic:pic>
              </a:graphicData>
            </a:graphic>
          </wp:inline>
        </w:drawing>
      </w:r>
    </w:p>
    <w:p w:rsidR="001423B8" w:rsidRPr="00542B03" w:rsidRDefault="001423B8" w:rsidP="001423B8">
      <w:pPr>
        <w:numPr>
          <w:ilvl w:val="0"/>
          <w:numId w:val="57"/>
        </w:numPr>
        <w:spacing w:before="100" w:beforeAutospacing="1" w:after="100" w:afterAutospacing="1" w:line="240" w:lineRule="auto"/>
        <w:rPr>
          <w:rFonts w:ascii="Century Gothic" w:hAnsi="Century Gothic"/>
        </w:rPr>
      </w:pPr>
      <w:r w:rsidRPr="00542B03">
        <w:rPr>
          <w:rFonts w:ascii="Century Gothic" w:hAnsi="Century Gothic"/>
        </w:rPr>
        <w:t xml:space="preserve">Press the </w:t>
      </w:r>
      <w:r w:rsidRPr="00542B03">
        <w:rPr>
          <w:rStyle w:val="Emphasis"/>
          <w:rFonts w:ascii="Century Gothic" w:hAnsi="Century Gothic"/>
        </w:rPr>
        <w:t>New Library</w:t>
      </w:r>
      <w:r w:rsidRPr="00542B03">
        <w:rPr>
          <w:rFonts w:ascii="Century Gothic" w:hAnsi="Century Gothic"/>
        </w:rPr>
        <w:t xml:space="preserve"> or </w:t>
      </w:r>
      <w:r w:rsidRPr="00542B03">
        <w:rPr>
          <w:rStyle w:val="Emphasis"/>
          <w:rFonts w:ascii="Century Gothic" w:hAnsi="Century Gothic"/>
        </w:rPr>
        <w:t>New Script</w:t>
      </w:r>
      <w:r w:rsidRPr="00542B03">
        <w:rPr>
          <w:rFonts w:ascii="Century Gothic" w:hAnsi="Century Gothic"/>
        </w:rPr>
        <w:t xml:space="preserve"> button and upload the package file. </w:t>
      </w:r>
    </w:p>
    <w:p w:rsidR="001423B8" w:rsidRDefault="001423B8" w:rsidP="001423B8">
      <w:pPr>
        <w:spacing w:before="100" w:beforeAutospacing="1" w:after="100" w:afterAutospacing="1"/>
        <w:ind w:left="720"/>
        <w:rPr>
          <w:rFonts w:ascii="Century Gothic" w:hAnsi="Century Gothic"/>
        </w:rPr>
      </w:pPr>
      <w:r>
        <w:rPr>
          <w:noProof/>
          <w:lang w:val="de-CH" w:eastAsia="de-CH"/>
        </w:rPr>
        <w:lastRenderedPageBreak/>
        <w:drawing>
          <wp:inline distT="0" distB="0" distL="0" distR="0" wp14:anchorId="6691907D" wp14:editId="79610072">
            <wp:extent cx="5074920" cy="24079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74920" cy="2407920"/>
                    </a:xfrm>
                    <a:prstGeom prst="rect">
                      <a:avLst/>
                    </a:prstGeom>
                  </pic:spPr>
                </pic:pic>
              </a:graphicData>
            </a:graphic>
          </wp:inline>
        </w:drawing>
      </w:r>
      <w:r w:rsidRPr="00542B03">
        <w:rPr>
          <w:rFonts w:ascii="Century Gothic" w:hAnsi="Century Gothic"/>
          <w:noProof/>
          <w:color w:val="0000FF"/>
          <w:lang w:val="de-CH" w:eastAsia="de-CH"/>
        </w:rPr>
        <mc:AlternateContent>
          <mc:Choice Requires="wps">
            <w:drawing>
              <wp:inline distT="0" distB="0" distL="0" distR="0" wp14:anchorId="195B0AFB" wp14:editId="54C0F282">
                <wp:extent cx="304800" cy="304800"/>
                <wp:effectExtent l="0" t="0" r="0" b="0"/>
                <wp:docPr id="37" name="Rectangle 37" descr="New Script">
                  <a:hlinkClick xmlns:a="http://schemas.openxmlformats.org/drawingml/2006/main" r:id="rId31" tooltip="&quot;New Script&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7" o:spid="_x0000_s1026" alt="New Script" href="https://gta.does-it.net/app/file/help/integration/8.png" title="&quot;New Script&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" o:button="t" filled="f" stroked="f">
                <v:fill o:detectmouseclick="t"/>
                <o:lock v:ext="edit" aspectratio="t"/>
                <w10:anchorlock/>
              </v:rect>
            </w:pict>
          </mc:Fallback>
        </mc:AlternateContent>
      </w:r>
    </w:p>
    <w:p w:rsidR="001423B8" w:rsidRDefault="001423B8" w:rsidP="001423B8">
      <w:pPr>
        <w:spacing w:before="100" w:beforeAutospacing="1" w:after="100" w:afterAutospacing="1"/>
        <w:ind w:left="720"/>
        <w:rPr>
          <w:rFonts w:ascii="Century Gothic" w:hAnsi="Century Gothic"/>
        </w:rPr>
      </w:pPr>
    </w:p>
    <w:p w:rsidR="001423B8" w:rsidRPr="00542B03" w:rsidRDefault="001423B8" w:rsidP="001423B8">
      <w:pPr>
        <w:spacing w:before="100" w:beforeAutospacing="1" w:after="100" w:afterAutospacing="1"/>
        <w:ind w:left="720"/>
        <w:rPr>
          <w:rFonts w:ascii="Century Gothic" w:hAnsi="Century Gothic"/>
        </w:rPr>
      </w:pPr>
      <w:r>
        <w:rPr>
          <w:noProof/>
          <w:lang w:val="de-CH" w:eastAsia="de-CH"/>
        </w:rPr>
        <w:drawing>
          <wp:inline distT="0" distB="0" distL="0" distR="0" wp14:anchorId="09244F54" wp14:editId="510404C8">
            <wp:extent cx="3916680" cy="3421380"/>
            <wp:effectExtent l="0" t="0" r="762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16680" cy="3421380"/>
                    </a:xfrm>
                    <a:prstGeom prst="rect">
                      <a:avLst/>
                    </a:prstGeom>
                  </pic:spPr>
                </pic:pic>
              </a:graphicData>
            </a:graphic>
          </wp:inline>
        </w:drawing>
      </w:r>
    </w:p>
    <w:p w:rsidR="001423B8" w:rsidRPr="00542B03" w:rsidRDefault="001423B8" w:rsidP="001423B8">
      <w:pPr>
        <w:numPr>
          <w:ilvl w:val="0"/>
          <w:numId w:val="57"/>
        </w:numPr>
        <w:spacing w:before="100" w:beforeAutospacing="1" w:after="100" w:afterAutospacing="1" w:line="240" w:lineRule="auto"/>
        <w:rPr>
          <w:rFonts w:ascii="Century Gothic" w:hAnsi="Century Gothic"/>
        </w:rPr>
      </w:pPr>
      <w:r w:rsidRPr="00542B03">
        <w:rPr>
          <w:rFonts w:ascii="Century Gothic" w:hAnsi="Century Gothic"/>
        </w:rPr>
        <w:t xml:space="preserve">Go to the last page of package list and check the status of your package. It will take a while until your package is installed. </w:t>
      </w:r>
    </w:p>
    <w:p w:rsidR="001423B8" w:rsidRPr="00542B03" w:rsidRDefault="001423B8" w:rsidP="001423B8">
      <w:pPr>
        <w:spacing w:before="100" w:beforeAutospacing="1" w:after="100" w:afterAutospacing="1"/>
        <w:ind w:left="720"/>
        <w:rPr>
          <w:rFonts w:ascii="Century Gothic" w:hAnsi="Century Gothic"/>
        </w:rPr>
      </w:pPr>
      <w:r>
        <w:rPr>
          <w:noProof/>
          <w:lang w:val="de-CH" w:eastAsia="de-CH"/>
        </w:rPr>
        <w:drawing>
          <wp:inline distT="0" distB="0" distL="0" distR="0" wp14:anchorId="2238607F" wp14:editId="67DABAEE">
            <wp:extent cx="5285510" cy="192798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80712" cy="1926231"/>
                    </a:xfrm>
                    <a:prstGeom prst="rect">
                      <a:avLst/>
                    </a:prstGeom>
                  </pic:spPr>
                </pic:pic>
              </a:graphicData>
            </a:graphic>
          </wp:inline>
        </w:drawing>
      </w:r>
    </w:p>
    <w:p w:rsidR="001423B8" w:rsidRPr="00542B03" w:rsidRDefault="001423B8" w:rsidP="001423B8">
      <w:pPr>
        <w:numPr>
          <w:ilvl w:val="0"/>
          <w:numId w:val="57"/>
        </w:numPr>
        <w:spacing w:before="100" w:beforeAutospacing="1" w:after="100" w:afterAutospacing="1" w:line="240" w:lineRule="auto"/>
        <w:rPr>
          <w:rFonts w:ascii="Century Gothic" w:hAnsi="Century Gothic"/>
        </w:rPr>
      </w:pPr>
      <w:r w:rsidRPr="00542B03">
        <w:rPr>
          <w:rFonts w:ascii="Century Gothic" w:hAnsi="Century Gothic"/>
        </w:rPr>
        <w:lastRenderedPageBreak/>
        <w:t xml:space="preserve">Done! Now you can use your package in checks or other scripts! </w:t>
      </w:r>
    </w:p>
    <w:p w:rsidR="001423B8" w:rsidRDefault="001423B8" w:rsidP="001423B8">
      <w:pPr>
        <w:spacing w:before="100" w:beforeAutospacing="1" w:after="100" w:afterAutospacing="1"/>
        <w:ind w:left="720"/>
      </w:pPr>
      <w:r>
        <w:rPr>
          <w:noProof/>
          <w:lang w:val="de-CH" w:eastAsia="de-CH"/>
        </w:rPr>
        <w:drawing>
          <wp:inline distT="0" distB="0" distL="0" distR="0" wp14:anchorId="4D4231A6" wp14:editId="7F778A70">
            <wp:extent cx="5029200" cy="23850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29200" cy="2385060"/>
                    </a:xfrm>
                    <a:prstGeom prst="rect">
                      <a:avLst/>
                    </a:prstGeom>
                  </pic:spPr>
                </pic:pic>
              </a:graphicData>
            </a:graphic>
          </wp:inline>
        </w:drawing>
      </w:r>
    </w:p>
    <w:p w:rsidR="001423B8" w:rsidRPr="003F5CF1" w:rsidRDefault="001423B8" w:rsidP="001423B8">
      <w:pPr>
        <w:pStyle w:val="Title"/>
        <w:ind w:left="-567" w:right="850"/>
        <w:rPr>
          <w:rFonts w:ascii="Century Gothic" w:hAnsi="Century Gothic"/>
        </w:rPr>
      </w:pPr>
    </w:p>
    <w:p w:rsidR="00223291" w:rsidRPr="00B3784F" w:rsidRDefault="00223291" w:rsidP="00B3784F">
      <w:pPr>
        <w:ind w:left="-567"/>
        <w:rPr>
          <w:rFonts w:ascii="Century Gothic" w:eastAsiaTheme="majorEastAsia" w:hAnsi="Century Gothic" w:cstheme="majorBidi"/>
          <w:color w:val="17365D" w:themeColor="text2" w:themeShade="BF"/>
          <w:spacing w:val="5"/>
          <w:kern w:val="28"/>
        </w:rPr>
      </w:pPr>
    </w:p>
    <w:sectPr w:rsidR="00223291" w:rsidRPr="00B3784F" w:rsidSect="00542B03">
      <w:headerReference w:type="default" r:id="rId35"/>
      <w:footerReference w:type="default" r:id="rId36"/>
      <w:pgSz w:w="11906" w:h="16838"/>
      <w:pgMar w:top="1417" w:right="849" w:bottom="1134" w:left="1417" w:header="0"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2B28" w:rsidRDefault="00062B28" w:rsidP="00023B6F">
      <w:pPr>
        <w:spacing w:after="0" w:line="240" w:lineRule="auto"/>
      </w:pPr>
      <w:r>
        <w:separator/>
      </w:r>
    </w:p>
  </w:endnote>
  <w:endnote w:type="continuationSeparator" w:id="0">
    <w:p w:rsidR="00062B28" w:rsidRDefault="00062B28" w:rsidP="00023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dale Mono">
    <w:altName w:val="MS Gothic"/>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885"/>
      <w:gridCol w:w="1971"/>
    </w:tblGrid>
    <w:sdt>
      <w:sdtPr>
        <w:rPr>
          <w:rFonts w:asciiTheme="majorHAnsi" w:eastAsiaTheme="majorEastAsia" w:hAnsiTheme="majorHAnsi" w:cstheme="majorBidi"/>
          <w:sz w:val="20"/>
          <w:szCs w:val="20"/>
        </w:rPr>
        <w:id w:val="-1256972342"/>
        <w:docPartObj>
          <w:docPartGallery w:val="Page Numbers (Bottom of Page)"/>
          <w:docPartUnique/>
        </w:docPartObj>
      </w:sdtPr>
      <w:sdtEndPr>
        <w:rPr>
          <w:rFonts w:asciiTheme="minorHAnsi" w:eastAsiaTheme="minorHAnsi" w:hAnsiTheme="minorHAnsi" w:cstheme="minorBidi"/>
          <w:sz w:val="22"/>
          <w:szCs w:val="22"/>
        </w:rPr>
      </w:sdtEndPr>
      <w:sdtContent>
        <w:tr w:rsidR="00250988">
          <w:trPr>
            <w:trHeight w:val="727"/>
          </w:trPr>
          <w:tc>
            <w:tcPr>
              <w:tcW w:w="4000" w:type="pct"/>
              <w:tcBorders>
                <w:right w:val="triple" w:sz="4" w:space="0" w:color="4F81BD" w:themeColor="accent1"/>
              </w:tcBorders>
            </w:tcPr>
            <w:p w:rsidR="00250988" w:rsidRDefault="00250988">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250988" w:rsidRDefault="00250988">
              <w:pPr>
                <w:tabs>
                  <w:tab w:val="left" w:pos="1490"/>
                </w:tabs>
                <w:rPr>
                  <w:rFonts w:asciiTheme="majorHAnsi" w:eastAsiaTheme="majorEastAsia" w:hAnsiTheme="majorHAnsi" w:cstheme="majorBidi"/>
                  <w:sz w:val="28"/>
                  <w:szCs w:val="28"/>
                </w:rPr>
              </w:pPr>
              <w:r w:rsidRPr="00962F43">
                <w:rPr>
                  <w:rFonts w:ascii="Century Gothic" w:hAnsi="Century Gothic"/>
                </w:rPr>
                <w:fldChar w:fldCharType="begin"/>
              </w:r>
              <w:r w:rsidRPr="00962F43">
                <w:rPr>
                  <w:rFonts w:ascii="Century Gothic" w:hAnsi="Century Gothic"/>
                </w:rPr>
                <w:instrText>PAGE    \* MERGEFORMAT</w:instrText>
              </w:r>
              <w:r w:rsidRPr="00962F43">
                <w:rPr>
                  <w:rFonts w:ascii="Century Gothic" w:hAnsi="Century Gothic"/>
                </w:rPr>
                <w:fldChar w:fldCharType="separate"/>
              </w:r>
              <w:r w:rsidR="001423B8" w:rsidRPr="001423B8">
                <w:rPr>
                  <w:rFonts w:ascii="Century Gothic" w:hAnsi="Century Gothic"/>
                  <w:noProof/>
                  <w:lang w:val="de-DE"/>
                </w:rPr>
                <w:t>2</w:t>
              </w:r>
              <w:r w:rsidRPr="00962F43">
                <w:rPr>
                  <w:rFonts w:ascii="Century Gothic" w:hAnsi="Century Gothic"/>
                </w:rPr>
                <w:fldChar w:fldCharType="end"/>
              </w:r>
            </w:p>
          </w:tc>
        </w:tr>
      </w:sdtContent>
    </w:sdt>
  </w:tbl>
  <w:p w:rsidR="00250988" w:rsidRDefault="002509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2B28" w:rsidRDefault="00062B28" w:rsidP="00023B6F">
      <w:pPr>
        <w:spacing w:after="0" w:line="240" w:lineRule="auto"/>
      </w:pPr>
      <w:r>
        <w:separator/>
      </w:r>
    </w:p>
  </w:footnote>
  <w:footnote w:type="continuationSeparator" w:id="0">
    <w:p w:rsidR="00062B28" w:rsidRDefault="00062B28" w:rsidP="00023B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0988" w:rsidRDefault="00DD767D" w:rsidP="00D61997">
    <w:pPr>
      <w:pStyle w:val="Header"/>
      <w:shd w:val="clear" w:color="auto" w:fill="B8CCE4" w:themeFill="accent1" w:themeFillTint="66"/>
      <w:ind w:left="-1417"/>
    </w:pPr>
    <w:r>
      <w:rPr>
        <w:noProof/>
        <w:lang w:val="de-CH" w:eastAsia="de-CH"/>
      </w:rPr>
      <w:drawing>
        <wp:anchor distT="0" distB="0" distL="114300" distR="114300" simplePos="0" relativeHeight="251658240" behindDoc="0" locked="0" layoutInCell="1" allowOverlap="1" wp14:anchorId="7BD2A3A6" wp14:editId="5ADD0107">
          <wp:simplePos x="0" y="0"/>
          <wp:positionH relativeFrom="column">
            <wp:posOffset>-899796</wp:posOffset>
          </wp:positionH>
          <wp:positionV relativeFrom="paragraph">
            <wp:posOffset>0</wp:posOffset>
          </wp:positionV>
          <wp:extent cx="1189401" cy="721659"/>
          <wp:effectExtent l="0" t="0" r="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195249" cy="725207"/>
                  </a:xfrm>
                  <a:prstGeom prst="rect">
                    <a:avLst/>
                  </a:prstGeom>
                </pic:spPr>
              </pic:pic>
            </a:graphicData>
          </a:graphic>
          <wp14:sizeRelH relativeFrom="page">
            <wp14:pctWidth>0</wp14:pctWidth>
          </wp14:sizeRelH>
          <wp14:sizeRelV relativeFrom="page">
            <wp14:pctHeight>0</wp14:pctHeight>
          </wp14:sizeRelV>
        </wp:anchor>
      </w:drawing>
    </w:r>
  </w:p>
  <w:p w:rsidR="00250988" w:rsidRDefault="00250988" w:rsidP="00B36789">
    <w:pPr>
      <w:pStyle w:val="Header"/>
      <w:shd w:val="clear" w:color="auto" w:fill="B8CCE4" w:themeFill="accent1" w:themeFillTint="66"/>
      <w:ind w:left="-1417"/>
      <w:jc w:val="center"/>
      <w:rPr>
        <w:rFonts w:ascii="Century Gothic" w:hAnsi="Century Gothic"/>
        <w:color w:val="FFFFFF" w:themeColor="background1"/>
        <w:sz w:val="52"/>
      </w:rPr>
    </w:pPr>
    <w:r>
      <w:rPr>
        <w:rFonts w:ascii="Century Gothic" w:hAnsi="Century Gothic"/>
        <w:color w:val="FFFFFF" w:themeColor="background1"/>
        <w:sz w:val="52"/>
      </w:rPr>
      <w:t>SUPPORTING YOUR AUDITS</w:t>
    </w:r>
  </w:p>
  <w:p w:rsidR="00250988" w:rsidRPr="00B36789" w:rsidRDefault="00250988" w:rsidP="00B36789">
    <w:pPr>
      <w:pStyle w:val="Header"/>
      <w:shd w:val="clear" w:color="auto" w:fill="B8CCE4" w:themeFill="accent1" w:themeFillTint="66"/>
      <w:ind w:left="-1417"/>
      <w:jc w:val="center"/>
      <w:rPr>
        <w:rFonts w:ascii="Century Gothic" w:hAnsi="Century Gothic"/>
        <w:color w:val="FFFFFF" w:themeColor="background1"/>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01603"/>
    <w:multiLevelType w:val="multilevel"/>
    <w:tmpl w:val="269A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ED6564"/>
    <w:multiLevelType w:val="multilevel"/>
    <w:tmpl w:val="05723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1281A"/>
    <w:multiLevelType w:val="hybridMultilevel"/>
    <w:tmpl w:val="2C787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43D4AB6"/>
    <w:multiLevelType w:val="hybridMultilevel"/>
    <w:tmpl w:val="C2887E8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4">
    <w:nsid w:val="058902C7"/>
    <w:multiLevelType w:val="hybridMultilevel"/>
    <w:tmpl w:val="84C26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B509A6"/>
    <w:multiLevelType w:val="multilevel"/>
    <w:tmpl w:val="C388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3E6388"/>
    <w:multiLevelType w:val="hybridMultilevel"/>
    <w:tmpl w:val="41A81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650967"/>
    <w:multiLevelType w:val="multilevel"/>
    <w:tmpl w:val="E416E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4C1694"/>
    <w:multiLevelType w:val="hybridMultilevel"/>
    <w:tmpl w:val="E61EA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6956DD"/>
    <w:multiLevelType w:val="hybridMultilevel"/>
    <w:tmpl w:val="277C11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3AC54AB"/>
    <w:multiLevelType w:val="hybridMultilevel"/>
    <w:tmpl w:val="7118437C"/>
    <w:lvl w:ilvl="0" w:tplc="7DDE48D6">
      <w:start w:val="1"/>
      <w:numFmt w:val="decimal"/>
      <w:lvlText w:val="%1."/>
      <w:lvlJc w:val="left"/>
      <w:pPr>
        <w:ind w:left="720" w:hanging="360"/>
      </w:pPr>
      <w:rPr>
        <w:rFonts w:ascii="Century Gothic" w:eastAsiaTheme="minorHAnsi" w:hAnsi="Century Gothic" w:cstheme="minorBid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7196159"/>
    <w:multiLevelType w:val="hybridMultilevel"/>
    <w:tmpl w:val="F59273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4476F4"/>
    <w:multiLevelType w:val="hybridMultilevel"/>
    <w:tmpl w:val="52CCD0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1B4135C3"/>
    <w:multiLevelType w:val="multilevel"/>
    <w:tmpl w:val="771E2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BDF718B"/>
    <w:multiLevelType w:val="hybridMultilevel"/>
    <w:tmpl w:val="52CCD0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1F9C640E"/>
    <w:multiLevelType w:val="hybridMultilevel"/>
    <w:tmpl w:val="7D1894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CC7CFB"/>
    <w:multiLevelType w:val="multilevel"/>
    <w:tmpl w:val="1EBA1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799427F"/>
    <w:multiLevelType w:val="hybridMultilevel"/>
    <w:tmpl w:val="A4B644A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8">
    <w:nsid w:val="28AA3DA4"/>
    <w:multiLevelType w:val="hybridMultilevel"/>
    <w:tmpl w:val="EBA6F3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2B9532C4"/>
    <w:multiLevelType w:val="hybridMultilevel"/>
    <w:tmpl w:val="97647FF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0">
    <w:nsid w:val="2BD65D24"/>
    <w:multiLevelType w:val="multilevel"/>
    <w:tmpl w:val="E10AC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2E77F5"/>
    <w:multiLevelType w:val="hybridMultilevel"/>
    <w:tmpl w:val="78F82C6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2">
    <w:nsid w:val="2D513ED4"/>
    <w:multiLevelType w:val="multilevel"/>
    <w:tmpl w:val="08203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E885FA9"/>
    <w:multiLevelType w:val="hybridMultilevel"/>
    <w:tmpl w:val="27229838"/>
    <w:lvl w:ilvl="0" w:tplc="12267F36">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9">
      <w:start w:val="1"/>
      <w:numFmt w:val="lowerLetter"/>
      <w:lvlText w:val="%3."/>
      <w:lvlJc w:val="left"/>
      <w:pPr>
        <w:ind w:left="2340" w:hanging="360"/>
      </w:pPr>
    </w:lvl>
    <w:lvl w:ilvl="3" w:tplc="04090001">
      <w:start w:val="1"/>
      <w:numFmt w:val="bullet"/>
      <w:lvlText w:val=""/>
      <w:lvlJc w:val="left"/>
      <w:pPr>
        <w:ind w:left="2880" w:hanging="360"/>
      </w:pPr>
      <w:rPr>
        <w:rFonts w:ascii="Symbol" w:hAnsi="Symbol" w:hint="default"/>
      </w:rPr>
    </w:lvl>
    <w:lvl w:ilvl="4" w:tplc="17EE8E6C">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00317DB"/>
    <w:multiLevelType w:val="hybridMultilevel"/>
    <w:tmpl w:val="A51003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1B7A53"/>
    <w:multiLevelType w:val="hybridMultilevel"/>
    <w:tmpl w:val="1554A75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6">
    <w:nsid w:val="32896472"/>
    <w:multiLevelType w:val="hybridMultilevel"/>
    <w:tmpl w:val="66289E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27">
    <w:nsid w:val="33601DD9"/>
    <w:multiLevelType w:val="hybridMultilevel"/>
    <w:tmpl w:val="8C34128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34985F65"/>
    <w:multiLevelType w:val="hybridMultilevel"/>
    <w:tmpl w:val="DFDA303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9">
    <w:nsid w:val="34F563B8"/>
    <w:multiLevelType w:val="hybridMultilevel"/>
    <w:tmpl w:val="B2C82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67F5E1A"/>
    <w:multiLevelType w:val="multilevel"/>
    <w:tmpl w:val="A19C7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74E63C5"/>
    <w:multiLevelType w:val="multilevel"/>
    <w:tmpl w:val="81760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7BE21EB"/>
    <w:multiLevelType w:val="hybridMultilevel"/>
    <w:tmpl w:val="D6DA1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9D854A6"/>
    <w:multiLevelType w:val="hybridMultilevel"/>
    <w:tmpl w:val="77DA6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9E0BFC"/>
    <w:multiLevelType w:val="multilevel"/>
    <w:tmpl w:val="EDCA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F2F2033"/>
    <w:multiLevelType w:val="hybridMultilevel"/>
    <w:tmpl w:val="D59C769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6">
    <w:nsid w:val="40C92969"/>
    <w:multiLevelType w:val="hybridMultilevel"/>
    <w:tmpl w:val="6E16C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1D60077"/>
    <w:multiLevelType w:val="multilevel"/>
    <w:tmpl w:val="254E7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7844540"/>
    <w:multiLevelType w:val="hybridMultilevel"/>
    <w:tmpl w:val="0D3C29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47C46D65"/>
    <w:multiLevelType w:val="multilevel"/>
    <w:tmpl w:val="F4340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A2069A9"/>
    <w:multiLevelType w:val="hybridMultilevel"/>
    <w:tmpl w:val="754A0A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41">
    <w:nsid w:val="4F6E6A53"/>
    <w:multiLevelType w:val="multilevel"/>
    <w:tmpl w:val="9A3C8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FE1334D"/>
    <w:multiLevelType w:val="hybridMultilevel"/>
    <w:tmpl w:val="92F2C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78A17A6"/>
    <w:multiLevelType w:val="hybridMultilevel"/>
    <w:tmpl w:val="E0DE5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81F5A1E"/>
    <w:multiLevelType w:val="multilevel"/>
    <w:tmpl w:val="01104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C156CF5"/>
    <w:multiLevelType w:val="hybridMultilevel"/>
    <w:tmpl w:val="891683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3F0304F"/>
    <w:multiLevelType w:val="hybridMultilevel"/>
    <w:tmpl w:val="F06C21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7">
    <w:nsid w:val="64567839"/>
    <w:multiLevelType w:val="hybridMultilevel"/>
    <w:tmpl w:val="C77698AC"/>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48">
    <w:nsid w:val="6AB85BD8"/>
    <w:multiLevelType w:val="hybridMultilevel"/>
    <w:tmpl w:val="A5F2AD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nsid w:val="6D9424C0"/>
    <w:multiLevelType w:val="multilevel"/>
    <w:tmpl w:val="0B8673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FDC126F"/>
    <w:multiLevelType w:val="multilevel"/>
    <w:tmpl w:val="CF62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71B0985"/>
    <w:multiLevelType w:val="multilevel"/>
    <w:tmpl w:val="D6B2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77A45F0"/>
    <w:multiLevelType w:val="hybridMultilevel"/>
    <w:tmpl w:val="8C82C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95A4494"/>
    <w:multiLevelType w:val="hybridMultilevel"/>
    <w:tmpl w:val="4462D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A3A5C03"/>
    <w:multiLevelType w:val="hybridMultilevel"/>
    <w:tmpl w:val="34E20AA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55">
    <w:nsid w:val="7BD55BED"/>
    <w:multiLevelType w:val="multilevel"/>
    <w:tmpl w:val="BEE62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CC553D0"/>
    <w:multiLevelType w:val="hybridMultilevel"/>
    <w:tmpl w:val="23E8F8E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8"/>
  </w:num>
  <w:num w:numId="2">
    <w:abstractNumId w:val="10"/>
  </w:num>
  <w:num w:numId="3">
    <w:abstractNumId w:val="23"/>
  </w:num>
  <w:num w:numId="4">
    <w:abstractNumId w:val="43"/>
  </w:num>
  <w:num w:numId="5">
    <w:abstractNumId w:val="27"/>
  </w:num>
  <w:num w:numId="6">
    <w:abstractNumId w:val="9"/>
  </w:num>
  <w:num w:numId="7">
    <w:abstractNumId w:val="53"/>
  </w:num>
  <w:num w:numId="8">
    <w:abstractNumId w:val="29"/>
  </w:num>
  <w:num w:numId="9">
    <w:abstractNumId w:val="11"/>
  </w:num>
  <w:num w:numId="10">
    <w:abstractNumId w:val="56"/>
  </w:num>
  <w:num w:numId="11">
    <w:abstractNumId w:val="52"/>
  </w:num>
  <w:num w:numId="12">
    <w:abstractNumId w:val="4"/>
  </w:num>
  <w:num w:numId="13">
    <w:abstractNumId w:val="45"/>
  </w:num>
  <w:num w:numId="14">
    <w:abstractNumId w:val="24"/>
  </w:num>
  <w:num w:numId="15">
    <w:abstractNumId w:val="42"/>
  </w:num>
  <w:num w:numId="16">
    <w:abstractNumId w:val="8"/>
  </w:num>
  <w:num w:numId="17">
    <w:abstractNumId w:val="33"/>
  </w:num>
  <w:num w:numId="18">
    <w:abstractNumId w:val="36"/>
  </w:num>
  <w:num w:numId="19">
    <w:abstractNumId w:val="6"/>
  </w:num>
  <w:num w:numId="20">
    <w:abstractNumId w:val="28"/>
  </w:num>
  <w:num w:numId="21">
    <w:abstractNumId w:val="15"/>
  </w:num>
  <w:num w:numId="22">
    <w:abstractNumId w:val="32"/>
  </w:num>
  <w:num w:numId="23">
    <w:abstractNumId w:val="17"/>
  </w:num>
  <w:num w:numId="24">
    <w:abstractNumId w:val="54"/>
  </w:num>
  <w:num w:numId="25">
    <w:abstractNumId w:val="35"/>
  </w:num>
  <w:num w:numId="26">
    <w:abstractNumId w:val="19"/>
  </w:num>
  <w:num w:numId="27">
    <w:abstractNumId w:val="21"/>
  </w:num>
  <w:num w:numId="28">
    <w:abstractNumId w:val="25"/>
  </w:num>
  <w:num w:numId="29">
    <w:abstractNumId w:val="3"/>
  </w:num>
  <w:num w:numId="30">
    <w:abstractNumId w:val="18"/>
  </w:num>
  <w:num w:numId="31">
    <w:abstractNumId w:val="47"/>
  </w:num>
  <w:num w:numId="3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num>
  <w:num w:numId="36">
    <w:abstractNumId w:val="40"/>
  </w:num>
  <w:num w:numId="37">
    <w:abstractNumId w:val="46"/>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9"/>
  </w:num>
  <w:num w:numId="40">
    <w:abstractNumId w:val="51"/>
  </w:num>
  <w:num w:numId="41">
    <w:abstractNumId w:val="44"/>
  </w:num>
  <w:num w:numId="42">
    <w:abstractNumId w:val="30"/>
  </w:num>
  <w:num w:numId="43">
    <w:abstractNumId w:val="13"/>
  </w:num>
  <w:num w:numId="44">
    <w:abstractNumId w:val="39"/>
  </w:num>
  <w:num w:numId="45">
    <w:abstractNumId w:val="16"/>
  </w:num>
  <w:num w:numId="46">
    <w:abstractNumId w:val="20"/>
  </w:num>
  <w:num w:numId="47">
    <w:abstractNumId w:val="5"/>
  </w:num>
  <w:num w:numId="48">
    <w:abstractNumId w:val="55"/>
  </w:num>
  <w:num w:numId="49">
    <w:abstractNumId w:val="50"/>
  </w:num>
  <w:num w:numId="50">
    <w:abstractNumId w:val="7"/>
  </w:num>
  <w:num w:numId="51">
    <w:abstractNumId w:val="41"/>
  </w:num>
  <w:num w:numId="52">
    <w:abstractNumId w:val="0"/>
  </w:num>
  <w:num w:numId="53">
    <w:abstractNumId w:val="1"/>
  </w:num>
  <w:num w:numId="54">
    <w:abstractNumId w:val="37"/>
  </w:num>
  <w:num w:numId="55">
    <w:abstractNumId w:val="22"/>
  </w:num>
  <w:num w:numId="56">
    <w:abstractNumId w:val="34"/>
  </w:num>
  <w:num w:numId="57">
    <w:abstractNumId w:val="3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9A2"/>
    <w:rsid w:val="00023B6F"/>
    <w:rsid w:val="00024A6E"/>
    <w:rsid w:val="00062B28"/>
    <w:rsid w:val="00077900"/>
    <w:rsid w:val="000911D4"/>
    <w:rsid w:val="00097EB6"/>
    <w:rsid w:val="000A456F"/>
    <w:rsid w:val="000C2719"/>
    <w:rsid w:val="00113925"/>
    <w:rsid w:val="0012429A"/>
    <w:rsid w:val="001423B8"/>
    <w:rsid w:val="00146667"/>
    <w:rsid w:val="00195800"/>
    <w:rsid w:val="001A1397"/>
    <w:rsid w:val="001A49BD"/>
    <w:rsid w:val="001B18DD"/>
    <w:rsid w:val="001C66A5"/>
    <w:rsid w:val="001E4462"/>
    <w:rsid w:val="001F0E1F"/>
    <w:rsid w:val="001F4987"/>
    <w:rsid w:val="00205805"/>
    <w:rsid w:val="002129DC"/>
    <w:rsid w:val="00223291"/>
    <w:rsid w:val="002264F7"/>
    <w:rsid w:val="002324A2"/>
    <w:rsid w:val="00250988"/>
    <w:rsid w:val="002551B9"/>
    <w:rsid w:val="00264064"/>
    <w:rsid w:val="0028041A"/>
    <w:rsid w:val="002966CD"/>
    <w:rsid w:val="002A4326"/>
    <w:rsid w:val="002A6C40"/>
    <w:rsid w:val="002B37EB"/>
    <w:rsid w:val="002C0D1F"/>
    <w:rsid w:val="002D31D1"/>
    <w:rsid w:val="00342899"/>
    <w:rsid w:val="00356A2B"/>
    <w:rsid w:val="00385FBB"/>
    <w:rsid w:val="00396482"/>
    <w:rsid w:val="003B67B8"/>
    <w:rsid w:val="003C2DA5"/>
    <w:rsid w:val="003F5CF1"/>
    <w:rsid w:val="00400D16"/>
    <w:rsid w:val="00451F53"/>
    <w:rsid w:val="00456AB6"/>
    <w:rsid w:val="004E4387"/>
    <w:rsid w:val="00504549"/>
    <w:rsid w:val="005165AC"/>
    <w:rsid w:val="005171A1"/>
    <w:rsid w:val="0053760E"/>
    <w:rsid w:val="00542B03"/>
    <w:rsid w:val="00606446"/>
    <w:rsid w:val="00614987"/>
    <w:rsid w:val="00617F68"/>
    <w:rsid w:val="00620A6C"/>
    <w:rsid w:val="00636BB9"/>
    <w:rsid w:val="006461DA"/>
    <w:rsid w:val="00654FFC"/>
    <w:rsid w:val="006A41CD"/>
    <w:rsid w:val="006C0F2A"/>
    <w:rsid w:val="006D276B"/>
    <w:rsid w:val="007208C4"/>
    <w:rsid w:val="007301D3"/>
    <w:rsid w:val="007977E4"/>
    <w:rsid w:val="00804636"/>
    <w:rsid w:val="008416CF"/>
    <w:rsid w:val="008B18FE"/>
    <w:rsid w:val="008B1D1E"/>
    <w:rsid w:val="008B5CEE"/>
    <w:rsid w:val="008C0B3F"/>
    <w:rsid w:val="00900544"/>
    <w:rsid w:val="00902AFE"/>
    <w:rsid w:val="009105C6"/>
    <w:rsid w:val="00921253"/>
    <w:rsid w:val="009216BF"/>
    <w:rsid w:val="00942375"/>
    <w:rsid w:val="00947CC8"/>
    <w:rsid w:val="00962F43"/>
    <w:rsid w:val="0098137E"/>
    <w:rsid w:val="00984973"/>
    <w:rsid w:val="009B1AE2"/>
    <w:rsid w:val="009E78B3"/>
    <w:rsid w:val="00A50E48"/>
    <w:rsid w:val="00A63DA2"/>
    <w:rsid w:val="00AB7454"/>
    <w:rsid w:val="00AC55B8"/>
    <w:rsid w:val="00AD59BA"/>
    <w:rsid w:val="00B13B95"/>
    <w:rsid w:val="00B25765"/>
    <w:rsid w:val="00B36789"/>
    <w:rsid w:val="00B3784F"/>
    <w:rsid w:val="00B41993"/>
    <w:rsid w:val="00B619A2"/>
    <w:rsid w:val="00BA3FD0"/>
    <w:rsid w:val="00BB3650"/>
    <w:rsid w:val="00BC5926"/>
    <w:rsid w:val="00BC6C42"/>
    <w:rsid w:val="00BD6C9F"/>
    <w:rsid w:val="00C00CD3"/>
    <w:rsid w:val="00C47331"/>
    <w:rsid w:val="00C50FB2"/>
    <w:rsid w:val="00C70DC4"/>
    <w:rsid w:val="00C71B3F"/>
    <w:rsid w:val="00CC4E0D"/>
    <w:rsid w:val="00CC773B"/>
    <w:rsid w:val="00CD0363"/>
    <w:rsid w:val="00CE754A"/>
    <w:rsid w:val="00D056C8"/>
    <w:rsid w:val="00D17FFD"/>
    <w:rsid w:val="00D30949"/>
    <w:rsid w:val="00D52F72"/>
    <w:rsid w:val="00D61997"/>
    <w:rsid w:val="00D7792D"/>
    <w:rsid w:val="00D80E80"/>
    <w:rsid w:val="00D937CB"/>
    <w:rsid w:val="00D9635E"/>
    <w:rsid w:val="00DC6D78"/>
    <w:rsid w:val="00DD69BA"/>
    <w:rsid w:val="00DD767D"/>
    <w:rsid w:val="00DE303A"/>
    <w:rsid w:val="00DE42FA"/>
    <w:rsid w:val="00E10490"/>
    <w:rsid w:val="00E27521"/>
    <w:rsid w:val="00E50448"/>
    <w:rsid w:val="00EA1199"/>
    <w:rsid w:val="00EA6423"/>
    <w:rsid w:val="00ED1105"/>
    <w:rsid w:val="00ED1A0A"/>
    <w:rsid w:val="00F021CA"/>
    <w:rsid w:val="00F23CAA"/>
    <w:rsid w:val="00F255A4"/>
    <w:rsid w:val="00F51914"/>
    <w:rsid w:val="00F70EC8"/>
    <w:rsid w:val="00F82355"/>
    <w:rsid w:val="00FB2E9A"/>
    <w:rsid w:val="00FB745A"/>
    <w:rsid w:val="00FC080F"/>
    <w:rsid w:val="00FF21B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73B"/>
    <w:rPr>
      <w:lang w:val="en-US"/>
    </w:rPr>
  </w:style>
  <w:style w:type="paragraph" w:styleId="Heading1">
    <w:name w:val="heading 1"/>
    <w:basedOn w:val="Normal"/>
    <w:next w:val="Normal"/>
    <w:link w:val="Heading1Char"/>
    <w:uiPriority w:val="9"/>
    <w:qFormat/>
    <w:rsid w:val="00654F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497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4FF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B745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19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9A2"/>
    <w:rPr>
      <w:rFonts w:ascii="Tahoma" w:hAnsi="Tahoma" w:cs="Tahoma"/>
      <w:sz w:val="16"/>
      <w:szCs w:val="16"/>
    </w:rPr>
  </w:style>
  <w:style w:type="paragraph" w:styleId="ListParagraph">
    <w:name w:val="List Paragraph"/>
    <w:basedOn w:val="Normal"/>
    <w:link w:val="ListParagraphChar"/>
    <w:uiPriority w:val="34"/>
    <w:qFormat/>
    <w:rsid w:val="00B619A2"/>
    <w:pPr>
      <w:ind w:left="720"/>
      <w:contextualSpacing/>
    </w:pPr>
  </w:style>
  <w:style w:type="character" w:customStyle="1" w:styleId="ListParagraphChar">
    <w:name w:val="List Paragraph Char"/>
    <w:basedOn w:val="DefaultParagraphFont"/>
    <w:link w:val="ListParagraph"/>
    <w:uiPriority w:val="34"/>
    <w:locked/>
    <w:rsid w:val="00BC6C42"/>
  </w:style>
  <w:style w:type="table" w:styleId="TableGrid">
    <w:name w:val="Table Grid"/>
    <w:basedOn w:val="TableNormal"/>
    <w:uiPriority w:val="59"/>
    <w:rsid w:val="00F02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23B6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23B6F"/>
  </w:style>
  <w:style w:type="paragraph" w:styleId="Footer">
    <w:name w:val="footer"/>
    <w:basedOn w:val="Normal"/>
    <w:link w:val="FooterChar"/>
    <w:uiPriority w:val="99"/>
    <w:unhideWhenUsed/>
    <w:rsid w:val="00023B6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23B6F"/>
  </w:style>
  <w:style w:type="character" w:customStyle="1" w:styleId="Heading2Char">
    <w:name w:val="Heading 2 Char"/>
    <w:basedOn w:val="DefaultParagraphFont"/>
    <w:link w:val="Heading2"/>
    <w:uiPriority w:val="9"/>
    <w:rsid w:val="0098497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54FF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654FFC"/>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50454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04549"/>
    <w:rPr>
      <w:rFonts w:asciiTheme="majorHAnsi" w:eastAsiaTheme="majorEastAsia" w:hAnsiTheme="majorHAnsi" w:cstheme="majorBidi"/>
      <w:color w:val="17365D" w:themeColor="text2" w:themeShade="BF"/>
      <w:spacing w:val="5"/>
      <w:kern w:val="28"/>
      <w:sz w:val="52"/>
      <w:szCs w:val="52"/>
      <w:lang w:val="en-US"/>
    </w:rPr>
  </w:style>
  <w:style w:type="paragraph" w:styleId="Subtitle">
    <w:name w:val="Subtitle"/>
    <w:basedOn w:val="Normal"/>
    <w:next w:val="Normal"/>
    <w:link w:val="SubtitleChar"/>
    <w:uiPriority w:val="11"/>
    <w:qFormat/>
    <w:rsid w:val="00504549"/>
    <w:pPr>
      <w:numPr>
        <w:ilvl w:val="1"/>
      </w:numPr>
      <w:spacing w:after="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04549"/>
    <w:rPr>
      <w:rFonts w:asciiTheme="majorHAnsi" w:eastAsiaTheme="majorEastAsia" w:hAnsiTheme="majorHAnsi" w:cstheme="majorBidi"/>
      <w:i/>
      <w:iCs/>
      <w:color w:val="4F81BD" w:themeColor="accent1"/>
      <w:spacing w:val="15"/>
      <w:sz w:val="24"/>
      <w:szCs w:val="24"/>
      <w:lang w:val="en-US"/>
    </w:rPr>
  </w:style>
  <w:style w:type="paragraph" w:styleId="TOC1">
    <w:name w:val="toc 1"/>
    <w:basedOn w:val="Normal"/>
    <w:next w:val="Normal"/>
    <w:autoRedefine/>
    <w:uiPriority w:val="39"/>
    <w:unhideWhenUsed/>
    <w:rsid w:val="00504549"/>
    <w:pPr>
      <w:spacing w:before="120" w:after="0" w:line="240" w:lineRule="auto"/>
    </w:pPr>
    <w:rPr>
      <w:rFonts w:asciiTheme="majorHAnsi" w:eastAsiaTheme="minorEastAsia" w:hAnsiTheme="majorHAnsi"/>
      <w:b/>
      <w:color w:val="548DD4"/>
      <w:sz w:val="24"/>
      <w:szCs w:val="24"/>
    </w:rPr>
  </w:style>
  <w:style w:type="character" w:styleId="Hyperlink">
    <w:name w:val="Hyperlink"/>
    <w:basedOn w:val="DefaultParagraphFont"/>
    <w:uiPriority w:val="99"/>
    <w:unhideWhenUsed/>
    <w:rsid w:val="00504549"/>
    <w:rPr>
      <w:color w:val="0000FF" w:themeColor="hyperlink"/>
      <w:u w:val="single"/>
    </w:rPr>
  </w:style>
  <w:style w:type="paragraph" w:styleId="TOC2">
    <w:name w:val="toc 2"/>
    <w:basedOn w:val="Normal"/>
    <w:next w:val="Normal"/>
    <w:autoRedefine/>
    <w:uiPriority w:val="39"/>
    <w:unhideWhenUsed/>
    <w:rsid w:val="00504549"/>
    <w:pPr>
      <w:spacing w:after="100"/>
      <w:ind w:left="220"/>
    </w:pPr>
  </w:style>
  <w:style w:type="character" w:customStyle="1" w:styleId="CodeorPath">
    <w:name w:val="Code or Path"/>
    <w:uiPriority w:val="1"/>
    <w:qFormat/>
    <w:rsid w:val="00504549"/>
    <w:rPr>
      <w:rFonts w:ascii="Andale Mono" w:hAnsi="Andale Mono"/>
      <w:sz w:val="20"/>
      <w:szCs w:val="20"/>
    </w:rPr>
  </w:style>
  <w:style w:type="paragraph" w:styleId="Caption">
    <w:name w:val="caption"/>
    <w:basedOn w:val="Normal"/>
    <w:next w:val="Normal"/>
    <w:uiPriority w:val="35"/>
    <w:unhideWhenUsed/>
    <w:qFormat/>
    <w:rsid w:val="000A456F"/>
    <w:pPr>
      <w:spacing w:line="240" w:lineRule="auto"/>
    </w:pPr>
    <w:rPr>
      <w:b/>
      <w:bCs/>
      <w:color w:val="4F81BD" w:themeColor="accent1"/>
      <w:sz w:val="18"/>
      <w:szCs w:val="18"/>
    </w:rPr>
  </w:style>
  <w:style w:type="paragraph" w:customStyle="1" w:styleId="Image">
    <w:name w:val="Image"/>
    <w:basedOn w:val="Caption"/>
    <w:qFormat/>
    <w:rsid w:val="000A456F"/>
    <w:pPr>
      <w:spacing w:after="0"/>
      <w:jc w:val="center"/>
    </w:pPr>
    <w:rPr>
      <w:rFonts w:ascii="Century Gothic" w:hAnsi="Century Gothic"/>
      <w:b w:val="0"/>
      <w:sz w:val="16"/>
      <w:szCs w:val="16"/>
    </w:rPr>
  </w:style>
  <w:style w:type="paragraph" w:styleId="NormalWeb">
    <w:name w:val="Normal (Web)"/>
    <w:basedOn w:val="Normal"/>
    <w:uiPriority w:val="99"/>
    <w:semiHidden/>
    <w:unhideWhenUsed/>
    <w:rsid w:val="00AB7454"/>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styleId="Emphasis">
    <w:name w:val="Emphasis"/>
    <w:basedOn w:val="DefaultParagraphFont"/>
    <w:uiPriority w:val="20"/>
    <w:qFormat/>
    <w:rsid w:val="00AB7454"/>
    <w:rPr>
      <w:i/>
      <w:iCs/>
    </w:rPr>
  </w:style>
  <w:style w:type="paragraph" w:styleId="HTMLPreformatted">
    <w:name w:val="HTML Preformatted"/>
    <w:basedOn w:val="Normal"/>
    <w:link w:val="HTMLPreformattedChar"/>
    <w:uiPriority w:val="99"/>
    <w:semiHidden/>
    <w:unhideWhenUsed/>
    <w:rsid w:val="00AB7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semiHidden/>
    <w:rsid w:val="00AB7454"/>
    <w:rPr>
      <w:rFonts w:ascii="Courier New" w:eastAsia="Times New Roman" w:hAnsi="Courier New" w:cs="Courier New"/>
      <w:sz w:val="20"/>
      <w:szCs w:val="20"/>
      <w:lang w:eastAsia="de-CH"/>
    </w:rPr>
  </w:style>
  <w:style w:type="character" w:customStyle="1" w:styleId="Heading4Char">
    <w:name w:val="Heading 4 Char"/>
    <w:basedOn w:val="DefaultParagraphFont"/>
    <w:link w:val="Heading4"/>
    <w:uiPriority w:val="9"/>
    <w:rsid w:val="00AB7454"/>
    <w:rPr>
      <w:rFonts w:asciiTheme="majorHAnsi" w:eastAsiaTheme="majorEastAsia" w:hAnsiTheme="majorHAnsi" w:cstheme="majorBidi"/>
      <w:b/>
      <w:bCs/>
      <w:i/>
      <w:iCs/>
      <w:color w:val="4F81BD" w:themeColor="accent1"/>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73B"/>
    <w:rPr>
      <w:lang w:val="en-US"/>
    </w:rPr>
  </w:style>
  <w:style w:type="paragraph" w:styleId="Heading1">
    <w:name w:val="heading 1"/>
    <w:basedOn w:val="Normal"/>
    <w:next w:val="Normal"/>
    <w:link w:val="Heading1Char"/>
    <w:uiPriority w:val="9"/>
    <w:qFormat/>
    <w:rsid w:val="00654F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497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4FF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B745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19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9A2"/>
    <w:rPr>
      <w:rFonts w:ascii="Tahoma" w:hAnsi="Tahoma" w:cs="Tahoma"/>
      <w:sz w:val="16"/>
      <w:szCs w:val="16"/>
    </w:rPr>
  </w:style>
  <w:style w:type="paragraph" w:styleId="ListParagraph">
    <w:name w:val="List Paragraph"/>
    <w:basedOn w:val="Normal"/>
    <w:link w:val="ListParagraphChar"/>
    <w:uiPriority w:val="34"/>
    <w:qFormat/>
    <w:rsid w:val="00B619A2"/>
    <w:pPr>
      <w:ind w:left="720"/>
      <w:contextualSpacing/>
    </w:pPr>
  </w:style>
  <w:style w:type="character" w:customStyle="1" w:styleId="ListParagraphChar">
    <w:name w:val="List Paragraph Char"/>
    <w:basedOn w:val="DefaultParagraphFont"/>
    <w:link w:val="ListParagraph"/>
    <w:uiPriority w:val="34"/>
    <w:locked/>
    <w:rsid w:val="00BC6C42"/>
  </w:style>
  <w:style w:type="table" w:styleId="TableGrid">
    <w:name w:val="Table Grid"/>
    <w:basedOn w:val="TableNormal"/>
    <w:uiPriority w:val="59"/>
    <w:rsid w:val="00F02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23B6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23B6F"/>
  </w:style>
  <w:style w:type="paragraph" w:styleId="Footer">
    <w:name w:val="footer"/>
    <w:basedOn w:val="Normal"/>
    <w:link w:val="FooterChar"/>
    <w:uiPriority w:val="99"/>
    <w:unhideWhenUsed/>
    <w:rsid w:val="00023B6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23B6F"/>
  </w:style>
  <w:style w:type="character" w:customStyle="1" w:styleId="Heading2Char">
    <w:name w:val="Heading 2 Char"/>
    <w:basedOn w:val="DefaultParagraphFont"/>
    <w:link w:val="Heading2"/>
    <w:uiPriority w:val="9"/>
    <w:rsid w:val="0098497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54FF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654FFC"/>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50454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04549"/>
    <w:rPr>
      <w:rFonts w:asciiTheme="majorHAnsi" w:eastAsiaTheme="majorEastAsia" w:hAnsiTheme="majorHAnsi" w:cstheme="majorBidi"/>
      <w:color w:val="17365D" w:themeColor="text2" w:themeShade="BF"/>
      <w:spacing w:val="5"/>
      <w:kern w:val="28"/>
      <w:sz w:val="52"/>
      <w:szCs w:val="52"/>
      <w:lang w:val="en-US"/>
    </w:rPr>
  </w:style>
  <w:style w:type="paragraph" w:styleId="Subtitle">
    <w:name w:val="Subtitle"/>
    <w:basedOn w:val="Normal"/>
    <w:next w:val="Normal"/>
    <w:link w:val="SubtitleChar"/>
    <w:uiPriority w:val="11"/>
    <w:qFormat/>
    <w:rsid w:val="00504549"/>
    <w:pPr>
      <w:numPr>
        <w:ilvl w:val="1"/>
      </w:numPr>
      <w:spacing w:after="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04549"/>
    <w:rPr>
      <w:rFonts w:asciiTheme="majorHAnsi" w:eastAsiaTheme="majorEastAsia" w:hAnsiTheme="majorHAnsi" w:cstheme="majorBidi"/>
      <w:i/>
      <w:iCs/>
      <w:color w:val="4F81BD" w:themeColor="accent1"/>
      <w:spacing w:val="15"/>
      <w:sz w:val="24"/>
      <w:szCs w:val="24"/>
      <w:lang w:val="en-US"/>
    </w:rPr>
  </w:style>
  <w:style w:type="paragraph" w:styleId="TOC1">
    <w:name w:val="toc 1"/>
    <w:basedOn w:val="Normal"/>
    <w:next w:val="Normal"/>
    <w:autoRedefine/>
    <w:uiPriority w:val="39"/>
    <w:unhideWhenUsed/>
    <w:rsid w:val="00504549"/>
    <w:pPr>
      <w:spacing w:before="120" w:after="0" w:line="240" w:lineRule="auto"/>
    </w:pPr>
    <w:rPr>
      <w:rFonts w:asciiTheme="majorHAnsi" w:eastAsiaTheme="minorEastAsia" w:hAnsiTheme="majorHAnsi"/>
      <w:b/>
      <w:color w:val="548DD4"/>
      <w:sz w:val="24"/>
      <w:szCs w:val="24"/>
    </w:rPr>
  </w:style>
  <w:style w:type="character" w:styleId="Hyperlink">
    <w:name w:val="Hyperlink"/>
    <w:basedOn w:val="DefaultParagraphFont"/>
    <w:uiPriority w:val="99"/>
    <w:unhideWhenUsed/>
    <w:rsid w:val="00504549"/>
    <w:rPr>
      <w:color w:val="0000FF" w:themeColor="hyperlink"/>
      <w:u w:val="single"/>
    </w:rPr>
  </w:style>
  <w:style w:type="paragraph" w:styleId="TOC2">
    <w:name w:val="toc 2"/>
    <w:basedOn w:val="Normal"/>
    <w:next w:val="Normal"/>
    <w:autoRedefine/>
    <w:uiPriority w:val="39"/>
    <w:unhideWhenUsed/>
    <w:rsid w:val="00504549"/>
    <w:pPr>
      <w:spacing w:after="100"/>
      <w:ind w:left="220"/>
    </w:pPr>
  </w:style>
  <w:style w:type="character" w:customStyle="1" w:styleId="CodeorPath">
    <w:name w:val="Code or Path"/>
    <w:uiPriority w:val="1"/>
    <w:qFormat/>
    <w:rsid w:val="00504549"/>
    <w:rPr>
      <w:rFonts w:ascii="Andale Mono" w:hAnsi="Andale Mono"/>
      <w:sz w:val="20"/>
      <w:szCs w:val="20"/>
    </w:rPr>
  </w:style>
  <w:style w:type="paragraph" w:styleId="Caption">
    <w:name w:val="caption"/>
    <w:basedOn w:val="Normal"/>
    <w:next w:val="Normal"/>
    <w:uiPriority w:val="35"/>
    <w:unhideWhenUsed/>
    <w:qFormat/>
    <w:rsid w:val="000A456F"/>
    <w:pPr>
      <w:spacing w:line="240" w:lineRule="auto"/>
    </w:pPr>
    <w:rPr>
      <w:b/>
      <w:bCs/>
      <w:color w:val="4F81BD" w:themeColor="accent1"/>
      <w:sz w:val="18"/>
      <w:szCs w:val="18"/>
    </w:rPr>
  </w:style>
  <w:style w:type="paragraph" w:customStyle="1" w:styleId="Image">
    <w:name w:val="Image"/>
    <w:basedOn w:val="Caption"/>
    <w:qFormat/>
    <w:rsid w:val="000A456F"/>
    <w:pPr>
      <w:spacing w:after="0"/>
      <w:jc w:val="center"/>
    </w:pPr>
    <w:rPr>
      <w:rFonts w:ascii="Century Gothic" w:hAnsi="Century Gothic"/>
      <w:b w:val="0"/>
      <w:sz w:val="16"/>
      <w:szCs w:val="16"/>
    </w:rPr>
  </w:style>
  <w:style w:type="paragraph" w:styleId="NormalWeb">
    <w:name w:val="Normal (Web)"/>
    <w:basedOn w:val="Normal"/>
    <w:uiPriority w:val="99"/>
    <w:semiHidden/>
    <w:unhideWhenUsed/>
    <w:rsid w:val="00AB7454"/>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styleId="Emphasis">
    <w:name w:val="Emphasis"/>
    <w:basedOn w:val="DefaultParagraphFont"/>
    <w:uiPriority w:val="20"/>
    <w:qFormat/>
    <w:rsid w:val="00AB7454"/>
    <w:rPr>
      <w:i/>
      <w:iCs/>
    </w:rPr>
  </w:style>
  <w:style w:type="paragraph" w:styleId="HTMLPreformatted">
    <w:name w:val="HTML Preformatted"/>
    <w:basedOn w:val="Normal"/>
    <w:link w:val="HTMLPreformattedChar"/>
    <w:uiPriority w:val="99"/>
    <w:semiHidden/>
    <w:unhideWhenUsed/>
    <w:rsid w:val="00AB7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semiHidden/>
    <w:rsid w:val="00AB7454"/>
    <w:rPr>
      <w:rFonts w:ascii="Courier New" w:eastAsia="Times New Roman" w:hAnsi="Courier New" w:cs="Courier New"/>
      <w:sz w:val="20"/>
      <w:szCs w:val="20"/>
      <w:lang w:eastAsia="de-CH"/>
    </w:rPr>
  </w:style>
  <w:style w:type="character" w:customStyle="1" w:styleId="Heading4Char">
    <w:name w:val="Heading 4 Char"/>
    <w:basedOn w:val="DefaultParagraphFont"/>
    <w:link w:val="Heading4"/>
    <w:uiPriority w:val="9"/>
    <w:rsid w:val="00AB7454"/>
    <w:rPr>
      <w:rFonts w:asciiTheme="majorHAnsi" w:eastAsiaTheme="majorEastAsia" w:hAnsiTheme="majorHAnsi" w:cstheme="majorBidi"/>
      <w:b/>
      <w:bCs/>
      <w:i/>
      <w:iCs/>
      <w:color w:val="4F81BD" w:themeColor="accen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975102">
      <w:bodyDiv w:val="1"/>
      <w:marLeft w:val="0"/>
      <w:marRight w:val="0"/>
      <w:marTop w:val="0"/>
      <w:marBottom w:val="0"/>
      <w:divBdr>
        <w:top w:val="none" w:sz="0" w:space="0" w:color="auto"/>
        <w:left w:val="none" w:sz="0" w:space="0" w:color="auto"/>
        <w:bottom w:val="none" w:sz="0" w:space="0" w:color="auto"/>
        <w:right w:val="none" w:sz="0" w:space="0" w:color="auto"/>
      </w:divBdr>
    </w:div>
    <w:div w:id="952714732">
      <w:bodyDiv w:val="1"/>
      <w:marLeft w:val="0"/>
      <w:marRight w:val="0"/>
      <w:marTop w:val="0"/>
      <w:marBottom w:val="0"/>
      <w:divBdr>
        <w:top w:val="none" w:sz="0" w:space="0" w:color="auto"/>
        <w:left w:val="none" w:sz="0" w:space="0" w:color="auto"/>
        <w:bottom w:val="none" w:sz="0" w:space="0" w:color="auto"/>
        <w:right w:val="none" w:sz="0" w:space="0" w:color="auto"/>
      </w:divBdr>
      <w:divsChild>
        <w:div w:id="1453136060">
          <w:marLeft w:val="0"/>
          <w:marRight w:val="0"/>
          <w:marTop w:val="0"/>
          <w:marBottom w:val="0"/>
          <w:divBdr>
            <w:top w:val="none" w:sz="0" w:space="0" w:color="auto"/>
            <w:left w:val="none" w:sz="0" w:space="0" w:color="auto"/>
            <w:bottom w:val="none" w:sz="0" w:space="0" w:color="auto"/>
            <w:right w:val="none" w:sz="0" w:space="0" w:color="auto"/>
          </w:divBdr>
        </w:div>
        <w:div w:id="901448007">
          <w:marLeft w:val="0"/>
          <w:marRight w:val="0"/>
          <w:marTop w:val="0"/>
          <w:marBottom w:val="0"/>
          <w:divBdr>
            <w:top w:val="none" w:sz="0" w:space="0" w:color="auto"/>
            <w:left w:val="none" w:sz="0" w:space="0" w:color="auto"/>
            <w:bottom w:val="none" w:sz="0" w:space="0" w:color="auto"/>
            <w:right w:val="none" w:sz="0" w:space="0" w:color="auto"/>
          </w:divBdr>
        </w:div>
        <w:div w:id="312875912">
          <w:marLeft w:val="0"/>
          <w:marRight w:val="0"/>
          <w:marTop w:val="0"/>
          <w:marBottom w:val="0"/>
          <w:divBdr>
            <w:top w:val="none" w:sz="0" w:space="0" w:color="auto"/>
            <w:left w:val="none" w:sz="0" w:space="0" w:color="auto"/>
            <w:bottom w:val="none" w:sz="0" w:space="0" w:color="auto"/>
            <w:right w:val="none" w:sz="0" w:space="0" w:color="auto"/>
          </w:divBdr>
        </w:div>
        <w:div w:id="954554738">
          <w:marLeft w:val="0"/>
          <w:marRight w:val="0"/>
          <w:marTop w:val="0"/>
          <w:marBottom w:val="0"/>
          <w:divBdr>
            <w:top w:val="none" w:sz="0" w:space="0" w:color="auto"/>
            <w:left w:val="none" w:sz="0" w:space="0" w:color="auto"/>
            <w:bottom w:val="none" w:sz="0" w:space="0" w:color="auto"/>
            <w:right w:val="none" w:sz="0" w:space="0" w:color="auto"/>
          </w:divBdr>
        </w:div>
        <w:div w:id="148207707">
          <w:marLeft w:val="0"/>
          <w:marRight w:val="0"/>
          <w:marTop w:val="0"/>
          <w:marBottom w:val="0"/>
          <w:divBdr>
            <w:top w:val="none" w:sz="0" w:space="0" w:color="auto"/>
            <w:left w:val="none" w:sz="0" w:space="0" w:color="auto"/>
            <w:bottom w:val="none" w:sz="0" w:space="0" w:color="auto"/>
            <w:right w:val="none" w:sz="0" w:space="0" w:color="auto"/>
          </w:divBdr>
        </w:div>
        <w:div w:id="1755663844">
          <w:marLeft w:val="0"/>
          <w:marRight w:val="0"/>
          <w:marTop w:val="0"/>
          <w:marBottom w:val="0"/>
          <w:divBdr>
            <w:top w:val="none" w:sz="0" w:space="0" w:color="auto"/>
            <w:left w:val="none" w:sz="0" w:space="0" w:color="auto"/>
            <w:bottom w:val="none" w:sz="0" w:space="0" w:color="auto"/>
            <w:right w:val="none" w:sz="0" w:space="0" w:color="auto"/>
          </w:divBdr>
        </w:div>
        <w:div w:id="108355492">
          <w:marLeft w:val="0"/>
          <w:marRight w:val="0"/>
          <w:marTop w:val="0"/>
          <w:marBottom w:val="0"/>
          <w:divBdr>
            <w:top w:val="none" w:sz="0" w:space="0" w:color="auto"/>
            <w:left w:val="none" w:sz="0" w:space="0" w:color="auto"/>
            <w:bottom w:val="none" w:sz="0" w:space="0" w:color="auto"/>
            <w:right w:val="none" w:sz="0" w:space="0" w:color="auto"/>
          </w:divBdr>
        </w:div>
      </w:divsChild>
    </w:div>
    <w:div w:id="1148980108">
      <w:bodyDiv w:val="1"/>
      <w:marLeft w:val="0"/>
      <w:marRight w:val="0"/>
      <w:marTop w:val="0"/>
      <w:marBottom w:val="0"/>
      <w:divBdr>
        <w:top w:val="none" w:sz="0" w:space="0" w:color="auto"/>
        <w:left w:val="none" w:sz="0" w:space="0" w:color="auto"/>
        <w:bottom w:val="none" w:sz="0" w:space="0" w:color="auto"/>
        <w:right w:val="none" w:sz="0" w:space="0" w:color="auto"/>
      </w:divBdr>
    </w:div>
    <w:div w:id="1747264313">
      <w:bodyDiv w:val="1"/>
      <w:marLeft w:val="0"/>
      <w:marRight w:val="0"/>
      <w:marTop w:val="0"/>
      <w:marBottom w:val="0"/>
      <w:divBdr>
        <w:top w:val="none" w:sz="0" w:space="0" w:color="auto"/>
        <w:left w:val="none" w:sz="0" w:space="0" w:color="auto"/>
        <w:bottom w:val="none" w:sz="0" w:space="0" w:color="auto"/>
        <w:right w:val="none" w:sz="0" w:space="0" w:color="auto"/>
      </w:divBdr>
      <w:divsChild>
        <w:div w:id="1179465097">
          <w:marLeft w:val="0"/>
          <w:marRight w:val="0"/>
          <w:marTop w:val="0"/>
          <w:marBottom w:val="0"/>
          <w:divBdr>
            <w:top w:val="none" w:sz="0" w:space="0" w:color="auto"/>
            <w:left w:val="none" w:sz="0" w:space="0" w:color="auto"/>
            <w:bottom w:val="none" w:sz="0" w:space="0" w:color="auto"/>
            <w:right w:val="none" w:sz="0" w:space="0" w:color="auto"/>
          </w:divBdr>
          <w:divsChild>
            <w:div w:id="1673410249">
              <w:marLeft w:val="0"/>
              <w:marRight w:val="0"/>
              <w:marTop w:val="0"/>
              <w:marBottom w:val="0"/>
              <w:divBdr>
                <w:top w:val="none" w:sz="0" w:space="0" w:color="auto"/>
                <w:left w:val="none" w:sz="0" w:space="0" w:color="auto"/>
                <w:bottom w:val="none" w:sz="0" w:space="0" w:color="auto"/>
                <w:right w:val="none" w:sz="0" w:space="0" w:color="auto"/>
              </w:divBdr>
              <w:divsChild>
                <w:div w:id="1007439113">
                  <w:marLeft w:val="0"/>
                  <w:marRight w:val="0"/>
                  <w:marTop w:val="0"/>
                  <w:marBottom w:val="0"/>
                  <w:divBdr>
                    <w:top w:val="none" w:sz="0" w:space="0" w:color="auto"/>
                    <w:left w:val="none" w:sz="0" w:space="0" w:color="auto"/>
                    <w:bottom w:val="none" w:sz="0" w:space="0" w:color="auto"/>
                    <w:right w:val="none" w:sz="0" w:space="0" w:color="auto"/>
                  </w:divBdr>
                  <w:divsChild>
                    <w:div w:id="956063279">
                      <w:marLeft w:val="0"/>
                      <w:marRight w:val="0"/>
                      <w:marTop w:val="0"/>
                      <w:marBottom w:val="0"/>
                      <w:divBdr>
                        <w:top w:val="none" w:sz="0" w:space="0" w:color="auto"/>
                        <w:left w:val="none" w:sz="0" w:space="0" w:color="auto"/>
                        <w:bottom w:val="none" w:sz="0" w:space="0" w:color="auto"/>
                        <w:right w:val="none" w:sz="0" w:space="0" w:color="auto"/>
                      </w:divBdr>
                    </w:div>
                    <w:div w:id="1554732899">
                      <w:marLeft w:val="0"/>
                      <w:marRight w:val="0"/>
                      <w:marTop w:val="0"/>
                      <w:marBottom w:val="0"/>
                      <w:divBdr>
                        <w:top w:val="none" w:sz="0" w:space="0" w:color="auto"/>
                        <w:left w:val="none" w:sz="0" w:space="0" w:color="auto"/>
                        <w:bottom w:val="none" w:sz="0" w:space="0" w:color="auto"/>
                        <w:right w:val="none" w:sz="0" w:space="0" w:color="auto"/>
                      </w:divBdr>
                    </w:div>
                    <w:div w:id="589896904">
                      <w:marLeft w:val="0"/>
                      <w:marRight w:val="0"/>
                      <w:marTop w:val="0"/>
                      <w:marBottom w:val="0"/>
                      <w:divBdr>
                        <w:top w:val="none" w:sz="0" w:space="0" w:color="auto"/>
                        <w:left w:val="none" w:sz="0" w:space="0" w:color="auto"/>
                        <w:bottom w:val="none" w:sz="0" w:space="0" w:color="auto"/>
                        <w:right w:val="none" w:sz="0" w:space="0" w:color="auto"/>
                      </w:divBdr>
                    </w:div>
                    <w:div w:id="996957527">
                      <w:marLeft w:val="0"/>
                      <w:marRight w:val="0"/>
                      <w:marTop w:val="0"/>
                      <w:marBottom w:val="0"/>
                      <w:divBdr>
                        <w:top w:val="none" w:sz="0" w:space="0" w:color="auto"/>
                        <w:left w:val="none" w:sz="0" w:space="0" w:color="auto"/>
                        <w:bottom w:val="none" w:sz="0" w:space="0" w:color="auto"/>
                        <w:right w:val="none" w:sz="0" w:space="0" w:color="auto"/>
                      </w:divBdr>
                    </w:div>
                    <w:div w:id="115413187">
                      <w:marLeft w:val="0"/>
                      <w:marRight w:val="0"/>
                      <w:marTop w:val="0"/>
                      <w:marBottom w:val="0"/>
                      <w:divBdr>
                        <w:top w:val="none" w:sz="0" w:space="0" w:color="auto"/>
                        <w:left w:val="none" w:sz="0" w:space="0" w:color="auto"/>
                        <w:bottom w:val="none" w:sz="0" w:space="0" w:color="auto"/>
                        <w:right w:val="none" w:sz="0" w:space="0" w:color="auto"/>
                      </w:divBdr>
                    </w:div>
                    <w:div w:id="50345667">
                      <w:marLeft w:val="0"/>
                      <w:marRight w:val="0"/>
                      <w:marTop w:val="0"/>
                      <w:marBottom w:val="0"/>
                      <w:divBdr>
                        <w:top w:val="none" w:sz="0" w:space="0" w:color="auto"/>
                        <w:left w:val="none" w:sz="0" w:space="0" w:color="auto"/>
                        <w:bottom w:val="none" w:sz="0" w:space="0" w:color="auto"/>
                        <w:right w:val="none" w:sz="0" w:space="0" w:color="auto"/>
                      </w:divBdr>
                    </w:div>
                    <w:div w:id="1930964949">
                      <w:marLeft w:val="0"/>
                      <w:marRight w:val="0"/>
                      <w:marTop w:val="0"/>
                      <w:marBottom w:val="0"/>
                      <w:divBdr>
                        <w:top w:val="none" w:sz="0" w:space="0" w:color="auto"/>
                        <w:left w:val="none" w:sz="0" w:space="0" w:color="auto"/>
                        <w:bottom w:val="none" w:sz="0" w:space="0" w:color="auto"/>
                        <w:right w:val="none" w:sz="0" w:space="0" w:color="auto"/>
                      </w:divBdr>
                    </w:div>
                    <w:div w:id="56099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ta.does-it.net/app/file/help/integration/core.zip" TargetMode="External"/><Relationship Id="rId26" Type="http://schemas.openxmlformats.org/officeDocument/2006/relationships/image" Target="media/image9.png"/><Relationship Id="rId21" Type="http://schemas.openxmlformats.org/officeDocument/2006/relationships/hyperlink" Target="https://gta.does-it.net/app/file/help/integration/example-perl.zip" TargetMode="External"/><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cpan.org/"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pip-installer.org/en/latest/" TargetMode="External"/><Relationship Id="rId20" Type="http://schemas.openxmlformats.org/officeDocument/2006/relationships/hyperlink" Target="https://gta.does-it.net/app/file/help/integration/core.zip"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debian.org/doc/manuals/debian-faq/ch-pkg_basics.en.html" TargetMode="External"/><Relationship Id="rId23" Type="http://schemas.openxmlformats.org/officeDocument/2006/relationships/image" Target="media/image6.png"/><Relationship Id="rId28" Type="http://schemas.openxmlformats.org/officeDocument/2006/relationships/hyperlink" Target="https://gta.does-it.net/app/file/help/integration/5.png"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gta.does-it.net/app/file/help/integration/example-python.zip" TargetMode="External"/><Relationship Id="rId31" Type="http://schemas.openxmlformats.org/officeDocument/2006/relationships/hyperlink" Target="https://gta.does-it.net/app/file/help/integration/8.pn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n.wikipedia.org/wiki/YAML" TargetMode="External"/><Relationship Id="rId22" Type="http://schemas.openxmlformats.org/officeDocument/2006/relationships/hyperlink" Target="http://search.cpan.org/%7Eether/MooseX-Declare-0.38/lib/MooseX/Declare.pm"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F81DC9-A391-4BC2-8A89-A0F1C0BA5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4653</Words>
  <Characters>29317</Characters>
  <Application>Microsoft Office Word</Application>
  <DocSecurity>0</DocSecurity>
  <Lines>244</Lines>
  <Paragraphs>67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Company>
  <LinksUpToDate>false</LinksUpToDate>
  <CharactersWithSpaces>33903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swiss_fondue</dc:creator>
  <cp:lastModifiedBy>swiss_fondue</cp:lastModifiedBy>
  <cp:revision>3</cp:revision>
  <cp:lastPrinted>2013-11-23T14:44:00Z</cp:lastPrinted>
  <dcterms:created xsi:type="dcterms:W3CDTF">2014-03-15T13:11:00Z</dcterms:created>
  <dcterms:modified xsi:type="dcterms:W3CDTF">2014-03-15T13:13:00Z</dcterms:modified>
</cp:coreProperties>
</file>