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3830B10D" w:rsidR="007553C8" w:rsidRPr="00C96D8E" w:rsidRDefault="002E1B39" w:rsidP="006520DF">
      <w:pPr>
        <w:pStyle w:val="Titre"/>
        <w:rPr>
          <w:lang w:val="fr-CH"/>
        </w:rPr>
      </w:pPr>
      <w:r w:rsidRPr="00C96D8E">
        <w:rPr>
          <w:lang w:val="fr-CH"/>
        </w:rPr>
        <w:t xml:space="preserve">Manuel </w:t>
      </w:r>
      <w:proofErr w:type="gramStart"/>
      <w:r w:rsidRPr="00C96D8E">
        <w:rPr>
          <w:lang w:val="fr-CH"/>
        </w:rPr>
        <w:t>d’utilisateur</w:t>
      </w:r>
      <w:r w:rsidR="007553C8" w:rsidRPr="00C96D8E">
        <w:rPr>
          <w:lang w:val="fr-CH"/>
        </w:rPr>
        <w:t>:</w:t>
      </w:r>
      <w:proofErr w:type="gramEnd"/>
      <w:r w:rsidR="007553C8" w:rsidRPr="00C96D8E">
        <w:rPr>
          <w:lang w:val="fr-CH"/>
        </w:rPr>
        <w:t xml:space="preserve"> </w:t>
      </w:r>
      <w:r w:rsidRPr="00C96D8E">
        <w:rPr>
          <w:lang w:val="fr-CH"/>
        </w:rPr>
        <w:t xml:space="preserve">ÖREB </w:t>
      </w:r>
      <w:r w:rsidR="007553C8" w:rsidRPr="00C96D8E">
        <w:rPr>
          <w:lang w:val="fr-CH"/>
        </w:rPr>
        <w:t>Checker</w:t>
      </w:r>
      <w:r w:rsidRPr="00C96D8E">
        <w:rPr>
          <w:lang w:val="fr-CH"/>
        </w:rPr>
        <w:t xml:space="preserve"> </w:t>
      </w:r>
    </w:p>
    <w:p w14:paraId="3D8EDA24" w14:textId="264616A1" w:rsidR="007553C8" w:rsidRPr="00C96D8E" w:rsidRDefault="002E1B39" w:rsidP="007553C8">
      <w:pPr>
        <w:rPr>
          <w:lang w:val="fr-CH"/>
        </w:rPr>
      </w:pPr>
      <w:r w:rsidRPr="00C96D8E">
        <w:rPr>
          <w:lang w:val="fr-CH"/>
        </w:rPr>
        <w:t xml:space="preserve">ÖREB </w:t>
      </w:r>
      <w:r w:rsidR="007553C8" w:rsidRPr="00C96D8E">
        <w:rPr>
          <w:lang w:val="fr-CH"/>
        </w:rPr>
        <w:t xml:space="preserve">Checker </w:t>
      </w:r>
      <w:r w:rsidRPr="00C96D8E">
        <w:rPr>
          <w:lang w:val="fr-CH"/>
        </w:rPr>
        <w:t xml:space="preserve">est un outil de ligne de commande basé sur Java qui permet de valider les services web RDPPF (Restriction de droit public à la propriété foncière) conformément aux </w:t>
      </w:r>
      <w:del w:id="0" w:author="Rey Isabelle swisstopo" w:date="2026-02-19T13:09:00Z" w16du:dateUtc="2026-02-19T12:09:00Z">
        <w:r w:rsidRPr="00C96D8E" w:rsidDel="00506C8F">
          <w:rPr>
            <w:lang w:val="fr-CH"/>
          </w:rPr>
          <w:delText>normes fédérales suisses</w:delText>
        </w:r>
      </w:del>
      <w:ins w:id="1" w:author="Rey Isabelle swisstopo" w:date="2026-02-19T13:09:00Z" w16du:dateUtc="2026-02-19T12:09:00Z">
        <w:r w:rsidR="00506C8F">
          <w:rPr>
            <w:lang w:val="fr-CH"/>
          </w:rPr>
          <w:t>instructions</w:t>
        </w:r>
      </w:ins>
      <w:ins w:id="2" w:author="Rey Isabelle swisstopo" w:date="2026-02-19T13:10:00Z" w16du:dateUtc="2026-02-19T12:10:00Z">
        <w:r w:rsidR="00506C8F">
          <w:rPr>
            <w:lang w:val="fr-CH"/>
          </w:rPr>
          <w:t xml:space="preserve"> RDPPF</w:t>
        </w:r>
      </w:ins>
      <w:r w:rsidR="007553C8" w:rsidRPr="00C96D8E">
        <w:rPr>
          <w:lang w:val="fr-CH"/>
        </w:rPr>
        <w:t xml:space="preserve">. </w:t>
      </w:r>
      <w:r w:rsidRPr="00C96D8E">
        <w:rPr>
          <w:lang w:val="fr-CH"/>
        </w:rPr>
        <w:t>Il effectue des vérifications automatisées pour différentes opérations de service telles que</w:t>
      </w:r>
      <w:r w:rsidR="007553C8" w:rsidRPr="00C96D8E">
        <w:rPr>
          <w:lang w:val="fr-CH"/>
        </w:rPr>
        <w:t xml:space="preserve"> </w:t>
      </w:r>
      <w:proofErr w:type="spellStart"/>
      <w:r w:rsidR="007553C8" w:rsidRPr="00C96D8E">
        <w:rPr>
          <w:lang w:val="fr-CH"/>
        </w:rPr>
        <w:t>GetVersions</w:t>
      </w:r>
      <w:proofErr w:type="spellEnd"/>
      <w:r w:rsidR="007553C8" w:rsidRPr="00C96D8E">
        <w:rPr>
          <w:lang w:val="fr-CH"/>
        </w:rPr>
        <w:t xml:space="preserve">, </w:t>
      </w:r>
      <w:proofErr w:type="spellStart"/>
      <w:r w:rsidR="007553C8" w:rsidRPr="00C96D8E">
        <w:rPr>
          <w:lang w:val="fr-CH"/>
        </w:rPr>
        <w:t>GetCapabilities</w:t>
      </w:r>
      <w:proofErr w:type="spellEnd"/>
      <w:r w:rsidR="007553C8" w:rsidRPr="00C96D8E">
        <w:rPr>
          <w:lang w:val="fr-CH"/>
        </w:rPr>
        <w:t xml:space="preserve">, </w:t>
      </w:r>
      <w:proofErr w:type="spellStart"/>
      <w:r w:rsidR="007553C8" w:rsidRPr="00C96D8E">
        <w:rPr>
          <w:lang w:val="fr-CH"/>
        </w:rPr>
        <w:t>GetEGRID</w:t>
      </w:r>
      <w:proofErr w:type="spellEnd"/>
      <w:r w:rsidR="007553C8" w:rsidRPr="00C96D8E">
        <w:rPr>
          <w:lang w:val="fr-CH"/>
        </w:rPr>
        <w:t xml:space="preserve"> </w:t>
      </w:r>
      <w:r w:rsidRPr="00C96D8E">
        <w:rPr>
          <w:lang w:val="fr-CH"/>
        </w:rPr>
        <w:t>et</w:t>
      </w:r>
      <w:r w:rsidR="007553C8" w:rsidRPr="00C96D8E">
        <w:rPr>
          <w:lang w:val="fr-CH"/>
        </w:rPr>
        <w:t xml:space="preserve"> </w:t>
      </w:r>
      <w:proofErr w:type="spellStart"/>
      <w:r w:rsidR="007553C8" w:rsidRPr="00C96D8E">
        <w:rPr>
          <w:lang w:val="fr-CH"/>
        </w:rPr>
        <w:t>GetExtractById</w:t>
      </w:r>
      <w:proofErr w:type="spellEnd"/>
      <w:r w:rsidR="007553C8" w:rsidRPr="00C96D8E">
        <w:rPr>
          <w:lang w:val="fr-CH"/>
        </w:rPr>
        <w:t>.</w:t>
      </w:r>
    </w:p>
    <w:p w14:paraId="2C535AAA" w14:textId="231DAB3D" w:rsidR="007553C8" w:rsidRPr="00C96D8E" w:rsidRDefault="002E1B39" w:rsidP="006520DF">
      <w:pPr>
        <w:pStyle w:val="Titre1"/>
        <w:rPr>
          <w:lang w:val="fr-CH"/>
        </w:rPr>
      </w:pPr>
      <w:r w:rsidRPr="00C96D8E">
        <w:rPr>
          <w:lang w:val="fr-CH"/>
        </w:rPr>
        <w:t>Conditions préalables</w:t>
      </w:r>
    </w:p>
    <w:p w14:paraId="262DFBF8" w14:textId="0CF411CC" w:rsidR="007553C8" w:rsidRPr="00C96D8E" w:rsidRDefault="007553C8" w:rsidP="00FB5EC5">
      <w:pPr>
        <w:pStyle w:val="Paragraphedeliste"/>
        <w:numPr>
          <w:ilvl w:val="0"/>
          <w:numId w:val="20"/>
        </w:numPr>
        <w:rPr>
          <w:lang w:val="fr-CH"/>
        </w:rPr>
      </w:pPr>
      <w:r w:rsidRPr="00C96D8E">
        <w:rPr>
          <w:lang w:val="fr-CH"/>
        </w:rPr>
        <w:t xml:space="preserve">Java Runtime </w:t>
      </w:r>
      <w:proofErr w:type="spellStart"/>
      <w:r w:rsidRPr="00C96D8E">
        <w:rPr>
          <w:lang w:val="fr-CH"/>
        </w:rPr>
        <w:t>Environment</w:t>
      </w:r>
      <w:proofErr w:type="spellEnd"/>
      <w:r w:rsidRPr="00C96D8E">
        <w:rPr>
          <w:lang w:val="fr-CH"/>
        </w:rPr>
        <w:t xml:space="preserve"> (JRE</w:t>
      </w:r>
      <w:proofErr w:type="gramStart"/>
      <w:r w:rsidRPr="00C96D8E">
        <w:rPr>
          <w:lang w:val="fr-CH"/>
        </w:rPr>
        <w:t>):</w:t>
      </w:r>
      <w:proofErr w:type="gramEnd"/>
      <w:r w:rsidRPr="00C96D8E">
        <w:rPr>
          <w:lang w:val="fr-CH"/>
        </w:rPr>
        <w:t xml:space="preserve"> </w:t>
      </w:r>
      <w:r w:rsidR="002E1B39" w:rsidRPr="00C96D8E">
        <w:rPr>
          <w:lang w:val="fr-CH"/>
        </w:rPr>
        <w:t>v</w:t>
      </w:r>
      <w:r w:rsidRPr="00C96D8E">
        <w:rPr>
          <w:lang w:val="fr-CH"/>
        </w:rPr>
        <w:t xml:space="preserve">ersion 21 </w:t>
      </w:r>
      <w:r w:rsidR="002E1B39" w:rsidRPr="00C96D8E">
        <w:rPr>
          <w:lang w:val="fr-CH"/>
        </w:rPr>
        <w:t>ou supérieure</w:t>
      </w:r>
      <w:r w:rsidRPr="00C96D8E">
        <w:rPr>
          <w:lang w:val="fr-CH"/>
        </w:rPr>
        <w:t>.</w:t>
      </w:r>
    </w:p>
    <w:p w14:paraId="2143A619" w14:textId="239EB7F6" w:rsidR="007553C8" w:rsidRPr="00C96D8E" w:rsidRDefault="002E1B39" w:rsidP="006520DF">
      <w:pPr>
        <w:pStyle w:val="Titre1"/>
        <w:rPr>
          <w:lang w:val="fr-CH"/>
        </w:rPr>
      </w:pPr>
      <w:r w:rsidRPr="00C96D8E">
        <w:rPr>
          <w:lang w:val="fr-CH"/>
        </w:rPr>
        <w:t>Exécution de l’application</w:t>
      </w:r>
    </w:p>
    <w:p w14:paraId="3B47D34A" w14:textId="17F88A12" w:rsidR="007553C8" w:rsidRPr="00C96D8E" w:rsidRDefault="002E1B39" w:rsidP="007553C8">
      <w:pPr>
        <w:rPr>
          <w:lang w:val="fr-CH"/>
        </w:rPr>
      </w:pPr>
      <w:r w:rsidRPr="00C96D8E">
        <w:rPr>
          <w:lang w:val="fr-CH"/>
        </w:rPr>
        <w:t xml:space="preserve">L’application est lancée via la console. Il existe deux types </w:t>
      </w:r>
      <w:proofErr w:type="gramStart"/>
      <w:r w:rsidRPr="00C96D8E">
        <w:rPr>
          <w:lang w:val="fr-CH"/>
        </w:rPr>
        <w:t>d’utilisation</w:t>
      </w:r>
      <w:r w:rsidR="007553C8" w:rsidRPr="00C96D8E">
        <w:rPr>
          <w:lang w:val="fr-CH"/>
        </w:rPr>
        <w:t>:</w:t>
      </w:r>
      <w:proofErr w:type="gramEnd"/>
    </w:p>
    <w:p w14:paraId="4D819F4A" w14:textId="0E4A6C3C" w:rsidR="007553C8" w:rsidRPr="00C96D8E" w:rsidRDefault="002E1B39" w:rsidP="006520DF">
      <w:pPr>
        <w:pStyle w:val="Titre2"/>
        <w:rPr>
          <w:lang w:val="fr-CH"/>
        </w:rPr>
      </w:pPr>
      <w:r w:rsidRPr="00C96D8E">
        <w:rPr>
          <w:lang w:val="fr-CH"/>
        </w:rPr>
        <w:t>Mode configuration</w:t>
      </w:r>
    </w:p>
    <w:p w14:paraId="62D72B90" w14:textId="00CD3D30" w:rsidR="007553C8" w:rsidRPr="00C96D8E" w:rsidRDefault="002E1B39" w:rsidP="00D23B03">
      <w:pPr>
        <w:pStyle w:val="Sansinterligne"/>
        <w:rPr>
          <w:lang w:val="fr-CH"/>
        </w:rPr>
      </w:pPr>
      <w:r w:rsidRPr="00C96D8E">
        <w:rPr>
          <w:lang w:val="fr-CH"/>
        </w:rPr>
        <w:t xml:space="preserve">Exécution de plusieurs contrôles définis dans un fichier </w:t>
      </w:r>
      <w:proofErr w:type="spellStart"/>
      <w:r w:rsidRPr="00C96D8E">
        <w:rPr>
          <w:lang w:val="fr-CH"/>
        </w:rPr>
        <w:t>json</w:t>
      </w:r>
      <w:proofErr w:type="spellEnd"/>
      <w:r w:rsidRPr="00C96D8E">
        <w:rPr>
          <w:lang w:val="fr-CH"/>
        </w:rPr>
        <w:t xml:space="preserve"> ou </w:t>
      </w:r>
      <w:proofErr w:type="gramStart"/>
      <w:r w:rsidRPr="00C96D8E">
        <w:rPr>
          <w:lang w:val="fr-CH"/>
        </w:rPr>
        <w:t>xml</w:t>
      </w:r>
      <w:r w:rsidR="007553C8" w:rsidRPr="00C96D8E">
        <w:rPr>
          <w:lang w:val="fr-CH"/>
        </w:rPr>
        <w:t>:</w:t>
      </w:r>
      <w:proofErr w:type="gramEnd"/>
      <w:r w:rsidR="007553C8" w:rsidRPr="00C96D8E">
        <w:rPr>
          <w:lang w:val="fr-CH"/>
        </w:rPr>
        <w:t xml:space="preserve"> </w:t>
      </w:r>
    </w:p>
    <w:p w14:paraId="00C8B8D2" w14:textId="3D2B2A5C" w:rsidR="007553C8" w:rsidRPr="00506C8F" w:rsidRDefault="007553C8" w:rsidP="00D23B03">
      <w:pPr>
        <w:pStyle w:val="Sansinterligne"/>
        <w:rPr>
          <w:rStyle w:val="Accentuationintense"/>
          <w:sz w:val="20"/>
          <w:szCs w:val="20"/>
          <w:lang w:val="en-US"/>
        </w:rPr>
      </w:pPr>
      <w:r w:rsidRPr="00506C8F">
        <w:rPr>
          <w:rStyle w:val="Accentuationintense"/>
          <w:sz w:val="20"/>
          <w:szCs w:val="20"/>
          <w:lang w:val="en-US"/>
        </w:rPr>
        <w:t>java -jar oereb-checker.jar -</w:t>
      </w:r>
      <w:proofErr w:type="spellStart"/>
      <w:r w:rsidRPr="00506C8F">
        <w:rPr>
          <w:rStyle w:val="Accentuationintense"/>
          <w:sz w:val="20"/>
          <w:szCs w:val="20"/>
          <w:lang w:val="en-US"/>
        </w:rPr>
        <w:t>cFP</w:t>
      </w:r>
      <w:proofErr w:type="spellEnd"/>
      <w:r w:rsidRPr="00506C8F">
        <w:rPr>
          <w:rStyle w:val="Accentuationintense"/>
          <w:sz w:val="20"/>
          <w:szCs w:val="20"/>
          <w:lang w:val="en-US"/>
        </w:rPr>
        <w:t xml:space="preserve"> ./configs</w:t>
      </w:r>
      <w:r w:rsidR="00072150" w:rsidRPr="00506C8F">
        <w:rPr>
          <w:rStyle w:val="Accentuationintense"/>
          <w:sz w:val="20"/>
          <w:szCs w:val="20"/>
          <w:lang w:val="en-US"/>
        </w:rPr>
        <w:t>/be</w:t>
      </w:r>
      <w:r w:rsidRPr="00506C8F">
        <w:rPr>
          <w:rStyle w:val="Accentuationintense"/>
          <w:sz w:val="20"/>
          <w:szCs w:val="20"/>
          <w:lang w:val="en-US"/>
        </w:rPr>
        <w:t>/</w:t>
      </w:r>
      <w:proofErr w:type="spellStart"/>
      <w:r w:rsidRPr="00506C8F">
        <w:rPr>
          <w:rStyle w:val="Accentuationintense"/>
          <w:sz w:val="20"/>
          <w:szCs w:val="20"/>
          <w:lang w:val="en-US"/>
        </w:rPr>
        <w:t>m</w:t>
      </w:r>
      <w:r w:rsidR="002E1B39" w:rsidRPr="00506C8F">
        <w:rPr>
          <w:rStyle w:val="Accentuationintense"/>
          <w:sz w:val="20"/>
          <w:szCs w:val="20"/>
          <w:lang w:val="en-US"/>
        </w:rPr>
        <w:t>a</w:t>
      </w:r>
      <w:r w:rsidRPr="00506C8F">
        <w:rPr>
          <w:rStyle w:val="Accentuationintense"/>
          <w:sz w:val="20"/>
          <w:szCs w:val="20"/>
          <w:lang w:val="en-US"/>
        </w:rPr>
        <w:t>_</w:t>
      </w:r>
      <w:r w:rsidR="002E1B39" w:rsidRPr="00506C8F">
        <w:rPr>
          <w:rStyle w:val="Accentuationintense"/>
          <w:sz w:val="20"/>
          <w:szCs w:val="20"/>
          <w:lang w:val="en-US"/>
        </w:rPr>
        <w:t>c</w:t>
      </w:r>
      <w:r w:rsidRPr="00506C8F">
        <w:rPr>
          <w:rStyle w:val="Accentuationintense"/>
          <w:sz w:val="20"/>
          <w:szCs w:val="20"/>
          <w:lang w:val="en-US"/>
        </w:rPr>
        <w:t>onfiguration.json</w:t>
      </w:r>
      <w:proofErr w:type="spellEnd"/>
    </w:p>
    <w:p w14:paraId="2F670916" w14:textId="2343C249" w:rsidR="007553C8" w:rsidRPr="00C96D8E" w:rsidRDefault="002E1B39" w:rsidP="006520DF">
      <w:pPr>
        <w:pStyle w:val="Titre2"/>
        <w:rPr>
          <w:lang w:val="fr-CH"/>
        </w:rPr>
      </w:pPr>
      <w:r w:rsidRPr="00C96D8E">
        <w:rPr>
          <w:lang w:val="fr-CH"/>
        </w:rPr>
        <w:t>Mode direct</w:t>
      </w:r>
    </w:p>
    <w:p w14:paraId="68AD5EE8" w14:textId="54A8D11D" w:rsidR="007553C8" w:rsidRPr="00C96D8E" w:rsidRDefault="002E1B39" w:rsidP="00D23B03">
      <w:pPr>
        <w:pStyle w:val="Sansinterligne"/>
        <w:rPr>
          <w:lang w:val="fr-CH"/>
        </w:rPr>
      </w:pPr>
      <w:r w:rsidRPr="00C96D8E">
        <w:rPr>
          <w:lang w:val="fr-CH"/>
        </w:rPr>
        <w:t xml:space="preserve">Exécution d’un contrôle spécifique unique </w:t>
      </w:r>
      <w:proofErr w:type="spellStart"/>
      <w:r w:rsidRPr="00C96D8E">
        <w:rPr>
          <w:lang w:val="fr-CH"/>
        </w:rPr>
        <w:t>à</w:t>
      </w:r>
      <w:proofErr w:type="spellEnd"/>
      <w:r w:rsidRPr="00C96D8E">
        <w:rPr>
          <w:lang w:val="fr-CH"/>
        </w:rPr>
        <w:t xml:space="preserve"> l’aide de </w:t>
      </w:r>
      <w:proofErr w:type="gramStart"/>
      <w:r w:rsidRPr="00C96D8E">
        <w:rPr>
          <w:lang w:val="fr-CH"/>
        </w:rPr>
        <w:t>paramètres</w:t>
      </w:r>
      <w:r w:rsidR="007553C8" w:rsidRPr="00C96D8E">
        <w:rPr>
          <w:lang w:val="fr-CH"/>
        </w:rPr>
        <w:t>:</w:t>
      </w:r>
      <w:proofErr w:type="gramEnd"/>
      <w:r w:rsidR="007553C8" w:rsidRPr="00C96D8E">
        <w:rPr>
          <w:lang w:val="fr-CH"/>
        </w:rPr>
        <w:t xml:space="preserve"> </w:t>
      </w:r>
    </w:p>
    <w:p w14:paraId="1ED45EB2" w14:textId="56F4B519" w:rsidR="007553C8" w:rsidRPr="00C96D8E" w:rsidRDefault="007553C8" w:rsidP="00D23B03">
      <w:pPr>
        <w:pStyle w:val="Sansinterligne"/>
        <w:rPr>
          <w:rStyle w:val="Accentuationintense"/>
          <w:sz w:val="20"/>
          <w:szCs w:val="20"/>
          <w:lang w:val="fr-CH"/>
        </w:rPr>
      </w:pPr>
      <w:proofErr w:type="gramStart"/>
      <w:r w:rsidRPr="00C96D8E">
        <w:rPr>
          <w:rStyle w:val="Accentuationintense"/>
          <w:sz w:val="20"/>
          <w:szCs w:val="20"/>
          <w:lang w:val="fr-CH"/>
        </w:rPr>
        <w:t>java</w:t>
      </w:r>
      <w:proofErr w:type="gramEnd"/>
      <w:r w:rsidRPr="00C96D8E">
        <w:rPr>
          <w:rStyle w:val="Accentuationintense"/>
          <w:sz w:val="20"/>
          <w:szCs w:val="20"/>
          <w:lang w:val="fr-CH"/>
        </w:rPr>
        <w:t xml:space="preserve"> -jar oereb-checker.jar -canton </w:t>
      </w:r>
      <w:r w:rsidR="0048289C" w:rsidRPr="00C96D8E">
        <w:rPr>
          <w:rStyle w:val="Accentuationintense"/>
          <w:sz w:val="20"/>
          <w:szCs w:val="20"/>
          <w:lang w:val="fr-CH"/>
        </w:rPr>
        <w:t>BE</w:t>
      </w:r>
      <w:r w:rsidRPr="00C96D8E">
        <w:rPr>
          <w:rStyle w:val="Accentuationintense"/>
          <w:sz w:val="20"/>
          <w:szCs w:val="20"/>
          <w:lang w:val="fr-CH"/>
        </w:rPr>
        <w:t xml:space="preserve"> -</w:t>
      </w:r>
      <w:proofErr w:type="spellStart"/>
      <w:r w:rsidRPr="00C96D8E">
        <w:rPr>
          <w:rStyle w:val="Accentuationintense"/>
          <w:sz w:val="20"/>
          <w:szCs w:val="20"/>
          <w:lang w:val="fr-CH"/>
        </w:rPr>
        <w:t>baseurl</w:t>
      </w:r>
      <w:proofErr w:type="spellEnd"/>
      <w:r w:rsidRPr="00C96D8E">
        <w:rPr>
          <w:rStyle w:val="Accentuationintense"/>
          <w:sz w:val="20"/>
          <w:szCs w:val="20"/>
          <w:lang w:val="fr-CH"/>
        </w:rPr>
        <w:t xml:space="preserve"> </w:t>
      </w:r>
      <w:r w:rsidR="0048289C" w:rsidRPr="00C96D8E">
        <w:rPr>
          <w:rStyle w:val="Accentuationintense"/>
          <w:sz w:val="20"/>
          <w:szCs w:val="20"/>
          <w:lang w:val="fr-CH"/>
        </w:rPr>
        <w:t xml:space="preserve">https://www.oereb2.apps.be.ch </w:t>
      </w:r>
      <w:r w:rsidRPr="00C96D8E">
        <w:rPr>
          <w:rStyle w:val="Accentuationintense"/>
          <w:sz w:val="20"/>
          <w:szCs w:val="20"/>
          <w:lang w:val="fr-CH"/>
        </w:rPr>
        <w:t xml:space="preserve">-type </w:t>
      </w:r>
      <w:proofErr w:type="spellStart"/>
      <w:r w:rsidRPr="00C96D8E">
        <w:rPr>
          <w:rStyle w:val="Accentuationintense"/>
          <w:sz w:val="20"/>
          <w:szCs w:val="20"/>
          <w:lang w:val="fr-CH"/>
        </w:rPr>
        <w:t>GetCapabilities</w:t>
      </w:r>
      <w:proofErr w:type="spellEnd"/>
      <w:r w:rsidRPr="00C96D8E">
        <w:rPr>
          <w:rStyle w:val="Accentuationintense"/>
          <w:sz w:val="20"/>
          <w:szCs w:val="20"/>
          <w:lang w:val="fr-CH"/>
        </w:rPr>
        <w:t xml:space="preserve"> -format xml</w:t>
      </w:r>
    </w:p>
    <w:p w14:paraId="54419F81" w14:textId="45874CE1" w:rsidR="007553C8" w:rsidRPr="00C96D8E" w:rsidRDefault="002E1B39" w:rsidP="006520DF">
      <w:pPr>
        <w:pStyle w:val="Titre1"/>
        <w:rPr>
          <w:lang w:val="fr-CH"/>
        </w:rPr>
      </w:pPr>
      <w:r w:rsidRPr="00C96D8E">
        <w:rPr>
          <w:lang w:val="fr-CH"/>
        </w:rPr>
        <w:t>Paramètres de la ligne de commande</w:t>
      </w:r>
    </w:p>
    <w:p w14:paraId="17D6EE36" w14:textId="77777777" w:rsidR="00FB5EC5" w:rsidRPr="00C96D8E" w:rsidRDefault="00FB5EC5" w:rsidP="00FB5EC5">
      <w:pPr>
        <w:rPr>
          <w:lang w:val="fr-CH"/>
        </w:rPr>
      </w:pPr>
    </w:p>
    <w:p w14:paraId="7490E8F8" w14:textId="77206E7D" w:rsidR="007553C8" w:rsidRPr="00C96D8E" w:rsidRDefault="002E1B39" w:rsidP="00D23B03">
      <w:pPr>
        <w:pStyle w:val="Titre2"/>
        <w:rPr>
          <w:lang w:val="fr-CH"/>
        </w:rPr>
      </w:pPr>
      <w:r w:rsidRPr="00C96D8E">
        <w:rPr>
          <w:lang w:val="fr-CH"/>
        </w:rPr>
        <w:t>Options générales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353"/>
        <w:gridCol w:w="5594"/>
      </w:tblGrid>
      <w:tr w:rsidR="007553C8" w:rsidRPr="00C96D8E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00080CE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Param</w:t>
            </w:r>
            <w:r w:rsidR="002E1B39" w:rsidRPr="00C96D8E">
              <w:rPr>
                <w:lang w:val="fr-CH"/>
              </w:rPr>
              <w:t>è</w:t>
            </w:r>
            <w:r w:rsidRPr="00C96D8E">
              <w:rPr>
                <w:lang w:val="fr-CH"/>
              </w:rPr>
              <w:t>t</w:t>
            </w:r>
            <w:r w:rsidR="002E1B39" w:rsidRPr="00C96D8E">
              <w:rPr>
                <w:lang w:val="fr-CH"/>
              </w:rPr>
              <w:t>r</w:t>
            </w:r>
            <w:r w:rsidRPr="00C96D8E">
              <w:rPr>
                <w:lang w:val="fr-CH"/>
              </w:rPr>
              <w:t>e</w:t>
            </w:r>
          </w:p>
        </w:tc>
        <w:tc>
          <w:tcPr>
            <w:tcW w:w="0" w:type="auto"/>
            <w:hideMark/>
          </w:tcPr>
          <w:p w14:paraId="085676E1" w14:textId="33CB28D4" w:rsidR="007553C8" w:rsidRPr="00C96D8E" w:rsidRDefault="002E1B39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Description</w:t>
            </w:r>
          </w:p>
        </w:tc>
      </w:tr>
      <w:tr w:rsidR="007553C8" w:rsidRPr="00506C8F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</w:t>
            </w:r>
            <w:proofErr w:type="spellStart"/>
            <w:r w:rsidRPr="00C96D8E">
              <w:rPr>
                <w:lang w:val="fr-CH"/>
              </w:rPr>
              <w:t>cFP</w:t>
            </w:r>
            <w:proofErr w:type="spellEnd"/>
            <w:r w:rsidRPr="00C96D8E">
              <w:rPr>
                <w:lang w:val="fr-CH"/>
              </w:rPr>
              <w:t xml:space="preserve"> [</w:t>
            </w:r>
            <w:proofErr w:type="spellStart"/>
            <w:r w:rsidRPr="00C96D8E">
              <w:rPr>
                <w:lang w:val="fr-CH"/>
              </w:rPr>
              <w:t>pfad</w:t>
            </w:r>
            <w:proofErr w:type="spellEnd"/>
            <w:r w:rsidRPr="00C96D8E">
              <w:rPr>
                <w:lang w:val="fr-CH"/>
              </w:rPr>
              <w:t>]</w:t>
            </w:r>
          </w:p>
        </w:tc>
        <w:tc>
          <w:tcPr>
            <w:tcW w:w="0" w:type="auto"/>
            <w:hideMark/>
          </w:tcPr>
          <w:p w14:paraId="34714BC5" w14:textId="7539EEAC" w:rsidR="007553C8" w:rsidRPr="00C96D8E" w:rsidRDefault="002E1B39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 xml:space="preserve">Chemin d’accès </w:t>
            </w:r>
            <w:proofErr w:type="spellStart"/>
            <w:r w:rsidRPr="00C96D8E">
              <w:rPr>
                <w:lang w:val="fr-CH"/>
              </w:rPr>
              <w:t>à</w:t>
            </w:r>
            <w:proofErr w:type="spellEnd"/>
            <w:r w:rsidRPr="00C96D8E">
              <w:rPr>
                <w:lang w:val="fr-CH"/>
              </w:rPr>
              <w:t xml:space="preserve"> un fichier de configuration (JSON/XML)</w:t>
            </w:r>
          </w:p>
        </w:tc>
      </w:tr>
      <w:tr w:rsidR="007553C8" w:rsidRPr="00506C8F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</w:t>
            </w:r>
            <w:proofErr w:type="spellStart"/>
            <w:r w:rsidRPr="00C96D8E">
              <w:rPr>
                <w:lang w:val="fr-CH"/>
              </w:rPr>
              <w:t>oDP</w:t>
            </w:r>
            <w:proofErr w:type="spellEnd"/>
            <w:r w:rsidRPr="00C96D8E">
              <w:rPr>
                <w:lang w:val="fr-CH"/>
              </w:rPr>
              <w:t xml:space="preserve"> [</w:t>
            </w:r>
            <w:proofErr w:type="spellStart"/>
            <w:r w:rsidRPr="00C96D8E">
              <w:rPr>
                <w:lang w:val="fr-CH"/>
              </w:rPr>
              <w:t>pfad</w:t>
            </w:r>
            <w:proofErr w:type="spellEnd"/>
            <w:r w:rsidRPr="00C96D8E">
              <w:rPr>
                <w:lang w:val="fr-CH"/>
              </w:rPr>
              <w:t>]</w:t>
            </w:r>
          </w:p>
        </w:tc>
        <w:tc>
          <w:tcPr>
            <w:tcW w:w="0" w:type="auto"/>
            <w:hideMark/>
          </w:tcPr>
          <w:p w14:paraId="7AF6CD07" w14:textId="08ED6C6E" w:rsidR="007553C8" w:rsidRPr="00C96D8E" w:rsidRDefault="002E1B39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Chemin d’accès au dossier de sortie pour les résultats</w:t>
            </w:r>
          </w:p>
        </w:tc>
      </w:tr>
      <w:tr w:rsidR="007553C8" w:rsidRPr="00C96D8E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-help</w:t>
            </w:r>
          </w:p>
        </w:tc>
        <w:tc>
          <w:tcPr>
            <w:tcW w:w="0" w:type="auto"/>
            <w:hideMark/>
          </w:tcPr>
          <w:p w14:paraId="75029FB7" w14:textId="70F0F83D" w:rsidR="007553C8" w:rsidRPr="00C96D8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Affiche les informations d’aide</w:t>
            </w:r>
          </w:p>
        </w:tc>
      </w:tr>
    </w:tbl>
    <w:p w14:paraId="49F0570E" w14:textId="77777777" w:rsidR="00FB5EC5" w:rsidRPr="00C96D8E" w:rsidRDefault="00FB5EC5" w:rsidP="00FB5EC5">
      <w:pPr>
        <w:pStyle w:val="Titre2"/>
        <w:numPr>
          <w:ilvl w:val="0"/>
          <w:numId w:val="0"/>
        </w:numPr>
        <w:ind w:left="576" w:hanging="576"/>
        <w:rPr>
          <w:lang w:val="fr-CH"/>
        </w:rPr>
      </w:pPr>
    </w:p>
    <w:p w14:paraId="65E8F9FF" w14:textId="6EB4CEEB" w:rsidR="007553C8" w:rsidRPr="00C96D8E" w:rsidRDefault="00C96D8E" w:rsidP="00D23B03">
      <w:pPr>
        <w:pStyle w:val="Titre2"/>
        <w:rPr>
          <w:lang w:val="fr-CH"/>
        </w:rPr>
      </w:pPr>
      <w:r w:rsidRPr="00C96D8E">
        <w:rPr>
          <w:lang w:val="fr-CH"/>
        </w:rPr>
        <w:t>Paramètres pour les contrôles directs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C96D8E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330C3B91" w:rsidR="007553C8" w:rsidRPr="00C96D8E" w:rsidRDefault="00C96D8E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Paramètre</w:t>
            </w:r>
          </w:p>
        </w:tc>
        <w:tc>
          <w:tcPr>
            <w:tcW w:w="6804" w:type="dxa"/>
            <w:hideMark/>
          </w:tcPr>
          <w:p w14:paraId="5CB54BFB" w14:textId="01D81DCF" w:rsidR="007553C8" w:rsidRPr="00C96D8E" w:rsidRDefault="00C96D8E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Description</w:t>
            </w:r>
          </w:p>
        </w:tc>
      </w:tr>
      <w:tr w:rsidR="007553C8" w:rsidRPr="00506C8F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-canton [XX]</w:t>
            </w:r>
          </w:p>
        </w:tc>
        <w:tc>
          <w:tcPr>
            <w:tcW w:w="6804" w:type="dxa"/>
            <w:hideMark/>
          </w:tcPr>
          <w:p w14:paraId="5BF07136" w14:textId="5E785371" w:rsidR="007553C8" w:rsidRPr="00C96D8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Abréviation cantonale</w:t>
            </w:r>
            <w:r w:rsidR="007553C8" w:rsidRPr="00C96D8E">
              <w:rPr>
                <w:lang w:val="fr-CH"/>
              </w:rPr>
              <w:t xml:space="preserve"> (</w:t>
            </w:r>
            <w:r w:rsidRPr="00C96D8E">
              <w:rPr>
                <w:lang w:val="fr-CH"/>
              </w:rPr>
              <w:t xml:space="preserve">par </w:t>
            </w:r>
            <w:proofErr w:type="gramStart"/>
            <w:r w:rsidRPr="00C96D8E">
              <w:rPr>
                <w:lang w:val="fr-CH"/>
              </w:rPr>
              <w:t>exemple:</w:t>
            </w:r>
            <w:proofErr w:type="gramEnd"/>
            <w:r w:rsidR="007553C8" w:rsidRPr="00C96D8E">
              <w:rPr>
                <w:lang w:val="fr-CH"/>
              </w:rPr>
              <w:t xml:space="preserve"> ZH, BE, AG</w:t>
            </w:r>
            <w:r w:rsidR="006520DF" w:rsidRPr="00C96D8E">
              <w:rPr>
                <w:lang w:val="fr-CH"/>
              </w:rPr>
              <w:t>, etc</w:t>
            </w:r>
            <w:r>
              <w:rPr>
                <w:lang w:val="fr-CH"/>
              </w:rPr>
              <w:t>.</w:t>
            </w:r>
            <w:r w:rsidR="007553C8" w:rsidRPr="00C96D8E">
              <w:rPr>
                <w:lang w:val="fr-CH"/>
              </w:rPr>
              <w:t>)</w:t>
            </w:r>
          </w:p>
        </w:tc>
      </w:tr>
      <w:tr w:rsidR="007553C8" w:rsidRPr="00506C8F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</w:t>
            </w:r>
            <w:proofErr w:type="spellStart"/>
            <w:r w:rsidRPr="00C96D8E">
              <w:rPr>
                <w:lang w:val="fr-CH"/>
              </w:rPr>
              <w:t>baseurl</w:t>
            </w:r>
            <w:proofErr w:type="spellEnd"/>
            <w:r w:rsidRPr="00C96D8E">
              <w:rPr>
                <w:lang w:val="fr-CH"/>
              </w:rPr>
              <w:t xml:space="preserve"> [url]</w:t>
            </w:r>
          </w:p>
        </w:tc>
        <w:tc>
          <w:tcPr>
            <w:tcW w:w="6804" w:type="dxa"/>
            <w:hideMark/>
          </w:tcPr>
          <w:p w14:paraId="282F54D2" w14:textId="7680EC3E" w:rsidR="007553C8" w:rsidRPr="00C96D8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L'URL de base du service web RDPPF</w:t>
            </w:r>
          </w:p>
        </w:tc>
      </w:tr>
      <w:tr w:rsidR="007553C8" w:rsidRPr="00C96D8E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-type [</w:t>
            </w:r>
            <w:proofErr w:type="spellStart"/>
            <w:r w:rsidRPr="00C96D8E">
              <w:rPr>
                <w:lang w:val="fr-CH"/>
              </w:rPr>
              <w:t>typ</w:t>
            </w:r>
            <w:proofErr w:type="spellEnd"/>
            <w:r w:rsidRPr="00C96D8E">
              <w:rPr>
                <w:lang w:val="fr-CH"/>
              </w:rPr>
              <w:t>]</w:t>
            </w:r>
          </w:p>
        </w:tc>
        <w:tc>
          <w:tcPr>
            <w:tcW w:w="6804" w:type="dxa"/>
            <w:hideMark/>
          </w:tcPr>
          <w:p w14:paraId="68DC361C" w14:textId="5C7437C2" w:rsidR="007553C8" w:rsidRPr="00C96D8E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Op</w:t>
            </w:r>
            <w:r w:rsidR="00C96D8E" w:rsidRPr="00C96D8E">
              <w:rPr>
                <w:lang w:val="fr-CH"/>
              </w:rPr>
              <w:t>é</w:t>
            </w:r>
            <w:r w:rsidRPr="00C96D8E">
              <w:rPr>
                <w:lang w:val="fr-CH"/>
              </w:rPr>
              <w:t>ration (</w:t>
            </w:r>
            <w:proofErr w:type="spellStart"/>
            <w:r w:rsidRPr="00C96D8E">
              <w:rPr>
                <w:lang w:val="fr-CH"/>
              </w:rPr>
              <w:t>GetVersions</w:t>
            </w:r>
            <w:proofErr w:type="spellEnd"/>
            <w:r w:rsidRPr="00C96D8E">
              <w:rPr>
                <w:lang w:val="fr-CH"/>
              </w:rPr>
              <w:t xml:space="preserve">, </w:t>
            </w:r>
            <w:proofErr w:type="spellStart"/>
            <w:r w:rsidRPr="00C96D8E">
              <w:rPr>
                <w:lang w:val="fr-CH"/>
              </w:rPr>
              <w:t>GetCapabilities</w:t>
            </w:r>
            <w:proofErr w:type="spellEnd"/>
            <w:r w:rsidRPr="00C96D8E">
              <w:rPr>
                <w:lang w:val="fr-CH"/>
              </w:rPr>
              <w:t xml:space="preserve">, </w:t>
            </w:r>
            <w:proofErr w:type="spellStart"/>
            <w:r w:rsidRPr="00C96D8E">
              <w:rPr>
                <w:lang w:val="fr-CH"/>
              </w:rPr>
              <w:t>GetEGRID</w:t>
            </w:r>
            <w:proofErr w:type="spellEnd"/>
            <w:r w:rsidRPr="00C96D8E">
              <w:rPr>
                <w:lang w:val="fr-CH"/>
              </w:rPr>
              <w:t xml:space="preserve">, </w:t>
            </w:r>
            <w:proofErr w:type="spellStart"/>
            <w:r w:rsidRPr="00C96D8E">
              <w:rPr>
                <w:lang w:val="fr-CH"/>
              </w:rPr>
              <w:t>GetExtractById</w:t>
            </w:r>
            <w:proofErr w:type="spellEnd"/>
            <w:r w:rsidRPr="00C96D8E">
              <w:rPr>
                <w:lang w:val="fr-CH"/>
              </w:rPr>
              <w:t>)</w:t>
            </w:r>
          </w:p>
        </w:tc>
      </w:tr>
      <w:tr w:rsidR="007553C8" w:rsidRPr="00506C8F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-format [</w:t>
            </w:r>
            <w:proofErr w:type="spellStart"/>
            <w:r w:rsidRPr="00C96D8E">
              <w:rPr>
                <w:lang w:val="fr-CH"/>
              </w:rPr>
              <w:t>fmt</w:t>
            </w:r>
            <w:proofErr w:type="spellEnd"/>
            <w:r w:rsidRPr="00C96D8E">
              <w:rPr>
                <w:lang w:val="fr-CH"/>
              </w:rPr>
              <w:t>]</w:t>
            </w:r>
          </w:p>
        </w:tc>
        <w:tc>
          <w:tcPr>
            <w:tcW w:w="6804" w:type="dxa"/>
            <w:hideMark/>
          </w:tcPr>
          <w:p w14:paraId="4971E8E9" w14:textId="26F4CDD6" w:rsidR="007553C8" w:rsidRPr="00C96D8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Format de réponse</w:t>
            </w:r>
            <w:r w:rsidR="007553C8" w:rsidRPr="00C96D8E">
              <w:rPr>
                <w:lang w:val="fr-CH"/>
              </w:rPr>
              <w:t xml:space="preserve"> (xml, </w:t>
            </w:r>
            <w:proofErr w:type="spellStart"/>
            <w:r w:rsidR="007553C8" w:rsidRPr="00C96D8E">
              <w:rPr>
                <w:lang w:val="fr-CH"/>
              </w:rPr>
              <w:t>json</w:t>
            </w:r>
            <w:proofErr w:type="spellEnd"/>
            <w:r w:rsidR="007553C8" w:rsidRPr="00C96D8E">
              <w:rPr>
                <w:lang w:val="fr-CH"/>
              </w:rPr>
              <w:t xml:space="preserve">, </w:t>
            </w:r>
            <w:proofErr w:type="spellStart"/>
            <w:r w:rsidR="007553C8" w:rsidRPr="00C96D8E">
              <w:rPr>
                <w:lang w:val="fr-CH"/>
              </w:rPr>
              <w:t>pdf</w:t>
            </w:r>
            <w:proofErr w:type="spellEnd"/>
            <w:r w:rsidR="007553C8" w:rsidRPr="00C96D8E">
              <w:rPr>
                <w:lang w:val="fr-CH"/>
              </w:rPr>
              <w:t>)</w:t>
            </w:r>
          </w:p>
        </w:tc>
      </w:tr>
      <w:tr w:rsidR="007553C8" w:rsidRPr="00506C8F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C96D8E" w:rsidRDefault="007553C8" w:rsidP="007553C8">
            <w:pPr>
              <w:rPr>
                <w:lang w:val="fr-CH"/>
              </w:rPr>
            </w:pPr>
            <w:r w:rsidRPr="00C96D8E">
              <w:rPr>
                <w:lang w:val="fr-CH"/>
              </w:rPr>
              <w:t>-</w:t>
            </w:r>
            <w:proofErr w:type="spellStart"/>
            <w:r w:rsidRPr="00C96D8E">
              <w:rPr>
                <w:lang w:val="fr-CH"/>
              </w:rPr>
              <w:t>eSC</w:t>
            </w:r>
            <w:proofErr w:type="spellEnd"/>
            <w:r w:rsidRPr="00C96D8E">
              <w:rPr>
                <w:lang w:val="fr-CH"/>
              </w:rPr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1D3666F3" w:rsidR="007553C8" w:rsidRPr="00C96D8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Code d’état http attendu</w:t>
            </w:r>
            <w:r w:rsidR="007553C8" w:rsidRPr="00C96D8E">
              <w:rPr>
                <w:lang w:val="fr-CH"/>
              </w:rPr>
              <w:t xml:space="preserve"> (</w:t>
            </w:r>
            <w:r w:rsidRPr="00C96D8E">
              <w:rPr>
                <w:lang w:val="fr-CH"/>
              </w:rPr>
              <w:t>par exemple</w:t>
            </w:r>
            <w:r w:rsidR="007553C8" w:rsidRPr="00C96D8E">
              <w:rPr>
                <w:lang w:val="fr-CH"/>
              </w:rPr>
              <w:t xml:space="preserve"> 200 </w:t>
            </w:r>
            <w:r w:rsidRPr="00C96D8E">
              <w:rPr>
                <w:lang w:val="fr-CH"/>
              </w:rPr>
              <w:t>ou</w:t>
            </w:r>
            <w:r w:rsidR="007553C8" w:rsidRPr="00C96D8E">
              <w:rPr>
                <w:lang w:val="fr-CH"/>
              </w:rPr>
              <w:t xml:space="preserve"> 303)</w:t>
            </w:r>
          </w:p>
        </w:tc>
      </w:tr>
      <w:tr w:rsidR="00F40254" w:rsidRPr="00506C8F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C96D8E" w:rsidRDefault="00F40254" w:rsidP="00F40254">
            <w:pPr>
              <w:rPr>
                <w:lang w:val="fr-CH"/>
              </w:rPr>
            </w:pPr>
            <w:r w:rsidRPr="00C96D8E">
              <w:rPr>
                <w:lang w:val="fr-CH"/>
              </w:rPr>
              <w:t>-provoke500[</w:t>
            </w:r>
            <w:proofErr w:type="spellStart"/>
            <w:r w:rsidRPr="00C96D8E">
              <w:rPr>
                <w:lang w:val="fr-CH"/>
              </w:rPr>
              <w:t>bool</w:t>
            </w:r>
            <w:proofErr w:type="spellEnd"/>
            <w:r w:rsidRPr="00C96D8E">
              <w:rPr>
                <w:lang w:val="fr-CH"/>
              </w:rPr>
              <w:t>]</w:t>
            </w:r>
          </w:p>
        </w:tc>
        <w:tc>
          <w:tcPr>
            <w:tcW w:w="6804" w:type="dxa"/>
          </w:tcPr>
          <w:p w14:paraId="7665026B" w14:textId="00B5A5F4" w:rsidR="00F40254" w:rsidRPr="00C96D8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Provoquez intentionnellement une erreur serveur en demandant un format non valide (vrai/faux).</w:t>
            </w:r>
          </w:p>
        </w:tc>
      </w:tr>
    </w:tbl>
    <w:p w14:paraId="048CA488" w14:textId="43261492" w:rsidR="007553C8" w:rsidRPr="00C96D8E" w:rsidRDefault="00C96D8E" w:rsidP="00D23B03">
      <w:pPr>
        <w:pStyle w:val="Titre2"/>
        <w:rPr>
          <w:lang w:val="fr-CH"/>
        </w:rPr>
      </w:pPr>
      <w:r w:rsidRPr="00C96D8E">
        <w:rPr>
          <w:lang w:val="fr-CH"/>
        </w:rPr>
        <w:lastRenderedPageBreak/>
        <w:t>Paramètres</w:t>
      </w:r>
      <w:r>
        <w:rPr>
          <w:lang w:val="fr-CH"/>
        </w:rPr>
        <w:t xml:space="preserve"> de requête spécifiques</w:t>
      </w:r>
    </w:p>
    <w:p w14:paraId="0D220E81" w14:textId="0398FC48" w:rsidR="006520DF" w:rsidRPr="00C96D8E" w:rsidRDefault="007553C8" w:rsidP="007553C8">
      <w:pPr>
        <w:pStyle w:val="Paragraphedeliste"/>
        <w:numPr>
          <w:ilvl w:val="0"/>
          <w:numId w:val="18"/>
        </w:numPr>
        <w:rPr>
          <w:lang w:val="fr-CH"/>
        </w:rPr>
      </w:pPr>
      <w:proofErr w:type="spellStart"/>
      <w:r w:rsidRPr="00C96D8E">
        <w:rPr>
          <w:lang w:val="fr-CH"/>
        </w:rPr>
        <w:t>GetEGRID</w:t>
      </w:r>
      <w:proofErr w:type="spellEnd"/>
      <w:r w:rsidRPr="00C96D8E">
        <w:rPr>
          <w:lang w:val="fr-CH"/>
        </w:rPr>
        <w:t xml:space="preserve"> </w:t>
      </w:r>
      <w:r w:rsidR="00C96D8E" w:rsidRPr="00C96D8E">
        <w:rPr>
          <w:lang w:val="fr-CH"/>
        </w:rPr>
        <w:t>nécessite soit des coordonnées, soit</w:t>
      </w:r>
      <w:r w:rsidRPr="00C96D8E">
        <w:rPr>
          <w:lang w:val="fr-CH"/>
        </w:rPr>
        <w:t xml:space="preserve"> </w:t>
      </w:r>
      <w:proofErr w:type="spellStart"/>
      <w:r w:rsidR="00506C8F">
        <w:rPr>
          <w:lang w:val="fr-CH"/>
        </w:rPr>
        <w:t>IdentDN</w:t>
      </w:r>
      <w:proofErr w:type="spellEnd"/>
      <w:r w:rsidR="001E6647" w:rsidRPr="00C96D8E">
        <w:rPr>
          <w:lang w:val="fr-CH"/>
        </w:rPr>
        <w:t xml:space="preserve"> &amp; </w:t>
      </w:r>
      <w:proofErr w:type="spellStart"/>
      <w:r w:rsidR="00506C8F">
        <w:rPr>
          <w:lang w:val="fr-CH"/>
        </w:rPr>
        <w:t>Numero</w:t>
      </w:r>
      <w:proofErr w:type="spellEnd"/>
      <w:r w:rsidRPr="00C96D8E">
        <w:rPr>
          <w:lang w:val="fr-CH"/>
        </w:rPr>
        <w:t xml:space="preserve"> </w:t>
      </w:r>
      <w:r w:rsidR="00C96D8E">
        <w:rPr>
          <w:lang w:val="fr-CH"/>
        </w:rPr>
        <w:t xml:space="preserve">ou une </w:t>
      </w:r>
      <w:proofErr w:type="gramStart"/>
      <w:r w:rsidR="00C96D8E">
        <w:rPr>
          <w:lang w:val="fr-CH"/>
        </w:rPr>
        <w:t>adresse</w:t>
      </w:r>
      <w:r w:rsidR="00D23B03" w:rsidRPr="00C96D8E">
        <w:rPr>
          <w:lang w:val="fr-CH"/>
        </w:rPr>
        <w:t>:</w:t>
      </w:r>
      <w:proofErr w:type="gramEnd"/>
      <w:r w:rsidRPr="00C96D8E">
        <w:rPr>
          <w:lang w:val="fr-CH"/>
        </w:rPr>
        <w:t xml:space="preserve"> </w:t>
      </w:r>
    </w:p>
    <w:p w14:paraId="4E46C2D6" w14:textId="77777777" w:rsidR="006520DF" w:rsidRPr="00C96D8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lang w:val="fr-CH"/>
        </w:rPr>
      </w:pPr>
      <w:r w:rsidRPr="00C96D8E">
        <w:rPr>
          <w:rStyle w:val="Accentuationintense"/>
          <w:lang w:val="fr-CH"/>
        </w:rPr>
        <w:t xml:space="preserve">-EN </w:t>
      </w:r>
    </w:p>
    <w:p w14:paraId="18F33637" w14:textId="77777777" w:rsidR="006520DF" w:rsidRPr="00C96D8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lang w:val="fr-CH"/>
        </w:rPr>
      </w:pPr>
      <w:r w:rsidRPr="00C96D8E">
        <w:rPr>
          <w:rStyle w:val="Accentuationintense"/>
          <w:lang w:val="fr-CH"/>
        </w:rPr>
        <w:t xml:space="preserve">-IDENTDN -NUMBER </w:t>
      </w:r>
    </w:p>
    <w:p w14:paraId="2290ACC8" w14:textId="0BAD7877" w:rsidR="007553C8" w:rsidRPr="00C96D8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lang w:val="fr-CH"/>
        </w:rPr>
      </w:pPr>
      <w:r w:rsidRPr="00C96D8E">
        <w:rPr>
          <w:rStyle w:val="Accentuationintense"/>
          <w:lang w:val="fr-CH"/>
        </w:rPr>
        <w:t>-POSTALCODE -LOCALISATION -NUMBER</w:t>
      </w:r>
    </w:p>
    <w:p w14:paraId="22FC2E62" w14:textId="10DEDEA5" w:rsidR="006520DF" w:rsidRPr="00C96D8E" w:rsidRDefault="007553C8" w:rsidP="007553C8">
      <w:pPr>
        <w:pStyle w:val="Paragraphedeliste"/>
        <w:numPr>
          <w:ilvl w:val="0"/>
          <w:numId w:val="18"/>
        </w:numPr>
        <w:rPr>
          <w:lang w:val="fr-CH"/>
        </w:rPr>
      </w:pPr>
      <w:proofErr w:type="spellStart"/>
      <w:r w:rsidRPr="00C96D8E">
        <w:rPr>
          <w:lang w:val="fr-CH"/>
        </w:rPr>
        <w:t>GetExtractById</w:t>
      </w:r>
      <w:proofErr w:type="spellEnd"/>
      <w:r w:rsidRPr="00C96D8E">
        <w:rPr>
          <w:lang w:val="fr-CH"/>
        </w:rPr>
        <w:t xml:space="preserve"> </w:t>
      </w:r>
      <w:r w:rsidR="00C96D8E">
        <w:rPr>
          <w:lang w:val="fr-CH"/>
        </w:rPr>
        <w:t>nécessite soit un</w:t>
      </w:r>
      <w:r w:rsidRPr="00C96D8E">
        <w:rPr>
          <w:lang w:val="fr-CH"/>
        </w:rPr>
        <w:t xml:space="preserve"> EGRID </w:t>
      </w:r>
      <w:r w:rsidR="00C96D8E">
        <w:rPr>
          <w:lang w:val="fr-CH"/>
        </w:rPr>
        <w:t>ou</w:t>
      </w:r>
      <w:r w:rsidRPr="00C96D8E">
        <w:rPr>
          <w:lang w:val="fr-CH"/>
        </w:rPr>
        <w:t xml:space="preserve"> </w:t>
      </w:r>
      <w:proofErr w:type="spellStart"/>
      <w:r w:rsidR="00506C8F">
        <w:rPr>
          <w:lang w:val="fr-CH"/>
        </w:rPr>
        <w:t>IdentDN</w:t>
      </w:r>
      <w:proofErr w:type="spellEnd"/>
      <w:r w:rsidR="00506C8F" w:rsidRPr="00C96D8E">
        <w:rPr>
          <w:lang w:val="fr-CH"/>
        </w:rPr>
        <w:t xml:space="preserve"> </w:t>
      </w:r>
      <w:r w:rsidR="006520DF" w:rsidRPr="00C96D8E">
        <w:rPr>
          <w:lang w:val="fr-CH"/>
        </w:rPr>
        <w:t xml:space="preserve">&amp; </w:t>
      </w:r>
      <w:proofErr w:type="spellStart"/>
      <w:proofErr w:type="gramStart"/>
      <w:r w:rsidR="00506C8F">
        <w:rPr>
          <w:lang w:val="fr-CH"/>
        </w:rPr>
        <w:t>Numero</w:t>
      </w:r>
      <w:proofErr w:type="spellEnd"/>
      <w:r w:rsidR="00D23B03" w:rsidRPr="00C96D8E">
        <w:rPr>
          <w:lang w:val="fr-CH"/>
        </w:rPr>
        <w:t>:</w:t>
      </w:r>
      <w:proofErr w:type="gramEnd"/>
    </w:p>
    <w:p w14:paraId="00C136DE" w14:textId="77777777" w:rsidR="006520DF" w:rsidRPr="00C96D8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lang w:val="fr-CH"/>
        </w:rPr>
      </w:pPr>
      <w:r w:rsidRPr="00C96D8E">
        <w:rPr>
          <w:rStyle w:val="Accentuationintense"/>
          <w:lang w:val="fr-CH"/>
        </w:rPr>
        <w:t xml:space="preserve">-EGRID </w:t>
      </w:r>
    </w:p>
    <w:p w14:paraId="7B3E9C7F" w14:textId="6F607276" w:rsidR="00E10629" w:rsidRPr="00C96D8E" w:rsidRDefault="007553C8" w:rsidP="00FB5EC5">
      <w:pPr>
        <w:pStyle w:val="Paragraphedeliste"/>
        <w:numPr>
          <w:ilvl w:val="1"/>
          <w:numId w:val="18"/>
        </w:numPr>
        <w:rPr>
          <w:i/>
          <w:iCs/>
          <w:color w:val="0F4761" w:themeColor="accent1" w:themeShade="BF"/>
          <w:lang w:val="fr-CH"/>
        </w:rPr>
      </w:pPr>
      <w:r w:rsidRPr="00C96D8E">
        <w:rPr>
          <w:rStyle w:val="Accentuationintense"/>
          <w:lang w:val="fr-CH"/>
        </w:rPr>
        <w:t>-IDENTDN -NUMBER</w:t>
      </w:r>
    </w:p>
    <w:sectPr w:rsidR="00E10629" w:rsidRPr="00C96D8E" w:rsidSect="00BA40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18" w:bottom="1134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74883" w14:textId="77777777" w:rsidR="003F25B9" w:rsidRDefault="003F25B9" w:rsidP="00617060">
      <w:pPr>
        <w:spacing w:after="0" w:line="240" w:lineRule="auto"/>
      </w:pPr>
      <w:r>
        <w:separator/>
      </w:r>
    </w:p>
  </w:endnote>
  <w:endnote w:type="continuationSeparator" w:id="0">
    <w:p w14:paraId="5005EA40" w14:textId="77777777" w:rsidR="003F25B9" w:rsidRDefault="003F25B9" w:rsidP="00617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41CBE" w14:textId="77777777" w:rsidR="00BA40E4" w:rsidRDefault="00BA40E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ADF57" w14:textId="3D843C47" w:rsidR="00BA40E4" w:rsidRPr="00C30D0F" w:rsidRDefault="00BA40E4" w:rsidP="00BA40E4">
    <w:pPr>
      <w:pStyle w:val="Pieddepage"/>
      <w:rPr>
        <w:sz w:val="20"/>
        <w:szCs w:val="20"/>
      </w:rPr>
    </w:pPr>
    <w:r w:rsidRPr="00C30D0F">
      <w:rPr>
        <w:sz w:val="20"/>
        <w:szCs w:val="20"/>
      </w:rPr>
      <w:t>09.02.2026</w:t>
    </w:r>
    <w:r w:rsidRPr="00C30D0F">
      <w:rPr>
        <w:sz w:val="20"/>
        <w:szCs w:val="20"/>
      </w:rPr>
      <w:ptab w:relativeTo="margin" w:alignment="center" w:leader="none"/>
    </w:r>
    <w:r w:rsidRPr="00C30D0F">
      <w:rPr>
        <w:sz w:val="20"/>
        <w:szCs w:val="20"/>
      </w:rPr>
      <w:t>Version 0.0.4</w:t>
    </w:r>
    <w:r w:rsidRPr="00C30D0F">
      <w:rPr>
        <w:sz w:val="20"/>
        <w:szCs w:val="20"/>
      </w:rPr>
      <w:ptab w:relativeTo="margin" w:alignment="right" w:leader="none"/>
    </w:r>
    <w:sdt>
      <w:sdtPr>
        <w:rPr>
          <w:sz w:val="20"/>
          <w:szCs w:val="20"/>
        </w:rPr>
        <w:id w:val="687493923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C30D0F">
              <w:rPr>
                <w:sz w:val="20"/>
                <w:szCs w:val="20"/>
                <w:lang w:val="de-DE"/>
              </w:rPr>
              <w:t xml:space="preserve">Seite </w:t>
            </w:r>
            <w:r w:rsidRPr="00C30D0F">
              <w:rPr>
                <w:sz w:val="20"/>
                <w:szCs w:val="20"/>
              </w:rPr>
              <w:fldChar w:fldCharType="begin"/>
            </w:r>
            <w:r w:rsidRPr="00C30D0F">
              <w:rPr>
                <w:sz w:val="20"/>
                <w:szCs w:val="20"/>
              </w:rPr>
              <w:instrText>PAGE</w:instrText>
            </w:r>
            <w:r w:rsidRPr="00C30D0F">
              <w:rPr>
                <w:sz w:val="20"/>
                <w:szCs w:val="20"/>
              </w:rPr>
              <w:fldChar w:fldCharType="separate"/>
            </w:r>
            <w:r w:rsidRPr="00C30D0F">
              <w:rPr>
                <w:sz w:val="20"/>
                <w:szCs w:val="20"/>
              </w:rPr>
              <w:t>1</w:t>
            </w:r>
            <w:r w:rsidRPr="00C30D0F">
              <w:rPr>
                <w:sz w:val="20"/>
                <w:szCs w:val="20"/>
              </w:rPr>
              <w:fldChar w:fldCharType="end"/>
            </w:r>
            <w:r w:rsidRPr="00C30D0F">
              <w:rPr>
                <w:sz w:val="20"/>
                <w:szCs w:val="20"/>
                <w:lang w:val="de-DE"/>
              </w:rPr>
              <w:t xml:space="preserve"> von </w:t>
            </w:r>
            <w:r w:rsidRPr="00C30D0F">
              <w:rPr>
                <w:sz w:val="20"/>
                <w:szCs w:val="20"/>
              </w:rPr>
              <w:fldChar w:fldCharType="begin"/>
            </w:r>
            <w:r w:rsidRPr="00C30D0F">
              <w:rPr>
                <w:sz w:val="20"/>
                <w:szCs w:val="20"/>
              </w:rPr>
              <w:instrText>NUMPAGES</w:instrText>
            </w:r>
            <w:r w:rsidRPr="00C30D0F">
              <w:rPr>
                <w:sz w:val="20"/>
                <w:szCs w:val="20"/>
              </w:rPr>
              <w:fldChar w:fldCharType="separate"/>
            </w:r>
            <w:r w:rsidRPr="00C30D0F">
              <w:rPr>
                <w:sz w:val="20"/>
                <w:szCs w:val="20"/>
              </w:rPr>
              <w:t>2</w:t>
            </w:r>
            <w:r w:rsidRPr="00C30D0F">
              <w:rPr>
                <w:sz w:val="20"/>
                <w:szCs w:val="20"/>
              </w:rPr>
              <w:fldChar w:fldCharType="end"/>
            </w:r>
          </w:sdtContent>
        </w:sdt>
      </w:sdtContent>
    </w:sdt>
    <w:r w:rsidRPr="00C30D0F">
      <w:rPr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1118B" w14:textId="77777777" w:rsidR="00BA40E4" w:rsidRDefault="00BA40E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1A5FF" w14:textId="77777777" w:rsidR="003F25B9" w:rsidRDefault="003F25B9" w:rsidP="00617060">
      <w:pPr>
        <w:spacing w:after="0" w:line="240" w:lineRule="auto"/>
      </w:pPr>
      <w:r>
        <w:separator/>
      </w:r>
    </w:p>
  </w:footnote>
  <w:footnote w:type="continuationSeparator" w:id="0">
    <w:p w14:paraId="36CE54DA" w14:textId="77777777" w:rsidR="003F25B9" w:rsidRDefault="003F25B9" w:rsidP="00617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65FCD" w14:textId="77777777" w:rsidR="00BA40E4" w:rsidRDefault="00BA40E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D090F" w14:textId="04488796" w:rsidR="00617060" w:rsidRDefault="00617060" w:rsidP="00617060">
    <w:pPr>
      <w:pStyle w:val="En-tte"/>
    </w:pPr>
    <w:r>
      <w:rPr>
        <w:noProof/>
      </w:rPr>
      <w:drawing>
        <wp:inline distT="0" distB="0" distL="0" distR="0" wp14:anchorId="25B82286" wp14:editId="0E50FF4C">
          <wp:extent cx="1742400" cy="576000"/>
          <wp:effectExtent l="0" t="0" r="0" b="0"/>
          <wp:docPr id="1094715047" name="Grafik 3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4715047" name="Grafik 3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400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0F2A165D" wp14:editId="545EB12B">
          <wp:extent cx="1551600" cy="432000"/>
          <wp:effectExtent l="0" t="0" r="0" b="6350"/>
          <wp:docPr id="1442680507" name="Grafik 4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680507" name="Grafik 4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1600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A1D08" w14:textId="77777777" w:rsidR="00BA40E4" w:rsidRDefault="00BA40E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y Isabelle swisstopo">
    <w15:presenceInfo w15:providerId="AD" w15:userId="S::isabelle.rey@swisstopo.ch::ece72160-36c9-4833-9596-f6e2eb5b4b1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C29E7"/>
    <w:rsid w:val="001116E6"/>
    <w:rsid w:val="00126A63"/>
    <w:rsid w:val="00182D1E"/>
    <w:rsid w:val="001E6647"/>
    <w:rsid w:val="002E1B39"/>
    <w:rsid w:val="00343730"/>
    <w:rsid w:val="003A3612"/>
    <w:rsid w:val="003F24F2"/>
    <w:rsid w:val="003F25B9"/>
    <w:rsid w:val="0048289C"/>
    <w:rsid w:val="00506C8F"/>
    <w:rsid w:val="005D7C05"/>
    <w:rsid w:val="00617060"/>
    <w:rsid w:val="006520DF"/>
    <w:rsid w:val="00735D60"/>
    <w:rsid w:val="007553C8"/>
    <w:rsid w:val="00763951"/>
    <w:rsid w:val="007D6BF3"/>
    <w:rsid w:val="007F6CFD"/>
    <w:rsid w:val="0087480D"/>
    <w:rsid w:val="00947248"/>
    <w:rsid w:val="00A10E75"/>
    <w:rsid w:val="00BA40E4"/>
    <w:rsid w:val="00C05CA8"/>
    <w:rsid w:val="00C30D0F"/>
    <w:rsid w:val="00C61ACB"/>
    <w:rsid w:val="00C96D8E"/>
    <w:rsid w:val="00D23B03"/>
    <w:rsid w:val="00D91A41"/>
    <w:rsid w:val="00E10629"/>
    <w:rsid w:val="00F40254"/>
    <w:rsid w:val="00F9411B"/>
    <w:rsid w:val="00FB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553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553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553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53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53C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53C8"/>
    <w:rPr>
      <w:color w:val="605E5C"/>
      <w:shd w:val="clear" w:color="auto" w:fill="E1DFDD"/>
    </w:rPr>
  </w:style>
  <w:style w:type="table" w:styleId="TableauGrille1Clair-Accentuation1">
    <w:name w:val="Grid Table 1 Light Accent 1"/>
    <w:basedOn w:val="TableauNormal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ansinterligne">
    <w:name w:val="No Spacing"/>
    <w:uiPriority w:val="1"/>
    <w:qFormat/>
    <w:rsid w:val="007553C8"/>
    <w:pPr>
      <w:spacing w:after="0" w:line="240" w:lineRule="auto"/>
    </w:pPr>
  </w:style>
  <w:style w:type="character" w:styleId="Rfrencelgre">
    <w:name w:val="Subtle Reference"/>
    <w:basedOn w:val="Policepardfaut"/>
    <w:uiPriority w:val="31"/>
    <w:qFormat/>
    <w:rsid w:val="00D23B03"/>
    <w:rPr>
      <w:smallCaps/>
      <w:color w:val="5A5A5A" w:themeColor="text1" w:themeTint="A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40254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17060"/>
  </w:style>
  <w:style w:type="paragraph" w:styleId="Pieddepage">
    <w:name w:val="footer"/>
    <w:basedOn w:val="Normal"/>
    <w:link w:val="PieddepageCar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17060"/>
  </w:style>
  <w:style w:type="paragraph" w:styleId="Rvision">
    <w:name w:val="Revision"/>
    <w:hidden/>
    <w:uiPriority w:val="99"/>
    <w:semiHidden/>
    <w:rsid w:val="00506C8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298</Words>
  <Characters>1640</Characters>
  <Application>Microsoft Office Word</Application>
  <DocSecurity>0</DocSecurity>
  <Lines>13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Rey Isabelle swisstopo</cp:lastModifiedBy>
  <cp:revision>21</cp:revision>
  <cp:lastPrinted>2026-02-09T08:44:00Z</cp:lastPrinted>
  <dcterms:created xsi:type="dcterms:W3CDTF">2026-01-06T06:30:00Z</dcterms:created>
  <dcterms:modified xsi:type="dcterms:W3CDTF">2026-02-19T12:12:00Z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2026-02-19T11:50:03Z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d267493e-365d-4bcf-b0b5-7b487788bfa6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