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D331" w14:textId="7A6D7959" w:rsidR="007553C8" w:rsidRPr="007553C8" w:rsidRDefault="007553C8" w:rsidP="006520DF">
      <w:pPr>
        <w:pStyle w:val="Titel"/>
      </w:pPr>
      <w:r w:rsidRPr="007553C8">
        <w:t xml:space="preserve">Benutzerhandbuch: </w:t>
      </w:r>
      <w:r w:rsidR="006520DF">
        <w:t>Ö</w:t>
      </w:r>
      <w:r w:rsidR="006520DF" w:rsidRPr="007553C8">
        <w:t xml:space="preserve">REB </w:t>
      </w:r>
      <w:r w:rsidRPr="007553C8">
        <w:t>Checker</w:t>
      </w:r>
    </w:p>
    <w:p w14:paraId="3D8EDA24" w14:textId="063C3F46" w:rsidR="007553C8" w:rsidRPr="007553C8" w:rsidRDefault="007553C8" w:rsidP="007553C8">
      <w:r w:rsidRPr="007553C8">
        <w:t xml:space="preserve">Der </w:t>
      </w:r>
      <w:r w:rsidR="006520DF">
        <w:t>Ö</w:t>
      </w:r>
      <w:r w:rsidR="006520DF" w:rsidRPr="007553C8">
        <w:t xml:space="preserve">REB </w:t>
      </w:r>
      <w:r w:rsidRPr="007553C8">
        <w:t xml:space="preserve">Checker ist ein Java-basiertes Kommandozeilen-Tool zur Validierung von </w:t>
      </w:r>
      <w:r w:rsidR="006520DF">
        <w:t>Ö</w:t>
      </w:r>
      <w:r w:rsidRPr="007553C8">
        <w:t xml:space="preserve">REB-Webdiensten (Öffentlicher-rechtliche Eigentumsbeschränkungen) gemäss den schweizerischen Bundesstandards. Es führt automatisierte Prüfungen für verschiedene Service-Operationen wie </w:t>
      </w:r>
      <w:proofErr w:type="spellStart"/>
      <w:r w:rsidRPr="007553C8">
        <w:t>GetVersions</w:t>
      </w:r>
      <w:proofErr w:type="spellEnd"/>
      <w:r w:rsidRPr="007553C8">
        <w:t xml:space="preserve">, </w:t>
      </w:r>
      <w:proofErr w:type="spellStart"/>
      <w:r w:rsidRPr="007553C8">
        <w:t>GetCapabilities</w:t>
      </w:r>
      <w:proofErr w:type="spellEnd"/>
      <w:r w:rsidRPr="007553C8">
        <w:t xml:space="preserve">, </w:t>
      </w:r>
      <w:proofErr w:type="spellStart"/>
      <w:r w:rsidRPr="007553C8">
        <w:t>GetEGRID</w:t>
      </w:r>
      <w:proofErr w:type="spellEnd"/>
      <w:r w:rsidRPr="007553C8">
        <w:t xml:space="preserve"> und </w:t>
      </w:r>
      <w:proofErr w:type="spellStart"/>
      <w:r w:rsidRPr="007553C8">
        <w:t>GetExtractById</w:t>
      </w:r>
      <w:proofErr w:type="spellEnd"/>
      <w:r w:rsidRPr="007553C8">
        <w:t xml:space="preserve"> durch.</w:t>
      </w:r>
    </w:p>
    <w:p w14:paraId="2C535AAA" w14:textId="10CB075B" w:rsidR="007553C8" w:rsidRPr="007553C8" w:rsidRDefault="007553C8" w:rsidP="006520DF">
      <w:pPr>
        <w:pStyle w:val="berschrift1"/>
      </w:pPr>
      <w:r w:rsidRPr="007553C8">
        <w:t>Voraussetzungen</w:t>
      </w:r>
    </w:p>
    <w:p w14:paraId="14C9FF75" w14:textId="77777777" w:rsidR="007553C8" w:rsidRPr="007553C8" w:rsidRDefault="007553C8" w:rsidP="007553C8">
      <w:pPr>
        <w:pStyle w:val="Listenabsatz"/>
        <w:numPr>
          <w:ilvl w:val="0"/>
          <w:numId w:val="20"/>
        </w:numPr>
      </w:pPr>
      <w:r w:rsidRPr="007553C8">
        <w:t xml:space="preserve">Java </w:t>
      </w:r>
      <w:proofErr w:type="spellStart"/>
      <w:r w:rsidRPr="007553C8">
        <w:t>Runtime</w:t>
      </w:r>
      <w:proofErr w:type="spellEnd"/>
      <w:r w:rsidRPr="007553C8">
        <w:t xml:space="preserve"> Environment (JRE): Version 21 oder höher.</w:t>
      </w:r>
    </w:p>
    <w:p w14:paraId="2459DADC" w14:textId="77777777" w:rsidR="007553C8" w:rsidRPr="007553C8" w:rsidRDefault="007553C8" w:rsidP="007553C8">
      <w:pPr>
        <w:pStyle w:val="Listenabsatz"/>
        <w:numPr>
          <w:ilvl w:val="0"/>
          <w:numId w:val="20"/>
        </w:numPr>
      </w:pPr>
      <w:r w:rsidRPr="007553C8">
        <w:t>Maven: (Optional) Nur erforderlich, wenn Sie die Anwendung aus dem Quellcode selbst erstellen möchten.</w:t>
      </w:r>
    </w:p>
    <w:p w14:paraId="262DFBF8" w14:textId="7523B8BC" w:rsidR="007553C8" w:rsidRPr="007553C8" w:rsidRDefault="007553C8" w:rsidP="006520DF">
      <w:pPr>
        <w:pStyle w:val="berschrift1"/>
      </w:pPr>
      <w:r w:rsidRPr="007553C8">
        <w:t xml:space="preserve">Installation &amp; </w:t>
      </w:r>
      <w:proofErr w:type="spellStart"/>
      <w:r w:rsidRPr="007553C8">
        <w:t>Build</w:t>
      </w:r>
      <w:proofErr w:type="spellEnd"/>
    </w:p>
    <w:p w14:paraId="4D282EF6" w14:textId="77777777" w:rsidR="007553C8" w:rsidRPr="007553C8" w:rsidRDefault="007553C8" w:rsidP="007553C8">
      <w:r w:rsidRPr="007553C8">
        <w:t>Um die Anwendung aus dem Quellcode zu erstellen:</w:t>
      </w:r>
    </w:p>
    <w:p w14:paraId="199E735A" w14:textId="69965B9D" w:rsidR="007553C8" w:rsidRPr="007553C8" w:rsidRDefault="007553C8" w:rsidP="007553C8">
      <w:pPr>
        <w:pStyle w:val="Listenabsatz"/>
        <w:numPr>
          <w:ilvl w:val="0"/>
          <w:numId w:val="19"/>
        </w:numPr>
      </w:pPr>
      <w:r w:rsidRPr="007553C8">
        <w:t>Öffnen Sie Ihr</w:t>
      </w:r>
      <w:r w:rsidR="00735D60">
        <w:t>/e</w:t>
      </w:r>
      <w:r w:rsidRPr="007553C8">
        <w:t xml:space="preserve"> Terminal/Kommandozeile.</w:t>
      </w:r>
    </w:p>
    <w:p w14:paraId="6EBC1152" w14:textId="48458CCC" w:rsidR="007553C8" w:rsidRPr="007553C8" w:rsidRDefault="007553C8" w:rsidP="007553C8">
      <w:pPr>
        <w:pStyle w:val="Listenabsatz"/>
        <w:numPr>
          <w:ilvl w:val="0"/>
          <w:numId w:val="19"/>
        </w:numPr>
      </w:pPr>
      <w:r w:rsidRPr="007553C8">
        <w:t>Navigieren Sie in das Hauptverzeichnis des Projekt</w:t>
      </w:r>
      <w:r w:rsidR="00735D60">
        <w:t>e</w:t>
      </w:r>
      <w:r w:rsidRPr="007553C8">
        <w:t>s.</w:t>
      </w:r>
    </w:p>
    <w:p w14:paraId="58AC609D" w14:textId="77777777" w:rsidR="00D23B03" w:rsidRDefault="007553C8" w:rsidP="00735D60">
      <w:pPr>
        <w:pStyle w:val="Listenabsatz"/>
        <w:numPr>
          <w:ilvl w:val="0"/>
          <w:numId w:val="19"/>
        </w:numPr>
      </w:pPr>
      <w:r w:rsidRPr="007553C8">
        <w:t xml:space="preserve">Führen Sie den folgenden Befehl aus: </w:t>
      </w:r>
    </w:p>
    <w:p w14:paraId="3FF15786" w14:textId="4D01C9ED" w:rsidR="007553C8" w:rsidRPr="00735D60" w:rsidRDefault="007553C8" w:rsidP="00D23B03">
      <w:pPr>
        <w:pStyle w:val="Listenabsatz"/>
      </w:pPr>
      <w:proofErr w:type="spellStart"/>
      <w:r w:rsidRPr="00D23B03">
        <w:rPr>
          <w:rStyle w:val="IntensiveHervorhebung"/>
        </w:rPr>
        <w:t>mvn</w:t>
      </w:r>
      <w:proofErr w:type="spellEnd"/>
      <w:r w:rsidRPr="00D23B03">
        <w:rPr>
          <w:rStyle w:val="IntensiveHervorhebung"/>
        </w:rPr>
        <w:t xml:space="preserve"> clean </w:t>
      </w:r>
      <w:proofErr w:type="spellStart"/>
      <w:r w:rsidRPr="00D23B03">
        <w:rPr>
          <w:rStyle w:val="IntensiveHervorhebung"/>
        </w:rPr>
        <w:t>package</w:t>
      </w:r>
      <w:proofErr w:type="spellEnd"/>
      <w:r w:rsidRPr="00D23B03">
        <w:rPr>
          <w:rStyle w:val="IntensiveHervorhebung"/>
        </w:rPr>
        <w:t xml:space="preserve"> -</w:t>
      </w:r>
      <w:proofErr w:type="spellStart"/>
      <w:r w:rsidRPr="00D23B03">
        <w:rPr>
          <w:rStyle w:val="IntensiveHervorhebung"/>
        </w:rPr>
        <w:t>DskipTests</w:t>
      </w:r>
      <w:proofErr w:type="spellEnd"/>
    </w:p>
    <w:p w14:paraId="28B77657" w14:textId="77777777" w:rsidR="007553C8" w:rsidRPr="007553C8" w:rsidRDefault="007553C8" w:rsidP="007553C8">
      <w:pPr>
        <w:pStyle w:val="Listenabsatz"/>
        <w:numPr>
          <w:ilvl w:val="0"/>
          <w:numId w:val="19"/>
        </w:numPr>
      </w:pPr>
      <w:r w:rsidRPr="007553C8">
        <w:t xml:space="preserve">Die fertige Datei (oereb-checker-1.0-jar-with-dependencies.jar) finden Sie danach im Unterordner </w:t>
      </w:r>
      <w:proofErr w:type="spellStart"/>
      <w:r w:rsidRPr="007553C8">
        <w:t>target</w:t>
      </w:r>
      <w:proofErr w:type="spellEnd"/>
      <w:r w:rsidRPr="007553C8">
        <w:t>/.</w:t>
      </w:r>
    </w:p>
    <w:p w14:paraId="2143A619" w14:textId="6A901EA7" w:rsidR="007553C8" w:rsidRPr="007553C8" w:rsidRDefault="007553C8" w:rsidP="006520DF">
      <w:pPr>
        <w:pStyle w:val="berschrift1"/>
      </w:pPr>
      <w:r w:rsidRPr="007553C8">
        <w:t>Ausführung der Anwendung</w:t>
      </w:r>
    </w:p>
    <w:p w14:paraId="3B47D34A" w14:textId="77777777" w:rsidR="007553C8" w:rsidRPr="007553C8" w:rsidRDefault="007553C8" w:rsidP="007553C8">
      <w:r w:rsidRPr="007553C8">
        <w:t>Die Anwendung wird über die Konsole gestartet. Es gibt zwei Arten der Nutzung:</w:t>
      </w:r>
    </w:p>
    <w:p w14:paraId="4D819F4A" w14:textId="628831A6" w:rsidR="007553C8" w:rsidRPr="007553C8" w:rsidRDefault="007553C8" w:rsidP="006520DF">
      <w:pPr>
        <w:pStyle w:val="berschrift2"/>
      </w:pPr>
      <w:r w:rsidRPr="007553C8">
        <w:t>Konfigurations-Modus</w:t>
      </w:r>
    </w:p>
    <w:p w14:paraId="62D72B90" w14:textId="77777777" w:rsidR="007553C8" w:rsidRDefault="007553C8" w:rsidP="00D23B03">
      <w:pPr>
        <w:pStyle w:val="KeinLeerraum"/>
      </w:pPr>
      <w:r w:rsidRPr="007553C8">
        <w:t xml:space="preserve">Ausführung mehrerer Prüfungen, die in einer JSON- oder XML-Datei definiert sind: </w:t>
      </w:r>
    </w:p>
    <w:p w14:paraId="00C8B8D2" w14:textId="3A80E2AD" w:rsidR="007553C8" w:rsidRPr="00D23B03" w:rsidRDefault="007553C8" w:rsidP="00D23B03">
      <w:pPr>
        <w:pStyle w:val="KeinLeerraum"/>
        <w:rPr>
          <w:rStyle w:val="IntensiveHervorhebung"/>
          <w:sz w:val="20"/>
          <w:szCs w:val="20"/>
        </w:rPr>
      </w:pPr>
      <w:proofErr w:type="spellStart"/>
      <w:r w:rsidRPr="00D23B03">
        <w:rPr>
          <w:rStyle w:val="IntensiveHervorhebung"/>
          <w:sz w:val="20"/>
          <w:szCs w:val="20"/>
        </w:rPr>
        <w:t>java</w:t>
      </w:r>
      <w:proofErr w:type="spellEnd"/>
      <w:r w:rsidRPr="00D23B03">
        <w:rPr>
          <w:rStyle w:val="IntensiveHervorhebung"/>
          <w:sz w:val="20"/>
          <w:szCs w:val="20"/>
        </w:rPr>
        <w:t xml:space="preserve"> -</w:t>
      </w:r>
      <w:proofErr w:type="spellStart"/>
      <w:r w:rsidRPr="00D23B03">
        <w:rPr>
          <w:rStyle w:val="IntensiveHervorhebung"/>
          <w:sz w:val="20"/>
          <w:szCs w:val="20"/>
        </w:rPr>
        <w:t>jar</w:t>
      </w:r>
      <w:proofErr w:type="spellEnd"/>
      <w:r w:rsidRPr="00D23B03">
        <w:rPr>
          <w:rStyle w:val="IntensiveHervorhebung"/>
          <w:sz w:val="20"/>
          <w:szCs w:val="20"/>
        </w:rPr>
        <w:t xml:space="preserve"> oereb-checker.jar -</w:t>
      </w:r>
      <w:proofErr w:type="spellStart"/>
      <w:r w:rsidRPr="00D23B03">
        <w:rPr>
          <w:rStyle w:val="IntensiveHervorhebung"/>
          <w:sz w:val="20"/>
          <w:szCs w:val="20"/>
        </w:rPr>
        <w:t>cFP</w:t>
      </w:r>
      <w:proofErr w:type="spellEnd"/>
      <w:r w:rsidRPr="00D23B03">
        <w:rPr>
          <w:rStyle w:val="IntensiveHervorhebung"/>
          <w:sz w:val="20"/>
          <w:szCs w:val="20"/>
        </w:rPr>
        <w:t xml:space="preserve"> ./</w:t>
      </w:r>
      <w:proofErr w:type="spellStart"/>
      <w:r w:rsidRPr="00D23B03">
        <w:rPr>
          <w:rStyle w:val="IntensiveHervorhebung"/>
          <w:sz w:val="20"/>
          <w:szCs w:val="20"/>
        </w:rPr>
        <w:t>configs</w:t>
      </w:r>
      <w:proofErr w:type="spellEnd"/>
      <w:r w:rsidR="00072150">
        <w:rPr>
          <w:rStyle w:val="IntensiveHervorhebung"/>
          <w:sz w:val="20"/>
          <w:szCs w:val="20"/>
        </w:rPr>
        <w:t>/</w:t>
      </w:r>
      <w:proofErr w:type="spellStart"/>
      <w:r w:rsidR="00072150">
        <w:rPr>
          <w:rStyle w:val="IntensiveHervorhebung"/>
          <w:sz w:val="20"/>
          <w:szCs w:val="20"/>
        </w:rPr>
        <w:t>be</w:t>
      </w:r>
      <w:proofErr w:type="spellEnd"/>
      <w:r w:rsidRPr="00D23B03">
        <w:rPr>
          <w:rStyle w:val="IntensiveHervorhebung"/>
          <w:sz w:val="20"/>
          <w:szCs w:val="20"/>
        </w:rPr>
        <w:t>/</w:t>
      </w:r>
      <w:proofErr w:type="spellStart"/>
      <w:r w:rsidRPr="00D23B03">
        <w:rPr>
          <w:rStyle w:val="IntensiveHervorhebung"/>
          <w:sz w:val="20"/>
          <w:szCs w:val="20"/>
        </w:rPr>
        <w:t>meine_konfiguration.json</w:t>
      </w:r>
      <w:proofErr w:type="spellEnd"/>
    </w:p>
    <w:p w14:paraId="2F670916" w14:textId="690CECEA" w:rsidR="007553C8" w:rsidRPr="007553C8" w:rsidRDefault="007553C8" w:rsidP="006520DF">
      <w:pPr>
        <w:pStyle w:val="berschrift2"/>
      </w:pPr>
      <w:r w:rsidRPr="007553C8">
        <w:t>Direkt-Modus</w:t>
      </w:r>
    </w:p>
    <w:p w14:paraId="68AD5EE8" w14:textId="076F38E8" w:rsidR="007553C8" w:rsidRDefault="007553C8" w:rsidP="00D23B03">
      <w:pPr>
        <w:pStyle w:val="KeinLeerraum"/>
      </w:pPr>
      <w:r w:rsidRPr="007553C8">
        <w:t xml:space="preserve">Ausführung einer einzelnen, spezifischen Prüfung </w:t>
      </w:r>
      <w:r w:rsidR="00735D60" w:rsidRPr="007553C8">
        <w:t>mittels Parameter</w:t>
      </w:r>
      <w:r w:rsidRPr="007553C8">
        <w:t xml:space="preserve">: </w:t>
      </w:r>
    </w:p>
    <w:p w14:paraId="1ED45EB2" w14:textId="56F4B519" w:rsidR="007553C8" w:rsidRPr="0048289C" w:rsidRDefault="007553C8" w:rsidP="00D23B03">
      <w:pPr>
        <w:pStyle w:val="KeinLeerraum"/>
        <w:rPr>
          <w:rStyle w:val="IntensiveHervorhebung"/>
          <w:sz w:val="20"/>
          <w:szCs w:val="20"/>
          <w:lang w:val="fr-CH"/>
        </w:rPr>
      </w:pPr>
      <w:proofErr w:type="gramStart"/>
      <w:r w:rsidRPr="0048289C">
        <w:rPr>
          <w:rStyle w:val="IntensiveHervorhebung"/>
          <w:sz w:val="20"/>
          <w:szCs w:val="20"/>
          <w:lang w:val="fr-CH"/>
        </w:rPr>
        <w:t>java</w:t>
      </w:r>
      <w:proofErr w:type="gramEnd"/>
      <w:r w:rsidRPr="0048289C">
        <w:rPr>
          <w:rStyle w:val="IntensiveHervorhebung"/>
          <w:sz w:val="20"/>
          <w:szCs w:val="20"/>
          <w:lang w:val="fr-CH"/>
        </w:rPr>
        <w:t xml:space="preserve"> -jar oereb-checker.jar -canton </w:t>
      </w:r>
      <w:r w:rsidR="0048289C" w:rsidRPr="0048289C">
        <w:rPr>
          <w:rStyle w:val="IntensiveHervorhebung"/>
          <w:sz w:val="20"/>
          <w:szCs w:val="20"/>
          <w:lang w:val="fr-CH"/>
        </w:rPr>
        <w:t>BE</w:t>
      </w:r>
      <w:r w:rsidRPr="0048289C">
        <w:rPr>
          <w:rStyle w:val="IntensiveHervorhebung"/>
          <w:sz w:val="20"/>
          <w:szCs w:val="20"/>
          <w:lang w:val="fr-CH"/>
        </w:rPr>
        <w:t xml:space="preserve"> -</w:t>
      </w:r>
      <w:proofErr w:type="spellStart"/>
      <w:r w:rsidRPr="0048289C">
        <w:rPr>
          <w:rStyle w:val="IntensiveHervorhebung"/>
          <w:sz w:val="20"/>
          <w:szCs w:val="20"/>
          <w:lang w:val="fr-CH"/>
        </w:rPr>
        <w:t>baseurl</w:t>
      </w:r>
      <w:proofErr w:type="spellEnd"/>
      <w:r w:rsidRPr="0048289C">
        <w:rPr>
          <w:rStyle w:val="IntensiveHervorhebung"/>
          <w:sz w:val="20"/>
          <w:szCs w:val="20"/>
          <w:lang w:val="fr-CH"/>
        </w:rPr>
        <w:t xml:space="preserve"> </w:t>
      </w:r>
      <w:r w:rsidR="0048289C" w:rsidRPr="0048289C">
        <w:rPr>
          <w:rStyle w:val="IntensiveHervorhebung"/>
          <w:sz w:val="20"/>
          <w:szCs w:val="20"/>
          <w:lang w:val="fr-CH"/>
        </w:rPr>
        <w:t xml:space="preserve">https://www.oereb2.apps.be.ch </w:t>
      </w:r>
      <w:r w:rsidRPr="0048289C">
        <w:rPr>
          <w:rStyle w:val="IntensiveHervorhebung"/>
          <w:sz w:val="20"/>
          <w:szCs w:val="20"/>
          <w:lang w:val="fr-CH"/>
        </w:rPr>
        <w:t xml:space="preserve">-type </w:t>
      </w:r>
      <w:proofErr w:type="spellStart"/>
      <w:r w:rsidRPr="0048289C">
        <w:rPr>
          <w:rStyle w:val="IntensiveHervorhebung"/>
          <w:sz w:val="20"/>
          <w:szCs w:val="20"/>
          <w:lang w:val="fr-CH"/>
        </w:rPr>
        <w:t>GetCapabilities</w:t>
      </w:r>
      <w:proofErr w:type="spellEnd"/>
      <w:r w:rsidRPr="0048289C">
        <w:rPr>
          <w:rStyle w:val="IntensiveHervorhebung"/>
          <w:sz w:val="20"/>
          <w:szCs w:val="20"/>
          <w:lang w:val="fr-CH"/>
        </w:rPr>
        <w:t xml:space="preserve"> -format xml</w:t>
      </w:r>
    </w:p>
    <w:p w14:paraId="54419F81" w14:textId="3ABE69E4" w:rsidR="007553C8" w:rsidRPr="007553C8" w:rsidRDefault="007553C8" w:rsidP="006520DF">
      <w:pPr>
        <w:pStyle w:val="berschrift1"/>
      </w:pPr>
      <w:r w:rsidRPr="007553C8">
        <w:t>Kommandozeilenparameter</w:t>
      </w:r>
    </w:p>
    <w:p w14:paraId="7490E8F8" w14:textId="77777777" w:rsidR="007553C8" w:rsidRPr="007553C8" w:rsidRDefault="007553C8" w:rsidP="00D23B03">
      <w:pPr>
        <w:pStyle w:val="berschrift2"/>
      </w:pPr>
      <w:r w:rsidRPr="007553C8">
        <w:t>Allgemeine Optionen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353"/>
        <w:gridCol w:w="4488"/>
      </w:tblGrid>
      <w:tr w:rsidR="007553C8" w:rsidRPr="007553C8" w14:paraId="781B4983" w14:textId="77777777" w:rsidTr="00755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772A" w14:textId="77777777" w:rsidR="007553C8" w:rsidRPr="007553C8" w:rsidRDefault="007553C8" w:rsidP="007553C8">
            <w:r w:rsidRPr="007553C8">
              <w:t>Parameter</w:t>
            </w:r>
          </w:p>
        </w:tc>
        <w:tc>
          <w:tcPr>
            <w:tcW w:w="0" w:type="auto"/>
            <w:hideMark/>
          </w:tcPr>
          <w:p w14:paraId="085676E1" w14:textId="77777777" w:rsidR="007553C8" w:rsidRPr="007553C8" w:rsidRDefault="007553C8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Beschreibung</w:t>
            </w:r>
          </w:p>
        </w:tc>
      </w:tr>
      <w:tr w:rsidR="007553C8" w:rsidRPr="007553C8" w14:paraId="7974A239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1422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cFP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pfad</w:t>
            </w:r>
            <w:proofErr w:type="spellEnd"/>
            <w:r w:rsidRPr="007553C8">
              <w:t>]</w:t>
            </w:r>
          </w:p>
        </w:tc>
        <w:tc>
          <w:tcPr>
            <w:tcW w:w="0" w:type="auto"/>
            <w:hideMark/>
          </w:tcPr>
          <w:p w14:paraId="34714BC5" w14:textId="174FA7B5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Pfad zu einer Konfigurationsdatei (JSON/XML)</w:t>
            </w:r>
          </w:p>
        </w:tc>
      </w:tr>
      <w:tr w:rsidR="007553C8" w:rsidRPr="007553C8" w14:paraId="69246DD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66DC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oDP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pfad</w:t>
            </w:r>
            <w:proofErr w:type="spellEnd"/>
            <w:r w:rsidRPr="007553C8">
              <w:t>]</w:t>
            </w:r>
          </w:p>
        </w:tc>
        <w:tc>
          <w:tcPr>
            <w:tcW w:w="0" w:type="auto"/>
            <w:hideMark/>
          </w:tcPr>
          <w:p w14:paraId="7AF6CD07" w14:textId="2831BDE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Pfad zum Ausgabeordner für die Ergebnisse</w:t>
            </w:r>
          </w:p>
        </w:tc>
      </w:tr>
      <w:tr w:rsidR="007553C8" w:rsidRPr="007553C8" w14:paraId="00B61FA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CB51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help</w:t>
            </w:r>
            <w:proofErr w:type="spellEnd"/>
          </w:p>
        </w:tc>
        <w:tc>
          <w:tcPr>
            <w:tcW w:w="0" w:type="auto"/>
            <w:hideMark/>
          </w:tcPr>
          <w:p w14:paraId="75029FB7" w14:textId="65E17B3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Zeigt die Hilfeinformationen an</w:t>
            </w:r>
          </w:p>
        </w:tc>
      </w:tr>
    </w:tbl>
    <w:p w14:paraId="5F908B8C" w14:textId="77777777" w:rsidR="00D23B03" w:rsidRDefault="00D23B03" w:rsidP="00D23B03">
      <w:pPr>
        <w:pStyle w:val="Untertitel"/>
      </w:pPr>
    </w:p>
    <w:p w14:paraId="65E8F9FF" w14:textId="3D46C8C2" w:rsidR="007553C8" w:rsidRPr="007553C8" w:rsidRDefault="007553C8" w:rsidP="00D23B03">
      <w:pPr>
        <w:pStyle w:val="berschrift2"/>
      </w:pPr>
      <w:r w:rsidRPr="007553C8">
        <w:lastRenderedPageBreak/>
        <w:t>Parameter für Direkt-Prüfungen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7553C8" w:rsidRPr="007553C8" w14:paraId="3230B905" w14:textId="77777777" w:rsidTr="00F4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CB8B8C" w14:textId="77777777" w:rsidR="007553C8" w:rsidRPr="007553C8" w:rsidRDefault="007553C8" w:rsidP="007553C8">
            <w:r w:rsidRPr="007553C8">
              <w:t>Parameter</w:t>
            </w:r>
          </w:p>
        </w:tc>
        <w:tc>
          <w:tcPr>
            <w:tcW w:w="6804" w:type="dxa"/>
            <w:hideMark/>
          </w:tcPr>
          <w:p w14:paraId="5CB54BFB" w14:textId="77777777" w:rsidR="007553C8" w:rsidRPr="007553C8" w:rsidRDefault="007553C8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Beschreibung</w:t>
            </w:r>
          </w:p>
        </w:tc>
      </w:tr>
      <w:tr w:rsidR="007553C8" w:rsidRPr="007553C8" w14:paraId="323401D4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36D0AE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canton</w:t>
            </w:r>
            <w:proofErr w:type="spellEnd"/>
            <w:r w:rsidRPr="007553C8">
              <w:t xml:space="preserve"> [XX]</w:t>
            </w:r>
          </w:p>
        </w:tc>
        <w:tc>
          <w:tcPr>
            <w:tcW w:w="6804" w:type="dxa"/>
            <w:hideMark/>
          </w:tcPr>
          <w:p w14:paraId="5BF07136" w14:textId="16417448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Kantonskürzel (z.B. ZH, BE, AG</w:t>
            </w:r>
            <w:r w:rsidR="006520DF">
              <w:t xml:space="preserve">, </w:t>
            </w:r>
            <w:proofErr w:type="spellStart"/>
            <w:r w:rsidR="006520DF">
              <w:t>etc</w:t>
            </w:r>
            <w:proofErr w:type="spellEnd"/>
            <w:r w:rsidRPr="007553C8">
              <w:t>)</w:t>
            </w:r>
          </w:p>
        </w:tc>
      </w:tr>
      <w:tr w:rsidR="007553C8" w:rsidRPr="007553C8" w14:paraId="3AD5B50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36FA5C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baseurl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url</w:t>
            </w:r>
            <w:proofErr w:type="spellEnd"/>
            <w:r w:rsidRPr="007553C8">
              <w:t>]</w:t>
            </w:r>
          </w:p>
        </w:tc>
        <w:tc>
          <w:tcPr>
            <w:tcW w:w="6804" w:type="dxa"/>
            <w:hideMark/>
          </w:tcPr>
          <w:p w14:paraId="282F54D2" w14:textId="6816AC92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Die Basis-URL des OeREB-Dienstes</w:t>
            </w:r>
          </w:p>
        </w:tc>
      </w:tr>
      <w:tr w:rsidR="007553C8" w:rsidRPr="007553C8" w14:paraId="6314B89F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38DFAD3" w14:textId="77777777" w:rsidR="007553C8" w:rsidRPr="007553C8" w:rsidRDefault="007553C8" w:rsidP="007553C8">
            <w:r w:rsidRPr="007553C8">
              <w:t>-type [typ]</w:t>
            </w:r>
          </w:p>
        </w:tc>
        <w:tc>
          <w:tcPr>
            <w:tcW w:w="6804" w:type="dxa"/>
            <w:hideMark/>
          </w:tcPr>
          <w:p w14:paraId="68DC361C" w14:textId="48E742A4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Operation (</w:t>
            </w:r>
            <w:proofErr w:type="spellStart"/>
            <w:r w:rsidRPr="007553C8">
              <w:t>GetVersions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GetCapabilities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GetEGRID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GetExtractById</w:t>
            </w:r>
            <w:proofErr w:type="spellEnd"/>
            <w:r w:rsidRPr="007553C8">
              <w:t>)</w:t>
            </w:r>
          </w:p>
        </w:tc>
      </w:tr>
      <w:tr w:rsidR="007553C8" w:rsidRPr="007553C8" w14:paraId="3200FD3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FB8D8B" w14:textId="77777777" w:rsidR="007553C8" w:rsidRPr="007553C8" w:rsidRDefault="007553C8" w:rsidP="007553C8">
            <w:r w:rsidRPr="007553C8">
              <w:t>-format [</w:t>
            </w:r>
            <w:proofErr w:type="spellStart"/>
            <w:r w:rsidRPr="007553C8">
              <w:t>fmt</w:t>
            </w:r>
            <w:proofErr w:type="spellEnd"/>
            <w:r w:rsidRPr="007553C8">
              <w:t>]</w:t>
            </w:r>
          </w:p>
        </w:tc>
        <w:tc>
          <w:tcPr>
            <w:tcW w:w="6804" w:type="dxa"/>
            <w:hideMark/>
          </w:tcPr>
          <w:p w14:paraId="4971E8E9" w14:textId="6AF4731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Antwortformat (</w:t>
            </w:r>
            <w:proofErr w:type="spellStart"/>
            <w:r w:rsidRPr="007553C8">
              <w:t>xml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json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pdf</w:t>
            </w:r>
            <w:proofErr w:type="spellEnd"/>
            <w:r w:rsidRPr="007553C8">
              <w:t>)</w:t>
            </w:r>
          </w:p>
        </w:tc>
      </w:tr>
      <w:tr w:rsidR="007553C8" w:rsidRPr="007553C8" w14:paraId="1B5770BC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AFE5D19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eSC</w:t>
            </w:r>
            <w:proofErr w:type="spellEnd"/>
            <w:r w:rsidRPr="007553C8">
              <w:t xml:space="preserve"> [code]</w:t>
            </w:r>
          </w:p>
        </w:tc>
        <w:tc>
          <w:tcPr>
            <w:tcW w:w="6804" w:type="dxa"/>
            <w:hideMark/>
          </w:tcPr>
          <w:p w14:paraId="3B46848A" w14:textId="3EF0B15E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Erwarteter HTTP-Statuscode (z.B. 200 oder 303)</w:t>
            </w:r>
          </w:p>
        </w:tc>
      </w:tr>
      <w:tr w:rsidR="00F40254" w:rsidRPr="007553C8" w14:paraId="1C1ABB95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5F000" w14:textId="56D4A938" w:rsidR="00F40254" w:rsidRPr="007553C8" w:rsidRDefault="00F40254" w:rsidP="00F40254">
            <w:r>
              <w:t>-provoke500</w:t>
            </w:r>
            <w:r w:rsidRPr="00F40254">
              <w:t>[</w:t>
            </w:r>
            <w:proofErr w:type="spellStart"/>
            <w:r w:rsidRPr="00F40254">
              <w:t>bool</w:t>
            </w:r>
            <w:proofErr w:type="spellEnd"/>
            <w:r w:rsidRPr="00F40254">
              <w:t>]</w:t>
            </w:r>
          </w:p>
        </w:tc>
        <w:tc>
          <w:tcPr>
            <w:tcW w:w="6804" w:type="dxa"/>
          </w:tcPr>
          <w:p w14:paraId="7665026B" w14:textId="6E68569D" w:rsidR="00F40254" w:rsidRPr="007553C8" w:rsidRDefault="00F40254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0254">
              <w:t>Lösen Sie absichtlich einen Serverfehler aus, indem Sie ein ungültiges Format anfordern (wahr/falsch).</w:t>
            </w:r>
          </w:p>
        </w:tc>
      </w:tr>
    </w:tbl>
    <w:p w14:paraId="49BE10AE" w14:textId="77777777" w:rsidR="007553C8" w:rsidRDefault="007553C8" w:rsidP="007553C8"/>
    <w:p w14:paraId="048CA488" w14:textId="6F1D1511" w:rsidR="007553C8" w:rsidRPr="007553C8" w:rsidRDefault="007553C8" w:rsidP="00D23B03">
      <w:pPr>
        <w:pStyle w:val="berschrift2"/>
      </w:pPr>
      <w:r w:rsidRPr="007553C8">
        <w:t>Spezifische Abfrage-Parameter</w:t>
      </w:r>
    </w:p>
    <w:p w14:paraId="0D220E81" w14:textId="60C298B3" w:rsidR="006520DF" w:rsidRDefault="007553C8" w:rsidP="007553C8">
      <w:pPr>
        <w:pStyle w:val="Listenabsatz"/>
        <w:numPr>
          <w:ilvl w:val="0"/>
          <w:numId w:val="18"/>
        </w:numPr>
      </w:pPr>
      <w:proofErr w:type="spellStart"/>
      <w:r w:rsidRPr="007553C8">
        <w:t>GetEGRID</w:t>
      </w:r>
      <w:proofErr w:type="spellEnd"/>
      <w:r w:rsidRPr="007553C8">
        <w:t xml:space="preserve"> </w:t>
      </w:r>
      <w:r w:rsidR="001E6647">
        <w:t>b</w:t>
      </w:r>
      <w:r w:rsidRPr="007553C8">
        <w:t>enötigt</w:t>
      </w:r>
      <w:r w:rsidR="001E6647">
        <w:t xml:space="preserve"> entweder</w:t>
      </w:r>
      <w:r w:rsidRPr="007553C8">
        <w:t xml:space="preserve"> Koordinaten </w:t>
      </w:r>
      <w:r w:rsidR="001E6647">
        <w:t>oder</w:t>
      </w:r>
      <w:r w:rsidRPr="007553C8">
        <w:t xml:space="preserve"> </w:t>
      </w:r>
      <w:proofErr w:type="spellStart"/>
      <w:r w:rsidRPr="007553C8">
        <w:t>Identdn</w:t>
      </w:r>
      <w:proofErr w:type="spellEnd"/>
      <w:r w:rsidR="001E6647">
        <w:t xml:space="preserve"> &amp; </w:t>
      </w:r>
      <w:r w:rsidRPr="007553C8">
        <w:t xml:space="preserve">Nummer </w:t>
      </w:r>
      <w:r w:rsidR="001E6647">
        <w:t>oder</w:t>
      </w:r>
      <w:r w:rsidRPr="007553C8">
        <w:t xml:space="preserve"> </w:t>
      </w:r>
      <w:r w:rsidR="006520DF">
        <w:t xml:space="preserve">eine </w:t>
      </w:r>
      <w:r w:rsidRPr="007553C8">
        <w:t>Adresse</w:t>
      </w:r>
      <w:r w:rsidR="00D23B03">
        <w:t>:</w:t>
      </w:r>
      <w:r w:rsidRPr="007553C8">
        <w:t xml:space="preserve"> </w:t>
      </w:r>
    </w:p>
    <w:p w14:paraId="4E46C2D6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  <w:lang w:val="fr-CH"/>
        </w:rPr>
        <w:t xml:space="preserve">-EN </w:t>
      </w:r>
    </w:p>
    <w:p w14:paraId="18F33637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  <w:lang w:val="fr-CH"/>
        </w:rPr>
        <w:t xml:space="preserve">-IDENTDN -NUMBER </w:t>
      </w:r>
    </w:p>
    <w:p w14:paraId="2290ACC8" w14:textId="0BAD7877" w:rsidR="007553C8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  <w:lang w:val="fr-CH"/>
        </w:rPr>
      </w:pPr>
      <w:r w:rsidRPr="00D23B03">
        <w:rPr>
          <w:rStyle w:val="IntensiveHervorhebung"/>
          <w:lang w:val="fr-CH"/>
        </w:rPr>
        <w:t>-POSTALCODE -LOCALISATION -NUMBER</w:t>
      </w:r>
    </w:p>
    <w:p w14:paraId="22FC2E62" w14:textId="7859B317" w:rsidR="006520DF" w:rsidRDefault="007553C8" w:rsidP="007553C8">
      <w:pPr>
        <w:pStyle w:val="Listenabsatz"/>
        <w:numPr>
          <w:ilvl w:val="0"/>
          <w:numId w:val="18"/>
        </w:numPr>
      </w:pPr>
      <w:proofErr w:type="spellStart"/>
      <w:r w:rsidRPr="007553C8">
        <w:t>GetExtractById</w:t>
      </w:r>
      <w:proofErr w:type="spellEnd"/>
      <w:r w:rsidRPr="007553C8">
        <w:t xml:space="preserve"> </w:t>
      </w:r>
      <w:r w:rsidR="001E6647">
        <w:t>b</w:t>
      </w:r>
      <w:r w:rsidR="001E6647" w:rsidRPr="007553C8">
        <w:t>enötigt</w:t>
      </w:r>
      <w:r w:rsidR="001E6647">
        <w:t xml:space="preserve"> entweder</w:t>
      </w:r>
      <w:r w:rsidRPr="007553C8">
        <w:t xml:space="preserve"> EGRID </w:t>
      </w:r>
      <w:r w:rsidR="001E6647">
        <w:t>oder</w:t>
      </w:r>
      <w:r w:rsidRPr="007553C8">
        <w:t xml:space="preserve"> </w:t>
      </w:r>
      <w:proofErr w:type="spellStart"/>
      <w:r w:rsidRPr="007553C8">
        <w:t>Identdn</w:t>
      </w:r>
      <w:proofErr w:type="spellEnd"/>
      <w:r w:rsidR="006520DF">
        <w:t xml:space="preserve"> </w:t>
      </w:r>
      <w:r w:rsidR="006520DF" w:rsidRPr="007553C8">
        <w:t>&amp;</w:t>
      </w:r>
      <w:r w:rsidR="006520DF">
        <w:t xml:space="preserve"> </w:t>
      </w:r>
      <w:r w:rsidRPr="007553C8">
        <w:t>Nummer</w:t>
      </w:r>
      <w:r w:rsidR="00D23B03">
        <w:t>:</w:t>
      </w:r>
    </w:p>
    <w:p w14:paraId="00C136DE" w14:textId="77777777" w:rsidR="006520DF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</w:rPr>
        <w:t xml:space="preserve">-EGRID </w:t>
      </w:r>
    </w:p>
    <w:p w14:paraId="2341310D" w14:textId="3F8C345A" w:rsidR="007553C8" w:rsidRPr="00D23B03" w:rsidRDefault="007553C8" w:rsidP="006520DF">
      <w:pPr>
        <w:pStyle w:val="Listenabsatz"/>
        <w:numPr>
          <w:ilvl w:val="1"/>
          <w:numId w:val="18"/>
        </w:numPr>
        <w:rPr>
          <w:rStyle w:val="IntensiveHervorhebung"/>
        </w:rPr>
      </w:pPr>
      <w:r w:rsidRPr="00D23B03">
        <w:rPr>
          <w:rStyle w:val="IntensiveHervorhebung"/>
        </w:rPr>
        <w:t>-IDENTDN -NUMBER</w:t>
      </w:r>
    </w:p>
    <w:p w14:paraId="170382A3" w14:textId="29B5EC5A" w:rsidR="007553C8" w:rsidRPr="007553C8" w:rsidRDefault="007553C8" w:rsidP="006520DF">
      <w:pPr>
        <w:pStyle w:val="berschrift1"/>
      </w:pPr>
      <w:r w:rsidRPr="007553C8">
        <w:t>Nutzung mit Docker</w:t>
      </w:r>
    </w:p>
    <w:p w14:paraId="7CB7628E" w14:textId="77777777" w:rsidR="007553C8" w:rsidRPr="007553C8" w:rsidRDefault="007553C8" w:rsidP="007553C8">
      <w:r w:rsidRPr="007553C8">
        <w:t>Falls Sie Docker bevorzugen, können Sie das Tool wie folgt nutzen:</w:t>
      </w:r>
    </w:p>
    <w:p w14:paraId="21BC2EDC" w14:textId="77777777" w:rsidR="00D23B03" w:rsidRDefault="007553C8" w:rsidP="00D23B03">
      <w:pPr>
        <w:pStyle w:val="Listenabsatz"/>
        <w:numPr>
          <w:ilvl w:val="0"/>
          <w:numId w:val="27"/>
        </w:numPr>
      </w:pPr>
      <w:r w:rsidRPr="00D23B03">
        <w:t>Image erstellen:</w:t>
      </w:r>
      <w:r w:rsidRPr="007553C8">
        <w:t xml:space="preserve"> </w:t>
      </w:r>
    </w:p>
    <w:p w14:paraId="016079FC" w14:textId="10BEE13C" w:rsidR="00D23B03" w:rsidRPr="007553C8" w:rsidRDefault="007553C8" w:rsidP="00D23B03">
      <w:pPr>
        <w:pStyle w:val="Listenabsatz"/>
        <w:ind w:left="1440"/>
      </w:pPr>
      <w:proofErr w:type="spellStart"/>
      <w:r w:rsidRPr="00D23B03">
        <w:rPr>
          <w:rStyle w:val="IntensiveHervorhebung"/>
        </w:rPr>
        <w:t>docker</w:t>
      </w:r>
      <w:proofErr w:type="spellEnd"/>
      <w:r w:rsidRPr="00D23B03">
        <w:rPr>
          <w:rStyle w:val="IntensiveHervorhebung"/>
        </w:rPr>
        <w:t xml:space="preserve"> </w:t>
      </w:r>
      <w:proofErr w:type="spellStart"/>
      <w:r w:rsidRPr="00D23B03">
        <w:rPr>
          <w:rStyle w:val="IntensiveHervorhebung"/>
        </w:rPr>
        <w:t>build</w:t>
      </w:r>
      <w:proofErr w:type="spellEnd"/>
      <w:r w:rsidRPr="00D23B03">
        <w:rPr>
          <w:rStyle w:val="IntensiveHervorhebung"/>
        </w:rPr>
        <w:t xml:space="preserve"> -t </w:t>
      </w:r>
      <w:proofErr w:type="spellStart"/>
      <w:r w:rsidRPr="00D23B03">
        <w:rPr>
          <w:rStyle w:val="IntensiveHervorhebung"/>
        </w:rPr>
        <w:t>oereb-checker</w:t>
      </w:r>
      <w:proofErr w:type="spellEnd"/>
      <w:r w:rsidRPr="00D23B03">
        <w:rPr>
          <w:rStyle w:val="IntensiveHervorhebung"/>
        </w:rPr>
        <w:t xml:space="preserve"> </w:t>
      </w:r>
    </w:p>
    <w:p w14:paraId="5B51C769" w14:textId="77777777" w:rsidR="007553C8" w:rsidRDefault="007553C8" w:rsidP="00D23B03">
      <w:pPr>
        <w:pStyle w:val="Listenabsatz"/>
        <w:numPr>
          <w:ilvl w:val="0"/>
          <w:numId w:val="27"/>
        </w:numPr>
      </w:pPr>
      <w:r w:rsidRPr="007553C8">
        <w:t xml:space="preserve">Container ausführen (mit lokaler Ergebnisspeicherung): </w:t>
      </w:r>
    </w:p>
    <w:p w14:paraId="79AFDD70" w14:textId="1E203AD4" w:rsidR="007553C8" w:rsidRPr="00D23B03" w:rsidRDefault="007553C8" w:rsidP="00D23B03">
      <w:pPr>
        <w:pStyle w:val="Listenabsatz"/>
        <w:ind w:left="1440"/>
        <w:rPr>
          <w:rStyle w:val="IntensiveHervorhebung"/>
          <w:sz w:val="20"/>
          <w:szCs w:val="20"/>
        </w:rPr>
      </w:pPr>
      <w:proofErr w:type="spellStart"/>
      <w:r w:rsidRPr="00D23B03">
        <w:rPr>
          <w:rStyle w:val="IntensiveHervorhebung"/>
          <w:sz w:val="20"/>
          <w:szCs w:val="20"/>
        </w:rPr>
        <w:t>docker</w:t>
      </w:r>
      <w:proofErr w:type="spellEnd"/>
      <w:r w:rsidRPr="00D23B03">
        <w:rPr>
          <w:rStyle w:val="IntensiveHervorhebung"/>
          <w:sz w:val="20"/>
          <w:szCs w:val="20"/>
        </w:rPr>
        <w:t xml:space="preserve"> </w:t>
      </w:r>
      <w:proofErr w:type="spellStart"/>
      <w:r w:rsidRPr="00D23B03">
        <w:rPr>
          <w:rStyle w:val="IntensiveHervorhebung"/>
          <w:sz w:val="20"/>
          <w:szCs w:val="20"/>
        </w:rPr>
        <w:t>run</w:t>
      </w:r>
      <w:proofErr w:type="spellEnd"/>
      <w:r w:rsidRPr="00D23B03">
        <w:rPr>
          <w:rStyle w:val="IntensiveHervorhebung"/>
          <w:sz w:val="20"/>
          <w:szCs w:val="20"/>
        </w:rPr>
        <w:t xml:space="preserve"> -v $(</w:t>
      </w:r>
      <w:proofErr w:type="spellStart"/>
      <w:r w:rsidRPr="00D23B03">
        <w:rPr>
          <w:rStyle w:val="IntensiveHervorhebung"/>
          <w:sz w:val="20"/>
          <w:szCs w:val="20"/>
        </w:rPr>
        <w:t>pwd</w:t>
      </w:r>
      <w:proofErr w:type="spellEnd"/>
      <w:r w:rsidRPr="00D23B03">
        <w:rPr>
          <w:rStyle w:val="IntensiveHervorhebung"/>
          <w:sz w:val="20"/>
          <w:szCs w:val="20"/>
        </w:rPr>
        <w:t>)/</w:t>
      </w:r>
      <w:proofErr w:type="spellStart"/>
      <w:r w:rsidRPr="00D23B03">
        <w:rPr>
          <w:rStyle w:val="IntensiveHervorhebung"/>
          <w:sz w:val="20"/>
          <w:szCs w:val="20"/>
        </w:rPr>
        <w:t>output</w:t>
      </w:r>
      <w:proofErr w:type="spellEnd"/>
      <w:r w:rsidRPr="00D23B03">
        <w:rPr>
          <w:rStyle w:val="IntensiveHervorhebung"/>
          <w:sz w:val="20"/>
          <w:szCs w:val="20"/>
        </w:rPr>
        <w:t>:/</w:t>
      </w:r>
      <w:proofErr w:type="spellStart"/>
      <w:r w:rsidRPr="00D23B03">
        <w:rPr>
          <w:rStyle w:val="IntensiveHervorhebung"/>
          <w:sz w:val="20"/>
          <w:szCs w:val="20"/>
        </w:rPr>
        <w:t>app</w:t>
      </w:r>
      <w:proofErr w:type="spellEnd"/>
      <w:r w:rsidRPr="00D23B03">
        <w:rPr>
          <w:rStyle w:val="IntensiveHervorhebung"/>
          <w:sz w:val="20"/>
          <w:szCs w:val="20"/>
        </w:rPr>
        <w:t>/</w:t>
      </w:r>
      <w:proofErr w:type="spellStart"/>
      <w:r w:rsidRPr="00D23B03">
        <w:rPr>
          <w:rStyle w:val="IntensiveHervorhebung"/>
          <w:sz w:val="20"/>
          <w:szCs w:val="20"/>
        </w:rPr>
        <w:t>output</w:t>
      </w:r>
      <w:proofErr w:type="spellEnd"/>
      <w:r w:rsidRPr="00D23B03">
        <w:rPr>
          <w:rStyle w:val="IntensiveHervorhebung"/>
          <w:sz w:val="20"/>
          <w:szCs w:val="20"/>
        </w:rPr>
        <w:t xml:space="preserve"> </w:t>
      </w:r>
      <w:proofErr w:type="spellStart"/>
      <w:r w:rsidRPr="00D23B03">
        <w:rPr>
          <w:rStyle w:val="IntensiveHervorhebung"/>
          <w:sz w:val="20"/>
          <w:szCs w:val="20"/>
        </w:rPr>
        <w:t>oereb-checker</w:t>
      </w:r>
      <w:proofErr w:type="spellEnd"/>
      <w:r w:rsidRPr="00D23B03">
        <w:rPr>
          <w:rStyle w:val="IntensiveHervorhebung"/>
          <w:sz w:val="20"/>
          <w:szCs w:val="20"/>
        </w:rPr>
        <w:t xml:space="preserve"> -</w:t>
      </w:r>
      <w:proofErr w:type="spellStart"/>
      <w:r w:rsidRPr="00D23B03">
        <w:rPr>
          <w:rStyle w:val="IntensiveHervorhebung"/>
          <w:sz w:val="20"/>
          <w:szCs w:val="20"/>
        </w:rPr>
        <w:t>canton</w:t>
      </w:r>
      <w:proofErr w:type="spellEnd"/>
      <w:r w:rsidRPr="00D23B03">
        <w:rPr>
          <w:rStyle w:val="IntensiveHervorhebung"/>
          <w:sz w:val="20"/>
          <w:szCs w:val="20"/>
        </w:rPr>
        <w:t xml:space="preserve"> </w:t>
      </w:r>
      <w:r w:rsidR="003A3612">
        <w:rPr>
          <w:rStyle w:val="IntensiveHervorhebung"/>
          <w:sz w:val="20"/>
          <w:szCs w:val="20"/>
        </w:rPr>
        <w:t>BE</w:t>
      </w:r>
      <w:r w:rsidRPr="00D23B03">
        <w:rPr>
          <w:rStyle w:val="IntensiveHervorhebung"/>
          <w:sz w:val="20"/>
          <w:szCs w:val="20"/>
        </w:rPr>
        <w:t xml:space="preserve"> -</w:t>
      </w:r>
      <w:proofErr w:type="spellStart"/>
      <w:r w:rsidRPr="00D23B03">
        <w:rPr>
          <w:rStyle w:val="IntensiveHervorhebung"/>
          <w:sz w:val="20"/>
          <w:szCs w:val="20"/>
        </w:rPr>
        <w:t>baseurl</w:t>
      </w:r>
      <w:proofErr w:type="spellEnd"/>
      <w:r w:rsidRPr="00D23B03">
        <w:rPr>
          <w:rStyle w:val="IntensiveHervorhebung"/>
          <w:sz w:val="20"/>
          <w:szCs w:val="20"/>
        </w:rPr>
        <w:t xml:space="preserve"> </w:t>
      </w:r>
      <w:r w:rsidR="003A3612" w:rsidRPr="003A3612">
        <w:rPr>
          <w:rStyle w:val="IntensiveHervorhebung"/>
          <w:sz w:val="20"/>
          <w:szCs w:val="20"/>
        </w:rPr>
        <w:t xml:space="preserve">https://www.oereb2.apps.be.ch </w:t>
      </w:r>
      <w:r w:rsidRPr="00D23B03">
        <w:rPr>
          <w:rStyle w:val="IntensiveHervorhebung"/>
          <w:sz w:val="20"/>
          <w:szCs w:val="20"/>
        </w:rPr>
        <w:t xml:space="preserve">-type </w:t>
      </w:r>
      <w:proofErr w:type="spellStart"/>
      <w:r w:rsidRPr="00D23B03">
        <w:rPr>
          <w:rStyle w:val="IntensiveHervorhebung"/>
          <w:sz w:val="20"/>
          <w:szCs w:val="20"/>
        </w:rPr>
        <w:t>GetCapabilities</w:t>
      </w:r>
      <w:proofErr w:type="spellEnd"/>
      <w:r w:rsidRPr="00D23B03">
        <w:rPr>
          <w:rStyle w:val="IntensiveHervorhebung"/>
          <w:sz w:val="20"/>
          <w:szCs w:val="20"/>
        </w:rPr>
        <w:t xml:space="preserve"> -format </w:t>
      </w:r>
      <w:proofErr w:type="spellStart"/>
      <w:r w:rsidRPr="00D23B03">
        <w:rPr>
          <w:rStyle w:val="IntensiveHervorhebung"/>
          <w:sz w:val="20"/>
          <w:szCs w:val="20"/>
        </w:rPr>
        <w:t>xml</w:t>
      </w:r>
      <w:proofErr w:type="spellEnd"/>
    </w:p>
    <w:p w14:paraId="6ACF0E37" w14:textId="6924DAE8" w:rsidR="007553C8" w:rsidRPr="007553C8" w:rsidRDefault="007553C8" w:rsidP="006520DF">
      <w:pPr>
        <w:pStyle w:val="berschrift1"/>
      </w:pPr>
      <w:r w:rsidRPr="007553C8">
        <w:t>Umgebungsvariablen</w:t>
      </w:r>
    </w:p>
    <w:p w14:paraId="2E7C4A86" w14:textId="3ACACDBE" w:rsidR="001431C6" w:rsidRPr="001431C6" w:rsidRDefault="001431C6" w:rsidP="007553C8">
      <w:pPr>
        <w:pStyle w:val="Listenabsatz"/>
        <w:numPr>
          <w:ilvl w:val="0"/>
          <w:numId w:val="17"/>
        </w:numPr>
        <w:rPr>
          <w:rStyle w:val="IntensiveHervorhebung"/>
          <w:i w:val="0"/>
          <w:iCs w:val="0"/>
          <w:color w:val="auto"/>
        </w:rPr>
      </w:pPr>
      <w:proofErr w:type="spellStart"/>
      <w:r w:rsidRPr="001431C6">
        <w:rPr>
          <w:rStyle w:val="IntensiveHervorhebung"/>
        </w:rPr>
        <w:t>MaxImageAspectRationPercentageDifference</w:t>
      </w:r>
      <w:proofErr w:type="spellEnd"/>
      <w:r>
        <w:t>: Wert des prozentualen Grenzwertes bei der Prüfung des Bilderseitenverhältnisses (</w:t>
      </w:r>
      <w:r w:rsidRPr="007553C8">
        <w:t>optional).</w:t>
      </w:r>
    </w:p>
    <w:p w14:paraId="44466810" w14:textId="282C46AE" w:rsidR="007553C8" w:rsidRPr="007553C8" w:rsidRDefault="000C29E7" w:rsidP="001431C6">
      <w:pPr>
        <w:pStyle w:val="Listenabsatz"/>
        <w:numPr>
          <w:ilvl w:val="0"/>
          <w:numId w:val="17"/>
        </w:numPr>
      </w:pPr>
      <w:r w:rsidRPr="000C29E7">
        <w:rPr>
          <w:rStyle w:val="IntensiveHervorhebung"/>
        </w:rPr>
        <w:t>S3RegionName</w:t>
      </w:r>
      <w:r>
        <w:t>: Name der S3-Region, welche für die S3-Buckets verwendet werden soll (optional)</w:t>
      </w:r>
    </w:p>
    <w:p w14:paraId="0FDFD40F" w14:textId="789DCB47" w:rsidR="00A10E75" w:rsidRDefault="007553C8" w:rsidP="007553C8">
      <w:pPr>
        <w:pStyle w:val="Listenabsatz"/>
        <w:numPr>
          <w:ilvl w:val="0"/>
          <w:numId w:val="17"/>
        </w:numPr>
      </w:pPr>
      <w:r w:rsidRPr="00D23B03">
        <w:rPr>
          <w:rStyle w:val="IntensiveHervorhebung"/>
        </w:rPr>
        <w:t>S3ConfigBucket</w:t>
      </w:r>
      <w:r w:rsidRPr="007553C8">
        <w:t xml:space="preserve">: Name des S3-Bucket, </w:t>
      </w:r>
      <w:r w:rsidR="006520DF" w:rsidRPr="007553C8">
        <w:t>aus den Konfigurationen</w:t>
      </w:r>
      <w:r w:rsidRPr="007553C8">
        <w:t xml:space="preserve"> geladen werden sollen (optional).</w:t>
      </w:r>
    </w:p>
    <w:p w14:paraId="0D33D664" w14:textId="77777777" w:rsidR="001431C6" w:rsidRPr="007553C8" w:rsidRDefault="00E10629" w:rsidP="001431C6">
      <w:pPr>
        <w:pStyle w:val="Listenabsatz"/>
        <w:numPr>
          <w:ilvl w:val="0"/>
          <w:numId w:val="17"/>
        </w:numPr>
      </w:pPr>
      <w:r w:rsidRPr="00D23B03">
        <w:rPr>
          <w:rStyle w:val="IntensiveHervorhebung"/>
        </w:rPr>
        <w:t>S3Config</w:t>
      </w:r>
      <w:r w:rsidRPr="007553C8">
        <w:t>: Name</w:t>
      </w:r>
      <w:r>
        <w:t>/Pfad</w:t>
      </w:r>
      <w:r w:rsidRPr="007553C8">
        <w:t xml:space="preserve"> de</w:t>
      </w:r>
      <w:r>
        <w:t>r</w:t>
      </w:r>
      <w:r w:rsidRPr="007553C8">
        <w:t xml:space="preserve"> </w:t>
      </w:r>
      <w:r>
        <w:t>Konfigurationsdatei</w:t>
      </w:r>
      <w:r w:rsidRPr="007553C8">
        <w:t xml:space="preserve">, </w:t>
      </w:r>
      <w:r>
        <w:t xml:space="preserve">welche aus dem </w:t>
      </w:r>
      <w:r w:rsidRPr="00D23B03">
        <w:rPr>
          <w:rStyle w:val="IntensiveHervorhebung"/>
        </w:rPr>
        <w:t>S3ConfigBucket</w:t>
      </w:r>
      <w:r w:rsidRPr="007553C8">
        <w:t xml:space="preserve"> geladen werden sollen (optional).</w:t>
      </w:r>
    </w:p>
    <w:p w14:paraId="18B46E42" w14:textId="77777777" w:rsidR="001431C6" w:rsidRPr="007553C8" w:rsidRDefault="001431C6" w:rsidP="001431C6">
      <w:pPr>
        <w:pStyle w:val="Listenabsatz"/>
        <w:numPr>
          <w:ilvl w:val="0"/>
          <w:numId w:val="17"/>
        </w:numPr>
      </w:pPr>
      <w:r w:rsidRPr="00D23B03">
        <w:rPr>
          <w:rStyle w:val="IntensiveHervorhebung"/>
        </w:rPr>
        <w:t>S3ResultBucket</w:t>
      </w:r>
      <w:r w:rsidRPr="007553C8">
        <w:t>: Name des S3-Bucket für den Upload der Ergebnisse (optional).</w:t>
      </w:r>
    </w:p>
    <w:p w14:paraId="529BC870" w14:textId="0A43BA3D" w:rsidR="00E10629" w:rsidRPr="007553C8" w:rsidRDefault="001431C6" w:rsidP="00E10629">
      <w:pPr>
        <w:pStyle w:val="Listenabsatz"/>
        <w:numPr>
          <w:ilvl w:val="0"/>
          <w:numId w:val="17"/>
        </w:numPr>
      </w:pPr>
      <w:r w:rsidRPr="001431C6">
        <w:rPr>
          <w:rStyle w:val="IntensiveHervorhebung"/>
        </w:rPr>
        <w:t>S3ResultOutputPath</w:t>
      </w:r>
      <w:r>
        <w:t>: Pfad unterwelchen im S3ResultBucket die Ergebnisse gelesen/abgelegt werden. Diese Umgebungsvariable überschreibt den «</w:t>
      </w:r>
      <w:bookmarkStart w:id="0" w:name="_Hlk219800508"/>
      <w:proofErr w:type="spellStart"/>
      <w:r>
        <w:t>OutputDirectoryPath</w:t>
      </w:r>
      <w:bookmarkEnd w:id="0"/>
      <w:proofErr w:type="spellEnd"/>
      <w:r>
        <w:t xml:space="preserve">» in den </w:t>
      </w:r>
      <w:proofErr w:type="spellStart"/>
      <w:r>
        <w:t>config</w:t>
      </w:r>
      <w:proofErr w:type="spellEnd"/>
      <w:r>
        <w:t>-Dateien (optional).</w:t>
      </w:r>
    </w:p>
    <w:p w14:paraId="7B3E9C7F" w14:textId="77777777" w:rsidR="00E10629" w:rsidRPr="007553C8" w:rsidRDefault="00E10629" w:rsidP="00E10629">
      <w:pPr>
        <w:pStyle w:val="Listenabsatz"/>
      </w:pPr>
    </w:p>
    <w:sectPr w:rsidR="00E10629" w:rsidRPr="007553C8" w:rsidSect="004D16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18" w:bottom="1134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47891" w14:textId="77777777" w:rsidR="006E3005" w:rsidRDefault="006E3005" w:rsidP="00A7164A">
      <w:pPr>
        <w:spacing w:after="0" w:line="240" w:lineRule="auto"/>
      </w:pPr>
      <w:r>
        <w:separator/>
      </w:r>
    </w:p>
  </w:endnote>
  <w:endnote w:type="continuationSeparator" w:id="0">
    <w:p w14:paraId="4BE3CEB3" w14:textId="77777777" w:rsidR="006E3005" w:rsidRDefault="006E3005" w:rsidP="00A7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EB116" w14:textId="77777777" w:rsidR="004D16A4" w:rsidRDefault="004D16A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5BDF" w14:textId="528FDAEA" w:rsidR="004D16A4" w:rsidRPr="000268B0" w:rsidRDefault="004D16A4" w:rsidP="004D16A4">
    <w:pPr>
      <w:pStyle w:val="Fuzeile"/>
      <w:tabs>
        <w:tab w:val="clear" w:pos="4536"/>
        <w:tab w:val="clear" w:pos="9072"/>
        <w:tab w:val="center" w:pos="4535"/>
        <w:tab w:val="right" w:pos="9070"/>
      </w:tabs>
      <w:jc w:val="right"/>
      <w:rPr>
        <w:sz w:val="20"/>
        <w:szCs w:val="20"/>
      </w:rPr>
    </w:pPr>
    <w:r w:rsidRPr="000268B0">
      <w:rPr>
        <w:sz w:val="20"/>
        <w:szCs w:val="20"/>
      </w:rPr>
      <w:t>09.02.2026</w:t>
    </w:r>
    <w:r w:rsidRPr="000268B0">
      <w:rPr>
        <w:sz w:val="20"/>
        <w:szCs w:val="20"/>
      </w:rPr>
      <w:tab/>
      <w:t>Version 0.0.4</w:t>
    </w:r>
    <w:r w:rsidRPr="000268B0">
      <w:rPr>
        <w:sz w:val="20"/>
        <w:szCs w:val="20"/>
      </w:rPr>
      <w:tab/>
    </w:r>
    <w:sdt>
      <w:sdtPr>
        <w:rPr>
          <w:sz w:val="20"/>
          <w:szCs w:val="20"/>
        </w:rPr>
        <w:id w:val="687493923"/>
        <w:docPartObj>
          <w:docPartGallery w:val="Page Numbers (Bottom of Page)"/>
          <w:docPartUnique/>
        </w:docPartObj>
      </w:sdtPr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0268B0">
              <w:rPr>
                <w:sz w:val="20"/>
                <w:szCs w:val="20"/>
                <w:lang w:val="de-DE"/>
              </w:rPr>
              <w:t xml:space="preserve">Seite </w:t>
            </w:r>
            <w:r w:rsidRPr="000268B0">
              <w:rPr>
                <w:sz w:val="20"/>
                <w:szCs w:val="20"/>
              </w:rPr>
              <w:fldChar w:fldCharType="begin"/>
            </w:r>
            <w:r w:rsidRPr="000268B0">
              <w:rPr>
                <w:sz w:val="20"/>
                <w:szCs w:val="20"/>
              </w:rPr>
              <w:instrText>PAGE</w:instrText>
            </w:r>
            <w:r w:rsidRPr="000268B0">
              <w:rPr>
                <w:sz w:val="20"/>
                <w:szCs w:val="20"/>
              </w:rPr>
              <w:fldChar w:fldCharType="separate"/>
            </w:r>
            <w:r w:rsidRPr="000268B0">
              <w:rPr>
                <w:sz w:val="20"/>
                <w:szCs w:val="20"/>
              </w:rPr>
              <w:t>1</w:t>
            </w:r>
            <w:r w:rsidRPr="000268B0">
              <w:rPr>
                <w:sz w:val="20"/>
                <w:szCs w:val="20"/>
              </w:rPr>
              <w:fldChar w:fldCharType="end"/>
            </w:r>
            <w:r w:rsidRPr="000268B0">
              <w:rPr>
                <w:sz w:val="20"/>
                <w:szCs w:val="20"/>
                <w:lang w:val="de-DE"/>
              </w:rPr>
              <w:t xml:space="preserve"> von </w:t>
            </w:r>
            <w:r w:rsidRPr="000268B0">
              <w:rPr>
                <w:sz w:val="20"/>
                <w:szCs w:val="20"/>
              </w:rPr>
              <w:fldChar w:fldCharType="begin"/>
            </w:r>
            <w:r w:rsidRPr="000268B0">
              <w:rPr>
                <w:sz w:val="20"/>
                <w:szCs w:val="20"/>
              </w:rPr>
              <w:instrText>NUMPAGES</w:instrText>
            </w:r>
            <w:r w:rsidRPr="000268B0">
              <w:rPr>
                <w:sz w:val="20"/>
                <w:szCs w:val="20"/>
              </w:rPr>
              <w:fldChar w:fldCharType="separate"/>
            </w:r>
            <w:r w:rsidRPr="000268B0">
              <w:rPr>
                <w:sz w:val="20"/>
                <w:szCs w:val="20"/>
              </w:rPr>
              <w:t>2</w:t>
            </w:r>
            <w:r w:rsidRPr="000268B0">
              <w:rPr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F7C21" w14:textId="77777777" w:rsidR="004D16A4" w:rsidRDefault="004D16A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678F" w14:textId="77777777" w:rsidR="006E3005" w:rsidRDefault="006E3005" w:rsidP="00A7164A">
      <w:pPr>
        <w:spacing w:after="0" w:line="240" w:lineRule="auto"/>
      </w:pPr>
      <w:r>
        <w:separator/>
      </w:r>
    </w:p>
  </w:footnote>
  <w:footnote w:type="continuationSeparator" w:id="0">
    <w:p w14:paraId="21FB8D45" w14:textId="77777777" w:rsidR="006E3005" w:rsidRDefault="006E3005" w:rsidP="00A71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94C1" w14:textId="77777777" w:rsidR="004D16A4" w:rsidRDefault="004D16A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BAF5" w14:textId="40883C4C" w:rsidR="00A7164A" w:rsidRDefault="00A7164A">
    <w:pPr>
      <w:pStyle w:val="Kopfzeile"/>
    </w:pPr>
    <w:r>
      <w:rPr>
        <w:noProof/>
      </w:rPr>
      <w:drawing>
        <wp:inline distT="0" distB="0" distL="0" distR="0" wp14:anchorId="7EC59870" wp14:editId="4F434FC1">
          <wp:extent cx="1742383" cy="576000"/>
          <wp:effectExtent l="0" t="0" r="0" b="0"/>
          <wp:docPr id="5786874" name="Grafik 1" descr="Ein Bild, das Text, Schrift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6874" name="Grafik 1" descr="Ein Bild, das Text, Schrift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383" cy="57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23098861" wp14:editId="5F0DC203">
          <wp:extent cx="1550893" cy="432000"/>
          <wp:effectExtent l="0" t="0" r="0" b="6350"/>
          <wp:docPr id="1700512659" name="Grafik 2" descr="Ein Bild, das Text, Schrift, Screenshot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512659" name="Grafik 2" descr="Ein Bild, das Text, Schrift, Screenshot, Grafiken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0893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2711E" w14:textId="77777777" w:rsidR="004D16A4" w:rsidRDefault="004D16A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2CEA"/>
    <w:multiLevelType w:val="hybridMultilevel"/>
    <w:tmpl w:val="828C950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127C4"/>
    <w:multiLevelType w:val="multilevel"/>
    <w:tmpl w:val="9A5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1138"/>
    <w:multiLevelType w:val="multilevel"/>
    <w:tmpl w:val="8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2519"/>
    <w:multiLevelType w:val="multilevel"/>
    <w:tmpl w:val="C7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5143"/>
    <w:multiLevelType w:val="multilevel"/>
    <w:tmpl w:val="7BB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81200"/>
    <w:multiLevelType w:val="multilevel"/>
    <w:tmpl w:val="5F2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53242"/>
    <w:multiLevelType w:val="multilevel"/>
    <w:tmpl w:val="959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36B88"/>
    <w:multiLevelType w:val="hybridMultilevel"/>
    <w:tmpl w:val="2CB0E2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F4C59"/>
    <w:multiLevelType w:val="hybridMultilevel"/>
    <w:tmpl w:val="1032A0F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B588F"/>
    <w:multiLevelType w:val="multilevel"/>
    <w:tmpl w:val="5AFE5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F291F"/>
    <w:multiLevelType w:val="hybridMultilevel"/>
    <w:tmpl w:val="A5A8BB58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40D11"/>
    <w:multiLevelType w:val="multilevel"/>
    <w:tmpl w:val="9D647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0A437D7"/>
    <w:multiLevelType w:val="multilevel"/>
    <w:tmpl w:val="F74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B413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5583E28"/>
    <w:multiLevelType w:val="multilevel"/>
    <w:tmpl w:val="C51C5FD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9745A6A"/>
    <w:multiLevelType w:val="hybridMultilevel"/>
    <w:tmpl w:val="A81CEE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C342E"/>
    <w:multiLevelType w:val="hybridMultilevel"/>
    <w:tmpl w:val="03E47F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3D2D"/>
    <w:multiLevelType w:val="hybridMultilevel"/>
    <w:tmpl w:val="5EE27EB0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417DC"/>
    <w:multiLevelType w:val="hybridMultilevel"/>
    <w:tmpl w:val="2B18AC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023F4"/>
    <w:multiLevelType w:val="multilevel"/>
    <w:tmpl w:val="DE8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A5392F"/>
    <w:multiLevelType w:val="multilevel"/>
    <w:tmpl w:val="02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F3758"/>
    <w:multiLevelType w:val="multilevel"/>
    <w:tmpl w:val="CB3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8D406E"/>
    <w:multiLevelType w:val="multilevel"/>
    <w:tmpl w:val="F4F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F25B7D"/>
    <w:multiLevelType w:val="multilevel"/>
    <w:tmpl w:val="04F21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F4732"/>
    <w:multiLevelType w:val="multilevel"/>
    <w:tmpl w:val="0488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D4195A"/>
    <w:multiLevelType w:val="multilevel"/>
    <w:tmpl w:val="76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F0F8C"/>
    <w:multiLevelType w:val="multilevel"/>
    <w:tmpl w:val="498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1730">
    <w:abstractNumId w:val="21"/>
  </w:num>
  <w:num w:numId="2" w16cid:durableId="851645866">
    <w:abstractNumId w:val="5"/>
  </w:num>
  <w:num w:numId="3" w16cid:durableId="1817406455">
    <w:abstractNumId w:val="22"/>
  </w:num>
  <w:num w:numId="4" w16cid:durableId="1181972613">
    <w:abstractNumId w:val="9"/>
  </w:num>
  <w:num w:numId="5" w16cid:durableId="713122396">
    <w:abstractNumId w:val="20"/>
  </w:num>
  <w:num w:numId="6" w16cid:durableId="664480011">
    <w:abstractNumId w:val="6"/>
  </w:num>
  <w:num w:numId="7" w16cid:durableId="1853957902">
    <w:abstractNumId w:val="4"/>
  </w:num>
  <w:num w:numId="8" w16cid:durableId="1379666823">
    <w:abstractNumId w:val="26"/>
  </w:num>
  <w:num w:numId="9" w16cid:durableId="2035955471">
    <w:abstractNumId w:val="24"/>
  </w:num>
  <w:num w:numId="10" w16cid:durableId="1942712777">
    <w:abstractNumId w:val="23"/>
  </w:num>
  <w:num w:numId="11" w16cid:durableId="387414050">
    <w:abstractNumId w:val="25"/>
  </w:num>
  <w:num w:numId="12" w16cid:durableId="1108503047">
    <w:abstractNumId w:val="3"/>
  </w:num>
  <w:num w:numId="13" w16cid:durableId="136073690">
    <w:abstractNumId w:val="12"/>
  </w:num>
  <w:num w:numId="14" w16cid:durableId="957444678">
    <w:abstractNumId w:val="19"/>
  </w:num>
  <w:num w:numId="15" w16cid:durableId="637689929">
    <w:abstractNumId w:val="1"/>
  </w:num>
  <w:num w:numId="16" w16cid:durableId="1016927611">
    <w:abstractNumId w:val="2"/>
  </w:num>
  <w:num w:numId="17" w16cid:durableId="1284770767">
    <w:abstractNumId w:val="15"/>
  </w:num>
  <w:num w:numId="18" w16cid:durableId="1986471612">
    <w:abstractNumId w:val="16"/>
  </w:num>
  <w:num w:numId="19" w16cid:durableId="1918008592">
    <w:abstractNumId w:val="8"/>
  </w:num>
  <w:num w:numId="20" w16cid:durableId="1010303109">
    <w:abstractNumId w:val="7"/>
  </w:num>
  <w:num w:numId="21" w16cid:durableId="672145667">
    <w:abstractNumId w:val="11"/>
  </w:num>
  <w:num w:numId="22" w16cid:durableId="1956598240">
    <w:abstractNumId w:val="18"/>
  </w:num>
  <w:num w:numId="23" w16cid:durableId="789788299">
    <w:abstractNumId w:val="13"/>
  </w:num>
  <w:num w:numId="24" w16cid:durableId="1180124727">
    <w:abstractNumId w:val="14"/>
  </w:num>
  <w:num w:numId="25" w16cid:durableId="1896308877">
    <w:abstractNumId w:val="17"/>
  </w:num>
  <w:num w:numId="26" w16cid:durableId="729963650">
    <w:abstractNumId w:val="10"/>
  </w:num>
  <w:num w:numId="27" w16cid:durableId="5840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8"/>
    <w:rsid w:val="000268B0"/>
    <w:rsid w:val="000373A2"/>
    <w:rsid w:val="00072150"/>
    <w:rsid w:val="000C29E7"/>
    <w:rsid w:val="000D4F7D"/>
    <w:rsid w:val="001116E6"/>
    <w:rsid w:val="00126A63"/>
    <w:rsid w:val="001431C6"/>
    <w:rsid w:val="00182D1E"/>
    <w:rsid w:val="001A1D1C"/>
    <w:rsid w:val="001E6647"/>
    <w:rsid w:val="003A3612"/>
    <w:rsid w:val="003F24F2"/>
    <w:rsid w:val="0048289C"/>
    <w:rsid w:val="004D16A4"/>
    <w:rsid w:val="005D7C05"/>
    <w:rsid w:val="006520DF"/>
    <w:rsid w:val="006E3005"/>
    <w:rsid w:val="00735D60"/>
    <w:rsid w:val="007553C8"/>
    <w:rsid w:val="00763951"/>
    <w:rsid w:val="007F6CFD"/>
    <w:rsid w:val="008502AA"/>
    <w:rsid w:val="00A10E75"/>
    <w:rsid w:val="00A7164A"/>
    <w:rsid w:val="00D23B03"/>
    <w:rsid w:val="00D91A41"/>
    <w:rsid w:val="00E10629"/>
    <w:rsid w:val="00F40254"/>
    <w:rsid w:val="00F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2B7D9"/>
  <w15:chartTrackingRefBased/>
  <w15:docId w15:val="{60280CD9-25F7-4CEF-80F9-0520B34D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53C8"/>
    <w:pPr>
      <w:keepNext/>
      <w:keepLines/>
      <w:numPr>
        <w:numId w:val="2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553C8"/>
    <w:pPr>
      <w:keepNext/>
      <w:keepLines/>
      <w:numPr>
        <w:ilvl w:val="1"/>
        <w:numId w:val="2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553C8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553C8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53C8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53C8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53C8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53C8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53C8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5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5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553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53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53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53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53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53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53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53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53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53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53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553C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553C8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7553C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KeinLeerraum">
    <w:name w:val="No Spacing"/>
    <w:uiPriority w:val="1"/>
    <w:qFormat/>
    <w:rsid w:val="007553C8"/>
    <w:pPr>
      <w:spacing w:after="0" w:line="240" w:lineRule="auto"/>
    </w:pPr>
  </w:style>
  <w:style w:type="character" w:styleId="SchwacherVerweis">
    <w:name w:val="Subtle Reference"/>
    <w:basedOn w:val="Absatz-Standardschriftart"/>
    <w:uiPriority w:val="31"/>
    <w:qFormat/>
    <w:rsid w:val="00D23B03"/>
    <w:rPr>
      <w:smallCaps/>
      <w:color w:val="5A5A5A" w:themeColor="text1" w:themeTint="A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40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40254"/>
    <w:rPr>
      <w:rFonts w:ascii="Consolas" w:hAnsi="Consolas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A71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164A"/>
  </w:style>
  <w:style w:type="paragraph" w:styleId="Fuzeile">
    <w:name w:val="footer"/>
    <w:basedOn w:val="Standard"/>
    <w:link w:val="FuzeileZchn"/>
    <w:uiPriority w:val="99"/>
    <w:unhideWhenUsed/>
    <w:rsid w:val="00A71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71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Tobias</dc:creator>
  <cp:keywords/>
  <dc:description/>
  <cp:lastModifiedBy>Wagner Tobias</cp:lastModifiedBy>
  <cp:revision>6</cp:revision>
  <cp:lastPrinted>2026-02-09T08:44:00Z</cp:lastPrinted>
  <dcterms:created xsi:type="dcterms:W3CDTF">2026-01-19T14:36:00Z</dcterms:created>
  <dcterms:modified xsi:type="dcterms:W3CDTF">2026-02-09T08:45:00Z</dcterms:modified>
</cp:coreProperties>
</file>