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7A06D4C4"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2A7C26">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B37ED"/>
    <w:rsid w:val="004C2E2F"/>
    <w:rsid w:val="004D731C"/>
    <w:rsid w:val="005270F3"/>
    <w:rsid w:val="005301FD"/>
    <w:rsid w:val="00544378"/>
    <w:rsid w:val="0056432F"/>
    <w:rsid w:val="00581E1B"/>
    <w:rsid w:val="00582784"/>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E1C"/>
    <w:rsid w:val="00E91242"/>
    <w:rsid w:val="00EA5847"/>
    <w:rsid w:val="00EC1885"/>
    <w:rsid w:val="00EC587F"/>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3</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37</cp:revision>
  <cp:lastPrinted>2023-10-10T22:54:00Z</cp:lastPrinted>
  <dcterms:created xsi:type="dcterms:W3CDTF">2026-01-22T13:11:00Z</dcterms:created>
  <dcterms:modified xsi:type="dcterms:W3CDTF">2026-07-08T18:41:00Z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