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82A2E1" w14:textId="77777777" w:rsidR="00AF6158" w:rsidRDefault="00D33FF8">
      <w:pPr>
        <w:tabs>
          <w:tab w:val="right" w:pos="10080"/>
        </w:tabs>
        <w:jc w:val="center"/>
        <w:rPr>
          <w:b/>
          <w:bCs/>
          <w:sz w:val="32"/>
          <w:szCs w:val="32"/>
        </w:rPr>
      </w:pPr>
      <w:r>
        <w:rPr>
          <w:b/>
          <w:bCs/>
          <w:sz w:val="32"/>
          <w:szCs w:val="32"/>
        </w:rPr>
        <w:t>Donald Gardner</w:t>
      </w:r>
    </w:p>
    <w:p w14:paraId="0B7AAF2D" w14:textId="4AE3E560" w:rsidR="003B5B58" w:rsidRDefault="003B5B58" w:rsidP="003B5B58">
      <w:pPr>
        <w:tabs>
          <w:tab w:val="right" w:pos="10080"/>
        </w:tabs>
        <w:spacing w:line="360" w:lineRule="auto"/>
        <w:jc w:val="center"/>
        <w:rPr>
          <w:rFonts w:ascii="Calibri" w:eastAsia="Georgia" w:hAnsi="Calibri" w:cs="Calibri"/>
          <w:b/>
          <w:smallCaps/>
          <w:spacing w:val="40"/>
        </w:rPr>
      </w:pPr>
    </w:p>
    <w:p w14:paraId="6C82A2E4" w14:textId="08911234" w:rsidR="00AF6158" w:rsidRDefault="00D33FF8" w:rsidP="00DE3AF3">
      <w:pPr>
        <w:tabs>
          <w:tab w:val="right" w:pos="10080"/>
        </w:tabs>
        <w:jc w:val="center"/>
      </w:pPr>
      <w:r>
        <w:t>(425) 245-4899 |</w:t>
      </w:r>
      <w:r w:rsidR="002900E2">
        <w:t xml:space="preserve"> </w:t>
      </w:r>
      <w:hyperlink r:id="rId6" w:history="1">
        <w:r w:rsidR="00DE3AF3" w:rsidRPr="003C6299">
          <w:rPr>
            <w:rStyle w:val="Hyperlink"/>
          </w:rPr>
          <w:t>Donald.gardner4321@gmail.com</w:t>
        </w:r>
      </w:hyperlink>
      <w:r w:rsidR="00DE3AF3">
        <w:t xml:space="preserve"> | </w:t>
      </w:r>
      <w:hyperlink r:id="rId7">
        <w:r w:rsidR="00DE3AF3">
          <w:rPr>
            <w:rStyle w:val="Hyperlink"/>
          </w:rPr>
          <w:t>LinkedIn</w:t>
        </w:r>
      </w:hyperlink>
    </w:p>
    <w:p w14:paraId="6C82A2E5" w14:textId="77777777" w:rsidR="00AF6158" w:rsidRDefault="00AF6158">
      <w:pPr>
        <w:tabs>
          <w:tab w:val="right" w:pos="10080"/>
        </w:tabs>
        <w:jc w:val="center"/>
        <w:rPr>
          <w:rFonts w:eastAsia="Georgia" w:cs="Calibri"/>
          <w:b/>
          <w:smallCaps/>
          <w:spacing w:val="40"/>
        </w:rPr>
      </w:pPr>
    </w:p>
    <w:p w14:paraId="6C82A2E7" w14:textId="77777777" w:rsidR="00AF6158" w:rsidRDefault="00D33FF8">
      <w:pPr>
        <w:rPr>
          <w:rFonts w:cstheme="minorHAnsi"/>
        </w:rPr>
      </w:pPr>
      <w:r>
        <w:t xml:space="preserve">Customer-focused cybersecurity professional specializing in applying the NIST and CIS frameworks to enhance organizational security posture. </w:t>
      </w:r>
      <w:r>
        <w:rPr>
          <w:rFonts w:cstheme="minorHAnsi"/>
        </w:rPr>
        <w:t>Reduces cyber risk and operational delays by teaching best practices. Communicates technical information to non-technical people. A lifelong learner who is quick to adopt and implement new technologies. Business instructor experience brings a financial approach to determine cost-effectiveness of security controls. Continuously upskilling through certifications, home lab work, and GRC frameworks to stay current in GRC and cybersecurity.</w:t>
      </w:r>
    </w:p>
    <w:p w14:paraId="6C82A2E8" w14:textId="77777777" w:rsidR="00AF6158" w:rsidRDefault="00AF6158">
      <w:pPr>
        <w:jc w:val="center"/>
        <w:rPr>
          <w:rFonts w:ascii="Calibri" w:eastAsia="Georgia" w:hAnsi="Calibri" w:cs="Calibri"/>
          <w:b/>
          <w:iCs/>
          <w:smallCaps/>
          <w:spacing w:val="40"/>
        </w:rPr>
      </w:pPr>
    </w:p>
    <w:p w14:paraId="6C82A2E9" w14:textId="01E4DFB8" w:rsidR="00AF6158" w:rsidRDefault="00D33FF8">
      <w:pPr>
        <w:spacing w:line="360" w:lineRule="auto"/>
        <w:jc w:val="center"/>
        <w:rPr>
          <w:rFonts w:ascii="Calibri" w:eastAsia="Georgia" w:hAnsi="Calibri" w:cs="Calibri"/>
          <w:b/>
          <w:iCs/>
          <w:smallCaps/>
        </w:rPr>
      </w:pPr>
      <w:r>
        <w:rPr>
          <w:rFonts w:eastAsia="Georgia" w:cs="Calibri"/>
          <w:b/>
          <w:iCs/>
          <w:smallCaps/>
          <w:spacing w:val="40"/>
        </w:rPr>
        <w:t>K</w:t>
      </w:r>
      <w:r w:rsidR="004B37ED">
        <w:rPr>
          <w:rFonts w:eastAsia="Georgia" w:cs="Calibri"/>
          <w:b/>
          <w:iCs/>
          <w:smallCaps/>
          <w:spacing w:val="40"/>
        </w:rPr>
        <w:t>ey Accomplishments</w:t>
      </w:r>
    </w:p>
    <w:p w14:paraId="477E7F71" w14:textId="4479E88E" w:rsidR="0029248A" w:rsidRPr="0029248A" w:rsidRDefault="00C57A91" w:rsidP="0029248A">
      <w:pPr>
        <w:pStyle w:val="ListParagraph"/>
        <w:numPr>
          <w:ilvl w:val="0"/>
          <w:numId w:val="2"/>
        </w:numPr>
      </w:pPr>
      <w:r>
        <w:rPr>
          <w:rFonts w:cstheme="minorHAnsi"/>
        </w:rPr>
        <w:t>Managed cyber security program</w:t>
      </w:r>
      <w:r w:rsidR="0029248A">
        <w:rPr>
          <w:rFonts w:cstheme="minorHAnsi"/>
        </w:rPr>
        <w:t xml:space="preserve"> for small businesses using </w:t>
      </w:r>
      <w:r w:rsidR="00A07C07">
        <w:rPr>
          <w:rFonts w:cstheme="minorHAnsi"/>
        </w:rPr>
        <w:t>industry</w:t>
      </w:r>
      <w:r w:rsidR="0029248A">
        <w:rPr>
          <w:rFonts w:cstheme="minorHAnsi"/>
        </w:rPr>
        <w:t xml:space="preserve"> framework.</w:t>
      </w:r>
    </w:p>
    <w:p w14:paraId="30E8E6FE" w14:textId="3A97BEF4" w:rsidR="004D731C" w:rsidRPr="004D731C" w:rsidRDefault="00852C84" w:rsidP="00264D1E">
      <w:pPr>
        <w:pStyle w:val="ListParagraph"/>
        <w:numPr>
          <w:ilvl w:val="0"/>
          <w:numId w:val="2"/>
        </w:numPr>
      </w:pPr>
      <w:r>
        <w:t>Leveraged</w:t>
      </w:r>
      <w:r w:rsidR="0046653A">
        <w:t xml:space="preserve"> AI</w:t>
      </w:r>
      <w:r w:rsidR="002443F0">
        <w:t xml:space="preserve"> [Amazon Q]</w:t>
      </w:r>
      <w:r w:rsidR="0046653A">
        <w:t xml:space="preserve"> for </w:t>
      </w:r>
      <w:r w:rsidR="003909E4">
        <w:t xml:space="preserve">AWS </w:t>
      </w:r>
      <w:r w:rsidR="0046653A">
        <w:t>project</w:t>
      </w:r>
      <w:r w:rsidR="003B0FA1">
        <w:t>.</w:t>
      </w:r>
    </w:p>
    <w:p w14:paraId="6C82A2EE" w14:textId="4CCD8901" w:rsidR="00AF6158" w:rsidRDefault="00150235">
      <w:pPr>
        <w:pStyle w:val="ListParagraph"/>
        <w:numPr>
          <w:ilvl w:val="0"/>
          <w:numId w:val="2"/>
        </w:numPr>
      </w:pPr>
      <w:r>
        <w:t>Recognized</w:t>
      </w:r>
      <w:r w:rsidR="00145300">
        <w:t xml:space="preserve"> by</w:t>
      </w:r>
      <w:r w:rsidR="00D33FF8">
        <w:t xml:space="preserve"> </w:t>
      </w:r>
      <w:r w:rsidR="00145300">
        <w:t>Federal Aviation Administration for</w:t>
      </w:r>
      <w:r w:rsidR="00D80B8D">
        <w:t xml:space="preserve"> an ROI savings of</w:t>
      </w:r>
      <w:r w:rsidR="00D33FF8">
        <w:t xml:space="preserve"> $250,000</w:t>
      </w:r>
      <w:r w:rsidR="00D80B8D">
        <w:t>.</w:t>
      </w:r>
    </w:p>
    <w:p w14:paraId="6C82A2EF" w14:textId="77777777" w:rsidR="00AF6158" w:rsidRDefault="00AF6158">
      <w:pPr>
        <w:jc w:val="center"/>
        <w:rPr>
          <w:rFonts w:cstheme="minorHAnsi"/>
          <w:b/>
          <w:smallCaps/>
          <w:spacing w:val="40"/>
        </w:rPr>
      </w:pPr>
    </w:p>
    <w:p w14:paraId="6C82A2F0" w14:textId="77777777" w:rsidR="00AF6158" w:rsidRDefault="00D33FF8">
      <w:pPr>
        <w:spacing w:line="360" w:lineRule="auto"/>
        <w:jc w:val="center"/>
        <w:rPr>
          <w:rFonts w:ascii="Calibri" w:eastAsia="Georgia" w:hAnsi="Calibri" w:cs="Calibri"/>
          <w:b/>
          <w:smallCaps/>
          <w:spacing w:val="40"/>
        </w:rPr>
      </w:pPr>
      <w:r>
        <w:rPr>
          <w:rFonts w:cstheme="minorHAnsi"/>
          <w:b/>
          <w:smallCaps/>
          <w:spacing w:val="40"/>
        </w:rPr>
        <w:t>Professional Experience</w:t>
      </w:r>
    </w:p>
    <w:p w14:paraId="6C82A2F1" w14:textId="253DE2C7" w:rsidR="00AF6158" w:rsidRDefault="00DA1A29">
      <w:pPr>
        <w:tabs>
          <w:tab w:val="left" w:pos="8280"/>
          <w:tab w:val="right" w:pos="10080"/>
        </w:tabs>
        <w:ind w:left="461" w:hanging="274"/>
      </w:pPr>
      <w:r>
        <w:rPr>
          <w:b/>
          <w:bCs/>
        </w:rPr>
        <w:t xml:space="preserve">Fractional </w:t>
      </w:r>
      <w:r w:rsidR="00AA659F">
        <w:rPr>
          <w:b/>
          <w:bCs/>
        </w:rPr>
        <w:t xml:space="preserve">Governance Risk and Compliance </w:t>
      </w:r>
      <w:r>
        <w:rPr>
          <w:b/>
          <w:bCs/>
        </w:rPr>
        <w:t>Analyst</w:t>
      </w:r>
      <w:r w:rsidR="00FA7F90">
        <w:rPr>
          <w:b/>
          <w:bCs/>
        </w:rPr>
        <w:t xml:space="preserve"> | Secure My Cyber</w:t>
      </w:r>
      <w:r w:rsidR="00D33FF8">
        <w:rPr>
          <w:b/>
          <w:bCs/>
        </w:rPr>
        <w:tab/>
      </w:r>
      <w:r w:rsidR="00D33FF8">
        <w:t xml:space="preserve">3/2024 </w:t>
      </w:r>
      <w:r w:rsidR="00D33FF8">
        <w:rPr>
          <w:rFonts w:cstheme="minorHAnsi"/>
          <w:bCs/>
        </w:rPr>
        <w:t>–</w:t>
      </w:r>
      <w:r w:rsidR="00D33FF8">
        <w:t xml:space="preserve"> present</w:t>
      </w:r>
    </w:p>
    <w:p w14:paraId="70D8C244" w14:textId="614027CC" w:rsidR="00FE5DA2" w:rsidRDefault="007A424E" w:rsidP="00E416B6">
      <w:pPr>
        <w:pStyle w:val="ListParagraph"/>
        <w:numPr>
          <w:ilvl w:val="0"/>
          <w:numId w:val="3"/>
        </w:numPr>
        <w:contextualSpacing w:val="0"/>
      </w:pPr>
      <w:r w:rsidRPr="00AB2CDE">
        <w:t xml:space="preserve">Led a CIS IG1 security assessment that elevated a medical practice’s security </w:t>
      </w:r>
      <w:r>
        <w:t xml:space="preserve">level </w:t>
      </w:r>
      <w:r w:rsidRPr="00AB2CDE">
        <w:t xml:space="preserve">from Tier 1 to Tier 2 by </w:t>
      </w:r>
      <w:r w:rsidR="0099630C">
        <w:t>doing a gap analy</w:t>
      </w:r>
      <w:r w:rsidR="00941643">
        <w:t>sis and proposing steps for remediation</w:t>
      </w:r>
      <w:r w:rsidRPr="00AB2CDE">
        <w:t>.</w:t>
      </w:r>
    </w:p>
    <w:p w14:paraId="71237E6D" w14:textId="7FEA6514" w:rsidR="007636ED" w:rsidRPr="00E416B6" w:rsidRDefault="007636ED" w:rsidP="00E416B6">
      <w:pPr>
        <w:pStyle w:val="ListParagraph"/>
        <w:numPr>
          <w:ilvl w:val="0"/>
          <w:numId w:val="3"/>
        </w:numPr>
        <w:contextualSpacing w:val="0"/>
      </w:pPr>
      <w:r w:rsidRPr="00E416B6">
        <w:t xml:space="preserve">Architected a serverless AWS solution hosting a </w:t>
      </w:r>
      <w:r w:rsidR="007D5D9E">
        <w:t>trackable storage requirement</w:t>
      </w:r>
      <w:r w:rsidR="008779A0">
        <w:t xml:space="preserve"> utilizing </w:t>
      </w:r>
      <w:r w:rsidR="001C6394">
        <w:t>a DynamoDB database and Lambda</w:t>
      </w:r>
      <w:r w:rsidR="002A729C">
        <w:t xml:space="preserve"> function</w:t>
      </w:r>
      <w:r w:rsidRPr="00E416B6">
        <w:t>.</w:t>
      </w:r>
    </w:p>
    <w:p w14:paraId="1CE98FCC" w14:textId="41E12223" w:rsidR="00AB2CDE" w:rsidRDefault="008C07B6" w:rsidP="00FE5DA2">
      <w:pPr>
        <w:pStyle w:val="ListParagraph"/>
        <w:numPr>
          <w:ilvl w:val="0"/>
          <w:numId w:val="3"/>
        </w:numPr>
        <w:contextualSpacing w:val="0"/>
      </w:pPr>
      <w:r>
        <w:t>Ma</w:t>
      </w:r>
      <w:r w:rsidR="00211ED3">
        <w:t>naged</w:t>
      </w:r>
      <w:r w:rsidR="007636ED" w:rsidRPr="00E416B6">
        <w:t xml:space="preserve"> infrastructure provisioning using Infrastructure as Code</w:t>
      </w:r>
      <w:r w:rsidR="00CD5A40">
        <w:t xml:space="preserve"> establishing </w:t>
      </w:r>
      <w:r w:rsidR="00E41F86" w:rsidRPr="00E416B6">
        <w:t>configuration consistency</w:t>
      </w:r>
      <w:r w:rsidR="00E41F86">
        <w:t xml:space="preserve"> and data resiliency</w:t>
      </w:r>
      <w:r w:rsidR="007636ED" w:rsidRPr="00E416B6">
        <w:t>.</w:t>
      </w:r>
    </w:p>
    <w:p w14:paraId="5FDEC892" w14:textId="3DAC9504" w:rsidR="00B96F9E" w:rsidRDefault="00B96F9E">
      <w:pPr>
        <w:pStyle w:val="ListParagraph"/>
        <w:numPr>
          <w:ilvl w:val="0"/>
          <w:numId w:val="3"/>
        </w:numPr>
        <w:contextualSpacing w:val="0"/>
      </w:pPr>
      <w:r w:rsidRPr="00B96F9E">
        <w:t xml:space="preserve">Led a cybersecurity course for </w:t>
      </w:r>
      <w:r w:rsidR="00EB4496" w:rsidRPr="00B96F9E">
        <w:t xml:space="preserve">international </w:t>
      </w:r>
      <w:r w:rsidR="00D56635">
        <w:t xml:space="preserve">company and students </w:t>
      </w:r>
      <w:r w:rsidRPr="00B96F9E">
        <w:t>with practical expertise in risk management, security controls, and IT security best practices.</w:t>
      </w:r>
    </w:p>
    <w:p w14:paraId="72BE44E3" w14:textId="21931A25" w:rsidR="00980EBB" w:rsidRDefault="00BD3654" w:rsidP="00980EBB">
      <w:pPr>
        <w:pStyle w:val="ListParagraph"/>
        <w:numPr>
          <w:ilvl w:val="0"/>
          <w:numId w:val="3"/>
        </w:numPr>
        <w:contextualSpacing w:val="0"/>
      </w:pPr>
      <w:r>
        <w:t>Collaborated</w:t>
      </w:r>
      <w:r w:rsidR="00084C74" w:rsidRPr="00084C74">
        <w:t xml:space="preserve"> vulnerability assessment activities for MAI Capital Management, analyzing security risks associated with Google Analytics configurations and browser extensions.</w:t>
      </w:r>
      <w:r w:rsidR="00084C74">
        <w:t xml:space="preserve"> </w:t>
      </w:r>
    </w:p>
    <w:p w14:paraId="6C82A2F7" w14:textId="1BF3CAF8" w:rsidR="00AF6158" w:rsidRPr="00980EBB" w:rsidRDefault="00980EBB" w:rsidP="00980EBB">
      <w:pPr>
        <w:pStyle w:val="ListParagraph"/>
        <w:numPr>
          <w:ilvl w:val="0"/>
          <w:numId w:val="3"/>
        </w:numPr>
        <w:contextualSpacing w:val="0"/>
      </w:pPr>
      <w:r w:rsidRPr="00980EBB">
        <w:rPr>
          <w:rFonts w:cstheme="minorHAnsi"/>
        </w:rPr>
        <w:t>Pursued continuous professional development by operating a VMware-based home lab to validate security controls and deepen practical understanding of ethical hacking techniques.</w:t>
      </w:r>
    </w:p>
    <w:p w14:paraId="6C82A2F8" w14:textId="6CEE5836" w:rsidR="00AF6158" w:rsidRDefault="00D33FF8">
      <w:pPr>
        <w:tabs>
          <w:tab w:val="left" w:pos="8280"/>
          <w:tab w:val="right" w:pos="10080"/>
        </w:tabs>
        <w:ind w:left="461" w:hanging="274"/>
        <w:rPr>
          <w:b/>
          <w:bCs/>
        </w:rPr>
      </w:pPr>
      <w:r>
        <w:rPr>
          <w:b/>
          <w:bCs/>
        </w:rPr>
        <w:t xml:space="preserve">Certification Instructor </w:t>
      </w:r>
      <w:r w:rsidR="00435BE6">
        <w:rPr>
          <w:b/>
          <w:bCs/>
        </w:rPr>
        <w:t>|</w:t>
      </w:r>
      <w:r>
        <w:rPr>
          <w:b/>
          <w:bCs/>
        </w:rPr>
        <w:t xml:space="preserve"> Industrial Automation &amp; Cybersecurity for America Foundation </w:t>
      </w:r>
      <w:r>
        <w:rPr>
          <w:b/>
          <w:bCs/>
        </w:rPr>
        <w:tab/>
      </w:r>
      <w:r>
        <w:t>2/2023 – 2/2024</w:t>
      </w:r>
    </w:p>
    <w:p w14:paraId="6C82A2F9" w14:textId="77777777" w:rsidR="00AF6158" w:rsidRDefault="00D33FF8">
      <w:pPr>
        <w:tabs>
          <w:tab w:val="left" w:pos="8280"/>
          <w:tab w:val="right" w:pos="10080"/>
        </w:tabs>
        <w:ind w:left="461" w:hanging="274"/>
        <w:rPr>
          <w:b/>
          <w:bCs/>
        </w:rPr>
      </w:pPr>
      <w:r>
        <w:t xml:space="preserve">Provided remote instruction for </w:t>
      </w:r>
      <w:r>
        <w:rPr>
          <w:rFonts w:cstheme="minorHAnsi"/>
        </w:rPr>
        <w:t>CompTIA Security+, Network+, and A+ certifications.</w:t>
      </w:r>
    </w:p>
    <w:p w14:paraId="6C82A2FA" w14:textId="0F184C08" w:rsidR="00AF6158" w:rsidRDefault="00D33FF8">
      <w:pPr>
        <w:pStyle w:val="ListParagraph"/>
        <w:numPr>
          <w:ilvl w:val="0"/>
          <w:numId w:val="2"/>
        </w:numPr>
        <w:rPr>
          <w:rFonts w:cstheme="minorHAnsi"/>
        </w:rPr>
      </w:pPr>
      <w:r>
        <w:rPr>
          <w:rFonts w:cstheme="minorHAnsi"/>
        </w:rPr>
        <w:t xml:space="preserve">Recorded 20+ YouTube videos to clarify concepts and support students </w:t>
      </w:r>
      <w:r w:rsidR="009D79E0">
        <w:rPr>
          <w:rFonts w:cstheme="minorHAnsi"/>
        </w:rPr>
        <w:t>with</w:t>
      </w:r>
      <w:r>
        <w:rPr>
          <w:rFonts w:cstheme="minorHAnsi"/>
        </w:rPr>
        <w:t xml:space="preserve"> course labs. </w:t>
      </w:r>
    </w:p>
    <w:p w14:paraId="6C82A2FB" w14:textId="77777777" w:rsidR="00AF6158" w:rsidRDefault="00D33FF8">
      <w:pPr>
        <w:pStyle w:val="ListParagraph"/>
        <w:numPr>
          <w:ilvl w:val="0"/>
          <w:numId w:val="2"/>
        </w:numPr>
        <w:rPr>
          <w:rFonts w:cstheme="minorHAnsi"/>
        </w:rPr>
      </w:pPr>
      <w:r>
        <w:rPr>
          <w:rFonts w:cstheme="minorHAnsi"/>
        </w:rPr>
        <w:t>Increased student engagement through interactive labs and YouTube tutorials.</w:t>
      </w:r>
    </w:p>
    <w:p w14:paraId="6C82A2FC" w14:textId="77777777" w:rsidR="00AF6158" w:rsidRDefault="00D33FF8">
      <w:pPr>
        <w:pStyle w:val="ListParagraph"/>
        <w:numPr>
          <w:ilvl w:val="0"/>
          <w:numId w:val="2"/>
        </w:numPr>
        <w:rPr>
          <w:rFonts w:cstheme="minorHAnsi"/>
        </w:rPr>
      </w:pPr>
      <w:r>
        <w:rPr>
          <w:rFonts w:cstheme="minorHAnsi"/>
        </w:rPr>
        <w:t>Facilitated the creation of home labs to enhance students’ practical experience.</w:t>
      </w:r>
    </w:p>
    <w:p w14:paraId="6C82A2FD" w14:textId="77777777" w:rsidR="00AF6158" w:rsidRDefault="00AF6158">
      <w:pPr>
        <w:pStyle w:val="ListParagraph"/>
        <w:rPr>
          <w:rFonts w:cstheme="minorHAnsi"/>
        </w:rPr>
      </w:pPr>
    </w:p>
    <w:p w14:paraId="6C82A2FE" w14:textId="57F4DE0D" w:rsidR="00AF6158" w:rsidRDefault="00D33FF8">
      <w:pPr>
        <w:tabs>
          <w:tab w:val="left" w:pos="8280"/>
          <w:tab w:val="left" w:pos="8460"/>
          <w:tab w:val="right" w:pos="10080"/>
        </w:tabs>
        <w:ind w:left="461" w:hanging="274"/>
        <w:rPr>
          <w:rFonts w:cstheme="minorHAnsi"/>
          <w:b/>
        </w:rPr>
      </w:pPr>
      <w:r>
        <w:rPr>
          <w:b/>
          <w:bCs/>
        </w:rPr>
        <w:t xml:space="preserve">Cybersecurity Intern </w:t>
      </w:r>
      <w:r w:rsidR="00435BE6">
        <w:rPr>
          <w:b/>
          <w:bCs/>
        </w:rPr>
        <w:t>|</w:t>
      </w:r>
      <w:r>
        <w:rPr>
          <w:b/>
          <w:bCs/>
        </w:rPr>
        <w:t xml:space="preserve"> Four-18 Intelligence Cyber Tradecraft WA Internship</w:t>
      </w:r>
      <w:r>
        <w:rPr>
          <w:rFonts w:cstheme="minorHAnsi"/>
          <w:b/>
        </w:rPr>
        <w:tab/>
      </w:r>
      <w:r>
        <w:rPr>
          <w:rFonts w:cstheme="minorHAnsi"/>
          <w:bCs/>
        </w:rPr>
        <w:t>4/2022 – 9/2022</w:t>
      </w:r>
    </w:p>
    <w:p w14:paraId="6C82A2FF" w14:textId="77777777" w:rsidR="00AF6158" w:rsidRDefault="00D33FF8">
      <w:pPr>
        <w:tabs>
          <w:tab w:val="left" w:pos="8280"/>
          <w:tab w:val="left" w:pos="8460"/>
          <w:tab w:val="right" w:pos="10080"/>
        </w:tabs>
        <w:ind w:left="461" w:hanging="274"/>
        <w:rPr>
          <w:rFonts w:cstheme="minorHAnsi"/>
          <w:b/>
        </w:rPr>
      </w:pPr>
      <w:r>
        <w:t xml:space="preserve">Participated in several key projects, including: </w:t>
      </w:r>
    </w:p>
    <w:p w14:paraId="6C82A300" w14:textId="1F5DA4F6" w:rsidR="00AF6158" w:rsidRDefault="00D33FF8">
      <w:pPr>
        <w:pStyle w:val="ListParagraph"/>
        <w:numPr>
          <w:ilvl w:val="0"/>
          <w:numId w:val="2"/>
        </w:numPr>
        <w:spacing w:line="264" w:lineRule="auto"/>
        <w:contextualSpacing w:val="0"/>
      </w:pPr>
      <w:r>
        <w:t>Designed, tested, and documented a detailed ransomware disaster recovery plan at T. Bailey Inc. to ensure business continuity. Ensured availability by backing up and restoring files, folders, servers, and Active Directory user accounts. Wrote report with step-by-step instructions and YouTube videos to restore deleted items. Used the 3-2-1-1-0 backup storage strategy in recovery presentation.</w:t>
      </w:r>
    </w:p>
    <w:p w14:paraId="6C82A301" w14:textId="77777777" w:rsidR="00AF6158" w:rsidRDefault="00D33FF8">
      <w:pPr>
        <w:pStyle w:val="ListParagraph"/>
        <w:numPr>
          <w:ilvl w:val="0"/>
          <w:numId w:val="2"/>
        </w:numPr>
        <w:spacing w:line="264" w:lineRule="auto"/>
        <w:contextualSpacing w:val="0"/>
      </w:pPr>
      <w:r>
        <w:t>Participated in a team project on the MITRE ATT&amp;CK Framework with three members. Presented tactics of reconnaissance, initial access, execution, and persistence.</w:t>
      </w:r>
    </w:p>
    <w:p w14:paraId="6C82A302" w14:textId="77777777" w:rsidR="00AF6158" w:rsidRDefault="00D33FF8">
      <w:pPr>
        <w:pStyle w:val="ListParagraph"/>
        <w:numPr>
          <w:ilvl w:val="0"/>
          <w:numId w:val="2"/>
        </w:numPr>
        <w:spacing w:line="264" w:lineRule="auto"/>
        <w:contextualSpacing w:val="0"/>
        <w:rPr>
          <w:rFonts w:cstheme="minorHAnsi"/>
          <w:b/>
        </w:rPr>
      </w:pPr>
      <w:r>
        <w:t>iQ4 certification. Collaborated in a team of five to deliver nine presentations on the NIST framework.</w:t>
      </w:r>
    </w:p>
    <w:p w14:paraId="6C82A304" w14:textId="77777777" w:rsidR="00AF6158" w:rsidRDefault="00D33FF8">
      <w:pPr>
        <w:tabs>
          <w:tab w:val="left" w:pos="8280"/>
          <w:tab w:val="right" w:pos="10080"/>
        </w:tabs>
        <w:ind w:left="720" w:hanging="533"/>
        <w:rPr>
          <w:rFonts w:cstheme="minorHAnsi"/>
          <w:bCs/>
        </w:rPr>
      </w:pPr>
      <w:r>
        <w:br w:type="page"/>
      </w:r>
    </w:p>
    <w:p w14:paraId="6C82A305" w14:textId="5817FC1A" w:rsidR="00AF6158" w:rsidRDefault="00D33FF8">
      <w:pPr>
        <w:tabs>
          <w:tab w:val="left" w:pos="8280"/>
          <w:tab w:val="right" w:pos="10080"/>
        </w:tabs>
        <w:ind w:left="720" w:hanging="533"/>
        <w:rPr>
          <w:rFonts w:cstheme="minorHAnsi"/>
          <w:bCs/>
        </w:rPr>
      </w:pPr>
      <w:r>
        <w:rPr>
          <w:rFonts w:cstheme="minorHAnsi"/>
          <w:b/>
        </w:rPr>
        <w:lastRenderedPageBreak/>
        <w:t xml:space="preserve">CISO and System Administrator </w:t>
      </w:r>
      <w:r w:rsidR="00435BE6">
        <w:rPr>
          <w:rFonts w:cstheme="minorHAnsi"/>
          <w:b/>
        </w:rPr>
        <w:t>|</w:t>
      </w:r>
      <w:r>
        <w:rPr>
          <w:rFonts w:cstheme="minorHAnsi"/>
          <w:b/>
        </w:rPr>
        <w:t xml:space="preserve"> Student Circle Tutoring</w:t>
      </w:r>
      <w:r>
        <w:rPr>
          <w:rFonts w:cstheme="minorHAnsi"/>
          <w:b/>
        </w:rPr>
        <w:tab/>
      </w:r>
      <w:r>
        <w:rPr>
          <w:rFonts w:cstheme="minorHAnsi"/>
          <w:bCs/>
        </w:rPr>
        <w:t>9/2018 – 12/2022</w:t>
      </w:r>
    </w:p>
    <w:p w14:paraId="6C82A306" w14:textId="77777777" w:rsidR="00AF6158" w:rsidRDefault="00D33FF8">
      <w:pPr>
        <w:tabs>
          <w:tab w:val="left" w:pos="8280"/>
          <w:tab w:val="right" w:pos="10080"/>
        </w:tabs>
        <w:ind w:left="720" w:hanging="533"/>
        <w:rPr>
          <w:rFonts w:cstheme="minorHAnsi"/>
          <w:bCs/>
        </w:rPr>
      </w:pPr>
      <w:r>
        <w:t>Chief Information Security Officer and website administrator for front-end and back-end of website.</w:t>
      </w:r>
    </w:p>
    <w:p w14:paraId="6C82A307" w14:textId="77777777" w:rsidR="00AF6158" w:rsidRDefault="00D33FF8">
      <w:pPr>
        <w:pStyle w:val="ListParagraph"/>
        <w:numPr>
          <w:ilvl w:val="0"/>
          <w:numId w:val="2"/>
        </w:numPr>
        <w:spacing w:line="264" w:lineRule="auto"/>
      </w:pPr>
      <w:r>
        <w:t>Installed backup and multi-factor authentication plugins for website.</w:t>
      </w:r>
    </w:p>
    <w:p w14:paraId="6C82A309" w14:textId="6FF67156" w:rsidR="00AF6158" w:rsidRDefault="00D33FF8" w:rsidP="00C46010">
      <w:pPr>
        <w:pStyle w:val="ListParagraph"/>
        <w:numPr>
          <w:ilvl w:val="0"/>
          <w:numId w:val="2"/>
        </w:numPr>
        <w:spacing w:line="264" w:lineRule="auto"/>
      </w:pPr>
      <w:r>
        <w:t>Aided in designing parts of website.</w:t>
      </w:r>
    </w:p>
    <w:p w14:paraId="6C82A30A" w14:textId="77777777" w:rsidR="00AF6158" w:rsidRDefault="00AF6158">
      <w:pPr>
        <w:rPr>
          <w:rFonts w:cstheme="minorHAnsi"/>
          <w:b/>
        </w:rPr>
      </w:pPr>
    </w:p>
    <w:p w14:paraId="6C82A30B" w14:textId="6A87BDEB" w:rsidR="00AF6158" w:rsidRDefault="00D33FF8">
      <w:pPr>
        <w:tabs>
          <w:tab w:val="left" w:pos="8280"/>
          <w:tab w:val="right" w:pos="10080"/>
        </w:tabs>
        <w:ind w:left="461" w:hanging="274"/>
        <w:rPr>
          <w:rFonts w:cstheme="minorHAnsi"/>
          <w:bCs/>
        </w:rPr>
      </w:pPr>
      <w:r>
        <w:rPr>
          <w:rFonts w:cstheme="minorHAnsi"/>
          <w:b/>
        </w:rPr>
        <w:t xml:space="preserve">Platform Engineer </w:t>
      </w:r>
      <w:r w:rsidR="00435BE6">
        <w:rPr>
          <w:rFonts w:cstheme="minorHAnsi"/>
          <w:b/>
        </w:rPr>
        <w:t>|</w:t>
      </w:r>
      <w:r>
        <w:rPr>
          <w:rFonts w:cstheme="minorHAnsi"/>
          <w:b/>
        </w:rPr>
        <w:t xml:space="preserve"> Abbtech Professional Services</w:t>
      </w:r>
      <w:r>
        <w:rPr>
          <w:rFonts w:cstheme="minorHAnsi"/>
          <w:b/>
        </w:rPr>
        <w:tab/>
      </w:r>
      <w:r>
        <w:rPr>
          <w:rFonts w:cstheme="minorHAnsi"/>
          <w:bCs/>
        </w:rPr>
        <w:t>1/2021 – 7/2021</w:t>
      </w:r>
    </w:p>
    <w:p w14:paraId="6C82A30C" w14:textId="298894BD" w:rsidR="00AF6158" w:rsidRDefault="00D33FF8">
      <w:pPr>
        <w:tabs>
          <w:tab w:val="left" w:pos="8280"/>
          <w:tab w:val="right" w:pos="10080"/>
        </w:tabs>
        <w:ind w:left="461" w:hanging="274"/>
        <w:rPr>
          <w:rFonts w:cstheme="minorHAnsi"/>
          <w:bCs/>
        </w:rPr>
      </w:pPr>
      <w:r>
        <w:rPr>
          <w:rFonts w:cstheme="minorHAnsi"/>
          <w:bCs/>
        </w:rPr>
        <w:t>Serviced 19 Foot</w:t>
      </w:r>
      <w:r w:rsidR="00C71FED">
        <w:rPr>
          <w:rFonts w:cstheme="minorHAnsi"/>
          <w:bCs/>
        </w:rPr>
        <w:t xml:space="preserve"> L</w:t>
      </w:r>
      <w:r>
        <w:rPr>
          <w:rFonts w:cstheme="minorHAnsi"/>
          <w:bCs/>
        </w:rPr>
        <w:t>ocker locations across Western Washington as a contractor.</w:t>
      </w:r>
    </w:p>
    <w:p w14:paraId="6C82A30D" w14:textId="77777777" w:rsidR="00AF6158" w:rsidRDefault="00D33FF8">
      <w:pPr>
        <w:pStyle w:val="ListParagraph"/>
        <w:numPr>
          <w:ilvl w:val="0"/>
          <w:numId w:val="2"/>
        </w:numPr>
        <w:contextualSpacing w:val="0"/>
      </w:pPr>
      <w:r>
        <w:t xml:space="preserve">Migrated Windows 7 workstations to Windows 10.  </w:t>
      </w:r>
    </w:p>
    <w:p w14:paraId="6C82A30E" w14:textId="4304773A" w:rsidR="00AF6158" w:rsidRDefault="00D33FF8">
      <w:pPr>
        <w:pStyle w:val="ListParagraph"/>
        <w:numPr>
          <w:ilvl w:val="0"/>
          <w:numId w:val="2"/>
        </w:numPr>
        <w:contextualSpacing w:val="0"/>
      </w:pPr>
      <w:r>
        <w:t xml:space="preserve">Configured </w:t>
      </w:r>
      <w:r w:rsidR="00403620">
        <w:t>endpoints</w:t>
      </w:r>
      <w:r>
        <w:t xml:space="preserve"> for remote maintenance.</w:t>
      </w:r>
    </w:p>
    <w:p w14:paraId="6C82A30F" w14:textId="1D6426A4" w:rsidR="00AF6158" w:rsidRDefault="00D33FF8">
      <w:pPr>
        <w:pStyle w:val="ListParagraph"/>
        <w:numPr>
          <w:ilvl w:val="0"/>
          <w:numId w:val="2"/>
        </w:numPr>
        <w:contextualSpacing w:val="0"/>
      </w:pPr>
      <w:r>
        <w:t xml:space="preserve">Deployed </w:t>
      </w:r>
      <w:r w:rsidR="00124008">
        <w:t xml:space="preserve">9 </w:t>
      </w:r>
      <w:r>
        <w:t xml:space="preserve">Windows 10 laptops with external monitors. </w:t>
      </w:r>
    </w:p>
    <w:p w14:paraId="6C82A310" w14:textId="77777777" w:rsidR="00AF6158" w:rsidRDefault="00D33FF8">
      <w:pPr>
        <w:pStyle w:val="ListParagraph"/>
        <w:numPr>
          <w:ilvl w:val="0"/>
          <w:numId w:val="2"/>
        </w:numPr>
        <w:contextualSpacing w:val="0"/>
      </w:pPr>
      <w:r>
        <w:t>Assisted in installing encryption software and setting the password to secure BIOS.</w:t>
      </w:r>
    </w:p>
    <w:p w14:paraId="6C82A311" w14:textId="77777777" w:rsidR="00AF6158" w:rsidRDefault="00AF6158">
      <w:pPr>
        <w:rPr>
          <w:rFonts w:cstheme="minorHAnsi"/>
          <w:b/>
        </w:rPr>
      </w:pPr>
    </w:p>
    <w:p w14:paraId="6C82A312" w14:textId="1C7F0111" w:rsidR="00AF6158" w:rsidRDefault="00D33FF8">
      <w:pPr>
        <w:tabs>
          <w:tab w:val="left" w:pos="8280"/>
          <w:tab w:val="right" w:pos="10080"/>
        </w:tabs>
        <w:ind w:left="461" w:hanging="274"/>
        <w:rPr>
          <w:rFonts w:cstheme="minorHAnsi"/>
          <w:bCs/>
        </w:rPr>
      </w:pPr>
      <w:r>
        <w:rPr>
          <w:rFonts w:cstheme="minorHAnsi"/>
          <w:b/>
        </w:rPr>
        <w:t xml:space="preserve">Help Desk and Media Technician </w:t>
      </w:r>
      <w:r w:rsidR="00435BE6">
        <w:rPr>
          <w:rFonts w:cstheme="minorHAnsi"/>
          <w:b/>
        </w:rPr>
        <w:t>|</w:t>
      </w:r>
      <w:r>
        <w:rPr>
          <w:rFonts w:cstheme="minorHAnsi"/>
          <w:b/>
        </w:rPr>
        <w:t xml:space="preserve"> Edmonds College | Lynnwood, Washington</w:t>
      </w:r>
      <w:r>
        <w:rPr>
          <w:rFonts w:cstheme="minorHAnsi"/>
          <w:b/>
        </w:rPr>
        <w:tab/>
      </w:r>
      <w:r>
        <w:rPr>
          <w:rFonts w:cstheme="minorHAnsi"/>
          <w:bCs/>
        </w:rPr>
        <w:t>7/2019 – 6/2020</w:t>
      </w:r>
    </w:p>
    <w:p w14:paraId="6C82A313" w14:textId="77777777" w:rsidR="00AF6158" w:rsidRDefault="00D33FF8">
      <w:pPr>
        <w:tabs>
          <w:tab w:val="left" w:pos="8280"/>
          <w:tab w:val="right" w:pos="10080"/>
        </w:tabs>
        <w:ind w:left="461" w:hanging="274"/>
        <w:rPr>
          <w:rFonts w:cstheme="minorHAnsi"/>
          <w:bCs/>
        </w:rPr>
      </w:pPr>
      <w:r>
        <w:t>Provided Tier 2 help desk support.  Installed and configured endpoints and media equipment</w:t>
      </w:r>
      <w:r>
        <w:rPr>
          <w:rFonts w:cstheme="minorHAnsi"/>
          <w:bCs/>
        </w:rPr>
        <w:t>.</w:t>
      </w:r>
    </w:p>
    <w:p w14:paraId="6C82A314" w14:textId="77777777" w:rsidR="00AF6158" w:rsidRDefault="00D33FF8">
      <w:pPr>
        <w:pStyle w:val="ListParagraph"/>
        <w:numPr>
          <w:ilvl w:val="0"/>
          <w:numId w:val="2"/>
        </w:numPr>
        <w:spacing w:line="264" w:lineRule="auto"/>
      </w:pPr>
      <w:r>
        <w:t>Diagnosed and resolved technical issues in classroom.</w:t>
      </w:r>
    </w:p>
    <w:p w14:paraId="6C82A315" w14:textId="77777777" w:rsidR="00AF6158" w:rsidRDefault="00D33FF8">
      <w:pPr>
        <w:pStyle w:val="ListParagraph"/>
        <w:numPr>
          <w:ilvl w:val="0"/>
          <w:numId w:val="2"/>
        </w:numPr>
        <w:spacing w:line="264" w:lineRule="auto"/>
      </w:pPr>
      <w:r>
        <w:t>Remotely re-imaged over 30 endpoints to ensure compliance with school policy.</w:t>
      </w:r>
    </w:p>
    <w:p w14:paraId="6C82A316" w14:textId="77777777" w:rsidR="00AF6158" w:rsidRDefault="00D33FF8">
      <w:pPr>
        <w:pStyle w:val="ListParagraph"/>
        <w:numPr>
          <w:ilvl w:val="0"/>
          <w:numId w:val="2"/>
        </w:numPr>
        <w:spacing w:line="264" w:lineRule="auto"/>
      </w:pPr>
      <w:r>
        <w:t xml:space="preserve">Developed </w:t>
      </w:r>
      <w:hyperlink r:id="rId8">
        <w:r w:rsidR="00AF6158">
          <w:t>procedure</w:t>
        </w:r>
      </w:hyperlink>
      <w:r>
        <w:t>s to configure media equipment.</w:t>
      </w:r>
    </w:p>
    <w:p w14:paraId="6C82A317" w14:textId="77777777" w:rsidR="00AF6158" w:rsidRDefault="00AF6158">
      <w:pPr>
        <w:tabs>
          <w:tab w:val="right" w:pos="10080"/>
        </w:tabs>
        <w:ind w:left="461" w:hanging="274"/>
        <w:rPr>
          <w:rFonts w:cstheme="minorHAnsi"/>
          <w:b/>
        </w:rPr>
      </w:pPr>
    </w:p>
    <w:p w14:paraId="6C82A318" w14:textId="66480A85" w:rsidR="00AF6158" w:rsidRDefault="00D33FF8">
      <w:pPr>
        <w:tabs>
          <w:tab w:val="left" w:pos="8280"/>
          <w:tab w:val="right" w:pos="10080"/>
        </w:tabs>
        <w:ind w:left="461" w:hanging="274"/>
        <w:rPr>
          <w:rFonts w:cstheme="minorHAnsi"/>
          <w:b/>
        </w:rPr>
      </w:pPr>
      <w:r>
        <w:rPr>
          <w:rFonts w:cstheme="minorHAnsi"/>
          <w:b/>
        </w:rPr>
        <w:t>Cybersecurity Technical Writer at Nanning Normal University | China</w:t>
      </w:r>
      <w:r>
        <w:rPr>
          <w:rFonts w:cstheme="minorHAnsi"/>
          <w:b/>
        </w:rPr>
        <w:tab/>
      </w:r>
      <w:r>
        <w:rPr>
          <w:rFonts w:cstheme="minorHAnsi"/>
          <w:bCs/>
        </w:rPr>
        <w:t>9/2016 – 4/20</w:t>
      </w:r>
      <w:r w:rsidR="004254B9">
        <w:rPr>
          <w:rFonts w:cstheme="minorHAnsi"/>
          <w:bCs/>
        </w:rPr>
        <w:t>19</w:t>
      </w:r>
    </w:p>
    <w:p w14:paraId="6C82A319" w14:textId="77777777" w:rsidR="00AF6158" w:rsidRDefault="00D33FF8">
      <w:pPr>
        <w:tabs>
          <w:tab w:val="left" w:pos="8280"/>
          <w:tab w:val="right" w:pos="10080"/>
        </w:tabs>
        <w:ind w:left="461" w:hanging="274"/>
        <w:rPr>
          <w:rFonts w:cstheme="minorHAnsi"/>
          <w:bCs/>
        </w:rPr>
      </w:pPr>
      <w:r>
        <w:t>Edited</w:t>
      </w:r>
      <w:r>
        <w:rPr>
          <w:rFonts w:eastAsia="Times New Roman" w:cstheme="minorHAnsi"/>
        </w:rPr>
        <w:t xml:space="preserve"> the following cybersecurity manuscripts: </w:t>
      </w:r>
    </w:p>
    <w:p w14:paraId="6C82A31A" w14:textId="77777777" w:rsidR="00AF6158" w:rsidRDefault="00AF6158">
      <w:pPr>
        <w:pStyle w:val="ListParagraph"/>
        <w:numPr>
          <w:ilvl w:val="0"/>
          <w:numId w:val="2"/>
        </w:numPr>
        <w:spacing w:line="264" w:lineRule="auto"/>
      </w:pPr>
      <w:hyperlink r:id="rId9">
        <w:r>
          <w:rPr>
            <w:rStyle w:val="Hyperlink"/>
          </w:rPr>
          <w:t>Practical Insecurity Protocol with XOR in Two’s Complement</w:t>
        </w:r>
      </w:hyperlink>
    </w:p>
    <w:p w14:paraId="6C82A31B" w14:textId="77777777" w:rsidR="00AF6158" w:rsidRDefault="00AF6158">
      <w:pPr>
        <w:pStyle w:val="ListParagraph"/>
        <w:numPr>
          <w:ilvl w:val="0"/>
          <w:numId w:val="2"/>
        </w:numPr>
        <w:spacing w:line="264" w:lineRule="auto"/>
      </w:pPr>
      <w:hyperlink r:id="rId10">
        <w:r>
          <w:rPr>
            <w:rStyle w:val="Hyperlink"/>
          </w:rPr>
          <w:t>Secure File Storage and Retrieval in the Cloud, 9th Int’l Conference on Industrial Technology</w:t>
        </w:r>
      </w:hyperlink>
    </w:p>
    <w:p w14:paraId="6C82A31C" w14:textId="77777777" w:rsidR="00AF6158" w:rsidRDefault="00AF6158">
      <w:pPr>
        <w:pStyle w:val="ListParagraph"/>
        <w:numPr>
          <w:ilvl w:val="0"/>
          <w:numId w:val="2"/>
        </w:numPr>
        <w:spacing w:line="264" w:lineRule="auto"/>
      </w:pPr>
      <w:hyperlink r:id="rId11">
        <w:r>
          <w:rPr>
            <w:rStyle w:val="Hyperlink"/>
          </w:rPr>
          <w:t>Improved Secure RSA Cryptosystem, IJNS (International Journal of Network Security)</w:t>
        </w:r>
      </w:hyperlink>
    </w:p>
    <w:p w14:paraId="6C82A31D" w14:textId="77777777" w:rsidR="00AF6158" w:rsidRDefault="00AF6158">
      <w:pPr>
        <w:tabs>
          <w:tab w:val="right" w:pos="10080"/>
        </w:tabs>
        <w:ind w:left="450" w:hanging="270"/>
        <w:rPr>
          <w:rFonts w:cstheme="minorHAnsi"/>
          <w:b/>
        </w:rPr>
      </w:pPr>
    </w:p>
    <w:p w14:paraId="6C82A31E" w14:textId="77777777" w:rsidR="00AF6158" w:rsidRDefault="00D33FF8">
      <w:pPr>
        <w:tabs>
          <w:tab w:val="left" w:pos="8280"/>
          <w:tab w:val="right" w:pos="10080"/>
        </w:tabs>
        <w:ind w:left="450" w:hanging="270"/>
        <w:rPr>
          <w:rFonts w:cstheme="minorHAnsi"/>
          <w:i/>
        </w:rPr>
      </w:pPr>
      <w:r>
        <w:rPr>
          <w:rFonts w:cstheme="minorHAnsi"/>
          <w:b/>
        </w:rPr>
        <w:t>Business Instr</w:t>
      </w:r>
      <w:r>
        <w:rPr>
          <w:rFonts w:cstheme="minorHAnsi"/>
          <w:b/>
          <w:bCs/>
        </w:rPr>
        <w:t>uctor at Huizhou University, Huizhou, China</w:t>
      </w:r>
      <w:r>
        <w:rPr>
          <w:rFonts w:cstheme="minorHAnsi"/>
          <w:b/>
        </w:rPr>
        <w:tab/>
      </w:r>
      <w:r>
        <w:rPr>
          <w:rFonts w:cstheme="minorHAnsi"/>
        </w:rPr>
        <w:t xml:space="preserve">9/2012 </w:t>
      </w:r>
      <w:r>
        <w:rPr>
          <w:rFonts w:cstheme="minorHAnsi"/>
          <w:bCs/>
        </w:rPr>
        <w:t>–</w:t>
      </w:r>
      <w:r>
        <w:rPr>
          <w:rFonts w:cstheme="minorHAnsi"/>
        </w:rPr>
        <w:t xml:space="preserve"> 7/2018</w:t>
      </w:r>
    </w:p>
    <w:p w14:paraId="6C82A31F" w14:textId="77777777" w:rsidR="00AF6158" w:rsidRDefault="00D33FF8">
      <w:pPr>
        <w:pStyle w:val="ListParagraph"/>
        <w:numPr>
          <w:ilvl w:val="0"/>
          <w:numId w:val="2"/>
        </w:numPr>
        <w:contextualSpacing w:val="0"/>
      </w:pPr>
      <w:r>
        <w:t xml:space="preserve">Business and Finance teacher. Initiated “Elite Financial Management” class. Taught class how to analyze financial statements from popular companies such as Microsoft using financial ratios. </w:t>
      </w:r>
    </w:p>
    <w:p w14:paraId="028F94B2" w14:textId="5005504D" w:rsidR="00B7657E" w:rsidRDefault="00931D89">
      <w:pPr>
        <w:pStyle w:val="ListParagraph"/>
        <w:numPr>
          <w:ilvl w:val="0"/>
          <w:numId w:val="2"/>
        </w:numPr>
        <w:contextualSpacing w:val="0"/>
      </w:pPr>
      <w:r>
        <w:t>Classroom polic</w:t>
      </w:r>
      <w:r w:rsidR="00896B6B">
        <w:t>ies</w:t>
      </w:r>
      <w:r>
        <w:t xml:space="preserve"> resulted in 98% attendance.</w:t>
      </w:r>
    </w:p>
    <w:p w14:paraId="6C82A320" w14:textId="77777777" w:rsidR="00AF6158" w:rsidRDefault="00D33FF8">
      <w:pPr>
        <w:pStyle w:val="ListParagraph"/>
        <w:numPr>
          <w:ilvl w:val="0"/>
          <w:numId w:val="2"/>
        </w:numPr>
        <w:contextualSpacing w:val="0"/>
      </w:pPr>
      <w:bookmarkStart w:id="0" w:name="_Hlk158811794"/>
      <w:r>
        <w:t>De-escalated conflict: resolved grading issues with assistance from student monitors.</w:t>
      </w:r>
      <w:bookmarkEnd w:id="0"/>
    </w:p>
    <w:p w14:paraId="6C82A321" w14:textId="77777777" w:rsidR="00AF6158" w:rsidRDefault="00D33FF8">
      <w:pPr>
        <w:pStyle w:val="ListParagraph"/>
        <w:numPr>
          <w:ilvl w:val="0"/>
          <w:numId w:val="2"/>
        </w:numPr>
      </w:pPr>
      <w:r>
        <w:t>Studied beginning Chinese language.</w:t>
      </w:r>
    </w:p>
    <w:p w14:paraId="6C82A322" w14:textId="77777777" w:rsidR="00AF6158" w:rsidRDefault="00D33FF8">
      <w:pPr>
        <w:spacing w:before="58" w:line="360" w:lineRule="auto"/>
        <w:jc w:val="center"/>
        <w:rPr>
          <w:rFonts w:cstheme="minorHAnsi"/>
          <w:b/>
          <w:smallCaps/>
          <w:spacing w:val="40"/>
        </w:rPr>
      </w:pPr>
      <w:r>
        <w:rPr>
          <w:rFonts w:cstheme="minorHAnsi"/>
          <w:b/>
          <w:smallCaps/>
          <w:spacing w:val="40"/>
        </w:rPr>
        <w:t>E</w:t>
      </w:r>
      <w:r>
        <w:rPr>
          <w:rFonts w:eastAsia="Calibri" w:cstheme="minorHAnsi"/>
          <w:b/>
          <w:smallCaps/>
          <w:spacing w:val="40"/>
        </w:rPr>
        <w:t>ducation &amp; Train</w:t>
      </w:r>
      <w:r>
        <w:rPr>
          <w:rFonts w:cstheme="minorHAnsi"/>
          <w:b/>
          <w:smallCaps/>
          <w:spacing w:val="40"/>
        </w:rPr>
        <w:t>ing</w:t>
      </w:r>
    </w:p>
    <w:p w14:paraId="6C82A323" w14:textId="77777777" w:rsidR="00AF6158" w:rsidRDefault="00D33FF8">
      <w:pPr>
        <w:pStyle w:val="PlainText"/>
        <w:tabs>
          <w:tab w:val="right" w:pos="10080"/>
        </w:tabs>
        <w:ind w:left="720" w:hanging="720"/>
        <w:rPr>
          <w:rFonts w:asciiTheme="minorHAnsi" w:hAnsiTheme="minorHAnsi" w:cstheme="minorHAnsi"/>
          <w:bCs/>
          <w:iCs/>
          <w:sz w:val="22"/>
          <w:szCs w:val="22"/>
        </w:rPr>
      </w:pPr>
      <w:r>
        <w:rPr>
          <w:rFonts w:asciiTheme="minorHAnsi" w:hAnsiTheme="minorHAnsi" w:cstheme="minorHAnsi"/>
          <w:bCs/>
          <w:iCs/>
          <w:sz w:val="22"/>
          <w:szCs w:val="22"/>
        </w:rPr>
        <w:t>Associate of Technical Arts, Cybersecurity Digital Forensics | Edmonds College</w:t>
      </w:r>
    </w:p>
    <w:p w14:paraId="6C82A324" w14:textId="77777777" w:rsidR="00AF6158" w:rsidRDefault="00D33FF8">
      <w:pPr>
        <w:pStyle w:val="PlainText"/>
        <w:tabs>
          <w:tab w:val="right" w:pos="10080"/>
        </w:tabs>
        <w:spacing w:line="360" w:lineRule="auto"/>
        <w:ind w:left="720" w:hanging="720"/>
        <w:rPr>
          <w:rFonts w:asciiTheme="minorHAnsi" w:hAnsiTheme="minorHAnsi" w:cstheme="minorBidi"/>
          <w:sz w:val="22"/>
          <w:szCs w:val="22"/>
        </w:rPr>
      </w:pPr>
      <w:r>
        <w:rPr>
          <w:rFonts w:asciiTheme="minorHAnsi" w:hAnsiTheme="minorHAnsi" w:cstheme="minorBidi"/>
          <w:sz w:val="22"/>
          <w:szCs w:val="22"/>
        </w:rPr>
        <w:t>One year of Cisco networking coursework</w:t>
      </w:r>
    </w:p>
    <w:p w14:paraId="6C82A325" w14:textId="77777777" w:rsidR="00AF6158" w:rsidRDefault="00D33FF8">
      <w:pPr>
        <w:pStyle w:val="PlainText"/>
        <w:tabs>
          <w:tab w:val="right" w:pos="10080"/>
        </w:tabs>
        <w:spacing w:line="360" w:lineRule="auto"/>
        <w:ind w:right="14"/>
        <w:rPr>
          <w:rFonts w:asciiTheme="minorHAnsi" w:hAnsiTheme="minorHAnsi" w:cstheme="minorHAnsi"/>
          <w:bCs/>
          <w:iCs/>
          <w:sz w:val="22"/>
          <w:szCs w:val="22"/>
        </w:rPr>
      </w:pPr>
      <w:r>
        <w:rPr>
          <w:rFonts w:asciiTheme="minorHAnsi" w:hAnsiTheme="minorHAnsi" w:cstheme="minorHAnsi"/>
          <w:bCs/>
          <w:iCs/>
          <w:sz w:val="22"/>
          <w:szCs w:val="22"/>
        </w:rPr>
        <w:t>Digital Forensics | University of Washington at Tacoma</w:t>
      </w:r>
    </w:p>
    <w:p w14:paraId="6C82A326" w14:textId="77777777" w:rsidR="00AF6158" w:rsidRDefault="00D33FF8">
      <w:pPr>
        <w:pStyle w:val="PlainText"/>
        <w:tabs>
          <w:tab w:val="right" w:pos="10080"/>
        </w:tabs>
        <w:ind w:right="14"/>
        <w:rPr>
          <w:rFonts w:asciiTheme="minorHAnsi" w:hAnsiTheme="minorHAnsi" w:cstheme="minorHAnsi"/>
          <w:bCs/>
          <w:iCs/>
          <w:sz w:val="22"/>
          <w:szCs w:val="22"/>
        </w:rPr>
      </w:pPr>
      <w:r>
        <w:rPr>
          <w:rFonts w:asciiTheme="minorHAnsi" w:hAnsiTheme="minorHAnsi" w:cstheme="minorHAnsi"/>
          <w:bCs/>
          <w:iCs/>
          <w:sz w:val="22"/>
          <w:szCs w:val="22"/>
        </w:rPr>
        <w:t>Master of Science, Organizational Management | Information Technology</w:t>
      </w:r>
    </w:p>
    <w:p w14:paraId="6C82A327" w14:textId="77777777" w:rsidR="00AF6158" w:rsidRDefault="00D33FF8">
      <w:pPr>
        <w:pStyle w:val="PlainText"/>
        <w:tabs>
          <w:tab w:val="right" w:pos="10080"/>
        </w:tabs>
        <w:spacing w:line="360" w:lineRule="auto"/>
        <w:ind w:left="720" w:hanging="720"/>
        <w:rPr>
          <w:rFonts w:asciiTheme="minorHAnsi" w:hAnsiTheme="minorHAnsi" w:cstheme="minorBidi"/>
          <w:sz w:val="22"/>
          <w:szCs w:val="22"/>
        </w:rPr>
      </w:pPr>
      <w:bookmarkStart w:id="1" w:name="_Hlk49962181"/>
      <w:r>
        <w:rPr>
          <w:rFonts w:asciiTheme="minorHAnsi" w:hAnsiTheme="minorHAnsi" w:cstheme="minorBidi"/>
          <w:sz w:val="22"/>
          <w:szCs w:val="22"/>
        </w:rPr>
        <w:t>University of La Verne, Anchorage, Alaska Branch</w:t>
      </w:r>
      <w:bookmarkEnd w:id="1"/>
    </w:p>
    <w:p w14:paraId="6C82A328" w14:textId="77777777" w:rsidR="00AF6158" w:rsidRDefault="00D33FF8">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Bachelor of Science, Electrical Engineering | Seattle University</w:t>
      </w:r>
    </w:p>
    <w:p w14:paraId="6C82A329" w14:textId="77777777" w:rsidR="00AF6158" w:rsidRDefault="00D33FF8">
      <w:pPr>
        <w:spacing w:before="58" w:line="360" w:lineRule="auto"/>
        <w:jc w:val="center"/>
        <w:rPr>
          <w:rFonts w:cstheme="minorHAnsi"/>
          <w:b/>
          <w:smallCaps/>
          <w:spacing w:val="40"/>
        </w:rPr>
      </w:pPr>
      <w:r>
        <w:rPr>
          <w:b/>
          <w:smallCaps/>
          <w:spacing w:val="40"/>
        </w:rPr>
        <w:t>Certifications</w:t>
      </w:r>
    </w:p>
    <w:p w14:paraId="6C82A32A" w14:textId="77777777" w:rsidR="00AF6158" w:rsidRDefault="00D33FF8">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CompTIA A+, Network+, Security+</w:t>
      </w:r>
    </w:p>
    <w:p w14:paraId="6C82A32C" w14:textId="2ACF1A2C" w:rsidR="00AF6158" w:rsidRPr="00233ACF" w:rsidRDefault="00D33FF8" w:rsidP="00233ACF">
      <w:pPr>
        <w:pStyle w:val="PlainText"/>
        <w:spacing w:line="360" w:lineRule="auto"/>
        <w:ind w:right="14"/>
        <w:rPr>
          <w:rFonts w:asciiTheme="minorHAnsi" w:hAnsiTheme="minorHAnsi" w:cstheme="minorHAnsi"/>
          <w:bCs/>
          <w:iCs/>
          <w:sz w:val="22"/>
          <w:szCs w:val="22"/>
        </w:rPr>
      </w:pPr>
      <w:r>
        <w:rPr>
          <w:rFonts w:ascii="Calibri" w:hAnsi="Calibri" w:cstheme="minorHAnsi"/>
          <w:bCs/>
          <w:iCs/>
          <w:sz w:val="22"/>
          <w:szCs w:val="22"/>
        </w:rPr>
        <w:t>Akylade Artificial Intelligence Security Practitioner, Cyber Resilience Fundamentals</w:t>
      </w:r>
    </w:p>
    <w:p w14:paraId="6C82A32D" w14:textId="77777777" w:rsidR="00AF6158" w:rsidRDefault="00D33FF8">
      <w:pPr>
        <w:spacing w:line="360" w:lineRule="auto"/>
      </w:pPr>
      <w:r>
        <w:t>MITRE Adversary Emulation Methodology, Cyber Threat Intelligence</w:t>
      </w:r>
    </w:p>
    <w:p w14:paraId="0ABB1761" w14:textId="77777777" w:rsidR="00C23208" w:rsidRDefault="00C23208">
      <w:pPr>
        <w:rPr>
          <w:b/>
          <w:smallCaps/>
          <w:spacing w:val="40"/>
        </w:rPr>
      </w:pPr>
      <w:r>
        <w:rPr>
          <w:b/>
          <w:smallCaps/>
          <w:spacing w:val="40"/>
        </w:rPr>
        <w:br w:type="page"/>
      </w:r>
    </w:p>
    <w:p w14:paraId="07465DC3" w14:textId="1EE9CF1C" w:rsidR="0056432F" w:rsidRPr="00780FF2" w:rsidRDefault="0056432F" w:rsidP="00780FF2">
      <w:pPr>
        <w:spacing w:before="58" w:line="360" w:lineRule="auto"/>
        <w:jc w:val="center"/>
        <w:rPr>
          <w:b/>
          <w:smallCaps/>
          <w:spacing w:val="40"/>
        </w:rPr>
      </w:pPr>
      <w:r w:rsidRPr="00780FF2">
        <w:rPr>
          <w:b/>
          <w:smallCaps/>
          <w:spacing w:val="40"/>
        </w:rPr>
        <w:lastRenderedPageBreak/>
        <w:t>Community Involvement</w:t>
      </w:r>
    </w:p>
    <w:p w14:paraId="1D9D7C40" w14:textId="5D059B89" w:rsidR="00780FF2" w:rsidRPr="00780FF2" w:rsidRDefault="0056432F" w:rsidP="00780FF2">
      <w:r w:rsidRPr="00780FF2">
        <w:t>ISC2 Charlotte Metro Chapter</w:t>
      </w:r>
    </w:p>
    <w:p w14:paraId="36BBE752" w14:textId="7C40D596" w:rsidR="0056432F" w:rsidRPr="00780FF2" w:rsidRDefault="00A25897" w:rsidP="00780FF2">
      <w:r>
        <w:t>P</w:t>
      </w:r>
      <w:r w:rsidR="0056432F" w:rsidRPr="00780FF2">
        <w:t>rovides a platform for networking, collaboration, and knowledge sharing among profe</w:t>
      </w:r>
      <w:r w:rsidR="00544378" w:rsidRPr="00780FF2">
        <w:t>s</w:t>
      </w:r>
      <w:r w:rsidR="0056432F" w:rsidRPr="00780FF2">
        <w:t>sionals passionate about practical cybersecurity solutions.</w:t>
      </w:r>
    </w:p>
    <w:p w14:paraId="38C8BC77" w14:textId="77777777" w:rsidR="0056432F" w:rsidRPr="00780FF2" w:rsidRDefault="0056432F" w:rsidP="00780FF2"/>
    <w:p w14:paraId="07F2F574" w14:textId="377C68E2" w:rsidR="0056432F" w:rsidRPr="00780FF2" w:rsidRDefault="0056432F" w:rsidP="00780FF2">
      <w:r w:rsidRPr="00780FF2">
        <w:t>ISSA Charlotte Metro</w:t>
      </w:r>
    </w:p>
    <w:p w14:paraId="0EBF1CEA" w14:textId="77777777" w:rsidR="0056432F" w:rsidRPr="00780FF2" w:rsidRDefault="0056432F" w:rsidP="00780FF2">
      <w:r w:rsidRPr="00780FF2">
        <w:t>The Charlotte Metro Information Systems Security Association (ISSA) is a non-profit group dedicated to providing educational and networking opportunities to members in order to promote the exchange of ideas, knowledge, and growth within the information security profession.</w:t>
      </w:r>
    </w:p>
    <w:p w14:paraId="5809B3DF" w14:textId="77777777" w:rsidR="0056432F" w:rsidRDefault="0056432F" w:rsidP="00780FF2"/>
    <w:sectPr w:rsidR="0056432F">
      <w:pgSz w:w="12240" w:h="15840"/>
      <w:pgMar w:top="864" w:right="990" w:bottom="864" w:left="1152"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166A0"/>
    <w:multiLevelType w:val="multilevel"/>
    <w:tmpl w:val="CC4C3F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DEF071A"/>
    <w:multiLevelType w:val="hybridMultilevel"/>
    <w:tmpl w:val="8C1A57E8"/>
    <w:lvl w:ilvl="0" w:tplc="DEBC4DE4">
      <w:start w:val="1"/>
      <w:numFmt w:val="bullet"/>
      <w:pStyle w:val="BulletPoints"/>
      <w:lvlText w:val=""/>
      <w:lvlJc w:val="left"/>
      <w:pPr>
        <w:tabs>
          <w:tab w:val="num" w:pos="720"/>
        </w:tabs>
        <w:ind w:left="720" w:hanging="360"/>
      </w:pPr>
      <w:rPr>
        <w:rFonts w:ascii="Wingdings" w:hAnsi="Wingdings" w:hint="default"/>
        <w:sz w:val="14"/>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502A1C6A"/>
    <w:multiLevelType w:val="multilevel"/>
    <w:tmpl w:val="6E9A99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AAE68F7"/>
    <w:multiLevelType w:val="multilevel"/>
    <w:tmpl w:val="1BC01BDC"/>
    <w:lvl w:ilvl="0">
      <w:start w:val="1"/>
      <w:numFmt w:val="bullet"/>
      <w:pStyle w:val="ListBullet"/>
      <w:lvlText w:val=""/>
      <w:lvlJc w:val="left"/>
      <w:pPr>
        <w:tabs>
          <w:tab w:val="num" w:pos="576"/>
        </w:tabs>
        <w:ind w:left="576" w:hanging="216"/>
      </w:pPr>
      <w:rPr>
        <w:rFonts w:ascii="Symbol" w:hAnsi="Symbol" w:cs="Symbol" w:hint="default"/>
        <w:color w:val="333333"/>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6CB243BA"/>
    <w:multiLevelType w:val="multilevel"/>
    <w:tmpl w:val="FCFC08C2"/>
    <w:lvl w:ilvl="0">
      <w:start w:val="1"/>
      <w:numFmt w:val="bullet"/>
      <w:lvlText w:val=""/>
      <w:lvlJc w:val="left"/>
      <w:pPr>
        <w:tabs>
          <w:tab w:val="num" w:pos="0"/>
        </w:tabs>
        <w:ind w:left="720" w:hanging="360"/>
      </w:pPr>
      <w:rPr>
        <w:rFonts w:ascii="Symbol" w:hAnsi="Symbol" w:cs="Symbol"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200481488">
    <w:abstractNumId w:val="3"/>
  </w:num>
  <w:num w:numId="2" w16cid:durableId="1523788533">
    <w:abstractNumId w:val="4"/>
  </w:num>
  <w:num w:numId="3" w16cid:durableId="213659601">
    <w:abstractNumId w:val="0"/>
  </w:num>
  <w:num w:numId="4" w16cid:durableId="946962085">
    <w:abstractNumId w:val="2"/>
  </w:num>
  <w:num w:numId="5" w16cid:durableId="64187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1134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158"/>
    <w:rsid w:val="0000393C"/>
    <w:rsid w:val="0000573A"/>
    <w:rsid w:val="0001195E"/>
    <w:rsid w:val="00084C74"/>
    <w:rsid w:val="000F6AF0"/>
    <w:rsid w:val="00114B09"/>
    <w:rsid w:val="00124008"/>
    <w:rsid w:val="001247EA"/>
    <w:rsid w:val="001428EF"/>
    <w:rsid w:val="00145300"/>
    <w:rsid w:val="00150235"/>
    <w:rsid w:val="0017786E"/>
    <w:rsid w:val="0018226E"/>
    <w:rsid w:val="00183110"/>
    <w:rsid w:val="001B4F08"/>
    <w:rsid w:val="001C3FA4"/>
    <w:rsid w:val="001C6394"/>
    <w:rsid w:val="001E6282"/>
    <w:rsid w:val="001F2739"/>
    <w:rsid w:val="002021F8"/>
    <w:rsid w:val="00211ED3"/>
    <w:rsid w:val="00233ACF"/>
    <w:rsid w:val="00243B91"/>
    <w:rsid w:val="002443F0"/>
    <w:rsid w:val="00261AA1"/>
    <w:rsid w:val="00264D1E"/>
    <w:rsid w:val="002713F6"/>
    <w:rsid w:val="002900E2"/>
    <w:rsid w:val="0029248A"/>
    <w:rsid w:val="002A729C"/>
    <w:rsid w:val="002D60CF"/>
    <w:rsid w:val="00335724"/>
    <w:rsid w:val="00363D24"/>
    <w:rsid w:val="003748E0"/>
    <w:rsid w:val="003905AD"/>
    <w:rsid w:val="003909E4"/>
    <w:rsid w:val="00395765"/>
    <w:rsid w:val="003B0FA1"/>
    <w:rsid w:val="003B5B58"/>
    <w:rsid w:val="00403620"/>
    <w:rsid w:val="00410F26"/>
    <w:rsid w:val="004254B9"/>
    <w:rsid w:val="004348DE"/>
    <w:rsid w:val="00435BE6"/>
    <w:rsid w:val="0046653A"/>
    <w:rsid w:val="0048746B"/>
    <w:rsid w:val="004B37ED"/>
    <w:rsid w:val="004C2E2F"/>
    <w:rsid w:val="004D731C"/>
    <w:rsid w:val="005270F3"/>
    <w:rsid w:val="005301FD"/>
    <w:rsid w:val="00544378"/>
    <w:rsid w:val="0056432F"/>
    <w:rsid w:val="00581E1B"/>
    <w:rsid w:val="00582784"/>
    <w:rsid w:val="005A1B20"/>
    <w:rsid w:val="005D2820"/>
    <w:rsid w:val="00616FC0"/>
    <w:rsid w:val="00644BE1"/>
    <w:rsid w:val="006726FF"/>
    <w:rsid w:val="0068704E"/>
    <w:rsid w:val="006A0C2A"/>
    <w:rsid w:val="006D377A"/>
    <w:rsid w:val="006D56C1"/>
    <w:rsid w:val="006F7014"/>
    <w:rsid w:val="00707609"/>
    <w:rsid w:val="00740736"/>
    <w:rsid w:val="00743120"/>
    <w:rsid w:val="00744656"/>
    <w:rsid w:val="007636ED"/>
    <w:rsid w:val="00780FF2"/>
    <w:rsid w:val="007925C3"/>
    <w:rsid w:val="007A424E"/>
    <w:rsid w:val="007D5D9E"/>
    <w:rsid w:val="0083274D"/>
    <w:rsid w:val="00837FA9"/>
    <w:rsid w:val="00852A2A"/>
    <w:rsid w:val="00852C84"/>
    <w:rsid w:val="008609FA"/>
    <w:rsid w:val="00873E7C"/>
    <w:rsid w:val="008779A0"/>
    <w:rsid w:val="00896B6B"/>
    <w:rsid w:val="008C07B6"/>
    <w:rsid w:val="008C2D62"/>
    <w:rsid w:val="008C3834"/>
    <w:rsid w:val="008C699F"/>
    <w:rsid w:val="008C7A79"/>
    <w:rsid w:val="00931D89"/>
    <w:rsid w:val="00936A52"/>
    <w:rsid w:val="00941643"/>
    <w:rsid w:val="00950934"/>
    <w:rsid w:val="00980EBB"/>
    <w:rsid w:val="0099086F"/>
    <w:rsid w:val="009913C5"/>
    <w:rsid w:val="0099630C"/>
    <w:rsid w:val="009B23B7"/>
    <w:rsid w:val="009D79E0"/>
    <w:rsid w:val="009E0508"/>
    <w:rsid w:val="00A07C07"/>
    <w:rsid w:val="00A2086D"/>
    <w:rsid w:val="00A25897"/>
    <w:rsid w:val="00A31FEC"/>
    <w:rsid w:val="00A40364"/>
    <w:rsid w:val="00A50803"/>
    <w:rsid w:val="00A624BF"/>
    <w:rsid w:val="00A64960"/>
    <w:rsid w:val="00A80D06"/>
    <w:rsid w:val="00AA659F"/>
    <w:rsid w:val="00AB2CDE"/>
    <w:rsid w:val="00AE05C9"/>
    <w:rsid w:val="00AF6158"/>
    <w:rsid w:val="00AF795E"/>
    <w:rsid w:val="00B3369B"/>
    <w:rsid w:val="00B453EB"/>
    <w:rsid w:val="00B45AA9"/>
    <w:rsid w:val="00B475E2"/>
    <w:rsid w:val="00B51D09"/>
    <w:rsid w:val="00B7657E"/>
    <w:rsid w:val="00B8472F"/>
    <w:rsid w:val="00B96F9E"/>
    <w:rsid w:val="00BC489E"/>
    <w:rsid w:val="00BC4944"/>
    <w:rsid w:val="00BC558B"/>
    <w:rsid w:val="00BD3654"/>
    <w:rsid w:val="00BE3A5F"/>
    <w:rsid w:val="00BF0119"/>
    <w:rsid w:val="00BF4230"/>
    <w:rsid w:val="00C23208"/>
    <w:rsid w:val="00C46010"/>
    <w:rsid w:val="00C5468D"/>
    <w:rsid w:val="00C54CF5"/>
    <w:rsid w:val="00C559B1"/>
    <w:rsid w:val="00C57A91"/>
    <w:rsid w:val="00C655F0"/>
    <w:rsid w:val="00C66432"/>
    <w:rsid w:val="00C71FED"/>
    <w:rsid w:val="00C83742"/>
    <w:rsid w:val="00C90814"/>
    <w:rsid w:val="00CC26F9"/>
    <w:rsid w:val="00CD5A40"/>
    <w:rsid w:val="00CE1164"/>
    <w:rsid w:val="00D0729C"/>
    <w:rsid w:val="00D33FF8"/>
    <w:rsid w:val="00D56635"/>
    <w:rsid w:val="00D80B8D"/>
    <w:rsid w:val="00DA1A29"/>
    <w:rsid w:val="00DB449D"/>
    <w:rsid w:val="00DC3780"/>
    <w:rsid w:val="00DD2CFB"/>
    <w:rsid w:val="00DE3AF3"/>
    <w:rsid w:val="00E0520B"/>
    <w:rsid w:val="00E10035"/>
    <w:rsid w:val="00E416B6"/>
    <w:rsid w:val="00E41F86"/>
    <w:rsid w:val="00E51CD7"/>
    <w:rsid w:val="00E91242"/>
    <w:rsid w:val="00EA5847"/>
    <w:rsid w:val="00EB4496"/>
    <w:rsid w:val="00EC1885"/>
    <w:rsid w:val="00EC587F"/>
    <w:rsid w:val="00F03276"/>
    <w:rsid w:val="00F80047"/>
    <w:rsid w:val="00F8209F"/>
    <w:rsid w:val="00FA7F90"/>
    <w:rsid w:val="00FC337B"/>
    <w:rsid w:val="00FE4148"/>
    <w:rsid w:val="00FE5DA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2A2E1"/>
  <w15:docId w15:val="{62400CCC-8BEE-44C6-89FF-59EE0F238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C21FF"/>
  </w:style>
  <w:style w:type="character" w:customStyle="1" w:styleId="FooterChar">
    <w:name w:val="Footer Char"/>
    <w:basedOn w:val="DefaultParagraphFont"/>
    <w:link w:val="Footer"/>
    <w:uiPriority w:val="99"/>
    <w:qFormat/>
    <w:rsid w:val="002C21FF"/>
  </w:style>
  <w:style w:type="character" w:customStyle="1" w:styleId="BodyTextChar">
    <w:name w:val="Body Text Char"/>
    <w:basedOn w:val="DefaultParagraphFont"/>
    <w:link w:val="BodyText"/>
    <w:uiPriority w:val="99"/>
    <w:semiHidden/>
    <w:qFormat/>
    <w:rsid w:val="00417CA6"/>
  </w:style>
  <w:style w:type="character" w:customStyle="1" w:styleId="PlainTextChar">
    <w:name w:val="Plain Text Char"/>
    <w:basedOn w:val="DefaultParagraphFont"/>
    <w:link w:val="PlainText"/>
    <w:qFormat/>
    <w:rsid w:val="00765F82"/>
    <w:rPr>
      <w:rFonts w:ascii="Courier New" w:eastAsia="Times New Roman" w:hAnsi="Courier New" w:cs="Courier New"/>
      <w:sz w:val="20"/>
      <w:szCs w:val="20"/>
    </w:rPr>
  </w:style>
  <w:style w:type="character" w:styleId="Strong">
    <w:name w:val="Strong"/>
    <w:basedOn w:val="DefaultParagraphFont"/>
    <w:uiPriority w:val="22"/>
    <w:qFormat/>
    <w:rsid w:val="00C24A53"/>
    <w:rPr>
      <w:b/>
      <w:bCs/>
    </w:rPr>
  </w:style>
  <w:style w:type="character" w:styleId="Hyperlink">
    <w:name w:val="Hyperlink"/>
    <w:basedOn w:val="DefaultParagraphFont"/>
    <w:uiPriority w:val="99"/>
    <w:unhideWhenUsed/>
    <w:rsid w:val="0038071D"/>
    <w:rPr>
      <w:color w:val="0563C1" w:themeColor="hyperlink"/>
      <w:u w:val="single"/>
    </w:rPr>
  </w:style>
  <w:style w:type="character" w:customStyle="1" w:styleId="UnresolvedMention1">
    <w:name w:val="Unresolved Mention1"/>
    <w:basedOn w:val="DefaultParagraphFont"/>
    <w:uiPriority w:val="99"/>
    <w:semiHidden/>
    <w:unhideWhenUsed/>
    <w:qFormat/>
    <w:rsid w:val="0099354E"/>
    <w:rPr>
      <w:color w:val="605E5C"/>
      <w:shd w:val="clear" w:color="auto" w:fill="E1DFDD"/>
    </w:rPr>
  </w:style>
  <w:style w:type="character" w:customStyle="1" w:styleId="BodyTextIndent2Char">
    <w:name w:val="Body Text Indent 2 Char"/>
    <w:basedOn w:val="DefaultParagraphFont"/>
    <w:link w:val="BodyTextIndent2"/>
    <w:uiPriority w:val="99"/>
    <w:semiHidden/>
    <w:qFormat/>
    <w:rsid w:val="00771237"/>
  </w:style>
  <w:style w:type="character" w:customStyle="1" w:styleId="BodyTextIndentChar">
    <w:name w:val="Body Text Indent Char"/>
    <w:basedOn w:val="DefaultParagraphFont"/>
    <w:link w:val="BodyTextIndent"/>
    <w:uiPriority w:val="99"/>
    <w:semiHidden/>
    <w:qFormat/>
    <w:rsid w:val="009458D8"/>
  </w:style>
  <w:style w:type="character" w:styleId="FollowedHyperlink">
    <w:name w:val="FollowedHyperlink"/>
    <w:basedOn w:val="DefaultParagraphFont"/>
    <w:uiPriority w:val="99"/>
    <w:semiHidden/>
    <w:unhideWhenUsed/>
    <w:rsid w:val="00FB3C0C"/>
    <w:rPr>
      <w:color w:val="954F72" w:themeColor="followedHyperlink"/>
      <w:u w:val="single"/>
    </w:rPr>
  </w:style>
  <w:style w:type="character" w:customStyle="1" w:styleId="BalloonTextChar">
    <w:name w:val="Balloon Text Char"/>
    <w:basedOn w:val="DefaultParagraphFont"/>
    <w:link w:val="BalloonText"/>
    <w:uiPriority w:val="99"/>
    <w:semiHidden/>
    <w:qFormat/>
    <w:rsid w:val="008027CC"/>
    <w:rPr>
      <w:rFonts w:ascii="Segoe UI" w:hAnsi="Segoe UI" w:cs="Segoe UI"/>
      <w:sz w:val="18"/>
      <w:szCs w:val="18"/>
    </w:rPr>
  </w:style>
  <w:style w:type="character" w:styleId="UnresolvedMention">
    <w:name w:val="Unresolved Mention"/>
    <w:basedOn w:val="DefaultParagraphFont"/>
    <w:uiPriority w:val="99"/>
    <w:semiHidden/>
    <w:unhideWhenUsed/>
    <w:qFormat/>
    <w:rsid w:val="00E1461D"/>
    <w:rPr>
      <w:color w:val="605E5C"/>
      <w:shd w:val="clear" w:color="auto" w:fill="E1DFDD"/>
    </w:rPr>
  </w:style>
  <w:style w:type="character" w:styleId="CommentReference">
    <w:name w:val="annotation reference"/>
    <w:basedOn w:val="DefaultParagraphFont"/>
    <w:uiPriority w:val="99"/>
    <w:semiHidden/>
    <w:unhideWhenUsed/>
    <w:qFormat/>
    <w:rsid w:val="0001291F"/>
    <w:rPr>
      <w:sz w:val="16"/>
      <w:szCs w:val="16"/>
    </w:rPr>
  </w:style>
  <w:style w:type="character" w:customStyle="1" w:styleId="CommentTextChar">
    <w:name w:val="Comment Text Char"/>
    <w:basedOn w:val="DefaultParagraphFont"/>
    <w:link w:val="CommentText"/>
    <w:uiPriority w:val="99"/>
    <w:qFormat/>
    <w:rsid w:val="0001291F"/>
    <w:rPr>
      <w:sz w:val="20"/>
      <w:szCs w:val="20"/>
    </w:rPr>
  </w:style>
  <w:style w:type="character" w:customStyle="1" w:styleId="CommentSubjectChar">
    <w:name w:val="Comment Subject Char"/>
    <w:basedOn w:val="CommentTextChar"/>
    <w:link w:val="CommentSubject"/>
    <w:uiPriority w:val="99"/>
    <w:semiHidden/>
    <w:qFormat/>
    <w:rsid w:val="0001291F"/>
    <w:rPr>
      <w:b/>
      <w:bCs/>
      <w:sz w:val="20"/>
      <w:szCs w:val="20"/>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semiHidden/>
    <w:unhideWhenUsed/>
    <w:rsid w:val="00417CA6"/>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unhideWhenUsed/>
    <w:qFormat/>
    <w:rsid w:val="00F65D99"/>
    <w:pPr>
      <w:spacing w:beforeAutospacing="1" w:afterAutospacing="1"/>
    </w:pPr>
    <w:rPr>
      <w:rFonts w:ascii="Times New Roman" w:hAnsi="Times New Roman" w:cs="Times New Roman"/>
      <w:sz w:val="24"/>
      <w:szCs w:val="24"/>
    </w:rPr>
  </w:style>
  <w:style w:type="paragraph" w:styleId="ListParagraph">
    <w:name w:val="List Paragraph"/>
    <w:basedOn w:val="Normal"/>
    <w:uiPriority w:val="34"/>
    <w:qFormat/>
    <w:rsid w:val="007154CB"/>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C21FF"/>
    <w:pPr>
      <w:tabs>
        <w:tab w:val="center" w:pos="4680"/>
        <w:tab w:val="right" w:pos="9360"/>
      </w:tabs>
    </w:pPr>
  </w:style>
  <w:style w:type="paragraph" w:styleId="Footer">
    <w:name w:val="footer"/>
    <w:basedOn w:val="Normal"/>
    <w:link w:val="FooterChar"/>
    <w:uiPriority w:val="99"/>
    <w:unhideWhenUsed/>
    <w:rsid w:val="002C21FF"/>
    <w:pPr>
      <w:tabs>
        <w:tab w:val="center" w:pos="4680"/>
        <w:tab w:val="right" w:pos="9360"/>
      </w:tabs>
    </w:pPr>
  </w:style>
  <w:style w:type="paragraph" w:customStyle="1" w:styleId="Achievement">
    <w:name w:val="Achievement"/>
    <w:basedOn w:val="BodyText"/>
    <w:qFormat/>
    <w:rsid w:val="00417CA6"/>
    <w:pPr>
      <w:spacing w:after="60" w:line="220" w:lineRule="atLeast"/>
      <w:ind w:left="240" w:hanging="240"/>
      <w:jc w:val="both"/>
      <w:textAlignment w:val="baseline"/>
    </w:pPr>
    <w:rPr>
      <w:rFonts w:ascii="Arial" w:eastAsia="Times New Roman" w:hAnsi="Arial" w:cs="Times New Roman"/>
      <w:spacing w:val="-5"/>
      <w:sz w:val="20"/>
      <w:szCs w:val="20"/>
    </w:rPr>
  </w:style>
  <w:style w:type="paragraph" w:styleId="ListBullet">
    <w:name w:val="List Bullet"/>
    <w:basedOn w:val="Normal"/>
    <w:next w:val="Normal"/>
    <w:autoRedefine/>
    <w:semiHidden/>
    <w:rsid w:val="00765F82"/>
    <w:pPr>
      <w:numPr>
        <w:numId w:val="1"/>
      </w:numPr>
      <w:spacing w:before="60"/>
    </w:pPr>
    <w:rPr>
      <w:rFonts w:ascii="Arial" w:eastAsia="Times New Roman" w:hAnsi="Arial" w:cs="Times New Roman"/>
    </w:rPr>
  </w:style>
  <w:style w:type="paragraph" w:styleId="PlainText">
    <w:name w:val="Plain Text"/>
    <w:basedOn w:val="Normal"/>
    <w:link w:val="PlainTextChar"/>
    <w:qFormat/>
    <w:rsid w:val="00765F82"/>
    <w:rPr>
      <w:rFonts w:ascii="Courier New" w:eastAsia="Times New Roman" w:hAnsi="Courier New" w:cs="Courier New"/>
      <w:sz w:val="20"/>
      <w:szCs w:val="20"/>
    </w:rPr>
  </w:style>
  <w:style w:type="paragraph" w:customStyle="1" w:styleId="m-4367956207523796704msolistparagraph">
    <w:name w:val="m_-4367956207523796704msolistparagraph"/>
    <w:basedOn w:val="Normal"/>
    <w:qFormat/>
    <w:rsid w:val="004E0CA3"/>
    <w:pPr>
      <w:spacing w:beforeAutospacing="1" w:afterAutospacing="1"/>
    </w:pPr>
    <w:rPr>
      <w:rFonts w:ascii="Times New Roman" w:eastAsia="Times New Roman" w:hAnsi="Times New Roman" w:cs="Times New Roman"/>
      <w:sz w:val="24"/>
      <w:szCs w:val="24"/>
    </w:rPr>
  </w:style>
  <w:style w:type="paragraph" w:customStyle="1" w:styleId="Technologycategories">
    <w:name w:val="Technology categories"/>
    <w:basedOn w:val="Resume-bodytext"/>
    <w:qFormat/>
    <w:rsid w:val="004722B5"/>
    <w:rPr>
      <w:b/>
      <w:bCs/>
    </w:rPr>
  </w:style>
  <w:style w:type="paragraph" w:customStyle="1" w:styleId="Resume-bodytext">
    <w:name w:val="Resume - body text"/>
    <w:basedOn w:val="Normal"/>
    <w:qFormat/>
    <w:rsid w:val="004722B5"/>
    <w:pPr>
      <w:spacing w:before="80"/>
    </w:pPr>
    <w:rPr>
      <w:rFonts w:ascii="Verdana" w:eastAsia="Times New Roman" w:hAnsi="Verdana" w:cs="Courier New"/>
      <w:sz w:val="19"/>
      <w:szCs w:val="20"/>
    </w:rPr>
  </w:style>
  <w:style w:type="paragraph" w:styleId="BodyTextIndent2">
    <w:name w:val="Body Text Indent 2"/>
    <w:basedOn w:val="Normal"/>
    <w:link w:val="BodyTextIndent2Char"/>
    <w:uiPriority w:val="99"/>
    <w:semiHidden/>
    <w:unhideWhenUsed/>
    <w:qFormat/>
    <w:rsid w:val="00771237"/>
    <w:pPr>
      <w:spacing w:after="120" w:line="480" w:lineRule="auto"/>
      <w:ind w:left="360"/>
    </w:pPr>
  </w:style>
  <w:style w:type="paragraph" w:styleId="BodyTextIndent">
    <w:name w:val="Body Text Indent"/>
    <w:basedOn w:val="Normal"/>
    <w:link w:val="BodyTextIndentChar"/>
    <w:uiPriority w:val="99"/>
    <w:semiHidden/>
    <w:unhideWhenUsed/>
    <w:rsid w:val="009458D8"/>
    <w:pPr>
      <w:spacing w:after="120"/>
      <w:ind w:left="360"/>
    </w:pPr>
  </w:style>
  <w:style w:type="paragraph" w:styleId="BalloonText">
    <w:name w:val="Balloon Text"/>
    <w:basedOn w:val="Normal"/>
    <w:link w:val="BalloonTextChar"/>
    <w:uiPriority w:val="99"/>
    <w:semiHidden/>
    <w:unhideWhenUsed/>
    <w:qFormat/>
    <w:rsid w:val="008027CC"/>
    <w:rPr>
      <w:rFonts w:ascii="Segoe UI" w:hAnsi="Segoe UI" w:cs="Segoe UI"/>
      <w:sz w:val="18"/>
      <w:szCs w:val="18"/>
    </w:rPr>
  </w:style>
  <w:style w:type="paragraph" w:styleId="CommentText">
    <w:name w:val="annotation text"/>
    <w:basedOn w:val="Normal"/>
    <w:link w:val="CommentTextChar"/>
    <w:uiPriority w:val="99"/>
    <w:unhideWhenUsed/>
    <w:rsid w:val="0001291F"/>
    <w:rPr>
      <w:sz w:val="20"/>
      <w:szCs w:val="20"/>
    </w:rPr>
  </w:style>
  <w:style w:type="paragraph" w:styleId="CommentSubject">
    <w:name w:val="annotation subject"/>
    <w:basedOn w:val="CommentText"/>
    <w:next w:val="CommentText"/>
    <w:link w:val="CommentSubjectChar"/>
    <w:uiPriority w:val="99"/>
    <w:semiHidden/>
    <w:unhideWhenUsed/>
    <w:qFormat/>
    <w:rsid w:val="0001291F"/>
    <w:rPr>
      <w:b/>
      <w:bCs/>
    </w:rPr>
  </w:style>
  <w:style w:type="paragraph" w:customStyle="1" w:styleId="HangingIndentuser">
    <w:name w:val="Hanging Indent (user)"/>
    <w:basedOn w:val="BodyText"/>
    <w:qFormat/>
    <w:pPr>
      <w:tabs>
        <w:tab w:val="left" w:pos="0"/>
      </w:tabs>
      <w:ind w:left="567" w:hanging="283"/>
    </w:pPr>
  </w:style>
  <w:style w:type="paragraph" w:customStyle="1" w:styleId="BulletPoints">
    <w:name w:val="Bullet Points"/>
    <w:basedOn w:val="Normal"/>
    <w:rsid w:val="0056432F"/>
    <w:pPr>
      <w:keepNext/>
      <w:numPr>
        <w:numId w:val="5"/>
      </w:numPr>
      <w:suppressAutoHyphens w:val="0"/>
      <w:spacing w:before="40" w:after="40"/>
    </w:pPr>
    <w:rPr>
      <w:rFonts w:ascii="Verdana" w:eastAsia="MS Mincho" w:hAnsi="Verdana" w:cs="Tahoma"/>
      <w:spacing w:val="-2"/>
      <w:sz w:val="19"/>
      <w:szCs w:val="19"/>
    </w:rPr>
  </w:style>
  <w:style w:type="character" w:customStyle="1" w:styleId="whitespace-normal">
    <w:name w:val="whitespace-normal"/>
    <w:basedOn w:val="DefaultParagraphFont"/>
    <w:rsid w:val="007636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donaldgardner/detail/overlay-view/urn:li:fsd_profileTreasuryMedia:(ACoAAAAelO0BqNxWp5EnKEPWNwlc_9b6CgEPKKo,1597001450462)/?msgControlName=reply_to_sender&amp;msgConversationId=6640670852440559616&amp;msgOverlay=true&amp;lipi=urn%3Ali%3Apage%3Ad_flagship3_profile_view_base%3Bg%2BR%2BTYBPT62jaJ0RyfTHTA%3D%3D&amp;licu=urn%3Ali%3Acontrol%3Ad_flagship3_profile_view_base-featured_item_detail_view"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inkedin.com/in/donaldgardne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onald.gardner4321@gmail.com" TargetMode="External"/><Relationship Id="rId11" Type="http://schemas.openxmlformats.org/officeDocument/2006/relationships/hyperlink" Target="https://www.linkedin.com/in/donaldgardner/overlay/1588462151220/single-media-viewer/" TargetMode="External"/><Relationship Id="rId5" Type="http://schemas.openxmlformats.org/officeDocument/2006/relationships/webSettings" Target="webSettings.xml"/><Relationship Id="rId10" Type="http://schemas.openxmlformats.org/officeDocument/2006/relationships/hyperlink" Target="https://www.linkedin.com/in/donaldgardner/overlay/1588462011968/single-media-viewer/" TargetMode="External"/><Relationship Id="rId4" Type="http://schemas.openxmlformats.org/officeDocument/2006/relationships/settings" Target="settings.xml"/><Relationship Id="rId9" Type="http://schemas.openxmlformats.org/officeDocument/2006/relationships/hyperlink" Target="https://www.linkedin.com/in/donaldgardner/overlay/1635484651482/single-media-viewe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9023D-2DB0-4FB1-A937-DABD1FC55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1029</Words>
  <Characters>5869</Characters>
  <Application>Microsoft Office Word</Application>
  <DocSecurity>0</DocSecurity>
  <Lines>48</Lines>
  <Paragraphs>13</Paragraphs>
  <ScaleCrop>false</ScaleCrop>
  <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Youngquist</dc:creator>
  <dc:description/>
  <cp:lastModifiedBy>Donald Gardner</cp:lastModifiedBy>
  <cp:revision>16</cp:revision>
  <cp:lastPrinted>2023-10-10T22:54:00Z</cp:lastPrinted>
  <dcterms:created xsi:type="dcterms:W3CDTF">2026-03-11T18:01:00Z</dcterms:created>
  <dcterms:modified xsi:type="dcterms:W3CDTF">2026-03-11T18:14:00Z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d4d28986c7dcba4b93868ff8af89b331bb2165109f7d70a01f32b1d98c850a42</vt:lpwstr>
  </property>
</Properties>
</file>