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29961A" w14:textId="77777777" w:rsidR="009D613F" w:rsidRPr="00381C92" w:rsidRDefault="00AB278D" w:rsidP="00381C92">
      <w:pPr>
        <w:rPr>
          <w:rFonts w:ascii="Times New Roman" w:hAnsi="Times New Roman" w:cs="Times New Roman"/>
          <w:b/>
          <w:sz w:val="28"/>
          <w:szCs w:val="28"/>
        </w:rPr>
      </w:pPr>
      <w:r w:rsidRPr="00381C92">
        <w:rPr>
          <w:rFonts w:ascii="Times New Roman" w:hAnsi="Times New Roman" w:cs="Times New Roman"/>
          <w:b/>
          <w:sz w:val="28"/>
          <w:szCs w:val="28"/>
        </w:rPr>
        <w:t xml:space="preserve">Supplementary </w:t>
      </w:r>
      <w:r w:rsidR="00381C92" w:rsidRPr="00381C92">
        <w:rPr>
          <w:rFonts w:ascii="Times New Roman" w:hAnsi="Times New Roman" w:cs="Times New Roman"/>
          <w:b/>
          <w:sz w:val="28"/>
          <w:szCs w:val="28"/>
        </w:rPr>
        <w:t>information:</w:t>
      </w:r>
    </w:p>
    <w:p w14:paraId="0622E51F" w14:textId="77777777" w:rsidR="00340C49" w:rsidRDefault="00340C49" w:rsidP="00DD3AF9">
      <w:pPr>
        <w:rPr>
          <w:rFonts w:ascii="Times New Roman" w:hAnsi="Times New Roman" w:cs="Times New Roman"/>
          <w:b/>
          <w:sz w:val="28"/>
          <w:szCs w:val="28"/>
        </w:rPr>
      </w:pPr>
    </w:p>
    <w:p w14:paraId="6F230B43" w14:textId="54E5CEFB" w:rsidR="00381C92" w:rsidRPr="00381C92" w:rsidRDefault="000F7D68" w:rsidP="00DD3AF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sz w:val="28"/>
          <w:szCs w:val="28"/>
        </w:rPr>
        <w:t>Long-term transition of China’s power sector under carbon neutrality target and water withdrawal constraint</w:t>
      </w:r>
    </w:p>
    <w:p w14:paraId="2E73FB4F" w14:textId="77777777" w:rsidR="00381C92" w:rsidRDefault="00381C92" w:rsidP="00DD3AF9">
      <w:pPr>
        <w:rPr>
          <w:rFonts w:ascii="Times New Roman" w:hAnsi="Times New Roman" w:cs="Times New Roman"/>
          <w:b/>
        </w:rPr>
      </w:pPr>
    </w:p>
    <w:p w14:paraId="606DD997" w14:textId="77777777" w:rsidR="005D3B18" w:rsidRDefault="005D3B18" w:rsidP="005D3B18">
      <w:pPr>
        <w:spacing w:line="360" w:lineRule="auto"/>
        <w:rPr>
          <w:rFonts w:ascii="Times New Roman" w:hAnsi="Times New Roman" w:cs="Times New Roman"/>
          <w:bCs/>
          <w:sz w:val="24"/>
          <w:szCs w:val="28"/>
        </w:rPr>
      </w:pPr>
      <w:r w:rsidRPr="00CA22EB">
        <w:rPr>
          <w:rFonts w:ascii="Times New Roman" w:hAnsi="Times New Roman" w:cs="Times New Roman"/>
          <w:bCs/>
          <w:sz w:val="24"/>
          <w:szCs w:val="28"/>
        </w:rPr>
        <w:t xml:space="preserve">Chao Zhang </w:t>
      </w:r>
      <w:r w:rsidRPr="00CA22EB">
        <w:rPr>
          <w:rFonts w:ascii="Times New Roman" w:hAnsi="Times New Roman" w:cs="Times New Roman"/>
          <w:bCs/>
          <w:sz w:val="24"/>
          <w:szCs w:val="28"/>
          <w:vertAlign w:val="superscript"/>
        </w:rPr>
        <w:t>a,b,1</w:t>
      </w:r>
      <w:r w:rsidRPr="00CA22EB">
        <w:rPr>
          <w:rFonts w:ascii="Times New Roman" w:hAnsi="Times New Roman" w:cs="Times New Roman"/>
          <w:bCs/>
          <w:sz w:val="24"/>
          <w:szCs w:val="28"/>
        </w:rPr>
        <w:t xml:space="preserve">,  Gang He </w:t>
      </w:r>
      <w:r w:rsidRPr="00CA22EB">
        <w:rPr>
          <w:rFonts w:ascii="Times New Roman" w:hAnsi="Times New Roman" w:cs="Times New Roman"/>
          <w:bCs/>
          <w:sz w:val="24"/>
          <w:szCs w:val="28"/>
          <w:vertAlign w:val="superscript"/>
        </w:rPr>
        <w:t>c,1,*</w:t>
      </w:r>
      <w:r w:rsidRPr="00CA22EB">
        <w:rPr>
          <w:rFonts w:ascii="Times New Roman" w:hAnsi="Times New Roman" w:cs="Times New Roman"/>
          <w:bCs/>
          <w:sz w:val="24"/>
          <w:szCs w:val="28"/>
        </w:rPr>
        <w:t xml:space="preserve">,  Josiah Johnston </w:t>
      </w:r>
      <w:proofErr w:type="spellStart"/>
      <w:r w:rsidRPr="00CA22EB">
        <w:rPr>
          <w:rFonts w:ascii="Times New Roman" w:hAnsi="Times New Roman" w:cs="Times New Roman"/>
          <w:bCs/>
          <w:sz w:val="24"/>
          <w:szCs w:val="28"/>
          <w:vertAlign w:val="superscript"/>
        </w:rPr>
        <w:t>d,e</w:t>
      </w:r>
      <w:proofErr w:type="spellEnd"/>
      <w:r w:rsidRPr="00CA22EB">
        <w:rPr>
          <w:rFonts w:ascii="Times New Roman" w:hAnsi="Times New Roman" w:cs="Times New Roman"/>
          <w:bCs/>
          <w:sz w:val="24"/>
          <w:szCs w:val="28"/>
        </w:rPr>
        <w:t xml:space="preserve">,  </w:t>
      </w:r>
      <w:proofErr w:type="spellStart"/>
      <w:r w:rsidRPr="00CA22EB">
        <w:rPr>
          <w:rFonts w:ascii="Times New Roman" w:hAnsi="Times New Roman" w:cs="Times New Roman"/>
          <w:bCs/>
          <w:sz w:val="24"/>
          <w:szCs w:val="28"/>
        </w:rPr>
        <w:t>Lijin</w:t>
      </w:r>
      <w:proofErr w:type="spellEnd"/>
      <w:r w:rsidRPr="00CA22EB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CA22EB">
        <w:rPr>
          <w:rFonts w:ascii="Times New Roman" w:hAnsi="Times New Roman" w:cs="Times New Roman"/>
          <w:bCs/>
          <w:sz w:val="24"/>
          <w:szCs w:val="28"/>
        </w:rPr>
        <w:t>Zhong</w:t>
      </w:r>
      <w:proofErr w:type="spellEnd"/>
      <w:r w:rsidRPr="00CA22EB">
        <w:rPr>
          <w:rFonts w:ascii="Times New Roman" w:hAnsi="Times New Roman" w:cs="Times New Roman"/>
          <w:bCs/>
          <w:sz w:val="24"/>
          <w:szCs w:val="28"/>
        </w:rPr>
        <w:t xml:space="preserve"> </w:t>
      </w:r>
      <w:r w:rsidRPr="00CA22EB">
        <w:rPr>
          <w:rFonts w:ascii="Times New Roman" w:hAnsi="Times New Roman" w:cs="Times New Roman"/>
          <w:bCs/>
          <w:sz w:val="24"/>
          <w:szCs w:val="28"/>
          <w:vertAlign w:val="superscript"/>
        </w:rPr>
        <w:t>f</w:t>
      </w:r>
      <w:r w:rsidRPr="00CA22EB">
        <w:rPr>
          <w:rFonts w:ascii="Times New Roman" w:hAnsi="Times New Roman" w:cs="Times New Roman"/>
          <w:bCs/>
          <w:sz w:val="24"/>
          <w:szCs w:val="28"/>
        </w:rPr>
        <w:t xml:space="preserve"> </w:t>
      </w:r>
    </w:p>
    <w:p w14:paraId="71414F64" w14:textId="77777777" w:rsidR="005D3B18" w:rsidRPr="00CA22EB" w:rsidRDefault="005D3B18" w:rsidP="005D3B18">
      <w:pPr>
        <w:spacing w:line="360" w:lineRule="auto"/>
        <w:rPr>
          <w:rFonts w:ascii="Times New Roman" w:hAnsi="Times New Roman" w:cs="Times New Roman"/>
          <w:bCs/>
          <w:sz w:val="24"/>
          <w:szCs w:val="28"/>
        </w:rPr>
      </w:pPr>
    </w:p>
    <w:p w14:paraId="718FB1DA" w14:textId="77777777" w:rsidR="005D3B18" w:rsidRPr="00CA22EB" w:rsidRDefault="005D3B18" w:rsidP="005D3B18">
      <w:pPr>
        <w:rPr>
          <w:rFonts w:ascii="Times New Roman" w:hAnsi="Times New Roman" w:cs="Times New Roman"/>
          <w:iCs/>
          <w:szCs w:val="21"/>
        </w:rPr>
      </w:pPr>
      <w:r w:rsidRPr="00CA22EB">
        <w:rPr>
          <w:rFonts w:ascii="Times New Roman" w:hAnsi="Times New Roman" w:cs="Times New Roman"/>
          <w:szCs w:val="21"/>
        </w:rPr>
        <w:t xml:space="preserve">a. </w:t>
      </w:r>
      <w:r w:rsidRPr="00CA22EB">
        <w:rPr>
          <w:rFonts w:ascii="Times New Roman" w:hAnsi="Times New Roman" w:cs="Times New Roman"/>
          <w:iCs/>
          <w:szCs w:val="21"/>
        </w:rPr>
        <w:t xml:space="preserve">School of Economics and Management, Tongji University, Shanghai 200092, China </w:t>
      </w:r>
    </w:p>
    <w:p w14:paraId="30A6E238" w14:textId="77777777" w:rsidR="005D3B18" w:rsidRPr="00CA22EB" w:rsidRDefault="005D3B18" w:rsidP="005D3B18">
      <w:pPr>
        <w:rPr>
          <w:rFonts w:ascii="Times New Roman" w:hAnsi="Times New Roman" w:cs="Times New Roman"/>
          <w:b/>
          <w:szCs w:val="21"/>
        </w:rPr>
      </w:pPr>
      <w:r w:rsidRPr="00CA22EB">
        <w:rPr>
          <w:rFonts w:ascii="Times New Roman" w:hAnsi="Times New Roman" w:cs="Times New Roman"/>
          <w:szCs w:val="21"/>
        </w:rPr>
        <w:t xml:space="preserve">b. </w:t>
      </w:r>
      <w:r w:rsidRPr="00CA22EB">
        <w:rPr>
          <w:rFonts w:ascii="Times New Roman" w:hAnsi="Times New Roman" w:cs="Times New Roman"/>
          <w:iCs/>
          <w:szCs w:val="21"/>
        </w:rPr>
        <w:t>United Nation Environment-Tongji Institute of Environment for Sustainable Development, Tongji University, Shanghai 200092, China</w:t>
      </w:r>
    </w:p>
    <w:p w14:paraId="0D415916" w14:textId="77777777" w:rsidR="005D3B18" w:rsidRPr="00CA22EB" w:rsidRDefault="005D3B18" w:rsidP="005D3B18">
      <w:pPr>
        <w:rPr>
          <w:rFonts w:ascii="Times New Roman" w:hAnsi="Times New Roman" w:cs="Times New Roman"/>
          <w:szCs w:val="21"/>
        </w:rPr>
      </w:pPr>
      <w:r w:rsidRPr="00CA22EB">
        <w:rPr>
          <w:rFonts w:ascii="Times New Roman" w:hAnsi="Times New Roman" w:cs="Times New Roman"/>
          <w:szCs w:val="21"/>
        </w:rPr>
        <w:t>c. Department of Technology and Society, College of Engineering and Applied Sciences, Stony Brook University, Stony Brook 11794, U.S.A</w:t>
      </w:r>
    </w:p>
    <w:p w14:paraId="1F035332" w14:textId="77777777" w:rsidR="005D3B18" w:rsidRPr="00CA22EB" w:rsidRDefault="005D3B18" w:rsidP="005D3B18">
      <w:pPr>
        <w:rPr>
          <w:rFonts w:ascii="Times New Roman" w:hAnsi="Times New Roman" w:cs="Times New Roman"/>
          <w:szCs w:val="21"/>
        </w:rPr>
      </w:pPr>
      <w:r w:rsidRPr="00CA22EB">
        <w:rPr>
          <w:rFonts w:ascii="Times New Roman" w:hAnsi="Times New Roman" w:cs="Times New Roman"/>
          <w:szCs w:val="21"/>
        </w:rPr>
        <w:t>d. Josiah Johnston PhD Research &amp; Consulting, Grass Valley 95945, U.S.A</w:t>
      </w:r>
    </w:p>
    <w:p w14:paraId="5D9B7376" w14:textId="77777777" w:rsidR="005D3B18" w:rsidRPr="00CA22EB" w:rsidRDefault="005D3B18" w:rsidP="005D3B18">
      <w:pPr>
        <w:rPr>
          <w:rFonts w:ascii="Times New Roman" w:hAnsi="Times New Roman" w:cs="Times New Roman"/>
          <w:szCs w:val="21"/>
        </w:rPr>
      </w:pPr>
      <w:r w:rsidRPr="00CA22EB">
        <w:rPr>
          <w:rFonts w:ascii="Times New Roman" w:hAnsi="Times New Roman" w:cs="Times New Roman"/>
          <w:szCs w:val="21"/>
        </w:rPr>
        <w:t>e. Daikin U.S. Corporation, Santa Clara, CA 95054</w:t>
      </w:r>
    </w:p>
    <w:p w14:paraId="2FA96EF4" w14:textId="41608573" w:rsidR="005D3B18" w:rsidRDefault="005D3B18" w:rsidP="005D3B18">
      <w:pPr>
        <w:rPr>
          <w:rFonts w:ascii="Times New Roman" w:hAnsi="Times New Roman" w:cs="Times New Roman"/>
          <w:szCs w:val="21"/>
        </w:rPr>
      </w:pPr>
      <w:r w:rsidRPr="00CA22EB">
        <w:rPr>
          <w:rFonts w:ascii="Times New Roman" w:hAnsi="Times New Roman" w:cs="Times New Roman"/>
          <w:szCs w:val="21"/>
        </w:rPr>
        <w:t>f. Energy Foundation China Office, Beijing, 100004, China</w:t>
      </w:r>
    </w:p>
    <w:p w14:paraId="2EEC5DED" w14:textId="77777777" w:rsidR="008B43AD" w:rsidRPr="00CA22EB" w:rsidRDefault="008B43AD" w:rsidP="005D3B18">
      <w:pPr>
        <w:rPr>
          <w:rFonts w:ascii="Times New Roman" w:hAnsi="Times New Roman" w:cs="Times New Roman"/>
          <w:szCs w:val="21"/>
        </w:rPr>
      </w:pPr>
    </w:p>
    <w:p w14:paraId="12124E80" w14:textId="77777777" w:rsidR="005D3B18" w:rsidRPr="00CA22EB" w:rsidRDefault="005D3B18" w:rsidP="005D3B18">
      <w:pPr>
        <w:rPr>
          <w:rFonts w:ascii="Times New Roman" w:hAnsi="Times New Roman" w:cs="Times New Roman"/>
          <w:szCs w:val="21"/>
        </w:rPr>
      </w:pPr>
      <w:r w:rsidRPr="00CA22EB">
        <w:rPr>
          <w:rFonts w:ascii="Times New Roman" w:hAnsi="Times New Roman" w:cs="Times New Roman"/>
          <w:szCs w:val="21"/>
          <w:vertAlign w:val="superscript"/>
        </w:rPr>
        <w:t>1</w:t>
      </w:r>
      <w:r w:rsidRPr="00CA22EB">
        <w:rPr>
          <w:rFonts w:ascii="Times New Roman" w:hAnsi="Times New Roman" w:cs="Times New Roman"/>
          <w:szCs w:val="21"/>
        </w:rPr>
        <w:t xml:space="preserve"> These authors contribute equally.</w:t>
      </w:r>
    </w:p>
    <w:p w14:paraId="635A3F64" w14:textId="77777777" w:rsidR="005D3B18" w:rsidRPr="00D47AC5" w:rsidRDefault="005D3B18" w:rsidP="005D3B18">
      <w:pPr>
        <w:rPr>
          <w:rFonts w:ascii="Times New Roman" w:hAnsi="Times New Roman" w:cs="Times New Roman"/>
          <w:szCs w:val="21"/>
        </w:rPr>
      </w:pPr>
      <w:r w:rsidRPr="00CA22EB">
        <w:rPr>
          <w:rFonts w:ascii="Times New Roman" w:hAnsi="Times New Roman" w:cs="Times New Roman"/>
          <w:szCs w:val="21"/>
          <w:vertAlign w:val="superscript"/>
        </w:rPr>
        <w:t>*</w:t>
      </w:r>
      <w:r w:rsidRPr="00CA22EB">
        <w:rPr>
          <w:rFonts w:ascii="Times New Roman" w:hAnsi="Times New Roman" w:cs="Times New Roman"/>
          <w:szCs w:val="21"/>
        </w:rPr>
        <w:t xml:space="preserve"> Corresponding to G.H., email: gang.he@stonybrook.edu</w:t>
      </w:r>
    </w:p>
    <w:p w14:paraId="7770F2A7" w14:textId="77777777" w:rsidR="00381C92" w:rsidRDefault="00381C92" w:rsidP="00DD3AF9">
      <w:pPr>
        <w:rPr>
          <w:rFonts w:ascii="Times New Roman" w:hAnsi="Times New Roman" w:cs="Times New Roman"/>
          <w:b/>
        </w:rPr>
      </w:pPr>
    </w:p>
    <w:p w14:paraId="4319E6AE" w14:textId="77777777" w:rsidR="00381C92" w:rsidRDefault="00381C92" w:rsidP="00DD3AF9">
      <w:pPr>
        <w:rPr>
          <w:rFonts w:ascii="Times New Roman" w:hAnsi="Times New Roman" w:cs="Times New Roman"/>
          <w:b/>
        </w:rPr>
      </w:pPr>
    </w:p>
    <w:p w14:paraId="53B37E59" w14:textId="77777777" w:rsidR="00381C92" w:rsidRDefault="00381C92" w:rsidP="00DD3AF9">
      <w:pPr>
        <w:rPr>
          <w:rFonts w:ascii="Times New Roman" w:hAnsi="Times New Roman" w:cs="Times New Roman"/>
          <w:b/>
        </w:rPr>
      </w:pPr>
    </w:p>
    <w:p w14:paraId="2802EDB5" w14:textId="77777777" w:rsidR="00381C92" w:rsidRDefault="00381C92" w:rsidP="00DD3AF9">
      <w:pPr>
        <w:rPr>
          <w:rFonts w:ascii="Times New Roman" w:hAnsi="Times New Roman" w:cs="Times New Roman"/>
          <w:b/>
        </w:rPr>
      </w:pPr>
    </w:p>
    <w:p w14:paraId="1365F646" w14:textId="77777777" w:rsidR="00381C92" w:rsidRDefault="00381C92" w:rsidP="00DD3AF9">
      <w:pPr>
        <w:rPr>
          <w:rFonts w:ascii="Times New Roman" w:hAnsi="Times New Roman" w:cs="Times New Roman"/>
          <w:b/>
        </w:rPr>
      </w:pPr>
    </w:p>
    <w:p w14:paraId="49A593C7" w14:textId="77777777" w:rsidR="00381C92" w:rsidRDefault="00381C92" w:rsidP="00DD3AF9">
      <w:pPr>
        <w:rPr>
          <w:rFonts w:ascii="Times New Roman" w:hAnsi="Times New Roman" w:cs="Times New Roman"/>
          <w:b/>
        </w:rPr>
      </w:pPr>
    </w:p>
    <w:p w14:paraId="467FE759" w14:textId="7C559235" w:rsidR="00A72C90" w:rsidRDefault="00381C92" w:rsidP="00DD3AF9">
      <w:pPr>
        <w:rPr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76C84300" w14:textId="77777777" w:rsidR="009D613F" w:rsidRDefault="009D613F" w:rsidP="00DD3AF9">
      <w:pPr>
        <w:rPr>
          <w:b/>
        </w:rPr>
        <w:sectPr w:rsidR="009D613F">
          <w:footerReference w:type="even" r:id="rId8"/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BBF472A" w14:textId="77777777" w:rsidR="00381C92" w:rsidRPr="00381C92" w:rsidRDefault="00381C92" w:rsidP="00DD3AF9">
      <w:pPr>
        <w:rPr>
          <w:rFonts w:ascii="Times New Roman" w:hAnsi="Times New Roman" w:cs="Times New Roman"/>
          <w:b/>
        </w:rPr>
      </w:pPr>
      <w:r w:rsidRPr="00381C92">
        <w:rPr>
          <w:rFonts w:ascii="Times New Roman" w:hAnsi="Times New Roman" w:cs="Times New Roman" w:hint="eastAsia"/>
          <w:b/>
        </w:rPr>
        <w:lastRenderedPageBreak/>
        <w:t xml:space="preserve">Supplementary </w:t>
      </w:r>
      <w:r w:rsidRPr="00381C92">
        <w:rPr>
          <w:rFonts w:ascii="Times New Roman" w:hAnsi="Times New Roman" w:cs="Times New Roman"/>
          <w:b/>
        </w:rPr>
        <w:t>Tables</w:t>
      </w:r>
    </w:p>
    <w:p w14:paraId="741A134F" w14:textId="7ED3D8F2" w:rsidR="00F60A52" w:rsidRDefault="00381C92" w:rsidP="00381C92">
      <w:pPr>
        <w:rPr>
          <w:rFonts w:ascii="Times New Roman" w:hAnsi="Times New Roman" w:cs="Times New Roman"/>
        </w:rPr>
      </w:pPr>
      <w:r w:rsidRPr="00381C92">
        <w:rPr>
          <w:rFonts w:ascii="Times New Roman" w:hAnsi="Times New Roman" w:cs="Times New Roman"/>
          <w:b/>
        </w:rPr>
        <w:t xml:space="preserve">Supplementary Table </w:t>
      </w:r>
      <w:r w:rsidR="00E456A0">
        <w:rPr>
          <w:rFonts w:ascii="Times New Roman" w:hAnsi="Times New Roman" w:cs="Times New Roman"/>
          <w:b/>
        </w:rPr>
        <w:t>S</w:t>
      </w:r>
      <w:r w:rsidRPr="00381C92">
        <w:rPr>
          <w:rFonts w:ascii="Times New Roman" w:hAnsi="Times New Roman" w:cs="Times New Roman"/>
          <w:b/>
        </w:rPr>
        <w:t xml:space="preserve">1. </w:t>
      </w:r>
      <w:r w:rsidR="00DF450F" w:rsidRPr="00381C92">
        <w:rPr>
          <w:rFonts w:ascii="Times New Roman" w:hAnsi="Times New Roman" w:cs="Times New Roman"/>
        </w:rPr>
        <w:t xml:space="preserve">Feasibility of cooling technologies for newly built thermal power plants in </w:t>
      </w:r>
      <w:r>
        <w:rPr>
          <w:rFonts w:ascii="Times New Roman" w:hAnsi="Times New Roman" w:cs="Times New Roman"/>
        </w:rPr>
        <w:t>each spatial unit.</w:t>
      </w:r>
    </w:p>
    <w:p w14:paraId="2763C40C" w14:textId="77777777" w:rsidR="00C849B7" w:rsidRDefault="00E933BF" w:rsidP="00381C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Note</w:t>
      </w:r>
      <w:r w:rsidR="00C849B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 w:hint="eastAsia"/>
        </w:rPr>
        <w:t xml:space="preserve">: </w:t>
      </w:r>
    </w:p>
    <w:p w14:paraId="3964CE10" w14:textId="56AD3FC4" w:rsidR="00C849B7" w:rsidRDefault="00B5066B" w:rsidP="00381C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**</w:t>
      </w:r>
      <w:r w:rsidR="00E933BF">
        <w:rPr>
          <w:rFonts w:ascii="Times New Roman" w:hAnsi="Times New Roman" w:cs="Times New Roman"/>
        </w:rPr>
        <w:t xml:space="preserve"> indicates this type of </w:t>
      </w:r>
      <w:r w:rsidR="00AF02A9">
        <w:rPr>
          <w:rFonts w:ascii="Times New Roman" w:hAnsi="Times New Roman" w:cs="Times New Roman"/>
        </w:rPr>
        <w:t>cooling technology has</w:t>
      </w:r>
      <w:r w:rsidR="00E933BF">
        <w:rPr>
          <w:rFonts w:ascii="Times New Roman" w:hAnsi="Times New Roman" w:cs="Times New Roman"/>
        </w:rPr>
        <w:t xml:space="preserve"> already existed in the spatial unit and new plants of the same type are feasible to be built in the future</w:t>
      </w:r>
      <w:r w:rsidR="00C849B7">
        <w:rPr>
          <w:rFonts w:ascii="Times New Roman" w:hAnsi="Times New Roman" w:cs="Times New Roman"/>
        </w:rPr>
        <w:t>.</w:t>
      </w:r>
    </w:p>
    <w:p w14:paraId="4C4EDCF0" w14:textId="77777777" w:rsidR="00AF02A9" w:rsidRDefault="00E933BF" w:rsidP="00381C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 indicates this type of </w:t>
      </w:r>
      <w:r w:rsidR="00AF02A9">
        <w:rPr>
          <w:rFonts w:ascii="Times New Roman" w:hAnsi="Times New Roman" w:cs="Times New Roman"/>
        </w:rPr>
        <w:t xml:space="preserve">cooling technology </w:t>
      </w:r>
      <w:r>
        <w:rPr>
          <w:rFonts w:ascii="Times New Roman" w:hAnsi="Times New Roman" w:cs="Times New Roman"/>
        </w:rPr>
        <w:t>did not exist in the spatial unit in the base year but is technically fea</w:t>
      </w:r>
      <w:r w:rsidR="00AF02A9">
        <w:rPr>
          <w:rFonts w:ascii="Times New Roman" w:hAnsi="Times New Roman" w:cs="Times New Roman"/>
        </w:rPr>
        <w:t>sible to be built in the future.</w:t>
      </w:r>
    </w:p>
    <w:p w14:paraId="6B41FD26" w14:textId="309A477A" w:rsidR="00EC544A" w:rsidRDefault="00AF02A9" w:rsidP="00381C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Feasibility of nuclear power plants is assigned according to current construction plans or proposals</w:t>
      </w:r>
      <w:r w:rsidR="00E933BF">
        <w:rPr>
          <w:rFonts w:ascii="Times New Roman" w:hAnsi="Times New Roman" w:cs="Times New Roman"/>
        </w:rPr>
        <w:t>.</w:t>
      </w:r>
    </w:p>
    <w:p w14:paraId="5D9983A1" w14:textId="15EA0019" w:rsidR="00C849B7" w:rsidRDefault="00C849B7" w:rsidP="00381C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The </w:t>
      </w:r>
      <w:r w:rsidR="00AF02A9">
        <w:rPr>
          <w:rFonts w:ascii="Times New Roman" w:hAnsi="Times New Roman" w:cs="Times New Roman" w:hint="eastAsia"/>
        </w:rPr>
        <w:t xml:space="preserve">spatial </w:t>
      </w:r>
      <w:r w:rsidR="00AF02A9">
        <w:rPr>
          <w:rFonts w:ascii="Times New Roman" w:hAnsi="Times New Roman" w:cs="Times New Roman"/>
        </w:rPr>
        <w:t xml:space="preserve">division </w:t>
      </w:r>
      <w:r w:rsidR="00AF02A9">
        <w:rPr>
          <w:rFonts w:ascii="Times New Roman" w:hAnsi="Times New Roman" w:cs="Times New Roman" w:hint="eastAsia"/>
        </w:rPr>
        <w:t>of secondary</w:t>
      </w:r>
      <w:r>
        <w:rPr>
          <w:rFonts w:ascii="Times New Roman" w:hAnsi="Times New Roman" w:cs="Times New Roman" w:hint="eastAsia"/>
        </w:rPr>
        <w:t xml:space="preserve"> basins is presented in </w:t>
      </w:r>
      <w:r w:rsidR="00AF02A9">
        <w:rPr>
          <w:rFonts w:ascii="Times New Roman" w:hAnsi="Times New Roman" w:cs="Times New Roman" w:hint="eastAsia"/>
          <w:color w:val="0000FF"/>
        </w:rPr>
        <w:t>Supplementary Fig.</w:t>
      </w:r>
      <w:r w:rsidRPr="0078167C">
        <w:rPr>
          <w:rFonts w:ascii="Times New Roman" w:hAnsi="Times New Roman" w:cs="Times New Roman" w:hint="eastAsia"/>
          <w:color w:val="0000FF"/>
        </w:rPr>
        <w:t xml:space="preserve"> </w:t>
      </w:r>
      <w:r w:rsidR="00AF02A9">
        <w:rPr>
          <w:rFonts w:ascii="Times New Roman" w:hAnsi="Times New Roman" w:cs="Times New Roman"/>
          <w:color w:val="0000FF"/>
        </w:rPr>
        <w:t>S</w:t>
      </w:r>
      <w:r w:rsidRPr="0078167C">
        <w:rPr>
          <w:rFonts w:ascii="Times New Roman" w:hAnsi="Times New Roman" w:cs="Times New Roman"/>
          <w:color w:val="0000FF"/>
        </w:rPr>
        <w:t>1</w:t>
      </w:r>
      <w:r>
        <w:rPr>
          <w:rFonts w:ascii="Times New Roman" w:hAnsi="Times New Roman" w:cs="Times New Roman"/>
        </w:rPr>
        <w:t>.</w:t>
      </w:r>
    </w:p>
    <w:p w14:paraId="655B95D2" w14:textId="77777777" w:rsidR="00C849B7" w:rsidRPr="00381C92" w:rsidRDefault="00C849B7" w:rsidP="00381C92">
      <w:pPr>
        <w:rPr>
          <w:rFonts w:ascii="Times New Roman" w:hAnsi="Times New Roman" w:cs="Times New Roman"/>
        </w:rPr>
      </w:pPr>
    </w:p>
    <w:tbl>
      <w:tblPr>
        <w:tblW w:w="11623" w:type="dxa"/>
        <w:tblBorders>
          <w:top w:val="single" w:sz="12" w:space="0" w:color="auto"/>
          <w:bottom w:val="single" w:sz="12" w:space="0" w:color="auto"/>
        </w:tblBorders>
        <w:tblLook w:val="04A0" w:firstRow="1" w:lastRow="0" w:firstColumn="1" w:lastColumn="0" w:noHBand="0" w:noVBand="1"/>
      </w:tblPr>
      <w:tblGrid>
        <w:gridCol w:w="1701"/>
        <w:gridCol w:w="992"/>
        <w:gridCol w:w="1985"/>
        <w:gridCol w:w="1141"/>
        <w:gridCol w:w="705"/>
        <w:gridCol w:w="850"/>
        <w:gridCol w:w="1191"/>
        <w:gridCol w:w="918"/>
        <w:gridCol w:w="999"/>
        <w:gridCol w:w="1141"/>
      </w:tblGrid>
      <w:tr w:rsidR="009F6263" w:rsidRPr="009D613F" w14:paraId="21FE4C6D" w14:textId="77777777" w:rsidTr="009F6263">
        <w:trPr>
          <w:trHeight w:val="285"/>
        </w:trPr>
        <w:tc>
          <w:tcPr>
            <w:tcW w:w="1701" w:type="dxa"/>
            <w:vMerge w:val="restart"/>
            <w:shd w:val="clear" w:color="auto" w:fill="auto"/>
            <w:noWrap/>
            <w:vAlign w:val="bottom"/>
            <w:hideMark/>
          </w:tcPr>
          <w:p w14:paraId="058F8D6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hAnsi="Times New Roman" w:cs="Times New Roman"/>
                <w:b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hAnsi="Times New Roman" w:cs="Times New Roman" w:hint="eastAsia"/>
                <w:b/>
                <w:color w:val="000000" w:themeColor="text1"/>
                <w:kern w:val="0"/>
                <w:sz w:val="16"/>
                <w:szCs w:val="16"/>
              </w:rPr>
              <w:t>Province</w:t>
            </w:r>
          </w:p>
        </w:tc>
        <w:tc>
          <w:tcPr>
            <w:tcW w:w="992" w:type="dxa"/>
            <w:vMerge w:val="restart"/>
            <w:shd w:val="clear" w:color="auto" w:fill="auto"/>
            <w:noWrap/>
            <w:vAlign w:val="bottom"/>
            <w:hideMark/>
          </w:tcPr>
          <w:p w14:paraId="6F317D4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hAnsi="Times New Roman" w:cs="Times New Roman"/>
                <w:b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hAnsi="Times New Roman" w:cs="Times New Roman"/>
                <w:b/>
                <w:color w:val="000000" w:themeColor="text1"/>
                <w:kern w:val="0"/>
                <w:sz w:val="16"/>
                <w:szCs w:val="16"/>
              </w:rPr>
              <w:t>S</w:t>
            </w:r>
            <w:r w:rsidRPr="009D613F">
              <w:rPr>
                <w:rFonts w:ascii="Times New Roman" w:hAnsi="Times New Roman" w:cs="Times New Roman" w:hint="eastAsia"/>
                <w:b/>
                <w:color w:val="000000" w:themeColor="text1"/>
                <w:kern w:val="0"/>
                <w:sz w:val="16"/>
                <w:szCs w:val="16"/>
              </w:rPr>
              <w:t>econd-</w:t>
            </w:r>
            <w:r w:rsidRPr="009D613F">
              <w:rPr>
                <w:rFonts w:ascii="Times New Roman" w:hAnsi="Times New Roman" w:cs="Times New Roman"/>
                <w:b/>
                <w:color w:val="000000" w:themeColor="text1"/>
                <w:kern w:val="0"/>
                <w:sz w:val="16"/>
                <w:szCs w:val="16"/>
              </w:rPr>
              <w:t xml:space="preserve">level river basin </w:t>
            </w:r>
            <w:r w:rsidRPr="003E032D">
              <w:rPr>
                <w:rFonts w:ascii="Times New Roman" w:hAnsi="Times New Roman" w:cs="Times New Roman"/>
                <w:b/>
                <w:color w:val="000000" w:themeColor="text1"/>
                <w:kern w:val="0"/>
                <w:sz w:val="16"/>
                <w:szCs w:val="16"/>
              </w:rPr>
              <w:t>code</w:t>
            </w:r>
          </w:p>
        </w:tc>
        <w:tc>
          <w:tcPr>
            <w:tcW w:w="1985" w:type="dxa"/>
            <w:vMerge w:val="restart"/>
            <w:tcBorders>
              <w:right w:val="nil"/>
            </w:tcBorders>
            <w:shd w:val="clear" w:color="auto" w:fill="auto"/>
            <w:noWrap/>
            <w:vAlign w:val="bottom"/>
            <w:hideMark/>
          </w:tcPr>
          <w:p w14:paraId="589F7E6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Times New Roman" w:hAnsi="Times New Roman" w:cs="Times New Roman"/>
                <w:b/>
                <w:color w:val="000000" w:themeColor="text1"/>
                <w:kern w:val="0"/>
                <w:sz w:val="16"/>
                <w:szCs w:val="16"/>
              </w:rPr>
              <w:t>First-level river basin</w:t>
            </w:r>
          </w:p>
        </w:tc>
        <w:tc>
          <w:tcPr>
            <w:tcW w:w="2696" w:type="dxa"/>
            <w:gridSpan w:val="3"/>
            <w:tcBorders>
              <w:top w:val="single" w:sz="12" w:space="0" w:color="auto"/>
              <w:left w:val="nil"/>
              <w:bottom w:val="single" w:sz="4" w:space="0" w:color="auto"/>
            </w:tcBorders>
            <w:shd w:val="clear" w:color="auto" w:fill="auto"/>
            <w:vAlign w:val="bottom"/>
          </w:tcPr>
          <w:p w14:paraId="1F688C1A" w14:textId="6A98232A" w:rsidR="009F6263" w:rsidRPr="009D613F" w:rsidRDefault="009F6263" w:rsidP="009F6263">
            <w:pPr>
              <w:widowControl/>
              <w:spacing w:line="240" w:lineRule="atLeast"/>
              <w:jc w:val="center"/>
              <w:textAlignment w:val="top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C</w:t>
            </w:r>
            <w:r w:rsidRPr="009D613F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 xml:space="preserve">oal </w:t>
            </w: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power</w:t>
            </w:r>
            <w:r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 xml:space="preserve"> (with or without CCS)</w:t>
            </w:r>
          </w:p>
        </w:tc>
        <w:tc>
          <w:tcPr>
            <w:tcW w:w="2109" w:type="dxa"/>
            <w:gridSpan w:val="2"/>
            <w:tcBorders>
              <w:top w:val="single" w:sz="12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04EADE29" w14:textId="7E2653C4" w:rsidR="009F6263" w:rsidRPr="00445C02" w:rsidRDefault="009F6263" w:rsidP="009F6263">
            <w:pPr>
              <w:widowControl/>
              <w:spacing w:line="240" w:lineRule="atLeast"/>
              <w:jc w:val="center"/>
              <w:textAlignment w:val="top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Natural gas</w:t>
            </w:r>
            <w:r w:rsidRPr="00445C02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 xml:space="preserve"> power</w:t>
            </w:r>
          </w:p>
        </w:tc>
        <w:tc>
          <w:tcPr>
            <w:tcW w:w="2140" w:type="dxa"/>
            <w:gridSpan w:val="2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415982DE" w14:textId="77777777" w:rsidR="009F6263" w:rsidRPr="009D613F" w:rsidRDefault="009F6263" w:rsidP="009F6263">
            <w:pPr>
              <w:widowControl/>
              <w:spacing w:line="240" w:lineRule="atLeast"/>
              <w:jc w:val="center"/>
              <w:textAlignment w:val="top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Nuclear power</w:t>
            </w:r>
          </w:p>
        </w:tc>
      </w:tr>
      <w:tr w:rsidR="009F6263" w:rsidRPr="009D613F" w14:paraId="27DD95F5" w14:textId="77777777" w:rsidTr="009F6263">
        <w:trPr>
          <w:trHeight w:val="285"/>
        </w:trPr>
        <w:tc>
          <w:tcPr>
            <w:tcW w:w="1701" w:type="dxa"/>
            <w:vMerge/>
            <w:tcBorders>
              <w:bottom w:val="single" w:sz="8" w:space="0" w:color="auto"/>
            </w:tcBorders>
            <w:shd w:val="clear" w:color="auto" w:fill="auto"/>
            <w:noWrap/>
            <w:vAlign w:val="bottom"/>
          </w:tcPr>
          <w:p w14:paraId="33C6B9E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2" w:type="dxa"/>
            <w:vMerge/>
            <w:tcBorders>
              <w:bottom w:val="single" w:sz="8" w:space="0" w:color="auto"/>
            </w:tcBorders>
            <w:shd w:val="clear" w:color="auto" w:fill="auto"/>
            <w:noWrap/>
            <w:vAlign w:val="bottom"/>
          </w:tcPr>
          <w:p w14:paraId="69D6B79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985" w:type="dxa"/>
            <w:vMerge/>
            <w:tcBorders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6D4F2D65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787598F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Recirculating cooling</w:t>
            </w:r>
          </w:p>
        </w:tc>
        <w:tc>
          <w:tcPr>
            <w:tcW w:w="705" w:type="dxa"/>
            <w:tcBorders>
              <w:top w:val="single" w:sz="4" w:space="0" w:color="auto"/>
              <w:bottom w:val="single" w:sz="8" w:space="0" w:color="auto"/>
            </w:tcBorders>
            <w:shd w:val="clear" w:color="auto" w:fill="auto"/>
            <w:noWrap/>
            <w:vAlign w:val="bottom"/>
          </w:tcPr>
          <w:p w14:paraId="5279235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Air cooling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8" w:space="0" w:color="auto"/>
            </w:tcBorders>
            <w:shd w:val="clear" w:color="auto" w:fill="auto"/>
            <w:noWrap/>
            <w:vAlign w:val="bottom"/>
          </w:tcPr>
          <w:p w14:paraId="0C4D15F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Seawater cooli</w:t>
            </w: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ng</w:t>
            </w:r>
          </w:p>
        </w:tc>
        <w:tc>
          <w:tcPr>
            <w:tcW w:w="1191" w:type="dxa"/>
            <w:tcBorders>
              <w:top w:val="single" w:sz="4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0450BDBD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Recirculating cooling</w:t>
            </w:r>
          </w:p>
        </w:tc>
        <w:tc>
          <w:tcPr>
            <w:tcW w:w="918" w:type="dxa"/>
            <w:tcBorders>
              <w:top w:val="single" w:sz="4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288BABB1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Seawater cooling</w:t>
            </w:r>
          </w:p>
        </w:tc>
        <w:tc>
          <w:tcPr>
            <w:tcW w:w="999" w:type="dxa"/>
            <w:tcBorders>
              <w:top w:val="single" w:sz="4" w:space="0" w:color="auto"/>
              <w:bottom w:val="single" w:sz="8" w:space="0" w:color="auto"/>
            </w:tcBorders>
            <w:shd w:val="clear" w:color="auto" w:fill="auto"/>
            <w:noWrap/>
            <w:vAlign w:val="bottom"/>
          </w:tcPr>
          <w:p w14:paraId="1146695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Seawater cooling</w:t>
            </w:r>
          </w:p>
        </w:tc>
        <w:tc>
          <w:tcPr>
            <w:tcW w:w="1141" w:type="dxa"/>
            <w:tcBorders>
              <w:top w:val="single" w:sz="4" w:space="0" w:color="auto"/>
              <w:bottom w:val="single" w:sz="8" w:space="0" w:color="auto"/>
            </w:tcBorders>
            <w:shd w:val="clear" w:color="auto" w:fill="auto"/>
            <w:noWrap/>
            <w:vAlign w:val="bottom"/>
          </w:tcPr>
          <w:p w14:paraId="5543DF6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Recirculating cooling</w:t>
            </w:r>
          </w:p>
        </w:tc>
      </w:tr>
      <w:tr w:rsidR="009F6263" w:rsidRPr="009D613F" w14:paraId="6335A207" w14:textId="77777777" w:rsidTr="009F6263">
        <w:trPr>
          <w:trHeight w:val="285"/>
        </w:trPr>
        <w:tc>
          <w:tcPr>
            <w:tcW w:w="1701" w:type="dxa"/>
            <w:tcBorders>
              <w:top w:val="single" w:sz="8" w:space="0" w:color="auto"/>
              <w:bottom w:val="nil"/>
            </w:tcBorders>
            <w:shd w:val="clear" w:color="auto" w:fill="auto"/>
            <w:noWrap/>
            <w:vAlign w:val="center"/>
            <w:hideMark/>
          </w:tcPr>
          <w:p w14:paraId="7ACEAC4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Beijing</w:t>
            </w:r>
          </w:p>
        </w:tc>
        <w:tc>
          <w:tcPr>
            <w:tcW w:w="992" w:type="dxa"/>
            <w:tcBorders>
              <w:top w:val="single" w:sz="8" w:space="0" w:color="auto"/>
              <w:bottom w:val="nil"/>
            </w:tcBorders>
            <w:shd w:val="clear" w:color="auto" w:fill="auto"/>
            <w:noWrap/>
            <w:vAlign w:val="center"/>
            <w:hideMark/>
          </w:tcPr>
          <w:p w14:paraId="65B4C6B5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302</w:t>
            </w:r>
          </w:p>
        </w:tc>
        <w:tc>
          <w:tcPr>
            <w:tcW w:w="1985" w:type="dxa"/>
            <w:tcBorders>
              <w:top w:val="single" w:sz="8" w:space="0" w:color="auto"/>
              <w:bottom w:val="nil"/>
            </w:tcBorders>
            <w:shd w:val="clear" w:color="auto" w:fill="auto"/>
            <w:noWrap/>
            <w:vAlign w:val="center"/>
            <w:hideMark/>
          </w:tcPr>
          <w:p w14:paraId="63380B8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Hai River Basin</w:t>
            </w:r>
          </w:p>
        </w:tc>
        <w:tc>
          <w:tcPr>
            <w:tcW w:w="1141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092326B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705" w:type="dxa"/>
            <w:tcBorders>
              <w:top w:val="single" w:sz="8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2491E2F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0BBD3AC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tcBorders>
              <w:top w:val="single" w:sz="8" w:space="0" w:color="auto"/>
              <w:bottom w:val="nil"/>
            </w:tcBorders>
            <w:shd w:val="clear" w:color="auto" w:fill="D9D9D9" w:themeFill="background1" w:themeFillShade="D9"/>
          </w:tcPr>
          <w:p w14:paraId="7584D9B4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918" w:type="dxa"/>
            <w:tcBorders>
              <w:top w:val="single" w:sz="8" w:space="0" w:color="auto"/>
              <w:bottom w:val="nil"/>
            </w:tcBorders>
            <w:shd w:val="clear" w:color="auto" w:fill="D9D9D9" w:themeFill="background1" w:themeFillShade="D9"/>
          </w:tcPr>
          <w:p w14:paraId="04A0C06F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tcBorders>
              <w:top w:val="single" w:sz="8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2603277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tcBorders>
              <w:top w:val="single" w:sz="8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620E8C9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3C0AB1A0" w14:textId="77777777" w:rsidTr="009F6263">
        <w:trPr>
          <w:trHeight w:val="285"/>
        </w:trPr>
        <w:tc>
          <w:tcPr>
            <w:tcW w:w="1701" w:type="dxa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1B95C07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Tianjin</w:t>
            </w:r>
          </w:p>
        </w:tc>
        <w:tc>
          <w:tcPr>
            <w:tcW w:w="992" w:type="dxa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5B052125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302</w:t>
            </w:r>
          </w:p>
        </w:tc>
        <w:tc>
          <w:tcPr>
            <w:tcW w:w="1985" w:type="dxa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6ED55DB5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Hai River Basin</w:t>
            </w:r>
          </w:p>
        </w:tc>
        <w:tc>
          <w:tcPr>
            <w:tcW w:w="1141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59DEA42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4D4C2A8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7E079BD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1191" w:type="dxa"/>
            <w:tcBorders>
              <w:top w:val="nil"/>
            </w:tcBorders>
            <w:shd w:val="clear" w:color="auto" w:fill="D9D9D9" w:themeFill="background1" w:themeFillShade="D9"/>
          </w:tcPr>
          <w:p w14:paraId="04F33093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918" w:type="dxa"/>
            <w:tcBorders>
              <w:top w:val="nil"/>
            </w:tcBorders>
            <w:shd w:val="clear" w:color="auto" w:fill="D9D9D9" w:themeFill="background1" w:themeFillShade="D9"/>
          </w:tcPr>
          <w:p w14:paraId="009B2F61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99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5C7543A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19B125F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2A1ABE83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014D1DB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Tianjin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067ADAF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304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322F008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Hai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5FA47AA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44012E4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7C59580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0A93A0AD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5C87B7EE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5DA8104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1386814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7E8ADB6C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5F0B7E2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Hebei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56F2B05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206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37632F0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L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iao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6AE7374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4340100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0BB3E52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1191" w:type="dxa"/>
            <w:shd w:val="clear" w:color="auto" w:fill="D9D9D9" w:themeFill="background1" w:themeFillShade="D9"/>
          </w:tcPr>
          <w:p w14:paraId="0F6A4E94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7C553597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6BF5DA0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51BA98F5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6F3D5E7D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3010B81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Hebei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0C724B8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302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17C759D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Hai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73CFF62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0C23FA6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5B4959F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280C5250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7BBE7FC8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563908C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6511999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65D64283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205EC33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Hebei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6E730A4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303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4E5E8A6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Hai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74E76B4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6D0ADAB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547524D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2D13839B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60ACA4ED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5A400D3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6647A6C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1CA64F1F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67C27F1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Hebei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2B929DF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301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32C2522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Hai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1F21F61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74EB2AC5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7CD4B3E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1191" w:type="dxa"/>
            <w:shd w:val="clear" w:color="auto" w:fill="D9D9D9" w:themeFill="background1" w:themeFillShade="D9"/>
          </w:tcPr>
          <w:p w14:paraId="0706E4AA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2E7EFA57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5856B85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11EBC30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0276885D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33360EB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Hebei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3BE01E2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304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1FF1D8E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Hai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456E95C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3E74133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0612C3E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1191" w:type="dxa"/>
            <w:shd w:val="clear" w:color="auto" w:fill="D9D9D9" w:themeFill="background1" w:themeFillShade="D9"/>
          </w:tcPr>
          <w:p w14:paraId="18F17BD6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03288634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44B13AF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5E306A9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17508F5B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185A194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Shanxi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538862D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302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32444C0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Hai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242DC3D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0ABEA3C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4E9E407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281B8FF3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446E2B5A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5181FFE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0342089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2E37342F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08984B4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Shanxi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558C127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303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79AD6A3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Hai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44D5FE6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608EADB5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5CAADA3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218315B4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3CE44F11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1DBA0D4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059B346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04F5B7BE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16D9A8D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Shanxi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372F420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404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2B05056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Yellow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554F69C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629AF1C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6D3964D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4DDF2D67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05DDAE66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24783AB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3370AEF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57210AF2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61969E5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Shanxi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6A45FAF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405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19B919B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Yellow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7110EB2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311B23F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7940B0D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41CD4C0C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7BEB52AE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0DCFD3C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78FB2E0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51F5F947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29ADC87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Shanxi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0AEF91C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406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23B893B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Yellow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00D6191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308C87E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1A4683E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1E3E47B6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5651E1B4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1E4C8AA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796FD2C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0289CFAF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646902A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East Inner Mongolia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2B9826D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101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07172CA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S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onghua</w:t>
            </w: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 xml:space="preserve"> 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33559BE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764B7AF5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48B8FB1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7B86A050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76C104E9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65E6558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506D0C9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53C1F435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7BF12E95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East Inner Mongolia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6E950B4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102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66DFA5F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S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onghua</w:t>
            </w: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 xml:space="preserve"> 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46D2301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088BC93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75B3C555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0CA6331C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5F037BEE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23B6539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24B1CAE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2068066A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52C26B7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lastRenderedPageBreak/>
              <w:t>East Inner Mongolia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07A2C39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201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0A36A3F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L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iao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5C9B479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4C15E2C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7EAA3A0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6381AFF4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01481C81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467A33D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5922A02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75A5A5C2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51CAD41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West Inner Mongolia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6D37706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407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02E0683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Yellow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2A4D93C5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7D2ABD4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6BABA53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32EEA5DF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085E22F9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1E705E7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57E48A9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3804D304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6ED4FAA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West Inner Mongolia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7BA20B7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302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129F238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Hai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43A7F77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1DCC59E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43A2DBE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59DBCC1E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60327D81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0C05993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4DD3237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76F948BD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2C20162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West Inner Mongolia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65FF680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404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1246D0C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Yellow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1B6FADA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2665009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0BD4411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68D153C9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418836B6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21A7C52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3C43254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1F17B4B4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54686CD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West Inner Mongolia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4524BA2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1002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2D05D3D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N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orthwestern Rivers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3DB2361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78D3201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56833AF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03792411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596964F5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3B53017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7A6C12B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0E0B5904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6B7C215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West Inner Mongolia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141849D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403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02D6B14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Yellow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34ED4EE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0EF8D15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7A841D6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396A0234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32E36314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585CB61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77C2FA5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37091491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6462ADE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West Inner Mongolia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38B6E47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301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5B66953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Hai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6D47DF0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7944775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52A4515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04D1BB72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7D10BE68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06658C4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00C23F75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67C66847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7266C6D5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West Inner Mongolia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6BE6BB9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1001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0DB82E9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N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orthwestern Rivers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6486DC2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24B91AF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6C4D2CA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67B80811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1A1A73EE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03DE3FB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003E0EB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5B9BCC90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419B4CA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Liaoning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7DD96BC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206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19079BF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L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iao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46AA717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13CEE5E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035781D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1191" w:type="dxa"/>
            <w:shd w:val="clear" w:color="auto" w:fill="D9D9D9" w:themeFill="background1" w:themeFillShade="D9"/>
          </w:tcPr>
          <w:p w14:paraId="4F1C557E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0D089473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1D33B2C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635F570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4B6F24FE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0303A2A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Liaoning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3D83C18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204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02A512C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L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iao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7E135B7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47AA08F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61264F2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15B8900C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647AEB42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5AA0271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4D081DE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0491B031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01EAFF7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Liaoning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2F572DE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203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3E87ECA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L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iao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424D0C5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20DE329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07481A1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741E67AE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4D7C714D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3A1370D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16DBAD3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226ADD4F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6420EFA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Liaoning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5E97188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201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6594259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L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iao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55589E7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43C4373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5987EA3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4E320026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6F3C9169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01A360A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73BFDC1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677CB7E7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78B8F03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Liaoning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69E584D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205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252611E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L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iao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28A3106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12B889C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4C8A224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6A52FF12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0D105598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46B06BF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792A5145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4FFF98A4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</w:tcPr>
          <w:p w14:paraId="36A8123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Liaoning</w:t>
            </w:r>
          </w:p>
        </w:tc>
        <w:tc>
          <w:tcPr>
            <w:tcW w:w="992" w:type="dxa"/>
            <w:shd w:val="clear" w:color="auto" w:fill="auto"/>
            <w:noWrap/>
            <w:vAlign w:val="center"/>
          </w:tcPr>
          <w:p w14:paraId="68D017D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207</w:t>
            </w:r>
          </w:p>
        </w:tc>
        <w:tc>
          <w:tcPr>
            <w:tcW w:w="1985" w:type="dxa"/>
            <w:shd w:val="clear" w:color="auto" w:fill="auto"/>
            <w:noWrap/>
            <w:vAlign w:val="center"/>
          </w:tcPr>
          <w:p w14:paraId="122F1B4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L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iao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</w:tcPr>
          <w:p w14:paraId="1B3EE41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</w:tcPr>
          <w:p w14:paraId="56BFEF4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850" w:type="dxa"/>
            <w:shd w:val="clear" w:color="auto" w:fill="auto"/>
            <w:noWrap/>
            <w:vAlign w:val="bottom"/>
          </w:tcPr>
          <w:p w14:paraId="1C4C9E1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1191" w:type="dxa"/>
            <w:shd w:val="clear" w:color="auto" w:fill="D9D9D9" w:themeFill="background1" w:themeFillShade="D9"/>
          </w:tcPr>
          <w:p w14:paraId="4258A906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5E592385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99" w:type="dxa"/>
            <w:shd w:val="clear" w:color="auto" w:fill="auto"/>
            <w:noWrap/>
            <w:vAlign w:val="bottom"/>
          </w:tcPr>
          <w:p w14:paraId="1CB48514" w14:textId="77777777" w:rsidR="009F6263" w:rsidRPr="00EC2615" w:rsidRDefault="009F6263" w:rsidP="009F6263">
            <w:pPr>
              <w:widowControl/>
              <w:spacing w:line="240" w:lineRule="atLeast"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1141" w:type="dxa"/>
            <w:shd w:val="clear" w:color="auto" w:fill="auto"/>
            <w:noWrap/>
            <w:vAlign w:val="bottom"/>
          </w:tcPr>
          <w:p w14:paraId="546208F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78A91EC1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1B8FB76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Jilin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737BAC8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103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6A95B2A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S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onghua</w:t>
            </w: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 xml:space="preserve"> 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0DD5307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46B1D08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2E9894F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2E97B919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0DA4C71B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0577142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444DD31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3D80830A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0B0DD1C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Jilin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2C36200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202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3376963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L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iao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1275B63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48DD51A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6D92211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1A0BB297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4DCF18DB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1CF966C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26E86BE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23B4E4C1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062FF5B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Jilin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78F25A9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203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0489A53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L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iao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6AD6142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31D1265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3FB9AF2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51813E30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663B9B2A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17BC916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3822A23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0C94082B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6DB8875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Jilin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5B2E176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102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1243FCB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S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onghua</w:t>
            </w: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 xml:space="preserve"> 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03375B2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7DB17B8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1CDBD98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3934324F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227AD1A0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5CC8A13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17DCCC3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41DC95FB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260A227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Jilin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6DD884E5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104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266F2D5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S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onghua</w:t>
            </w: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 xml:space="preserve"> 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2283930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2CABC145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54222C1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3E032948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1A537358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0E7CB5B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6152D5A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023B3E76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46729E3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Jilin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362D851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108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0B58AC8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S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onghua</w:t>
            </w: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 xml:space="preserve"> 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78F2A93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1052CBC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53610DB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4D587063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54DC5B4F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24A7BB45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51C80A2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0B7F84DE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35D7EDB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Jilin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37C84055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201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1858D11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L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iao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06C1F58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59F5ADF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41208A3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1864435E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597934A1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19E4E945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7DD5BB4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59DA8E14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3618F0E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Jilin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75DF510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205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13340B0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L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iao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0DE6AC5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656D328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2938717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75657E7A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51B1FA84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33E47EE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5FE4714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1D99A36B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3089749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Heilongjiang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244A070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105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46FCEA1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S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onghua</w:t>
            </w: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 xml:space="preserve"> 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68F94AA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3EB2B92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69769D2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0677EF03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4218F3A5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5247EB9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2C24DF5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69A5A84B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2A1EEEE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Heilongjiang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7FC0D6A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102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23F6EB35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S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onghua</w:t>
            </w: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 xml:space="preserve"> 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6015E65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433202B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709E733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09B76EFC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5D297736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1ACF3F4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1BBAD5B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4A042188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133624C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Heilongjiang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1F2DD6D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104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3C97A2D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S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onghua</w:t>
            </w: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 xml:space="preserve"> 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0B8579B5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1A9AC14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3DF4FD2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7A9FDA5D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618919E5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63B3469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6FA9393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0E53F346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1B874DA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Heilongjiang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30BBB59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107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2C31861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S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onghua</w:t>
            </w: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 xml:space="preserve"> 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786B2EA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42EA0A9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27A479A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6BDBC3BF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68F16C8C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10DE21E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34C896F5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547269AE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45A875B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lastRenderedPageBreak/>
              <w:t>Heilongjiang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6AB974B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106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67BEFB3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S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onghua</w:t>
            </w: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 xml:space="preserve"> 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37E4256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467BC28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14E1796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28FC04AB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674BE531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65A4772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717C9BD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657C8F94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444D207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Shanghai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5DE2359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612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4A2DBD1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Y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angtze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5E44CD2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107F651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0255792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1191" w:type="dxa"/>
            <w:shd w:val="clear" w:color="auto" w:fill="D9D9D9" w:themeFill="background1" w:themeFillShade="D9"/>
          </w:tcPr>
          <w:p w14:paraId="24165CB6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08EF6FCA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64A04F4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750F42A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0176F08D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769D004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Jiangsu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0021542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608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19A62F6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Y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angtze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1C7E167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2C2F770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33F4FC6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588437F0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6362CC53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604579B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645A90E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18916181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4AF70EE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Jiangsu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0303071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611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2634B10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Y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angtze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5C4AF44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428AB55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5E5AB69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591CD591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4239F36B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443C1E3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5161309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4F265657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1C564D2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Jiangsu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35D9DED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503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02463DD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proofErr w:type="spellStart"/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H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uai</w:t>
            </w:r>
            <w:proofErr w:type="spellEnd"/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 xml:space="preserve">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28606A1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15D34FD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66AA061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1191" w:type="dxa"/>
            <w:shd w:val="clear" w:color="auto" w:fill="D9D9D9" w:themeFill="background1" w:themeFillShade="D9"/>
          </w:tcPr>
          <w:p w14:paraId="23B8F2FB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094E515E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1C942FE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7BFDB56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1C2A378D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0CCB1A8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Jiangsu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66C66FF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612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65C2EB7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Y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angtze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021214D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0AB5982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739AF52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1ABC3F25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42CF2BA8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20CAB53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1B97732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53B0E8F5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1AA1EA8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Jiangsu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50AEE96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504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613CDC4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proofErr w:type="spellStart"/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H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uai</w:t>
            </w:r>
            <w:proofErr w:type="spellEnd"/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 xml:space="preserve">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55CD12E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375C424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696857E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6300B073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2C7E17D3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7C64D0A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42A51F5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595DC175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44E5E55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Zhejiang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429CB28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701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107A5A3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S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outheastern Rivers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7425BDA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66E9FA5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39360F3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69F24D27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0F86B666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3E1029B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0D1E2AD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24A3666F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7CD3996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Zhejiang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5CB177A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612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1F47731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Y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angtze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576D45B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16190D5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5A20DC5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1191" w:type="dxa"/>
            <w:shd w:val="clear" w:color="auto" w:fill="D9D9D9" w:themeFill="background1" w:themeFillShade="D9"/>
          </w:tcPr>
          <w:p w14:paraId="39B15EAE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6489FCB8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1CB111F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  <w:r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5009D7A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42BD7063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2B9D635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Zhejiang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4FF941E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702</w:t>
            </w:r>
          </w:p>
        </w:tc>
        <w:tc>
          <w:tcPr>
            <w:tcW w:w="1985" w:type="dxa"/>
            <w:shd w:val="clear" w:color="auto" w:fill="auto"/>
            <w:noWrap/>
            <w:hideMark/>
          </w:tcPr>
          <w:p w14:paraId="2862C67D" w14:textId="77777777" w:rsidR="009F6263" w:rsidRDefault="009F6263" w:rsidP="009F6263">
            <w:pPr>
              <w:jc w:val="center"/>
            </w:pPr>
            <w:r w:rsidRPr="002F37BA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Southeastern Rivers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7F5537D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034C546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224FB64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1191" w:type="dxa"/>
            <w:shd w:val="clear" w:color="auto" w:fill="D9D9D9" w:themeFill="background1" w:themeFillShade="D9"/>
          </w:tcPr>
          <w:p w14:paraId="6710DC72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0CE5EEAA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6C019CC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14E8D19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6DF27270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788D5A55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Zhejiang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61CF5CF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703</w:t>
            </w:r>
          </w:p>
        </w:tc>
        <w:tc>
          <w:tcPr>
            <w:tcW w:w="1985" w:type="dxa"/>
            <w:shd w:val="clear" w:color="auto" w:fill="auto"/>
            <w:noWrap/>
            <w:hideMark/>
          </w:tcPr>
          <w:p w14:paraId="6B2DA9AC" w14:textId="77777777" w:rsidR="009F6263" w:rsidRDefault="009F6263" w:rsidP="009F6263">
            <w:pPr>
              <w:jc w:val="center"/>
            </w:pPr>
            <w:r w:rsidRPr="002F37BA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Southeastern Rivers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287467D5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14C02AC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2B34CF75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1191" w:type="dxa"/>
            <w:shd w:val="clear" w:color="auto" w:fill="D9D9D9" w:themeFill="background1" w:themeFillShade="D9"/>
          </w:tcPr>
          <w:p w14:paraId="24078ED4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50FF0DE4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63C4CA7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0F98A4A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04E798B9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091D1A9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Anhui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3C92D07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611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6754B12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Y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angtze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1EE0537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1EEFABC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6B9D515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0D479B2E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0F18FC52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4C9489A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797126B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1DCA4B51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43DA9B1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Anhui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347CAFC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502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2E711B4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proofErr w:type="spellStart"/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H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uai</w:t>
            </w:r>
            <w:proofErr w:type="spellEnd"/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 xml:space="preserve">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030B7B5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6A877AF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6A86399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3A5B519C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5C5690A8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7FF865B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7762A11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197A46D8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74B82E2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Fujian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58D066B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704</w:t>
            </w:r>
          </w:p>
        </w:tc>
        <w:tc>
          <w:tcPr>
            <w:tcW w:w="1985" w:type="dxa"/>
            <w:shd w:val="clear" w:color="auto" w:fill="auto"/>
            <w:noWrap/>
            <w:hideMark/>
          </w:tcPr>
          <w:p w14:paraId="4E004EF8" w14:textId="77777777" w:rsidR="009F6263" w:rsidRDefault="009F6263" w:rsidP="009F6263">
            <w:pPr>
              <w:jc w:val="center"/>
            </w:pPr>
            <w:r w:rsidRPr="00BA417B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Southeastern Rivers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13EB88A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4DE52E0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6C239C7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1191" w:type="dxa"/>
            <w:shd w:val="clear" w:color="auto" w:fill="D9D9D9" w:themeFill="background1" w:themeFillShade="D9"/>
          </w:tcPr>
          <w:p w14:paraId="2D360D25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0DA319CA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4521099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  <w:r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1F79A9F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038AE361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02FC855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Fujian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2C942F4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705</w:t>
            </w:r>
          </w:p>
        </w:tc>
        <w:tc>
          <w:tcPr>
            <w:tcW w:w="1985" w:type="dxa"/>
            <w:shd w:val="clear" w:color="auto" w:fill="auto"/>
            <w:noWrap/>
            <w:hideMark/>
          </w:tcPr>
          <w:p w14:paraId="4BE67403" w14:textId="77777777" w:rsidR="009F6263" w:rsidRDefault="009F6263" w:rsidP="009F6263">
            <w:pPr>
              <w:jc w:val="center"/>
            </w:pPr>
            <w:r w:rsidRPr="00BA417B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Southeastern Rivers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2FE22C2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12C3EDB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0184604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4E6D4300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50B04957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15FA7AF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454BAF2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7F324F7F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0241B7E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Fujian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2E393DE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706</w:t>
            </w:r>
          </w:p>
        </w:tc>
        <w:tc>
          <w:tcPr>
            <w:tcW w:w="1985" w:type="dxa"/>
            <w:shd w:val="clear" w:color="auto" w:fill="auto"/>
            <w:noWrap/>
            <w:hideMark/>
          </w:tcPr>
          <w:p w14:paraId="6508EC6F" w14:textId="77777777" w:rsidR="009F6263" w:rsidRDefault="009F6263" w:rsidP="009F6263">
            <w:pPr>
              <w:jc w:val="center"/>
            </w:pPr>
            <w:r w:rsidRPr="00BA417B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Southeastern Rivers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58483D0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665B589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59637C0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1191" w:type="dxa"/>
            <w:shd w:val="clear" w:color="auto" w:fill="D9D9D9" w:themeFill="background1" w:themeFillShade="D9"/>
          </w:tcPr>
          <w:p w14:paraId="58997E64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1392B379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7DFBE71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43DC8DA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228406BB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4820BE9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Jiangxi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2B3B64D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609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2099683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Y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angtze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106A0F0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4FCE344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34B7D03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0ABAF08C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40AAF14B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78F79A3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4DE342BC" w14:textId="77777777" w:rsidR="009F6263" w:rsidRPr="00EC2615" w:rsidRDefault="009F6263" w:rsidP="009F6263">
            <w:pPr>
              <w:widowControl/>
              <w:spacing w:line="240" w:lineRule="atLeast"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</w:tr>
      <w:tr w:rsidR="009F6263" w:rsidRPr="009D613F" w14:paraId="057DB8DA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3E03050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Jiangxi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14E3E5B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610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05F1262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Y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angtze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1F9AC92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1024894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64B26E8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2C4660A5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22F6779B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64572AB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7F0F355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752F685B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432934D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Shandong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1EDE394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303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4E47888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Hai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3664F44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59FB9C7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24AF1B5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6CB8875C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7E2DBB72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3B7CFB5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44C2832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0CAE603B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36C3536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Shandong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7E64A435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406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75FC921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Yellow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0F679E5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1532111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3CC6CD5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31C0539B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3A542259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48B67D4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1BF121E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3C79C959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18AE6B9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Shandong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76621D2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505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2D053BD5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proofErr w:type="spellStart"/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H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uai</w:t>
            </w:r>
            <w:proofErr w:type="spellEnd"/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 xml:space="preserve">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590AA7F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08DB38A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5D192AC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298B9C91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6C0232F3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2B69910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0BEDCA6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637D6B5D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272E3A9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Shandong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3389A15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304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41FF908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Hai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6D2EFE2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3EDA500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583C04D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11918039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15F0CA53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518E8DC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64E2951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3BF15A02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5D8CC5D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Shandong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7C8EE15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504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106863D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proofErr w:type="spellStart"/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H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uai</w:t>
            </w:r>
            <w:proofErr w:type="spellEnd"/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 xml:space="preserve">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150D531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3B39E88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379A8C5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3F05A9E9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5754291C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52B9EC5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41AD99C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57D18138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3516DC1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Henan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49061E45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303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0AC4149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Hai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5344FE6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18E137D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132845A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0B056FB1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6A9A801D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4431B5D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4219189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4427411E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1B5720C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Henan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7892420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608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1DFC9D9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Y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angtze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54E081B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43DE3DA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3FEFEB2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721D6646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6CE97839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53B61905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0BEAA77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56629BD3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30FA014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Henan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020FD16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501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33E1BA6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proofErr w:type="spellStart"/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H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uai</w:t>
            </w:r>
            <w:proofErr w:type="spellEnd"/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 xml:space="preserve">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79269ED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59A7F8D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1C032C0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40BBBD30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7D55B552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5C1A17A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700A4E1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459D996E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2000D4F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lastRenderedPageBreak/>
              <w:t>Henan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5AF7672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502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603DA91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proofErr w:type="spellStart"/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H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uai</w:t>
            </w:r>
            <w:proofErr w:type="spellEnd"/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 xml:space="preserve">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39124CF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0E2037D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0509FF5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6B9602E6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74FA1E46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3A6852D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4F3F2C9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7BB4420A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4A13FA3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Henan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7B73B18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406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206D764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Yellow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6B9FA8F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6721216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7D0B765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3BC8909F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1860FE81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5C104D1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7869537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42AF0E24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4D5667D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Hubei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06DAF78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608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1956CE0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Y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angtze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1135480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441A05F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</w:tcPr>
          <w:p w14:paraId="3562EBF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2F03D892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41983174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06AE15D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5F89C09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166C688D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50BE636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Hubei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32F7541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610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55618D4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Y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angtze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3A048DC5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5BBF978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</w:tcPr>
          <w:p w14:paraId="6024210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651307D7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2620B333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4F877B2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1B8D4A69" w14:textId="77777777" w:rsidR="009F6263" w:rsidRPr="00EC2615" w:rsidRDefault="009F6263" w:rsidP="009F6263">
            <w:pPr>
              <w:widowControl/>
              <w:spacing w:line="240" w:lineRule="atLeast"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</w:tr>
      <w:tr w:rsidR="009F6263" w:rsidRPr="009D613F" w14:paraId="6693BB0E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57F3AAD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Hunan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39EE984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607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1153E9C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Y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angtze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0EE2429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1920E00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</w:tcPr>
          <w:p w14:paraId="1D3FA2E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2D59EF8F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6E4800C9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5B5315E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1D7D2F7E" w14:textId="77777777" w:rsidR="009F6263" w:rsidRPr="00EC2615" w:rsidRDefault="009F6263" w:rsidP="009F6263">
            <w:pPr>
              <w:widowControl/>
              <w:spacing w:line="240" w:lineRule="atLeast"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</w:tr>
      <w:tr w:rsidR="009F6263" w:rsidRPr="009D613F" w14:paraId="60CF214F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4C7BF07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Hunan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49C4B9A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610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1B1427B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Y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angtze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5B6151C5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3F8ADD5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</w:tcPr>
          <w:p w14:paraId="4D5A263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16794DD3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46AB4775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33E1290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5FEEA22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71C9BD99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053DB29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Guangdong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2AF7F02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806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04C466E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Pearl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5AD9E015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737678A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22FF24D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31341582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3629DCD1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7F09076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186EE81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2C647B35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637B863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Guangdong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14D92B6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807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6A63AB9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Pearl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7543FBA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4C1A158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1FB7B5A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1191" w:type="dxa"/>
            <w:shd w:val="clear" w:color="auto" w:fill="D9D9D9" w:themeFill="background1" w:themeFillShade="D9"/>
          </w:tcPr>
          <w:p w14:paraId="65BFAB11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05129341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34A7E38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27D1883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394EA9A3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25D75B1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Guangdong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51CDB1E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809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5B2FE2F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Pearl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0E42598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227169F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73FAB4A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1191" w:type="dxa"/>
            <w:shd w:val="clear" w:color="auto" w:fill="D9D9D9" w:themeFill="background1" w:themeFillShade="D9"/>
          </w:tcPr>
          <w:p w14:paraId="73F0F335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7DAF2D5D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446C456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08AEE9D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60616D31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19CEB0B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Guangdong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295D9EB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706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079F9F1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S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outheastern Rivers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4CFC910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1053BA2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7719BF3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1191" w:type="dxa"/>
            <w:shd w:val="clear" w:color="auto" w:fill="D9D9D9" w:themeFill="background1" w:themeFillShade="D9"/>
          </w:tcPr>
          <w:p w14:paraId="31C87DCA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738E70D7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3A8BECB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250588E5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38B326FA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14A6CCE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Guangdong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5E0F035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805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0101245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Pearl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6560F7A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5409E18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1A1DD30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0534BAD6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52F065AE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6B79980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32CB34B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2E936277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4BEB296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Guangdong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179F189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810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4D7E8AE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Pearl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6A16A36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0188D31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7916ACD5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1191" w:type="dxa"/>
            <w:shd w:val="clear" w:color="auto" w:fill="D9D9D9" w:themeFill="background1" w:themeFillShade="D9"/>
          </w:tcPr>
          <w:p w14:paraId="75F17045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4A6D0D6A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54A86935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5BD8FDF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67A0E765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67354D7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Guangdong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02EAA19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808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7E459D8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Pearl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358CEE2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7A99B67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75F9108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1191" w:type="dxa"/>
            <w:shd w:val="clear" w:color="auto" w:fill="D9D9D9" w:themeFill="background1" w:themeFillShade="D9"/>
          </w:tcPr>
          <w:p w14:paraId="6EFCC2AB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71C5050B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2E5F58A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1AD7E60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517049C7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22D9FEC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Guangxi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200F35F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803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0296F8C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Pearl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3C26D91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396449E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57744CB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23AF8629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1FBA9489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53E103B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7A595DC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516D3396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5BCB3C1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Guangxi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1ECC6425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804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222A9E9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Pearl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7EF6ED5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61FB91D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0B160B1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67B551F7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3216694B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20D21FB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38167AA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78588A92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6560DB2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Guangxi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4FC55DC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810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61ACAFD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Pearl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5C84E35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7112E8E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7D7D033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1191" w:type="dxa"/>
            <w:shd w:val="clear" w:color="auto" w:fill="D9D9D9" w:themeFill="background1" w:themeFillShade="D9"/>
          </w:tcPr>
          <w:p w14:paraId="3FF20C9C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43DA813B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309C95F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0232F7C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0C947994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77C8F7D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Hainan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73D95DD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811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74F2778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Pearl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15CB7E5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3AB9A3D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7ED06F8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1191" w:type="dxa"/>
            <w:shd w:val="clear" w:color="auto" w:fill="D9D9D9" w:themeFill="background1" w:themeFillShade="D9"/>
          </w:tcPr>
          <w:p w14:paraId="1D54C114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577FE71E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60D2555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  <w:r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0020FCF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185D722F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3708D5F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C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hongqing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6904691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604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69406D25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Y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angtze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3873010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2EFB96A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04CE689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7D8F5B58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7FB02DC9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24D96AB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43E08BB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531F1C6B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53F2221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C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hongqing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0B134605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606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7D71E9F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Y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angtze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6D6FCB3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74D4515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1040D4A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222B4CCF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722E6CE0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7A13B8B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61A35C7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2FDCF8D0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6B9210E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Sichuan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5D9E8A0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604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262276A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Y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angtze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26BC5AE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22F71FF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7D92F3D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09A26604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36305D54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787929F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5B4CE43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47788540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4B4218A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Sichuan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41B9B23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602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0BF79EA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Y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angtze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11EDC08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69005A4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4D934D9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2713D1B4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3E609CF0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1B718605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6D2F37B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0C34D64F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759CBD2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Sichuan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1911069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603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3D359F2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Y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angtze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784E7E1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7649487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746E224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40269D71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2472DE2E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65C2544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6B2882F5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64AA5494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620E5E5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Sichuan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5C4691B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606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1A51E0D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Y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angtze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6B205BA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53692EF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053BD28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6307AD13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3887A8AA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475E57C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095A34D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47A78F7C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757B933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proofErr w:type="spellStart"/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Guizhou</w:t>
            </w:r>
            <w:proofErr w:type="spellEnd"/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20CCBDC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607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6999C96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Y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angtze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2C5274E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725AAFF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1C1D2A2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25E65C5B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1171C828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551869B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249D753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685DFC3D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0238583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proofErr w:type="spellStart"/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Guizhou</w:t>
            </w:r>
            <w:proofErr w:type="spellEnd"/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469D43D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802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1A3FA33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Pearl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42047FB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41A48DA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60DB61B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5B41653A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76D54C8A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6FE64E9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71626F8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2BFA9FFC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78A29AC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proofErr w:type="spellStart"/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Guizhou</w:t>
            </w:r>
            <w:proofErr w:type="spellEnd"/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1118D6B5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605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00F18E8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Y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angtze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6BD63F2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1540EDE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76F41FD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0E777D24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19087A5D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754B02A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59B265D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3D687F36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48D8521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proofErr w:type="spellStart"/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lastRenderedPageBreak/>
              <w:t>Guizhou</w:t>
            </w:r>
            <w:proofErr w:type="spellEnd"/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2DD1805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606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5935507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Y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angtze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3BA2250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5673F98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3A38846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253C9E37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218E774E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71839E3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6159644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2D2CFF74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6CE513C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Yunnan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2B34BF5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602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219D44C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Y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angtze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2653ECC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7CAFC75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7E802DA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166424AE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1ADFE5EE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1A84903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6A9D3CA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6650E2D3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3250D9B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Yunnan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62BDDDE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802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28F6FA9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Pearl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52F672C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539E6BE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7F9F33F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1998A462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0FE6F296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29F513B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3A017E2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0214BAE3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481A97E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Shaanxi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3F41B42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407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56A85FE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Yellow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6AF32C2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0DF0ECE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6EBDC1D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00C175F3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18D6AB0B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7E6C8E9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25A690F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32343F02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705257C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Shaanxi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21FF3C4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404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57B924D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Yellow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468F432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010FED2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5B09138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063E3A1F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1C4878AD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234A4E4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74A9D3E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7BB5C13C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1961F8C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Shaanxi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5E91EE5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405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1F70753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Yellow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111B026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5438C13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2058A4C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03B76687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2DE50DE7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47532DF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5D17F8E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66C03A38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06C327E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Gansu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07DE0A8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1002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6C45C4F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N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orthwestern Rivers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7CD75D7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6D289F2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4A6E729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0A2FA39E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60A488D0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2321780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560707B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28F31210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7786536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Gansu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773A872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403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1B60FE2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Yellow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4FEC24B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3148AB9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4BEB7B0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23DC683B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59977659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22A4292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0ECB511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6D5730A6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1008AB75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Gansu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37A67175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405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075B7A1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Yellow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01D0175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271BF55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769EEB4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49B62019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6AFA3639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1BFF0C1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227E964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3822BA18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44F245D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Gansu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1D6F2F5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402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4D77E05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Yellow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3FE130A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3D13B00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375431E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340BBB25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41174BD0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35C44E71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470223C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3D6B5D48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274A04C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Qinghai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5DA6533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402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50D3F1D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Yellow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50DA168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599FFA4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6950AA6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56A688B0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4DD69C28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3D318AA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30A1775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1F965BFE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5AE65A7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Ningxia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522A444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403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3A89391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Yellow River Basin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2E7E17B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36619330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585876F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54D9F751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48F1C0BB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7D7BABC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0C792BE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51B84A3B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6653EAA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Xinjiang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3C5DD82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1010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773AB8BE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N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orthwestern Rivers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5EFAFC3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5DAB4FC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1020782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48AE81D4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69B7800C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3FB84AFD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1C21A4B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40A4FA6B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2604A62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Xinjiang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1B67158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1009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5CB1194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N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orthwestern Rivers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2365B5D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0FFD913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0DB9710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1E3114C6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5BF6A880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20AB15A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5E6AC218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35301A79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1427C3B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Xinjiang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548B61EC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1005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023887E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N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orthwestern Rivers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3DDC5316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486C45CA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7CBE2534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25A63F64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75DAB0C6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61BC86C7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188B5B09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9F6263" w:rsidRPr="009D613F" w14:paraId="2526AAFA" w14:textId="77777777" w:rsidTr="009F6263">
        <w:trPr>
          <w:trHeight w:val="285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1174624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Xinjiang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38EA50B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 w:cs="Times New Roman" w:hint="eastAsia"/>
                <w:color w:val="000000" w:themeColor="text1"/>
                <w:kern w:val="0"/>
                <w:sz w:val="16"/>
                <w:szCs w:val="16"/>
              </w:rPr>
              <w:t>1008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1026AAE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N</w:t>
            </w:r>
            <w:r>
              <w:rPr>
                <w:rFonts w:ascii="Times New Roman" w:eastAsia="等线" w:hAnsi="Times New Roman" w:cs="Times New Roman"/>
                <w:color w:val="000000" w:themeColor="text1"/>
                <w:kern w:val="0"/>
                <w:sz w:val="16"/>
                <w:szCs w:val="16"/>
              </w:rPr>
              <w:t>orthwestern Rivers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7B4D776B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**</w:t>
            </w:r>
          </w:p>
        </w:tc>
        <w:tc>
          <w:tcPr>
            <w:tcW w:w="705" w:type="dxa"/>
            <w:shd w:val="clear" w:color="auto" w:fill="auto"/>
            <w:noWrap/>
            <w:vAlign w:val="bottom"/>
            <w:hideMark/>
          </w:tcPr>
          <w:p w14:paraId="65EB2B45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9D613F"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09E7E962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91" w:type="dxa"/>
            <w:shd w:val="clear" w:color="auto" w:fill="D9D9D9" w:themeFill="background1" w:themeFillShade="D9"/>
          </w:tcPr>
          <w:p w14:paraId="20F11CFC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等线" w:hAnsi="Times New Roman" w:cs="Times New Roman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445C02">
              <w:rPr>
                <w:rFonts w:ascii="Times New Roman" w:eastAsia="等线" w:hAnsi="Times New Roman" w:cs="Times New Roman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*</w:t>
            </w:r>
          </w:p>
        </w:tc>
        <w:tc>
          <w:tcPr>
            <w:tcW w:w="918" w:type="dxa"/>
            <w:shd w:val="clear" w:color="auto" w:fill="D9D9D9" w:themeFill="background1" w:themeFillShade="D9"/>
          </w:tcPr>
          <w:p w14:paraId="5CF1B4DB" w14:textId="77777777" w:rsidR="009F6263" w:rsidRPr="00445C02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999" w:type="dxa"/>
            <w:shd w:val="clear" w:color="auto" w:fill="auto"/>
            <w:noWrap/>
            <w:vAlign w:val="bottom"/>
            <w:hideMark/>
          </w:tcPr>
          <w:p w14:paraId="3FB41013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79D96C8F" w14:textId="77777777" w:rsidR="009F6263" w:rsidRPr="009D613F" w:rsidRDefault="009F6263" w:rsidP="009F6263">
            <w:pPr>
              <w:widowControl/>
              <w:spacing w:line="24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6"/>
                <w:szCs w:val="16"/>
              </w:rPr>
            </w:pPr>
          </w:p>
        </w:tc>
      </w:tr>
    </w:tbl>
    <w:p w14:paraId="577A0A91" w14:textId="77777777" w:rsidR="009D613F" w:rsidRDefault="009D613F" w:rsidP="00381C92">
      <w:pPr>
        <w:rPr>
          <w:rFonts w:ascii="Times New Roman" w:hAnsi="Times New Roman" w:cs="Times New Roman"/>
          <w:b/>
        </w:rPr>
        <w:sectPr w:rsidR="009D613F" w:rsidSect="009D613F">
          <w:pgSz w:w="16838" w:h="11906" w:orient="landscape"/>
          <w:pgMar w:top="1797" w:right="1440" w:bottom="1797" w:left="1440" w:header="851" w:footer="992" w:gutter="0"/>
          <w:cols w:space="425"/>
          <w:docGrid w:type="lines" w:linePitch="312"/>
        </w:sectPr>
      </w:pPr>
    </w:p>
    <w:p w14:paraId="7FF43D08" w14:textId="2036C0EA" w:rsidR="00B42619" w:rsidRPr="00AF02A9" w:rsidRDefault="00381C92" w:rsidP="00381C9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Supplementary Table </w:t>
      </w:r>
      <w:r w:rsidR="00E456A0">
        <w:rPr>
          <w:rFonts w:ascii="Times New Roman" w:hAnsi="Times New Roman" w:cs="Times New Roman"/>
          <w:b/>
        </w:rPr>
        <w:t>S</w:t>
      </w:r>
      <w:r>
        <w:rPr>
          <w:rFonts w:ascii="Times New Roman" w:hAnsi="Times New Roman" w:cs="Times New Roman"/>
          <w:b/>
        </w:rPr>
        <w:t xml:space="preserve">2. </w:t>
      </w:r>
      <w:r w:rsidR="00B42619" w:rsidRPr="00AF02A9">
        <w:rPr>
          <w:rFonts w:ascii="Times New Roman" w:hAnsi="Times New Roman" w:cs="Times New Roman"/>
          <w:b/>
        </w:rPr>
        <w:t>Heat rate and w</w:t>
      </w:r>
      <w:r w:rsidR="00B42619" w:rsidRPr="00AF02A9">
        <w:rPr>
          <w:rFonts w:ascii="Times New Roman" w:hAnsi="Times New Roman" w:cs="Times New Roman" w:hint="eastAsia"/>
          <w:b/>
        </w:rPr>
        <w:t xml:space="preserve">ater </w:t>
      </w:r>
      <w:r w:rsidR="00B42619" w:rsidRPr="00AF02A9">
        <w:rPr>
          <w:rFonts w:ascii="Times New Roman" w:hAnsi="Times New Roman" w:cs="Times New Roman"/>
          <w:b/>
        </w:rPr>
        <w:t>withdrawal factor of thermal power tech</w:t>
      </w:r>
      <w:r w:rsidRPr="00AF02A9">
        <w:rPr>
          <w:rFonts w:ascii="Times New Roman" w:hAnsi="Times New Roman" w:cs="Times New Roman"/>
          <w:b/>
        </w:rPr>
        <w:t xml:space="preserve">nologies </w:t>
      </w:r>
      <w:r w:rsidR="00E22716" w:rsidRPr="00AF02A9">
        <w:rPr>
          <w:rFonts w:ascii="Times New Roman" w:hAnsi="Times New Roman" w:cs="Times New Roman"/>
          <w:b/>
        </w:rPr>
        <w:t>used</w:t>
      </w:r>
      <w:r w:rsidRPr="00AF02A9">
        <w:rPr>
          <w:rFonts w:ascii="Times New Roman" w:hAnsi="Times New Roman" w:cs="Times New Roman"/>
          <w:b/>
        </w:rPr>
        <w:t xml:space="preserve"> in the model.</w:t>
      </w:r>
    </w:p>
    <w:p w14:paraId="533CCB14" w14:textId="10042D94" w:rsidR="0078167C" w:rsidRPr="0078167C" w:rsidRDefault="0078167C" w:rsidP="00CA66B3">
      <w:pPr>
        <w:rPr>
          <w:rFonts w:ascii="Times New Roman" w:hAnsi="Times New Roman" w:cs="Times New Roman"/>
        </w:rPr>
      </w:pPr>
      <w:r w:rsidRPr="0078167C">
        <w:rPr>
          <w:rFonts w:ascii="Times New Roman" w:hAnsi="Times New Roman" w:cs="Times New Roman" w:hint="eastAsia"/>
        </w:rPr>
        <w:t>Notes:</w:t>
      </w:r>
    </w:p>
    <w:p w14:paraId="5E478DB0" w14:textId="5F8E4F5C" w:rsidR="0078167C" w:rsidRDefault="00CA66B3" w:rsidP="0078167C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78167C">
        <w:rPr>
          <w:rFonts w:ascii="Times New Roman" w:hAnsi="Times New Roman" w:cs="Times New Roman"/>
        </w:rPr>
        <w:t>)</w:t>
      </w:r>
      <w:r w:rsidR="0078167C" w:rsidRPr="00F450C3">
        <w:rPr>
          <w:rFonts w:ascii="Times New Roman" w:hAnsi="Times New Roman" w:cs="Times New Roman" w:hint="eastAsia"/>
        </w:rPr>
        <w:t xml:space="preserve"> </w:t>
      </w:r>
      <w:r w:rsidR="0078167C" w:rsidRPr="00F450C3">
        <w:rPr>
          <w:rFonts w:ascii="Times New Roman" w:hAnsi="Times New Roman" w:cs="Times New Roman"/>
        </w:rPr>
        <w:t xml:space="preserve">A coefficient of 2.78 </w:t>
      </w:r>
      <w:r w:rsidR="0078167C">
        <w:rPr>
          <w:rFonts w:ascii="Times New Roman" w:hAnsi="Times New Roman" w:cs="Times New Roman"/>
        </w:rPr>
        <w:t>kg-CO</w:t>
      </w:r>
      <w:r w:rsidR="0078167C" w:rsidRPr="00F450C3">
        <w:rPr>
          <w:rFonts w:ascii="Times New Roman" w:hAnsi="Times New Roman" w:cs="Times New Roman"/>
          <w:vertAlign w:val="subscript"/>
        </w:rPr>
        <w:t>2</w:t>
      </w:r>
      <w:r w:rsidR="0078167C">
        <w:rPr>
          <w:rFonts w:ascii="Times New Roman" w:hAnsi="Times New Roman" w:cs="Times New Roman"/>
        </w:rPr>
        <w:t>/</w:t>
      </w:r>
      <w:proofErr w:type="spellStart"/>
      <w:r w:rsidR="0078167C">
        <w:rPr>
          <w:rFonts w:ascii="Times New Roman" w:hAnsi="Times New Roman" w:cs="Times New Roman"/>
        </w:rPr>
        <w:t>kgce</w:t>
      </w:r>
      <w:proofErr w:type="spellEnd"/>
      <w:r w:rsidR="0078167C">
        <w:rPr>
          <w:rFonts w:ascii="Times New Roman" w:hAnsi="Times New Roman" w:cs="Times New Roman"/>
        </w:rPr>
        <w:t xml:space="preserve"> </w:t>
      </w:r>
      <w:r w:rsidR="0078167C" w:rsidRPr="00F450C3">
        <w:rPr>
          <w:rFonts w:ascii="Times New Roman" w:hAnsi="Times New Roman" w:cs="Times New Roman"/>
        </w:rPr>
        <w:t xml:space="preserve">is applied to calculate </w:t>
      </w:r>
      <w:r w:rsidR="0078167C">
        <w:rPr>
          <w:rFonts w:ascii="Times New Roman" w:hAnsi="Times New Roman" w:cs="Times New Roman" w:hint="eastAsia"/>
        </w:rPr>
        <w:t>CO</w:t>
      </w:r>
      <w:r w:rsidR="0078167C" w:rsidRPr="00F450C3">
        <w:rPr>
          <w:rFonts w:ascii="Times New Roman" w:hAnsi="Times New Roman" w:cs="Times New Roman" w:hint="eastAsia"/>
          <w:vertAlign w:val="subscript"/>
        </w:rPr>
        <w:t>2</w:t>
      </w:r>
      <w:r w:rsidR="0078167C">
        <w:rPr>
          <w:rFonts w:ascii="Times New Roman" w:hAnsi="Times New Roman" w:cs="Times New Roman"/>
        </w:rPr>
        <w:t xml:space="preserve"> emission for coal-fired</w:t>
      </w:r>
      <w:r w:rsidR="00E22716">
        <w:rPr>
          <w:rFonts w:ascii="Times New Roman" w:hAnsi="Times New Roman" w:cs="Times New Roman"/>
        </w:rPr>
        <w:t xml:space="preserve"> power generation, and 1.629</w:t>
      </w:r>
      <w:r w:rsidR="0078167C" w:rsidRPr="00F450C3">
        <w:rPr>
          <w:rFonts w:ascii="Times New Roman" w:hAnsi="Times New Roman" w:cs="Times New Roman"/>
        </w:rPr>
        <w:t xml:space="preserve"> </w:t>
      </w:r>
      <w:r w:rsidR="0078167C">
        <w:rPr>
          <w:rFonts w:ascii="Times New Roman" w:hAnsi="Times New Roman" w:cs="Times New Roman"/>
        </w:rPr>
        <w:t>kg-CO</w:t>
      </w:r>
      <w:r w:rsidR="0078167C" w:rsidRPr="00F450C3">
        <w:rPr>
          <w:rFonts w:ascii="Times New Roman" w:hAnsi="Times New Roman" w:cs="Times New Roman"/>
          <w:vertAlign w:val="subscript"/>
        </w:rPr>
        <w:t>2</w:t>
      </w:r>
      <w:r w:rsidR="0078167C">
        <w:rPr>
          <w:rFonts w:ascii="Times New Roman" w:hAnsi="Times New Roman" w:cs="Times New Roman"/>
        </w:rPr>
        <w:t>/</w:t>
      </w:r>
      <w:proofErr w:type="spellStart"/>
      <w:r w:rsidR="0078167C">
        <w:rPr>
          <w:rFonts w:ascii="Times New Roman" w:hAnsi="Times New Roman" w:cs="Times New Roman"/>
        </w:rPr>
        <w:t>kgce</w:t>
      </w:r>
      <w:proofErr w:type="spellEnd"/>
      <w:r w:rsidR="0078167C">
        <w:rPr>
          <w:rFonts w:ascii="Times New Roman" w:hAnsi="Times New Roman" w:cs="Times New Roman"/>
        </w:rPr>
        <w:t xml:space="preserve"> for natural gas-fired power generation.</w:t>
      </w:r>
    </w:p>
    <w:p w14:paraId="7A138774" w14:textId="6FC2FCFC" w:rsidR="0078167C" w:rsidRDefault="00CA66B3" w:rsidP="00CA66B3">
      <w:pPr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2</w:t>
      </w:r>
      <w:r w:rsidR="006A18D5">
        <w:rPr>
          <w:rFonts w:ascii="Times New Roman" w:hAnsi="Times New Roman" w:cs="Times New Roman"/>
        </w:rPr>
        <w:t xml:space="preserve">) </w:t>
      </w:r>
      <w:r w:rsidR="006A18D5" w:rsidRPr="00632D1F">
        <w:rPr>
          <w:rFonts w:ascii="Times New Roman" w:hAnsi="Times New Roman" w:cs="Times New Roman"/>
          <w:bCs/>
        </w:rPr>
        <w:t xml:space="preserve">RC </w:t>
      </w:r>
      <w:r w:rsidR="006A18D5">
        <w:rPr>
          <w:rFonts w:ascii="Times New Roman" w:hAnsi="Times New Roman" w:cs="Times New Roman"/>
          <w:bCs/>
        </w:rPr>
        <w:t xml:space="preserve">– </w:t>
      </w:r>
      <w:r w:rsidR="006A18D5" w:rsidRPr="00632D1F">
        <w:rPr>
          <w:rFonts w:ascii="Times New Roman" w:hAnsi="Times New Roman" w:cs="Times New Roman"/>
          <w:bCs/>
        </w:rPr>
        <w:t xml:space="preserve">recirculating cooling; </w:t>
      </w:r>
      <w:r w:rsidR="00D97665">
        <w:rPr>
          <w:rFonts w:ascii="Times New Roman" w:hAnsi="Times New Roman" w:cs="Times New Roman"/>
          <w:bCs/>
        </w:rPr>
        <w:t>Air – air</w:t>
      </w:r>
      <w:r w:rsidR="006A18D5">
        <w:rPr>
          <w:rFonts w:ascii="Times New Roman" w:hAnsi="Times New Roman" w:cs="Times New Roman"/>
          <w:bCs/>
        </w:rPr>
        <w:t xml:space="preserve"> cooling; OT</w:t>
      </w:r>
      <w:r w:rsidR="006A18D5" w:rsidRPr="008C434C">
        <w:rPr>
          <w:rFonts w:ascii="Times New Roman" w:hAnsi="Times New Roman" w:cs="Times New Roman" w:hint="eastAsia"/>
        </w:rPr>
        <w:t xml:space="preserve"> </w:t>
      </w:r>
      <w:r w:rsidR="006A18D5">
        <w:rPr>
          <w:rFonts w:ascii="Times New Roman" w:hAnsi="Times New Roman" w:cs="Times New Roman"/>
          <w:bCs/>
        </w:rPr>
        <w:t xml:space="preserve">– </w:t>
      </w:r>
      <w:r w:rsidR="006A18D5">
        <w:rPr>
          <w:rFonts w:ascii="Times New Roman" w:hAnsi="Times New Roman" w:cs="Times New Roman" w:hint="eastAsia"/>
        </w:rPr>
        <w:t>once-through cooling</w:t>
      </w:r>
      <w:r w:rsidR="006A18D5">
        <w:rPr>
          <w:rFonts w:ascii="Times New Roman" w:hAnsi="Times New Roman" w:cs="Times New Roman"/>
        </w:rPr>
        <w:t xml:space="preserve">; SEA </w:t>
      </w:r>
      <w:r w:rsidR="006A18D5">
        <w:rPr>
          <w:rFonts w:ascii="Times New Roman" w:hAnsi="Times New Roman" w:cs="Times New Roman"/>
          <w:bCs/>
        </w:rPr>
        <w:t xml:space="preserve">– </w:t>
      </w:r>
      <w:r w:rsidR="006A18D5">
        <w:rPr>
          <w:rFonts w:ascii="Times New Roman" w:hAnsi="Times New Roman" w:cs="Times New Roman"/>
        </w:rPr>
        <w:t>seawater-cooling.</w:t>
      </w:r>
    </w:p>
    <w:tbl>
      <w:tblPr>
        <w:tblStyle w:val="a6"/>
        <w:tblW w:w="8359" w:type="dxa"/>
        <w:tblLook w:val="04A0" w:firstRow="1" w:lastRow="0" w:firstColumn="1" w:lastColumn="0" w:noHBand="0" w:noVBand="1"/>
      </w:tblPr>
      <w:tblGrid>
        <w:gridCol w:w="1271"/>
        <w:gridCol w:w="2410"/>
        <w:gridCol w:w="1559"/>
        <w:gridCol w:w="1659"/>
        <w:gridCol w:w="1460"/>
      </w:tblGrid>
      <w:tr w:rsidR="00C81BF7" w:rsidRPr="00CA66B3" w14:paraId="24BF95BA" w14:textId="77777777" w:rsidTr="00BC4E9A">
        <w:tc>
          <w:tcPr>
            <w:tcW w:w="1271" w:type="dxa"/>
          </w:tcPr>
          <w:p w14:paraId="5A406A45" w14:textId="77777777" w:rsidR="00C81BF7" w:rsidRPr="00CA66B3" w:rsidRDefault="00C81BF7" w:rsidP="00CA66B3">
            <w:pPr>
              <w:spacing w:line="200" w:lineRule="atLeast"/>
              <w:rPr>
                <w:rFonts w:ascii="Times New Roman" w:hAnsi="Times New Roman" w:cs="Times New Roman"/>
                <w:b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b/>
                <w:sz w:val="20"/>
              </w:rPr>
              <w:t>Fuel</w:t>
            </w:r>
          </w:p>
        </w:tc>
        <w:tc>
          <w:tcPr>
            <w:tcW w:w="2410" w:type="dxa"/>
          </w:tcPr>
          <w:p w14:paraId="7439C017" w14:textId="77777777" w:rsidR="00C81BF7" w:rsidRPr="00CA66B3" w:rsidRDefault="00C81BF7" w:rsidP="00CA66B3">
            <w:pPr>
              <w:spacing w:line="200" w:lineRule="atLeast"/>
              <w:rPr>
                <w:rFonts w:ascii="Times New Roman" w:hAnsi="Times New Roman" w:cs="Times New Roman"/>
                <w:b/>
                <w:sz w:val="20"/>
              </w:rPr>
            </w:pPr>
            <w:r w:rsidRPr="00CA66B3">
              <w:rPr>
                <w:rFonts w:ascii="Times New Roman" w:hAnsi="Times New Roman" w:cs="Times New Roman"/>
                <w:b/>
                <w:sz w:val="20"/>
              </w:rPr>
              <w:t>T</w:t>
            </w:r>
            <w:r w:rsidRPr="00CA66B3">
              <w:rPr>
                <w:rFonts w:ascii="Times New Roman" w:hAnsi="Times New Roman" w:cs="Times New Roman" w:hint="eastAsia"/>
                <w:b/>
                <w:sz w:val="20"/>
              </w:rPr>
              <w:t>echnology</w:t>
            </w:r>
          </w:p>
        </w:tc>
        <w:tc>
          <w:tcPr>
            <w:tcW w:w="1559" w:type="dxa"/>
          </w:tcPr>
          <w:p w14:paraId="668B2931" w14:textId="3D5A64B6" w:rsidR="00C81BF7" w:rsidRPr="00CA66B3" w:rsidRDefault="00C81BF7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CA66B3">
              <w:rPr>
                <w:rFonts w:ascii="Times New Roman" w:hAnsi="Times New Roman" w:cs="Times New Roman"/>
                <w:b/>
                <w:sz w:val="20"/>
              </w:rPr>
              <w:t>H</w:t>
            </w:r>
            <w:r w:rsidRPr="00CA66B3">
              <w:rPr>
                <w:rFonts w:ascii="Times New Roman" w:hAnsi="Times New Roman" w:cs="Times New Roman" w:hint="eastAsia"/>
                <w:b/>
                <w:sz w:val="20"/>
              </w:rPr>
              <w:t xml:space="preserve">eat </w:t>
            </w:r>
            <w:r w:rsidRPr="00CA66B3">
              <w:rPr>
                <w:rFonts w:ascii="Times New Roman" w:hAnsi="Times New Roman" w:cs="Times New Roman"/>
                <w:b/>
                <w:sz w:val="20"/>
              </w:rPr>
              <w:t>rate</w:t>
            </w:r>
            <w:r w:rsidR="001D1DE6" w:rsidRPr="00CA66B3">
              <w:rPr>
                <w:rFonts w:ascii="Times New Roman" w:hAnsi="Times New Roman" w:cs="Times New Roman"/>
                <w:b/>
                <w:sz w:val="20"/>
              </w:rPr>
              <w:t xml:space="preserve"> of net electricity supply</w:t>
            </w:r>
          </w:p>
          <w:p w14:paraId="03B819F1" w14:textId="77777777" w:rsidR="00C81BF7" w:rsidRPr="00CA66B3" w:rsidRDefault="00C81BF7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CA66B3">
              <w:rPr>
                <w:rFonts w:ascii="Times New Roman" w:hAnsi="Times New Roman" w:cs="Times New Roman"/>
                <w:b/>
                <w:sz w:val="20"/>
              </w:rPr>
              <w:t>(</w:t>
            </w:r>
            <w:proofErr w:type="spellStart"/>
            <w:r w:rsidRPr="00CA66B3">
              <w:rPr>
                <w:rFonts w:ascii="Times New Roman" w:hAnsi="Times New Roman" w:cs="Times New Roman"/>
                <w:b/>
                <w:sz w:val="20"/>
              </w:rPr>
              <w:t>kgce</w:t>
            </w:r>
            <w:proofErr w:type="spellEnd"/>
            <w:r w:rsidRPr="00CA66B3">
              <w:rPr>
                <w:rFonts w:ascii="Times New Roman" w:hAnsi="Times New Roman" w:cs="Times New Roman"/>
                <w:b/>
                <w:sz w:val="20"/>
              </w:rPr>
              <w:t>/MWh)</w:t>
            </w:r>
          </w:p>
        </w:tc>
        <w:tc>
          <w:tcPr>
            <w:tcW w:w="1659" w:type="dxa"/>
          </w:tcPr>
          <w:p w14:paraId="48C7DD8F" w14:textId="77777777" w:rsidR="00C81BF7" w:rsidRPr="00CA66B3" w:rsidRDefault="00C81BF7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b/>
                <w:sz w:val="20"/>
              </w:rPr>
              <w:t>CO</w:t>
            </w:r>
            <w:r w:rsidRPr="00CA66B3">
              <w:rPr>
                <w:rFonts w:ascii="Times New Roman" w:hAnsi="Times New Roman" w:cs="Times New Roman" w:hint="eastAsia"/>
                <w:b/>
                <w:sz w:val="20"/>
                <w:vertAlign w:val="subscript"/>
              </w:rPr>
              <w:t>2</w:t>
            </w:r>
            <w:r w:rsidRPr="00CA66B3">
              <w:rPr>
                <w:rFonts w:ascii="Times New Roman" w:hAnsi="Times New Roman" w:cs="Times New Roman"/>
                <w:b/>
                <w:sz w:val="20"/>
              </w:rPr>
              <w:t xml:space="preserve"> emission rate (kg-CO</w:t>
            </w:r>
            <w:r w:rsidRPr="00CA66B3">
              <w:rPr>
                <w:rFonts w:ascii="Times New Roman" w:hAnsi="Times New Roman" w:cs="Times New Roman"/>
                <w:b/>
                <w:sz w:val="20"/>
                <w:vertAlign w:val="subscript"/>
              </w:rPr>
              <w:t>2</w:t>
            </w:r>
            <w:r w:rsidRPr="00CA66B3">
              <w:rPr>
                <w:rFonts w:ascii="Times New Roman" w:hAnsi="Times New Roman" w:cs="Times New Roman"/>
                <w:b/>
                <w:sz w:val="20"/>
              </w:rPr>
              <w:t>/MWh)</w:t>
            </w:r>
          </w:p>
        </w:tc>
        <w:tc>
          <w:tcPr>
            <w:tcW w:w="1460" w:type="dxa"/>
          </w:tcPr>
          <w:p w14:paraId="368B9AD4" w14:textId="77777777" w:rsidR="00C81BF7" w:rsidRPr="00CA66B3" w:rsidRDefault="00C81BF7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CA66B3">
              <w:rPr>
                <w:rFonts w:ascii="Times New Roman" w:hAnsi="Times New Roman" w:cs="Times New Roman"/>
                <w:b/>
                <w:sz w:val="20"/>
              </w:rPr>
              <w:t>W</w:t>
            </w:r>
            <w:r w:rsidRPr="00CA66B3">
              <w:rPr>
                <w:rFonts w:ascii="Times New Roman" w:hAnsi="Times New Roman" w:cs="Times New Roman" w:hint="eastAsia"/>
                <w:b/>
                <w:sz w:val="20"/>
              </w:rPr>
              <w:t xml:space="preserve">ater </w:t>
            </w:r>
            <w:r w:rsidRPr="00CA66B3">
              <w:rPr>
                <w:rFonts w:ascii="Times New Roman" w:hAnsi="Times New Roman" w:cs="Times New Roman"/>
                <w:b/>
                <w:sz w:val="20"/>
              </w:rPr>
              <w:t>withdrawal factor</w:t>
            </w:r>
            <w:r w:rsidR="00F450C3" w:rsidRPr="00CA66B3">
              <w:rPr>
                <w:rFonts w:ascii="Times New Roman" w:hAnsi="Times New Roman" w:cs="Times New Roman"/>
                <w:b/>
                <w:sz w:val="20"/>
              </w:rPr>
              <w:t xml:space="preserve"> (m</w:t>
            </w:r>
            <w:r w:rsidR="00F450C3" w:rsidRPr="00CA66B3">
              <w:rPr>
                <w:rFonts w:ascii="Times New Roman" w:hAnsi="Times New Roman" w:cs="Times New Roman"/>
                <w:b/>
                <w:sz w:val="20"/>
                <w:vertAlign w:val="superscript"/>
              </w:rPr>
              <w:t>3</w:t>
            </w:r>
            <w:r w:rsidR="00F450C3" w:rsidRPr="00CA66B3">
              <w:rPr>
                <w:rFonts w:ascii="Times New Roman" w:hAnsi="Times New Roman" w:cs="Times New Roman"/>
                <w:b/>
                <w:sz w:val="20"/>
              </w:rPr>
              <w:t>/ MWh)</w:t>
            </w:r>
          </w:p>
        </w:tc>
      </w:tr>
      <w:tr w:rsidR="00381C92" w:rsidRPr="00CA66B3" w14:paraId="5C8C5190" w14:textId="77777777" w:rsidTr="00BC4E9A">
        <w:tc>
          <w:tcPr>
            <w:tcW w:w="1271" w:type="dxa"/>
            <w:vMerge w:val="restart"/>
          </w:tcPr>
          <w:p w14:paraId="64DFCAD3" w14:textId="77777777" w:rsidR="00381C92" w:rsidRPr="00CA66B3" w:rsidRDefault="00381C92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/>
                <w:sz w:val="20"/>
              </w:rPr>
              <w:t>C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>oal</w:t>
            </w:r>
          </w:p>
        </w:tc>
        <w:tc>
          <w:tcPr>
            <w:tcW w:w="2410" w:type="dxa"/>
          </w:tcPr>
          <w:p w14:paraId="7874DAB7" w14:textId="7BA62696" w:rsidR="00381C92" w:rsidRPr="00CA66B3" w:rsidRDefault="00381C92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宋体" w:eastAsia="宋体" w:hAnsi="宋体" w:cs="Times New Roman" w:hint="eastAsia"/>
                <w:sz w:val="20"/>
              </w:rPr>
              <w:t>≥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>1000MW</w:t>
            </w:r>
            <w:r w:rsidRPr="00CA66B3">
              <w:rPr>
                <w:rFonts w:ascii="Times New Roman" w:hAnsi="Times New Roman" w:cs="Times New Roman"/>
                <w:sz w:val="20"/>
              </w:rPr>
              <w:t>,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 xml:space="preserve"> </w:t>
            </w:r>
            <w:r w:rsidR="006A18D5" w:rsidRPr="00CA66B3">
              <w:rPr>
                <w:rFonts w:ascii="Times New Roman" w:hAnsi="Times New Roman" w:cs="Times New Roman"/>
                <w:sz w:val="20"/>
              </w:rPr>
              <w:t>OT</w:t>
            </w:r>
          </w:p>
        </w:tc>
        <w:tc>
          <w:tcPr>
            <w:tcW w:w="1559" w:type="dxa"/>
          </w:tcPr>
          <w:p w14:paraId="35F7850F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283.85</w:t>
            </w:r>
          </w:p>
        </w:tc>
        <w:tc>
          <w:tcPr>
            <w:tcW w:w="1659" w:type="dxa"/>
            <w:vAlign w:val="center"/>
          </w:tcPr>
          <w:p w14:paraId="73B85D8C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789.1</w:t>
            </w:r>
          </w:p>
        </w:tc>
        <w:tc>
          <w:tcPr>
            <w:tcW w:w="1460" w:type="dxa"/>
          </w:tcPr>
          <w:p w14:paraId="02E9C08B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82.8</w:t>
            </w:r>
          </w:p>
        </w:tc>
      </w:tr>
      <w:tr w:rsidR="00381C92" w:rsidRPr="00CA66B3" w14:paraId="7D9FB99D" w14:textId="77777777" w:rsidTr="00BC4E9A">
        <w:tc>
          <w:tcPr>
            <w:tcW w:w="1271" w:type="dxa"/>
            <w:vMerge/>
          </w:tcPr>
          <w:p w14:paraId="0E21DC95" w14:textId="77777777" w:rsidR="00381C92" w:rsidRPr="00CA66B3" w:rsidRDefault="00381C92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410" w:type="dxa"/>
          </w:tcPr>
          <w:p w14:paraId="4417ED63" w14:textId="7EC495B9" w:rsidR="00381C92" w:rsidRPr="00CA66B3" w:rsidRDefault="00381C92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宋体" w:eastAsia="宋体" w:hAnsi="宋体" w:cs="Times New Roman" w:hint="eastAsia"/>
                <w:sz w:val="20"/>
              </w:rPr>
              <w:t>≥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>1000MW</w:t>
            </w:r>
            <w:r w:rsidRPr="00CA66B3">
              <w:rPr>
                <w:rFonts w:ascii="Times New Roman" w:hAnsi="Times New Roman" w:cs="Times New Roman"/>
                <w:sz w:val="20"/>
              </w:rPr>
              <w:t>,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 xml:space="preserve"> </w:t>
            </w:r>
            <w:r w:rsidR="006A18D5" w:rsidRPr="00CA66B3">
              <w:rPr>
                <w:rFonts w:ascii="Times New Roman" w:hAnsi="Times New Roman" w:cs="Times New Roman"/>
                <w:sz w:val="20"/>
              </w:rPr>
              <w:t>RC</w:t>
            </w:r>
          </w:p>
        </w:tc>
        <w:tc>
          <w:tcPr>
            <w:tcW w:w="1559" w:type="dxa"/>
          </w:tcPr>
          <w:p w14:paraId="64FABDB6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283.85</w:t>
            </w:r>
          </w:p>
        </w:tc>
        <w:tc>
          <w:tcPr>
            <w:tcW w:w="1659" w:type="dxa"/>
            <w:vAlign w:val="center"/>
          </w:tcPr>
          <w:p w14:paraId="024CEBA7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789.1</w:t>
            </w:r>
          </w:p>
        </w:tc>
        <w:tc>
          <w:tcPr>
            <w:tcW w:w="1460" w:type="dxa"/>
          </w:tcPr>
          <w:p w14:paraId="5BF914CC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1.931</w:t>
            </w:r>
          </w:p>
        </w:tc>
      </w:tr>
      <w:tr w:rsidR="00381C92" w:rsidRPr="00CA66B3" w14:paraId="138B2003" w14:textId="77777777" w:rsidTr="00BC4E9A">
        <w:tc>
          <w:tcPr>
            <w:tcW w:w="1271" w:type="dxa"/>
            <w:vMerge/>
          </w:tcPr>
          <w:p w14:paraId="73A0B544" w14:textId="77777777" w:rsidR="00381C92" w:rsidRPr="00CA66B3" w:rsidRDefault="00381C92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410" w:type="dxa"/>
          </w:tcPr>
          <w:p w14:paraId="7756EE02" w14:textId="6003E6EA" w:rsidR="00381C92" w:rsidRPr="00CA66B3" w:rsidRDefault="00381C92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宋体" w:eastAsia="宋体" w:hAnsi="宋体" w:cs="Times New Roman" w:hint="eastAsia"/>
                <w:sz w:val="20"/>
              </w:rPr>
              <w:t>≥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>1000MW</w:t>
            </w:r>
            <w:r w:rsidRPr="00CA66B3">
              <w:rPr>
                <w:rFonts w:ascii="Times New Roman" w:hAnsi="Times New Roman" w:cs="Times New Roman"/>
                <w:sz w:val="20"/>
              </w:rPr>
              <w:t xml:space="preserve">, </w:t>
            </w:r>
            <w:r w:rsidR="006A18D5" w:rsidRPr="00CA66B3">
              <w:rPr>
                <w:rFonts w:ascii="Times New Roman" w:hAnsi="Times New Roman" w:cs="Times New Roman"/>
                <w:sz w:val="20"/>
              </w:rPr>
              <w:t>SEA</w:t>
            </w:r>
          </w:p>
        </w:tc>
        <w:tc>
          <w:tcPr>
            <w:tcW w:w="1559" w:type="dxa"/>
          </w:tcPr>
          <w:p w14:paraId="5CF5A9C0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283.85</w:t>
            </w:r>
          </w:p>
        </w:tc>
        <w:tc>
          <w:tcPr>
            <w:tcW w:w="1659" w:type="dxa"/>
            <w:vAlign w:val="center"/>
          </w:tcPr>
          <w:p w14:paraId="577E21A9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789.1</w:t>
            </w:r>
          </w:p>
        </w:tc>
        <w:tc>
          <w:tcPr>
            <w:tcW w:w="1460" w:type="dxa"/>
          </w:tcPr>
          <w:p w14:paraId="1CDE345A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0.258</w:t>
            </w:r>
          </w:p>
        </w:tc>
      </w:tr>
      <w:tr w:rsidR="00381C92" w:rsidRPr="00CA66B3" w14:paraId="167658F3" w14:textId="77777777" w:rsidTr="00BC4E9A">
        <w:tc>
          <w:tcPr>
            <w:tcW w:w="1271" w:type="dxa"/>
            <w:vMerge/>
          </w:tcPr>
          <w:p w14:paraId="5B57D939" w14:textId="77777777" w:rsidR="00381C92" w:rsidRPr="00CA66B3" w:rsidRDefault="00381C92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410" w:type="dxa"/>
          </w:tcPr>
          <w:p w14:paraId="54353A25" w14:textId="757BBA55" w:rsidR="00381C92" w:rsidRPr="00CA66B3" w:rsidRDefault="00381C92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宋体" w:eastAsia="宋体" w:hAnsi="宋体" w:cs="Times New Roman" w:hint="eastAsia"/>
                <w:sz w:val="20"/>
              </w:rPr>
              <w:t>≥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>1000MW</w:t>
            </w:r>
            <w:r w:rsidRPr="00CA66B3">
              <w:rPr>
                <w:rFonts w:ascii="Times New Roman" w:hAnsi="Times New Roman" w:cs="Times New Roman"/>
                <w:sz w:val="20"/>
              </w:rPr>
              <w:t>,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 xml:space="preserve"> </w:t>
            </w:r>
            <w:r w:rsidR="006A18D5" w:rsidRPr="00CA66B3">
              <w:rPr>
                <w:rFonts w:ascii="Times New Roman" w:hAnsi="Times New Roman" w:cs="Times New Roman"/>
                <w:sz w:val="20"/>
              </w:rPr>
              <w:t>AIR</w:t>
            </w:r>
          </w:p>
        </w:tc>
        <w:tc>
          <w:tcPr>
            <w:tcW w:w="1559" w:type="dxa"/>
          </w:tcPr>
          <w:p w14:paraId="19048080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298.65</w:t>
            </w:r>
          </w:p>
        </w:tc>
        <w:tc>
          <w:tcPr>
            <w:tcW w:w="1659" w:type="dxa"/>
            <w:vAlign w:val="center"/>
          </w:tcPr>
          <w:p w14:paraId="5CC266EB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830.25</w:t>
            </w:r>
          </w:p>
        </w:tc>
        <w:tc>
          <w:tcPr>
            <w:tcW w:w="1460" w:type="dxa"/>
          </w:tcPr>
          <w:p w14:paraId="28F33CF5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0.31</w:t>
            </w:r>
          </w:p>
        </w:tc>
      </w:tr>
      <w:tr w:rsidR="00381C92" w:rsidRPr="00CA66B3" w14:paraId="64D2914E" w14:textId="77777777" w:rsidTr="00BC4E9A">
        <w:tc>
          <w:tcPr>
            <w:tcW w:w="1271" w:type="dxa"/>
            <w:vMerge/>
          </w:tcPr>
          <w:p w14:paraId="553F22DD" w14:textId="77777777" w:rsidR="00381C92" w:rsidRPr="00CA66B3" w:rsidRDefault="00381C92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410" w:type="dxa"/>
          </w:tcPr>
          <w:p w14:paraId="72296826" w14:textId="2B09625B" w:rsidR="00381C92" w:rsidRPr="00CA66B3" w:rsidRDefault="00381C92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600</w:t>
            </w:r>
            <w:r w:rsidRPr="00CA66B3">
              <w:rPr>
                <w:rFonts w:ascii="Times New Roman" w:hAnsi="Times New Roman" w:cs="Times New Roman"/>
                <w:sz w:val="20"/>
              </w:rPr>
              <w:t xml:space="preserve">-999 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>MW</w:t>
            </w:r>
            <w:r w:rsidRPr="00CA66B3">
              <w:rPr>
                <w:rFonts w:ascii="Times New Roman" w:hAnsi="Times New Roman" w:cs="Times New Roman"/>
                <w:sz w:val="20"/>
              </w:rPr>
              <w:t>,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 xml:space="preserve"> </w:t>
            </w:r>
            <w:r w:rsidR="006A18D5" w:rsidRPr="00CA66B3">
              <w:rPr>
                <w:rFonts w:ascii="Times New Roman" w:hAnsi="Times New Roman" w:cs="Times New Roman"/>
                <w:sz w:val="20"/>
              </w:rPr>
              <w:t>OT</w:t>
            </w:r>
          </w:p>
        </w:tc>
        <w:tc>
          <w:tcPr>
            <w:tcW w:w="1559" w:type="dxa"/>
          </w:tcPr>
          <w:p w14:paraId="398D8147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304.08</w:t>
            </w:r>
          </w:p>
        </w:tc>
        <w:tc>
          <w:tcPr>
            <w:tcW w:w="1659" w:type="dxa"/>
            <w:vAlign w:val="center"/>
          </w:tcPr>
          <w:p w14:paraId="04A543DC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845.34</w:t>
            </w:r>
          </w:p>
        </w:tc>
        <w:tc>
          <w:tcPr>
            <w:tcW w:w="1460" w:type="dxa"/>
          </w:tcPr>
          <w:p w14:paraId="5328F1D6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100.6</w:t>
            </w:r>
          </w:p>
        </w:tc>
      </w:tr>
      <w:tr w:rsidR="00381C92" w:rsidRPr="00CA66B3" w14:paraId="13CEE20C" w14:textId="77777777" w:rsidTr="00BC4E9A">
        <w:tc>
          <w:tcPr>
            <w:tcW w:w="1271" w:type="dxa"/>
            <w:vMerge/>
          </w:tcPr>
          <w:p w14:paraId="7D1D531F" w14:textId="77777777" w:rsidR="00381C92" w:rsidRPr="00CA66B3" w:rsidRDefault="00381C92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410" w:type="dxa"/>
          </w:tcPr>
          <w:p w14:paraId="690ABAC7" w14:textId="6D38120A" w:rsidR="00381C92" w:rsidRPr="00CA66B3" w:rsidRDefault="00381C92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600-</w:t>
            </w:r>
            <w:r w:rsidRPr="00CA66B3">
              <w:rPr>
                <w:rFonts w:ascii="Times New Roman" w:hAnsi="Times New Roman" w:cs="Times New Roman"/>
                <w:sz w:val="20"/>
              </w:rPr>
              <w:t xml:space="preserve">999 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>MW</w:t>
            </w:r>
            <w:r w:rsidRPr="00CA66B3">
              <w:rPr>
                <w:rFonts w:ascii="Times New Roman" w:hAnsi="Times New Roman" w:cs="Times New Roman"/>
                <w:sz w:val="20"/>
              </w:rPr>
              <w:t>,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 xml:space="preserve"> </w:t>
            </w:r>
            <w:r w:rsidR="006A18D5" w:rsidRPr="00CA66B3">
              <w:rPr>
                <w:rFonts w:ascii="Times New Roman" w:hAnsi="Times New Roman" w:cs="Times New Roman"/>
                <w:sz w:val="20"/>
              </w:rPr>
              <w:t>RC</w:t>
            </w:r>
          </w:p>
        </w:tc>
        <w:tc>
          <w:tcPr>
            <w:tcW w:w="1559" w:type="dxa"/>
          </w:tcPr>
          <w:p w14:paraId="5BAC617F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304.08</w:t>
            </w:r>
          </w:p>
        </w:tc>
        <w:tc>
          <w:tcPr>
            <w:tcW w:w="1659" w:type="dxa"/>
            <w:vAlign w:val="center"/>
          </w:tcPr>
          <w:p w14:paraId="7F2532FA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845.34</w:t>
            </w:r>
          </w:p>
        </w:tc>
        <w:tc>
          <w:tcPr>
            <w:tcW w:w="1460" w:type="dxa"/>
          </w:tcPr>
          <w:p w14:paraId="5121ABF6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1.982</w:t>
            </w:r>
          </w:p>
        </w:tc>
      </w:tr>
      <w:tr w:rsidR="00381C92" w:rsidRPr="00CA66B3" w14:paraId="5B3CDB73" w14:textId="77777777" w:rsidTr="00BC4E9A">
        <w:tc>
          <w:tcPr>
            <w:tcW w:w="1271" w:type="dxa"/>
            <w:vMerge/>
          </w:tcPr>
          <w:p w14:paraId="02C2AC7F" w14:textId="77777777" w:rsidR="00381C92" w:rsidRPr="00CA66B3" w:rsidRDefault="00381C92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410" w:type="dxa"/>
          </w:tcPr>
          <w:p w14:paraId="01603837" w14:textId="05CA4A77" w:rsidR="00381C92" w:rsidRPr="00CA66B3" w:rsidRDefault="00381C92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600-</w:t>
            </w:r>
            <w:r w:rsidRPr="00CA66B3">
              <w:rPr>
                <w:rFonts w:ascii="Times New Roman" w:hAnsi="Times New Roman" w:cs="Times New Roman"/>
                <w:sz w:val="20"/>
              </w:rPr>
              <w:t xml:space="preserve">999 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>MW</w:t>
            </w:r>
            <w:r w:rsidRPr="00CA66B3">
              <w:rPr>
                <w:rFonts w:ascii="Times New Roman" w:hAnsi="Times New Roman" w:cs="Times New Roman"/>
                <w:sz w:val="20"/>
              </w:rPr>
              <w:t xml:space="preserve">, </w:t>
            </w:r>
            <w:r w:rsidR="006A18D5" w:rsidRPr="00CA66B3">
              <w:rPr>
                <w:rFonts w:ascii="Times New Roman" w:hAnsi="Times New Roman" w:cs="Times New Roman"/>
                <w:sz w:val="20"/>
              </w:rPr>
              <w:t>SEA</w:t>
            </w:r>
          </w:p>
        </w:tc>
        <w:tc>
          <w:tcPr>
            <w:tcW w:w="1559" w:type="dxa"/>
          </w:tcPr>
          <w:p w14:paraId="635952AC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304.08</w:t>
            </w:r>
          </w:p>
        </w:tc>
        <w:tc>
          <w:tcPr>
            <w:tcW w:w="1659" w:type="dxa"/>
            <w:vAlign w:val="center"/>
          </w:tcPr>
          <w:p w14:paraId="74C58643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845.34</w:t>
            </w:r>
          </w:p>
        </w:tc>
        <w:tc>
          <w:tcPr>
            <w:tcW w:w="1460" w:type="dxa"/>
          </w:tcPr>
          <w:p w14:paraId="58BCBA1D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0.292</w:t>
            </w:r>
          </w:p>
        </w:tc>
      </w:tr>
      <w:tr w:rsidR="00381C92" w:rsidRPr="00CA66B3" w14:paraId="0F276532" w14:textId="77777777" w:rsidTr="00BC4E9A">
        <w:tc>
          <w:tcPr>
            <w:tcW w:w="1271" w:type="dxa"/>
            <w:vMerge/>
          </w:tcPr>
          <w:p w14:paraId="48BBC0B7" w14:textId="77777777" w:rsidR="00381C92" w:rsidRPr="00CA66B3" w:rsidRDefault="00381C92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410" w:type="dxa"/>
          </w:tcPr>
          <w:p w14:paraId="65DD0292" w14:textId="50B71819" w:rsidR="00381C92" w:rsidRPr="00CA66B3" w:rsidRDefault="00381C92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600-</w:t>
            </w:r>
            <w:r w:rsidRPr="00CA66B3">
              <w:rPr>
                <w:rFonts w:ascii="Times New Roman" w:hAnsi="Times New Roman" w:cs="Times New Roman"/>
                <w:sz w:val="20"/>
              </w:rPr>
              <w:t xml:space="preserve">999 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>MW</w:t>
            </w:r>
            <w:r w:rsidRPr="00CA66B3">
              <w:rPr>
                <w:rFonts w:ascii="Times New Roman" w:hAnsi="Times New Roman" w:cs="Times New Roman"/>
                <w:sz w:val="20"/>
              </w:rPr>
              <w:t>,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 xml:space="preserve"> </w:t>
            </w:r>
            <w:r w:rsidR="009B4C2E" w:rsidRPr="00CA66B3">
              <w:rPr>
                <w:rFonts w:ascii="Times New Roman" w:hAnsi="Times New Roman" w:cs="Times New Roman"/>
                <w:sz w:val="20"/>
              </w:rPr>
              <w:t>AIR</w:t>
            </w:r>
          </w:p>
        </w:tc>
        <w:tc>
          <w:tcPr>
            <w:tcW w:w="1559" w:type="dxa"/>
          </w:tcPr>
          <w:p w14:paraId="6AB88FED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321.98</w:t>
            </w:r>
          </w:p>
        </w:tc>
        <w:tc>
          <w:tcPr>
            <w:tcW w:w="1659" w:type="dxa"/>
            <w:vAlign w:val="center"/>
          </w:tcPr>
          <w:p w14:paraId="45765EB9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895.10</w:t>
            </w:r>
          </w:p>
        </w:tc>
        <w:tc>
          <w:tcPr>
            <w:tcW w:w="1460" w:type="dxa"/>
          </w:tcPr>
          <w:p w14:paraId="691CC110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0.321</w:t>
            </w:r>
          </w:p>
        </w:tc>
      </w:tr>
      <w:tr w:rsidR="00381C92" w:rsidRPr="00CA66B3" w14:paraId="2B3FA65E" w14:textId="77777777" w:rsidTr="00BC4E9A">
        <w:tc>
          <w:tcPr>
            <w:tcW w:w="1271" w:type="dxa"/>
            <w:vMerge/>
          </w:tcPr>
          <w:p w14:paraId="7561F598" w14:textId="77777777" w:rsidR="00381C92" w:rsidRPr="00CA66B3" w:rsidRDefault="00381C92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410" w:type="dxa"/>
          </w:tcPr>
          <w:p w14:paraId="4A17BE88" w14:textId="4560E70E" w:rsidR="00381C92" w:rsidRPr="00CA66B3" w:rsidRDefault="00381C92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300</w:t>
            </w:r>
            <w:r w:rsidRPr="00CA66B3">
              <w:rPr>
                <w:rFonts w:ascii="Times New Roman" w:hAnsi="Times New Roman" w:cs="Times New Roman"/>
                <w:sz w:val="20"/>
              </w:rPr>
              <w:t xml:space="preserve">-599 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>MW</w:t>
            </w:r>
            <w:r w:rsidRPr="00CA66B3">
              <w:rPr>
                <w:rFonts w:ascii="Times New Roman" w:hAnsi="Times New Roman" w:cs="Times New Roman"/>
                <w:sz w:val="20"/>
              </w:rPr>
              <w:t>,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 xml:space="preserve"> </w:t>
            </w:r>
            <w:r w:rsidR="009B4C2E" w:rsidRPr="00CA66B3">
              <w:rPr>
                <w:rFonts w:ascii="Times New Roman" w:hAnsi="Times New Roman" w:cs="Times New Roman"/>
                <w:sz w:val="20"/>
              </w:rPr>
              <w:t>OT</w:t>
            </w:r>
          </w:p>
        </w:tc>
        <w:tc>
          <w:tcPr>
            <w:tcW w:w="1559" w:type="dxa"/>
          </w:tcPr>
          <w:p w14:paraId="0BF53A0E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321.28</w:t>
            </w:r>
          </w:p>
        </w:tc>
        <w:tc>
          <w:tcPr>
            <w:tcW w:w="1659" w:type="dxa"/>
            <w:vAlign w:val="center"/>
          </w:tcPr>
          <w:p w14:paraId="59C0EBF9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893.16</w:t>
            </w:r>
          </w:p>
        </w:tc>
        <w:tc>
          <w:tcPr>
            <w:tcW w:w="1460" w:type="dxa"/>
          </w:tcPr>
          <w:p w14:paraId="592994D5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103.1</w:t>
            </w:r>
          </w:p>
        </w:tc>
      </w:tr>
      <w:tr w:rsidR="00381C92" w:rsidRPr="00CA66B3" w14:paraId="7524EACC" w14:textId="77777777" w:rsidTr="00BC4E9A">
        <w:tc>
          <w:tcPr>
            <w:tcW w:w="1271" w:type="dxa"/>
            <w:vMerge/>
          </w:tcPr>
          <w:p w14:paraId="43DE28B5" w14:textId="77777777" w:rsidR="00381C92" w:rsidRPr="00CA66B3" w:rsidRDefault="00381C92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410" w:type="dxa"/>
          </w:tcPr>
          <w:p w14:paraId="3CCC8950" w14:textId="38E10049" w:rsidR="00381C92" w:rsidRPr="00CA66B3" w:rsidRDefault="00381C92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300</w:t>
            </w:r>
            <w:r w:rsidRPr="00CA66B3">
              <w:rPr>
                <w:rFonts w:ascii="Times New Roman" w:hAnsi="Times New Roman" w:cs="Times New Roman"/>
                <w:sz w:val="20"/>
              </w:rPr>
              <w:t xml:space="preserve">-599 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>MW</w:t>
            </w:r>
            <w:r w:rsidRPr="00CA66B3">
              <w:rPr>
                <w:rFonts w:ascii="Times New Roman" w:hAnsi="Times New Roman" w:cs="Times New Roman"/>
                <w:sz w:val="20"/>
              </w:rPr>
              <w:t>,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 xml:space="preserve"> </w:t>
            </w:r>
            <w:r w:rsidR="009B4C2E" w:rsidRPr="00CA66B3">
              <w:rPr>
                <w:rFonts w:ascii="Times New Roman" w:hAnsi="Times New Roman" w:cs="Times New Roman"/>
                <w:sz w:val="20"/>
              </w:rPr>
              <w:t>RC</w:t>
            </w:r>
          </w:p>
        </w:tc>
        <w:tc>
          <w:tcPr>
            <w:tcW w:w="1559" w:type="dxa"/>
          </w:tcPr>
          <w:p w14:paraId="0DBC8893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321.28</w:t>
            </w:r>
          </w:p>
        </w:tc>
        <w:tc>
          <w:tcPr>
            <w:tcW w:w="1659" w:type="dxa"/>
            <w:vAlign w:val="center"/>
          </w:tcPr>
          <w:p w14:paraId="14D01FF5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893.16</w:t>
            </w:r>
          </w:p>
        </w:tc>
        <w:tc>
          <w:tcPr>
            <w:tcW w:w="1460" w:type="dxa"/>
          </w:tcPr>
          <w:p w14:paraId="0F66C875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2.317</w:t>
            </w:r>
          </w:p>
        </w:tc>
      </w:tr>
      <w:tr w:rsidR="00381C92" w:rsidRPr="00CA66B3" w14:paraId="5211612E" w14:textId="77777777" w:rsidTr="00BC4E9A">
        <w:tc>
          <w:tcPr>
            <w:tcW w:w="1271" w:type="dxa"/>
            <w:vMerge/>
          </w:tcPr>
          <w:p w14:paraId="24507A17" w14:textId="77777777" w:rsidR="00381C92" w:rsidRPr="00CA66B3" w:rsidRDefault="00381C92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410" w:type="dxa"/>
          </w:tcPr>
          <w:p w14:paraId="3E688013" w14:textId="72F80DCF" w:rsidR="00381C92" w:rsidRPr="00CA66B3" w:rsidRDefault="00381C92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300</w:t>
            </w:r>
            <w:r w:rsidRPr="00CA66B3">
              <w:rPr>
                <w:rFonts w:ascii="Times New Roman" w:hAnsi="Times New Roman" w:cs="Times New Roman"/>
                <w:sz w:val="20"/>
              </w:rPr>
              <w:t xml:space="preserve">-599 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>MW</w:t>
            </w:r>
            <w:r w:rsidRPr="00CA66B3">
              <w:rPr>
                <w:rFonts w:ascii="Times New Roman" w:hAnsi="Times New Roman" w:cs="Times New Roman"/>
                <w:sz w:val="20"/>
              </w:rPr>
              <w:t xml:space="preserve">, </w:t>
            </w:r>
            <w:r w:rsidR="009B4C2E" w:rsidRPr="00CA66B3">
              <w:rPr>
                <w:rFonts w:ascii="Times New Roman" w:hAnsi="Times New Roman" w:cs="Times New Roman"/>
                <w:sz w:val="20"/>
              </w:rPr>
              <w:t>SEA</w:t>
            </w:r>
          </w:p>
        </w:tc>
        <w:tc>
          <w:tcPr>
            <w:tcW w:w="1559" w:type="dxa"/>
          </w:tcPr>
          <w:p w14:paraId="4A0629D3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321.28</w:t>
            </w:r>
          </w:p>
        </w:tc>
        <w:tc>
          <w:tcPr>
            <w:tcW w:w="1659" w:type="dxa"/>
            <w:vAlign w:val="center"/>
          </w:tcPr>
          <w:p w14:paraId="697F6415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893.16</w:t>
            </w:r>
          </w:p>
        </w:tc>
        <w:tc>
          <w:tcPr>
            <w:tcW w:w="1460" w:type="dxa"/>
          </w:tcPr>
          <w:p w14:paraId="572F7110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0.353</w:t>
            </w:r>
          </w:p>
        </w:tc>
      </w:tr>
      <w:tr w:rsidR="00381C92" w:rsidRPr="00CA66B3" w14:paraId="6415EED1" w14:textId="77777777" w:rsidTr="00BC4E9A">
        <w:tc>
          <w:tcPr>
            <w:tcW w:w="1271" w:type="dxa"/>
            <w:vMerge/>
          </w:tcPr>
          <w:p w14:paraId="7FCA10E7" w14:textId="77777777" w:rsidR="00381C92" w:rsidRPr="00CA66B3" w:rsidRDefault="00381C92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410" w:type="dxa"/>
          </w:tcPr>
          <w:p w14:paraId="05F75D0A" w14:textId="61E587B6" w:rsidR="00381C92" w:rsidRPr="00CA66B3" w:rsidRDefault="00381C92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300</w:t>
            </w:r>
            <w:r w:rsidRPr="00CA66B3">
              <w:rPr>
                <w:rFonts w:ascii="Times New Roman" w:hAnsi="Times New Roman" w:cs="Times New Roman"/>
                <w:sz w:val="20"/>
              </w:rPr>
              <w:t xml:space="preserve">-599 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>MW</w:t>
            </w:r>
            <w:r w:rsidRPr="00CA66B3">
              <w:rPr>
                <w:rFonts w:ascii="Times New Roman" w:hAnsi="Times New Roman" w:cs="Times New Roman"/>
                <w:sz w:val="20"/>
              </w:rPr>
              <w:t>,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 xml:space="preserve"> </w:t>
            </w:r>
            <w:r w:rsidR="009B4C2E" w:rsidRPr="00CA66B3">
              <w:rPr>
                <w:rFonts w:ascii="Times New Roman" w:hAnsi="Times New Roman" w:cs="Times New Roman"/>
                <w:sz w:val="20"/>
              </w:rPr>
              <w:t>AIR</w:t>
            </w:r>
          </w:p>
        </w:tc>
        <w:tc>
          <w:tcPr>
            <w:tcW w:w="1559" w:type="dxa"/>
          </w:tcPr>
          <w:p w14:paraId="7DB90A7E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337.42</w:t>
            </w:r>
          </w:p>
        </w:tc>
        <w:tc>
          <w:tcPr>
            <w:tcW w:w="1659" w:type="dxa"/>
            <w:vAlign w:val="center"/>
          </w:tcPr>
          <w:p w14:paraId="3ED47703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938.03</w:t>
            </w:r>
          </w:p>
        </w:tc>
        <w:tc>
          <w:tcPr>
            <w:tcW w:w="1460" w:type="dxa"/>
          </w:tcPr>
          <w:p w14:paraId="77E69603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0.417</w:t>
            </w:r>
          </w:p>
        </w:tc>
      </w:tr>
      <w:tr w:rsidR="00381C92" w:rsidRPr="00CA66B3" w14:paraId="191B494A" w14:textId="77777777" w:rsidTr="00BC4E9A">
        <w:tc>
          <w:tcPr>
            <w:tcW w:w="1271" w:type="dxa"/>
            <w:vMerge/>
          </w:tcPr>
          <w:p w14:paraId="3877C056" w14:textId="77777777" w:rsidR="00381C92" w:rsidRPr="00CA66B3" w:rsidRDefault="00381C92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410" w:type="dxa"/>
          </w:tcPr>
          <w:p w14:paraId="651A791C" w14:textId="0B4588B6" w:rsidR="00381C92" w:rsidRPr="00CA66B3" w:rsidRDefault="00381C92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100</w:t>
            </w:r>
            <w:r w:rsidRPr="00CA66B3">
              <w:rPr>
                <w:rFonts w:ascii="Times New Roman" w:hAnsi="Times New Roman" w:cs="Times New Roman"/>
                <w:sz w:val="20"/>
              </w:rPr>
              <w:t xml:space="preserve">-299 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>MW</w:t>
            </w:r>
            <w:r w:rsidRPr="00CA66B3">
              <w:rPr>
                <w:rFonts w:ascii="Times New Roman" w:hAnsi="Times New Roman" w:cs="Times New Roman"/>
                <w:sz w:val="20"/>
              </w:rPr>
              <w:t>,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 xml:space="preserve"> </w:t>
            </w:r>
            <w:r w:rsidR="009B4C2E" w:rsidRPr="00CA66B3">
              <w:rPr>
                <w:rFonts w:ascii="Times New Roman" w:hAnsi="Times New Roman" w:cs="Times New Roman"/>
                <w:sz w:val="20"/>
              </w:rPr>
              <w:t>OT</w:t>
            </w:r>
          </w:p>
        </w:tc>
        <w:tc>
          <w:tcPr>
            <w:tcW w:w="1559" w:type="dxa"/>
          </w:tcPr>
          <w:p w14:paraId="43A50728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357.53</w:t>
            </w:r>
          </w:p>
        </w:tc>
        <w:tc>
          <w:tcPr>
            <w:tcW w:w="1659" w:type="dxa"/>
            <w:vAlign w:val="center"/>
          </w:tcPr>
          <w:p w14:paraId="2D105729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993.93</w:t>
            </w:r>
          </w:p>
        </w:tc>
        <w:tc>
          <w:tcPr>
            <w:tcW w:w="1460" w:type="dxa"/>
          </w:tcPr>
          <w:p w14:paraId="66EC7A43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103.1</w:t>
            </w:r>
          </w:p>
        </w:tc>
      </w:tr>
      <w:tr w:rsidR="00381C92" w:rsidRPr="00CA66B3" w14:paraId="23121A20" w14:textId="77777777" w:rsidTr="00BC4E9A">
        <w:tc>
          <w:tcPr>
            <w:tcW w:w="1271" w:type="dxa"/>
            <w:vMerge/>
          </w:tcPr>
          <w:p w14:paraId="46D75368" w14:textId="77777777" w:rsidR="00381C92" w:rsidRPr="00CA66B3" w:rsidRDefault="00381C92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410" w:type="dxa"/>
          </w:tcPr>
          <w:p w14:paraId="4DA7871C" w14:textId="101ADE39" w:rsidR="00381C92" w:rsidRPr="00CA66B3" w:rsidRDefault="00381C92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100</w:t>
            </w:r>
            <w:r w:rsidRPr="00CA66B3">
              <w:rPr>
                <w:rFonts w:ascii="Times New Roman" w:hAnsi="Times New Roman" w:cs="Times New Roman"/>
                <w:sz w:val="20"/>
              </w:rPr>
              <w:t xml:space="preserve">-299 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>MW</w:t>
            </w:r>
            <w:r w:rsidRPr="00CA66B3">
              <w:rPr>
                <w:rFonts w:ascii="Times New Roman" w:hAnsi="Times New Roman" w:cs="Times New Roman"/>
                <w:sz w:val="20"/>
              </w:rPr>
              <w:t xml:space="preserve">, </w:t>
            </w:r>
            <w:r w:rsidR="009B4C2E" w:rsidRPr="00CA66B3">
              <w:rPr>
                <w:rFonts w:ascii="Times New Roman" w:hAnsi="Times New Roman" w:cs="Times New Roman"/>
                <w:sz w:val="20"/>
              </w:rPr>
              <w:t>RC</w:t>
            </w:r>
          </w:p>
        </w:tc>
        <w:tc>
          <w:tcPr>
            <w:tcW w:w="1559" w:type="dxa"/>
          </w:tcPr>
          <w:p w14:paraId="2EF71E35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357.53</w:t>
            </w:r>
          </w:p>
        </w:tc>
        <w:tc>
          <w:tcPr>
            <w:tcW w:w="1659" w:type="dxa"/>
            <w:vAlign w:val="center"/>
          </w:tcPr>
          <w:p w14:paraId="594E9358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993.93</w:t>
            </w:r>
          </w:p>
        </w:tc>
        <w:tc>
          <w:tcPr>
            <w:tcW w:w="1460" w:type="dxa"/>
          </w:tcPr>
          <w:p w14:paraId="36778ABC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2.46</w:t>
            </w:r>
          </w:p>
        </w:tc>
      </w:tr>
      <w:tr w:rsidR="00381C92" w:rsidRPr="00CA66B3" w14:paraId="2F3C06C8" w14:textId="77777777" w:rsidTr="00BC4E9A">
        <w:tc>
          <w:tcPr>
            <w:tcW w:w="1271" w:type="dxa"/>
            <w:vMerge/>
          </w:tcPr>
          <w:p w14:paraId="08811093" w14:textId="77777777" w:rsidR="00381C92" w:rsidRPr="00CA66B3" w:rsidRDefault="00381C92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410" w:type="dxa"/>
          </w:tcPr>
          <w:p w14:paraId="5A658DCD" w14:textId="405CF9D8" w:rsidR="00381C92" w:rsidRPr="00CA66B3" w:rsidRDefault="00381C92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100</w:t>
            </w:r>
            <w:r w:rsidRPr="00CA66B3">
              <w:rPr>
                <w:rFonts w:ascii="Times New Roman" w:hAnsi="Times New Roman" w:cs="Times New Roman"/>
                <w:sz w:val="20"/>
              </w:rPr>
              <w:t xml:space="preserve">-299 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>MW</w:t>
            </w:r>
            <w:r w:rsidRPr="00CA66B3">
              <w:rPr>
                <w:rFonts w:ascii="Times New Roman" w:hAnsi="Times New Roman" w:cs="Times New Roman"/>
                <w:sz w:val="20"/>
              </w:rPr>
              <w:t xml:space="preserve">, </w:t>
            </w:r>
            <w:r w:rsidR="009B4C2E" w:rsidRPr="00CA66B3">
              <w:rPr>
                <w:rFonts w:ascii="Times New Roman" w:hAnsi="Times New Roman" w:cs="Times New Roman"/>
                <w:sz w:val="20"/>
              </w:rPr>
              <w:t>SEA</w:t>
            </w:r>
          </w:p>
        </w:tc>
        <w:tc>
          <w:tcPr>
            <w:tcW w:w="1559" w:type="dxa"/>
          </w:tcPr>
          <w:p w14:paraId="04FDC65F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357.53</w:t>
            </w:r>
          </w:p>
        </w:tc>
        <w:tc>
          <w:tcPr>
            <w:tcW w:w="1659" w:type="dxa"/>
            <w:vAlign w:val="center"/>
          </w:tcPr>
          <w:p w14:paraId="16AFD646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993.93</w:t>
            </w:r>
          </w:p>
        </w:tc>
        <w:tc>
          <w:tcPr>
            <w:tcW w:w="1460" w:type="dxa"/>
          </w:tcPr>
          <w:p w14:paraId="72BBF1E6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0.504</w:t>
            </w:r>
          </w:p>
        </w:tc>
      </w:tr>
      <w:tr w:rsidR="00381C92" w:rsidRPr="00CA66B3" w14:paraId="2953E92D" w14:textId="77777777" w:rsidTr="00BC4E9A">
        <w:tc>
          <w:tcPr>
            <w:tcW w:w="1271" w:type="dxa"/>
            <w:vMerge/>
          </w:tcPr>
          <w:p w14:paraId="2CDCF4CF" w14:textId="77777777" w:rsidR="00381C92" w:rsidRPr="00CA66B3" w:rsidRDefault="00381C92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410" w:type="dxa"/>
          </w:tcPr>
          <w:p w14:paraId="33A86DFC" w14:textId="69ADBDE2" w:rsidR="00381C92" w:rsidRPr="00CA66B3" w:rsidRDefault="00381C92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100</w:t>
            </w:r>
            <w:r w:rsidRPr="00CA66B3">
              <w:rPr>
                <w:rFonts w:ascii="Times New Roman" w:hAnsi="Times New Roman" w:cs="Times New Roman"/>
                <w:sz w:val="20"/>
              </w:rPr>
              <w:t xml:space="preserve">-299 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>MW</w:t>
            </w:r>
            <w:r w:rsidRPr="00CA66B3">
              <w:rPr>
                <w:rFonts w:ascii="Times New Roman" w:hAnsi="Times New Roman" w:cs="Times New Roman"/>
                <w:sz w:val="20"/>
              </w:rPr>
              <w:t xml:space="preserve">, </w:t>
            </w:r>
            <w:r w:rsidR="009B4C2E" w:rsidRPr="00CA66B3">
              <w:rPr>
                <w:rFonts w:ascii="Times New Roman" w:hAnsi="Times New Roman" w:cs="Times New Roman"/>
                <w:sz w:val="20"/>
              </w:rPr>
              <w:t>AIR</w:t>
            </w:r>
          </w:p>
        </w:tc>
        <w:tc>
          <w:tcPr>
            <w:tcW w:w="1559" w:type="dxa"/>
          </w:tcPr>
          <w:p w14:paraId="5F902CA5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375.83</w:t>
            </w:r>
          </w:p>
        </w:tc>
        <w:tc>
          <w:tcPr>
            <w:tcW w:w="1659" w:type="dxa"/>
            <w:vAlign w:val="center"/>
          </w:tcPr>
          <w:p w14:paraId="390D9673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1044.81</w:t>
            </w:r>
          </w:p>
        </w:tc>
        <w:tc>
          <w:tcPr>
            <w:tcW w:w="1460" w:type="dxa"/>
          </w:tcPr>
          <w:p w14:paraId="595191D1" w14:textId="77777777" w:rsidR="00381C92" w:rsidRPr="00CA66B3" w:rsidRDefault="00381C92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0.59</w:t>
            </w:r>
          </w:p>
        </w:tc>
      </w:tr>
      <w:tr w:rsidR="00381C92" w:rsidRPr="00CA66B3" w14:paraId="6DB6D536" w14:textId="77777777" w:rsidTr="00BC4E9A">
        <w:tc>
          <w:tcPr>
            <w:tcW w:w="1271" w:type="dxa"/>
            <w:vMerge/>
          </w:tcPr>
          <w:p w14:paraId="13252C8E" w14:textId="77777777" w:rsidR="00381C92" w:rsidRPr="00CA66B3" w:rsidRDefault="00381C92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410" w:type="dxa"/>
          </w:tcPr>
          <w:p w14:paraId="142B08D3" w14:textId="7A63433B" w:rsidR="00381C92" w:rsidRPr="00CA66B3" w:rsidRDefault="00381C92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/>
                <w:sz w:val="20"/>
              </w:rPr>
              <w:t xml:space="preserve">&lt;100 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>MW</w:t>
            </w:r>
            <w:r w:rsidRPr="00CA66B3">
              <w:rPr>
                <w:rFonts w:ascii="Times New Roman" w:hAnsi="Times New Roman" w:cs="Times New Roman"/>
                <w:sz w:val="20"/>
              </w:rPr>
              <w:t>,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 xml:space="preserve"> </w:t>
            </w:r>
            <w:r w:rsidR="009B4C2E" w:rsidRPr="00CA66B3">
              <w:rPr>
                <w:rFonts w:ascii="Times New Roman" w:hAnsi="Times New Roman" w:cs="Times New Roman"/>
                <w:sz w:val="20"/>
              </w:rPr>
              <w:t>OT</w:t>
            </w:r>
          </w:p>
        </w:tc>
        <w:tc>
          <w:tcPr>
            <w:tcW w:w="1559" w:type="dxa"/>
          </w:tcPr>
          <w:p w14:paraId="51FE33D5" w14:textId="77777777" w:rsidR="00381C92" w:rsidRPr="00CA66B3" w:rsidRDefault="00A26018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382.0</w:t>
            </w:r>
          </w:p>
        </w:tc>
        <w:tc>
          <w:tcPr>
            <w:tcW w:w="1659" w:type="dxa"/>
            <w:vAlign w:val="center"/>
          </w:tcPr>
          <w:p w14:paraId="20176087" w14:textId="77777777" w:rsidR="00381C92" w:rsidRPr="00CA66B3" w:rsidRDefault="00A26018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1061.96</w:t>
            </w:r>
          </w:p>
        </w:tc>
        <w:tc>
          <w:tcPr>
            <w:tcW w:w="1460" w:type="dxa"/>
          </w:tcPr>
          <w:p w14:paraId="3BDECEF8" w14:textId="77777777" w:rsidR="00381C92" w:rsidRPr="00CA66B3" w:rsidRDefault="00A26018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120.84</w:t>
            </w:r>
          </w:p>
        </w:tc>
      </w:tr>
      <w:tr w:rsidR="00A26018" w:rsidRPr="00CA66B3" w14:paraId="5D710E39" w14:textId="77777777" w:rsidTr="00BC4E9A">
        <w:tc>
          <w:tcPr>
            <w:tcW w:w="1271" w:type="dxa"/>
            <w:vMerge/>
          </w:tcPr>
          <w:p w14:paraId="1A1E5FA5" w14:textId="77777777" w:rsidR="00A26018" w:rsidRPr="00CA66B3" w:rsidRDefault="00A26018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410" w:type="dxa"/>
          </w:tcPr>
          <w:p w14:paraId="1A480D7E" w14:textId="60358271" w:rsidR="00A26018" w:rsidRPr="00CA66B3" w:rsidRDefault="00A26018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/>
                <w:sz w:val="20"/>
              </w:rPr>
              <w:t xml:space="preserve">&lt;100 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>MW</w:t>
            </w:r>
            <w:r w:rsidRPr="00CA66B3">
              <w:rPr>
                <w:rFonts w:ascii="Times New Roman" w:hAnsi="Times New Roman" w:cs="Times New Roman"/>
                <w:sz w:val="20"/>
              </w:rPr>
              <w:t>,</w:t>
            </w:r>
            <w:r w:rsidR="009B4C2E" w:rsidRPr="00CA66B3">
              <w:rPr>
                <w:rFonts w:ascii="Times New Roman" w:hAnsi="Times New Roman" w:cs="Times New Roman"/>
                <w:sz w:val="20"/>
              </w:rPr>
              <w:t xml:space="preserve"> RC</w:t>
            </w:r>
          </w:p>
        </w:tc>
        <w:tc>
          <w:tcPr>
            <w:tcW w:w="1559" w:type="dxa"/>
          </w:tcPr>
          <w:p w14:paraId="593A585D" w14:textId="77777777" w:rsidR="00A26018" w:rsidRPr="00CA66B3" w:rsidRDefault="00A26018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382.0</w:t>
            </w:r>
          </w:p>
        </w:tc>
        <w:tc>
          <w:tcPr>
            <w:tcW w:w="1659" w:type="dxa"/>
            <w:vAlign w:val="center"/>
          </w:tcPr>
          <w:p w14:paraId="2E5CCD77" w14:textId="77777777" w:rsidR="00A26018" w:rsidRPr="00CA66B3" w:rsidRDefault="00A26018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1061.96</w:t>
            </w:r>
          </w:p>
        </w:tc>
        <w:tc>
          <w:tcPr>
            <w:tcW w:w="1460" w:type="dxa"/>
          </w:tcPr>
          <w:p w14:paraId="3943145D" w14:textId="77777777" w:rsidR="00A26018" w:rsidRPr="00CA66B3" w:rsidRDefault="00A26018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3.93</w:t>
            </w:r>
          </w:p>
        </w:tc>
      </w:tr>
      <w:tr w:rsidR="00A26018" w:rsidRPr="00CA66B3" w14:paraId="13B55E1C" w14:textId="77777777" w:rsidTr="00BC4E9A">
        <w:tc>
          <w:tcPr>
            <w:tcW w:w="1271" w:type="dxa"/>
            <w:vMerge/>
          </w:tcPr>
          <w:p w14:paraId="553B83C3" w14:textId="77777777" w:rsidR="00A26018" w:rsidRPr="00CA66B3" w:rsidRDefault="00A26018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410" w:type="dxa"/>
          </w:tcPr>
          <w:p w14:paraId="673AAE9F" w14:textId="4FE82AFA" w:rsidR="00A26018" w:rsidRPr="00CA66B3" w:rsidRDefault="00A26018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/>
                <w:sz w:val="20"/>
              </w:rPr>
              <w:t xml:space="preserve">&lt;100 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>MW</w:t>
            </w:r>
            <w:r w:rsidRPr="00CA66B3">
              <w:rPr>
                <w:rFonts w:ascii="Times New Roman" w:hAnsi="Times New Roman" w:cs="Times New Roman"/>
                <w:sz w:val="20"/>
              </w:rPr>
              <w:t xml:space="preserve">, </w:t>
            </w:r>
            <w:r w:rsidR="009B4C2E" w:rsidRPr="00CA66B3">
              <w:rPr>
                <w:rFonts w:ascii="Times New Roman" w:hAnsi="Times New Roman" w:cs="Times New Roman"/>
                <w:sz w:val="20"/>
              </w:rPr>
              <w:t>AIR</w:t>
            </w:r>
          </w:p>
        </w:tc>
        <w:tc>
          <w:tcPr>
            <w:tcW w:w="1559" w:type="dxa"/>
          </w:tcPr>
          <w:p w14:paraId="514A0159" w14:textId="77777777" w:rsidR="00A26018" w:rsidRPr="00CA66B3" w:rsidRDefault="00A26018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400</w:t>
            </w:r>
            <w:r w:rsidRPr="00CA66B3">
              <w:rPr>
                <w:rFonts w:ascii="Times New Roman" w:hAnsi="Times New Roman" w:cs="Times New Roman"/>
                <w:sz w:val="20"/>
              </w:rPr>
              <w:t>.0</w:t>
            </w:r>
          </w:p>
        </w:tc>
        <w:tc>
          <w:tcPr>
            <w:tcW w:w="1659" w:type="dxa"/>
            <w:vAlign w:val="center"/>
          </w:tcPr>
          <w:p w14:paraId="1F228947" w14:textId="77777777" w:rsidR="00A26018" w:rsidRPr="00CA66B3" w:rsidRDefault="00A26018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1112.0</w:t>
            </w:r>
          </w:p>
        </w:tc>
        <w:tc>
          <w:tcPr>
            <w:tcW w:w="1460" w:type="dxa"/>
          </w:tcPr>
          <w:p w14:paraId="0AF92962" w14:textId="77777777" w:rsidR="00A26018" w:rsidRPr="00CA66B3" w:rsidRDefault="00A26018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0.68</w:t>
            </w:r>
          </w:p>
        </w:tc>
      </w:tr>
      <w:tr w:rsidR="001D1DE6" w:rsidRPr="00CA66B3" w14:paraId="458E414C" w14:textId="77777777" w:rsidTr="00BC4E9A">
        <w:tc>
          <w:tcPr>
            <w:tcW w:w="1271" w:type="dxa"/>
            <w:vMerge w:val="restart"/>
          </w:tcPr>
          <w:p w14:paraId="104E9B06" w14:textId="791F6312" w:rsidR="001D1DE6" w:rsidRPr="00CA66B3" w:rsidRDefault="001D1DE6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Coal with c</w:t>
            </w:r>
            <w:r w:rsidRPr="00CA66B3">
              <w:rPr>
                <w:rFonts w:ascii="Times New Roman" w:hAnsi="Times New Roman" w:cs="Times New Roman"/>
                <w:sz w:val="20"/>
              </w:rPr>
              <w:t>arbon capture and storage (CCS)</w:t>
            </w:r>
          </w:p>
        </w:tc>
        <w:tc>
          <w:tcPr>
            <w:tcW w:w="2410" w:type="dxa"/>
          </w:tcPr>
          <w:p w14:paraId="329DE4AF" w14:textId="48188468" w:rsidR="001D1DE6" w:rsidRPr="00CA66B3" w:rsidRDefault="001D1DE6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宋体" w:eastAsia="宋体" w:hAnsi="宋体" w:cs="Times New Roman" w:hint="eastAsia"/>
                <w:sz w:val="20"/>
              </w:rPr>
              <w:t>≥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>1000MW</w:t>
            </w:r>
            <w:r w:rsidRPr="00CA66B3">
              <w:rPr>
                <w:rFonts w:ascii="Times New Roman" w:hAnsi="Times New Roman" w:cs="Times New Roman"/>
                <w:sz w:val="20"/>
              </w:rPr>
              <w:t>,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 xml:space="preserve"> </w:t>
            </w:r>
            <w:r w:rsidRPr="00CA66B3">
              <w:rPr>
                <w:rFonts w:ascii="Times New Roman" w:hAnsi="Times New Roman" w:cs="Times New Roman"/>
                <w:sz w:val="20"/>
              </w:rPr>
              <w:t>RC</w:t>
            </w:r>
          </w:p>
        </w:tc>
        <w:tc>
          <w:tcPr>
            <w:tcW w:w="1559" w:type="dxa"/>
          </w:tcPr>
          <w:p w14:paraId="6E5AED8E" w14:textId="0CD332DC" w:rsidR="001D1DE6" w:rsidRPr="00CA66B3" w:rsidRDefault="001D1DE6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360.46</w:t>
            </w:r>
          </w:p>
        </w:tc>
        <w:tc>
          <w:tcPr>
            <w:tcW w:w="1659" w:type="dxa"/>
            <w:vAlign w:val="center"/>
          </w:tcPr>
          <w:p w14:paraId="31585493" w14:textId="5B26788C" w:rsidR="001D1DE6" w:rsidRPr="00CA66B3" w:rsidRDefault="00243DEB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1002.1</w:t>
            </w:r>
          </w:p>
        </w:tc>
        <w:tc>
          <w:tcPr>
            <w:tcW w:w="1460" w:type="dxa"/>
          </w:tcPr>
          <w:p w14:paraId="24B16C23" w14:textId="6BCC04B3" w:rsidR="001D1DE6" w:rsidRPr="00CA66B3" w:rsidRDefault="001D1DE6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3.735</w:t>
            </w:r>
          </w:p>
        </w:tc>
      </w:tr>
      <w:tr w:rsidR="001D1DE6" w:rsidRPr="00CA66B3" w14:paraId="1C95E16A" w14:textId="77777777" w:rsidTr="00BC4E9A">
        <w:tc>
          <w:tcPr>
            <w:tcW w:w="1271" w:type="dxa"/>
            <w:vMerge/>
          </w:tcPr>
          <w:p w14:paraId="2579BD37" w14:textId="77777777" w:rsidR="001D1DE6" w:rsidRPr="00CA66B3" w:rsidRDefault="001D1DE6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410" w:type="dxa"/>
          </w:tcPr>
          <w:p w14:paraId="4A5CA612" w14:textId="6F9C5B87" w:rsidR="001D1DE6" w:rsidRPr="00CA66B3" w:rsidRDefault="001D1DE6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宋体" w:eastAsia="宋体" w:hAnsi="宋体" w:cs="Times New Roman" w:hint="eastAsia"/>
                <w:sz w:val="20"/>
              </w:rPr>
              <w:t>≥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>1000MW</w:t>
            </w:r>
            <w:r w:rsidRPr="00CA66B3">
              <w:rPr>
                <w:rFonts w:ascii="Times New Roman" w:hAnsi="Times New Roman" w:cs="Times New Roman"/>
                <w:sz w:val="20"/>
              </w:rPr>
              <w:t>, SEA</w:t>
            </w:r>
          </w:p>
        </w:tc>
        <w:tc>
          <w:tcPr>
            <w:tcW w:w="1559" w:type="dxa"/>
          </w:tcPr>
          <w:p w14:paraId="5F5BD821" w14:textId="0C3F0DD6" w:rsidR="001D1DE6" w:rsidRPr="00CA66B3" w:rsidRDefault="001D1DE6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360.46</w:t>
            </w:r>
          </w:p>
        </w:tc>
        <w:tc>
          <w:tcPr>
            <w:tcW w:w="1659" w:type="dxa"/>
            <w:vAlign w:val="center"/>
          </w:tcPr>
          <w:p w14:paraId="617F50CA" w14:textId="4FBED226" w:rsidR="001D1DE6" w:rsidRPr="00CA66B3" w:rsidRDefault="00243DEB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1002.1</w:t>
            </w:r>
          </w:p>
        </w:tc>
        <w:tc>
          <w:tcPr>
            <w:tcW w:w="1460" w:type="dxa"/>
          </w:tcPr>
          <w:p w14:paraId="6C4B3750" w14:textId="323F59E7" w:rsidR="001D1DE6" w:rsidRPr="00CA66B3" w:rsidRDefault="00243DEB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1.847</w:t>
            </w:r>
          </w:p>
        </w:tc>
      </w:tr>
      <w:tr w:rsidR="001D1DE6" w:rsidRPr="00CA66B3" w14:paraId="06919F3E" w14:textId="77777777" w:rsidTr="00BC4E9A">
        <w:tc>
          <w:tcPr>
            <w:tcW w:w="1271" w:type="dxa"/>
            <w:vMerge/>
          </w:tcPr>
          <w:p w14:paraId="3D56A39A" w14:textId="77777777" w:rsidR="001D1DE6" w:rsidRPr="00CA66B3" w:rsidRDefault="001D1DE6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410" w:type="dxa"/>
          </w:tcPr>
          <w:p w14:paraId="3FCF20D0" w14:textId="5C702A66" w:rsidR="001D1DE6" w:rsidRPr="00CA66B3" w:rsidRDefault="001D1DE6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宋体" w:eastAsia="宋体" w:hAnsi="宋体" w:cs="Times New Roman" w:hint="eastAsia"/>
                <w:sz w:val="20"/>
              </w:rPr>
              <w:t>≥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>1000MW</w:t>
            </w:r>
            <w:r w:rsidRPr="00CA66B3">
              <w:rPr>
                <w:rFonts w:ascii="Times New Roman" w:hAnsi="Times New Roman" w:cs="Times New Roman"/>
                <w:sz w:val="20"/>
              </w:rPr>
              <w:t>,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 xml:space="preserve"> </w:t>
            </w:r>
            <w:r w:rsidRPr="00CA66B3">
              <w:rPr>
                <w:rFonts w:ascii="Times New Roman" w:hAnsi="Times New Roman" w:cs="Times New Roman"/>
                <w:sz w:val="20"/>
              </w:rPr>
              <w:t>AIR</w:t>
            </w:r>
          </w:p>
        </w:tc>
        <w:tc>
          <w:tcPr>
            <w:tcW w:w="1559" w:type="dxa"/>
          </w:tcPr>
          <w:p w14:paraId="082AAB8D" w14:textId="6A027F44" w:rsidR="001D1DE6" w:rsidRPr="00CA66B3" w:rsidRDefault="001D1DE6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384.67</w:t>
            </w:r>
          </w:p>
        </w:tc>
        <w:tc>
          <w:tcPr>
            <w:tcW w:w="1659" w:type="dxa"/>
            <w:vAlign w:val="center"/>
          </w:tcPr>
          <w:p w14:paraId="6803E77C" w14:textId="6690DA23" w:rsidR="001D1DE6" w:rsidRPr="00CA66B3" w:rsidRDefault="00243DEB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1069.4</w:t>
            </w:r>
          </w:p>
        </w:tc>
        <w:tc>
          <w:tcPr>
            <w:tcW w:w="1460" w:type="dxa"/>
          </w:tcPr>
          <w:p w14:paraId="78D460C7" w14:textId="4368C99C" w:rsidR="001D1DE6" w:rsidRPr="00CA66B3" w:rsidRDefault="00243DEB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1.604</w:t>
            </w:r>
          </w:p>
        </w:tc>
      </w:tr>
      <w:tr w:rsidR="001D1DE6" w:rsidRPr="00CA66B3" w14:paraId="016BA611" w14:textId="77777777" w:rsidTr="00BC4E9A">
        <w:tc>
          <w:tcPr>
            <w:tcW w:w="1271" w:type="dxa"/>
            <w:vMerge/>
          </w:tcPr>
          <w:p w14:paraId="4328C019" w14:textId="77777777" w:rsidR="001D1DE6" w:rsidRPr="00CA66B3" w:rsidRDefault="001D1DE6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410" w:type="dxa"/>
          </w:tcPr>
          <w:p w14:paraId="0D5E4871" w14:textId="5DF04F8C" w:rsidR="001D1DE6" w:rsidRPr="00CA66B3" w:rsidRDefault="001D1DE6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600-</w:t>
            </w:r>
            <w:r w:rsidRPr="00CA66B3">
              <w:rPr>
                <w:rFonts w:ascii="Times New Roman" w:hAnsi="Times New Roman" w:cs="Times New Roman"/>
                <w:sz w:val="20"/>
              </w:rPr>
              <w:t xml:space="preserve">999 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>MW</w:t>
            </w:r>
            <w:r w:rsidRPr="00CA66B3">
              <w:rPr>
                <w:rFonts w:ascii="Times New Roman" w:hAnsi="Times New Roman" w:cs="Times New Roman"/>
                <w:sz w:val="20"/>
              </w:rPr>
              <w:t>,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 xml:space="preserve"> </w:t>
            </w:r>
            <w:r w:rsidRPr="00CA66B3">
              <w:rPr>
                <w:rFonts w:ascii="Times New Roman" w:hAnsi="Times New Roman" w:cs="Times New Roman"/>
                <w:sz w:val="20"/>
              </w:rPr>
              <w:t>RC</w:t>
            </w:r>
          </w:p>
        </w:tc>
        <w:tc>
          <w:tcPr>
            <w:tcW w:w="1559" w:type="dxa"/>
          </w:tcPr>
          <w:p w14:paraId="750DC3DB" w14:textId="7CD93A34" w:rsidR="001D1DE6" w:rsidRPr="00CA66B3" w:rsidRDefault="001D1DE6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393.73</w:t>
            </w:r>
          </w:p>
        </w:tc>
        <w:tc>
          <w:tcPr>
            <w:tcW w:w="1659" w:type="dxa"/>
            <w:vAlign w:val="center"/>
          </w:tcPr>
          <w:p w14:paraId="2C1F9A3A" w14:textId="5E0D64DA" w:rsidR="001D1DE6" w:rsidRPr="00CA66B3" w:rsidRDefault="00243DEB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1094.6</w:t>
            </w:r>
          </w:p>
        </w:tc>
        <w:tc>
          <w:tcPr>
            <w:tcW w:w="1460" w:type="dxa"/>
          </w:tcPr>
          <w:p w14:paraId="536C6BAD" w14:textId="260B4595" w:rsidR="001D1DE6" w:rsidRPr="00CA66B3" w:rsidRDefault="00243DEB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3.881</w:t>
            </w:r>
          </w:p>
        </w:tc>
      </w:tr>
      <w:tr w:rsidR="001D1DE6" w:rsidRPr="00CA66B3" w14:paraId="3323CC34" w14:textId="77777777" w:rsidTr="00BC4E9A">
        <w:tc>
          <w:tcPr>
            <w:tcW w:w="1271" w:type="dxa"/>
            <w:vMerge/>
          </w:tcPr>
          <w:p w14:paraId="45E04467" w14:textId="77777777" w:rsidR="001D1DE6" w:rsidRPr="00CA66B3" w:rsidRDefault="001D1DE6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410" w:type="dxa"/>
          </w:tcPr>
          <w:p w14:paraId="47ACFBC2" w14:textId="6728946F" w:rsidR="001D1DE6" w:rsidRPr="00CA66B3" w:rsidRDefault="001D1DE6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600-</w:t>
            </w:r>
            <w:r w:rsidRPr="00CA66B3">
              <w:rPr>
                <w:rFonts w:ascii="Times New Roman" w:hAnsi="Times New Roman" w:cs="Times New Roman"/>
                <w:sz w:val="20"/>
              </w:rPr>
              <w:t xml:space="preserve">999 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>MW</w:t>
            </w:r>
            <w:r w:rsidRPr="00CA66B3">
              <w:rPr>
                <w:rFonts w:ascii="Times New Roman" w:hAnsi="Times New Roman" w:cs="Times New Roman"/>
                <w:sz w:val="20"/>
              </w:rPr>
              <w:t>, SEA</w:t>
            </w:r>
          </w:p>
        </w:tc>
        <w:tc>
          <w:tcPr>
            <w:tcW w:w="1559" w:type="dxa"/>
          </w:tcPr>
          <w:p w14:paraId="5243213C" w14:textId="2CF48974" w:rsidR="001D1DE6" w:rsidRPr="00CA66B3" w:rsidRDefault="001D1DE6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393.73</w:t>
            </w:r>
          </w:p>
        </w:tc>
        <w:tc>
          <w:tcPr>
            <w:tcW w:w="1659" w:type="dxa"/>
            <w:vAlign w:val="center"/>
          </w:tcPr>
          <w:p w14:paraId="745ED9E1" w14:textId="2F5A978C" w:rsidR="001D1DE6" w:rsidRPr="00CA66B3" w:rsidRDefault="00243DEB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1094.6</w:t>
            </w:r>
          </w:p>
        </w:tc>
        <w:tc>
          <w:tcPr>
            <w:tcW w:w="1460" w:type="dxa"/>
          </w:tcPr>
          <w:p w14:paraId="75D979D5" w14:textId="19792BCA" w:rsidR="001D1DE6" w:rsidRPr="00CA66B3" w:rsidRDefault="00243DEB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1.578</w:t>
            </w:r>
          </w:p>
        </w:tc>
      </w:tr>
      <w:tr w:rsidR="001D1DE6" w:rsidRPr="00CA66B3" w14:paraId="43873335" w14:textId="77777777" w:rsidTr="00BC4E9A">
        <w:tc>
          <w:tcPr>
            <w:tcW w:w="1271" w:type="dxa"/>
            <w:vMerge/>
          </w:tcPr>
          <w:p w14:paraId="45283DB3" w14:textId="77777777" w:rsidR="001D1DE6" w:rsidRPr="00CA66B3" w:rsidRDefault="001D1DE6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410" w:type="dxa"/>
          </w:tcPr>
          <w:p w14:paraId="33D3DD6F" w14:textId="1AD359B7" w:rsidR="001D1DE6" w:rsidRPr="00CA66B3" w:rsidRDefault="001D1DE6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600-</w:t>
            </w:r>
            <w:r w:rsidRPr="00CA66B3">
              <w:rPr>
                <w:rFonts w:ascii="Times New Roman" w:hAnsi="Times New Roman" w:cs="Times New Roman"/>
                <w:sz w:val="20"/>
              </w:rPr>
              <w:t xml:space="preserve">999 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>MW</w:t>
            </w:r>
            <w:r w:rsidRPr="00CA66B3">
              <w:rPr>
                <w:rFonts w:ascii="Times New Roman" w:hAnsi="Times New Roman" w:cs="Times New Roman"/>
                <w:sz w:val="20"/>
              </w:rPr>
              <w:t>,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 xml:space="preserve"> </w:t>
            </w:r>
            <w:r w:rsidRPr="00CA66B3">
              <w:rPr>
                <w:rFonts w:ascii="Times New Roman" w:hAnsi="Times New Roman" w:cs="Times New Roman"/>
                <w:sz w:val="20"/>
              </w:rPr>
              <w:t>AIR</w:t>
            </w:r>
          </w:p>
        </w:tc>
        <w:tc>
          <w:tcPr>
            <w:tcW w:w="1559" w:type="dxa"/>
          </w:tcPr>
          <w:p w14:paraId="61E2CA42" w14:textId="3C4A016E" w:rsidR="001D1DE6" w:rsidRPr="00CA66B3" w:rsidRDefault="001D1DE6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424.27</w:t>
            </w:r>
          </w:p>
        </w:tc>
        <w:tc>
          <w:tcPr>
            <w:tcW w:w="1659" w:type="dxa"/>
            <w:vAlign w:val="center"/>
          </w:tcPr>
          <w:p w14:paraId="54762522" w14:textId="41749925" w:rsidR="001D1DE6" w:rsidRPr="00CA66B3" w:rsidRDefault="00243DEB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1179.5</w:t>
            </w:r>
          </w:p>
        </w:tc>
        <w:tc>
          <w:tcPr>
            <w:tcW w:w="1460" w:type="dxa"/>
          </w:tcPr>
          <w:p w14:paraId="537B7D6A" w14:textId="5891A2DF" w:rsidR="001D1DE6" w:rsidRPr="00CA66B3" w:rsidRDefault="00243DEB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1.634</w:t>
            </w:r>
          </w:p>
        </w:tc>
      </w:tr>
      <w:tr w:rsidR="001D1DE6" w:rsidRPr="00CA66B3" w14:paraId="3BF81634" w14:textId="77777777" w:rsidTr="00BC4E9A">
        <w:tc>
          <w:tcPr>
            <w:tcW w:w="1271" w:type="dxa"/>
            <w:vMerge/>
          </w:tcPr>
          <w:p w14:paraId="440198F1" w14:textId="77777777" w:rsidR="001D1DE6" w:rsidRPr="00CA66B3" w:rsidRDefault="001D1DE6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410" w:type="dxa"/>
          </w:tcPr>
          <w:p w14:paraId="0C55249B" w14:textId="7131FC90" w:rsidR="001D1DE6" w:rsidRPr="00CA66B3" w:rsidRDefault="001D1DE6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300</w:t>
            </w:r>
            <w:r w:rsidRPr="00CA66B3">
              <w:rPr>
                <w:rFonts w:ascii="Times New Roman" w:hAnsi="Times New Roman" w:cs="Times New Roman"/>
                <w:sz w:val="20"/>
              </w:rPr>
              <w:t xml:space="preserve">-599 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>MW</w:t>
            </w:r>
            <w:r w:rsidRPr="00CA66B3">
              <w:rPr>
                <w:rFonts w:ascii="Times New Roman" w:hAnsi="Times New Roman" w:cs="Times New Roman"/>
                <w:sz w:val="20"/>
              </w:rPr>
              <w:t>,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 xml:space="preserve"> </w:t>
            </w:r>
            <w:r w:rsidRPr="00CA66B3">
              <w:rPr>
                <w:rFonts w:ascii="Times New Roman" w:hAnsi="Times New Roman" w:cs="Times New Roman"/>
                <w:sz w:val="20"/>
              </w:rPr>
              <w:t>RC</w:t>
            </w:r>
          </w:p>
        </w:tc>
        <w:tc>
          <w:tcPr>
            <w:tcW w:w="1559" w:type="dxa"/>
          </w:tcPr>
          <w:p w14:paraId="3969F3A0" w14:textId="7E25AE13" w:rsidR="001D1DE6" w:rsidRPr="00CA66B3" w:rsidRDefault="001D1DE6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423.05</w:t>
            </w:r>
          </w:p>
        </w:tc>
        <w:tc>
          <w:tcPr>
            <w:tcW w:w="1659" w:type="dxa"/>
            <w:vAlign w:val="center"/>
          </w:tcPr>
          <w:p w14:paraId="30B40623" w14:textId="3123FEA1" w:rsidR="001D1DE6" w:rsidRPr="00CA66B3" w:rsidRDefault="00243DEB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1176.1</w:t>
            </w:r>
          </w:p>
        </w:tc>
        <w:tc>
          <w:tcPr>
            <w:tcW w:w="1460" w:type="dxa"/>
          </w:tcPr>
          <w:p w14:paraId="055C2B5C" w14:textId="66223195" w:rsidR="001D1DE6" w:rsidRPr="00CA66B3" w:rsidRDefault="00243DEB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4.417</w:t>
            </w:r>
          </w:p>
        </w:tc>
      </w:tr>
      <w:tr w:rsidR="001D1DE6" w:rsidRPr="00CA66B3" w14:paraId="3AD4FC40" w14:textId="77777777" w:rsidTr="00BC4E9A">
        <w:tc>
          <w:tcPr>
            <w:tcW w:w="1271" w:type="dxa"/>
            <w:vMerge/>
          </w:tcPr>
          <w:p w14:paraId="35B27406" w14:textId="77777777" w:rsidR="001D1DE6" w:rsidRPr="00CA66B3" w:rsidRDefault="001D1DE6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410" w:type="dxa"/>
          </w:tcPr>
          <w:p w14:paraId="1A19E3B9" w14:textId="25B32191" w:rsidR="001D1DE6" w:rsidRPr="00CA66B3" w:rsidRDefault="001D1DE6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300</w:t>
            </w:r>
            <w:r w:rsidRPr="00CA66B3">
              <w:rPr>
                <w:rFonts w:ascii="Times New Roman" w:hAnsi="Times New Roman" w:cs="Times New Roman"/>
                <w:sz w:val="20"/>
              </w:rPr>
              <w:t xml:space="preserve">-599 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>MW</w:t>
            </w:r>
            <w:r w:rsidRPr="00CA66B3">
              <w:rPr>
                <w:rFonts w:ascii="Times New Roman" w:hAnsi="Times New Roman" w:cs="Times New Roman"/>
                <w:sz w:val="20"/>
              </w:rPr>
              <w:t>, SEA</w:t>
            </w:r>
          </w:p>
        </w:tc>
        <w:tc>
          <w:tcPr>
            <w:tcW w:w="1559" w:type="dxa"/>
          </w:tcPr>
          <w:p w14:paraId="6E41E601" w14:textId="06941C4C" w:rsidR="001D1DE6" w:rsidRPr="00CA66B3" w:rsidRDefault="001D1DE6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423.05</w:t>
            </w:r>
          </w:p>
        </w:tc>
        <w:tc>
          <w:tcPr>
            <w:tcW w:w="1659" w:type="dxa"/>
            <w:vAlign w:val="center"/>
          </w:tcPr>
          <w:p w14:paraId="71219E3C" w14:textId="500B8AC4" w:rsidR="001D1DE6" w:rsidRPr="00CA66B3" w:rsidRDefault="00243DEB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1176.1</w:t>
            </w:r>
          </w:p>
        </w:tc>
        <w:tc>
          <w:tcPr>
            <w:tcW w:w="1460" w:type="dxa"/>
          </w:tcPr>
          <w:p w14:paraId="31C056F6" w14:textId="48D50289" w:rsidR="001D1DE6" w:rsidRPr="00CA66B3" w:rsidRDefault="00243DEB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1.673</w:t>
            </w:r>
          </w:p>
        </w:tc>
      </w:tr>
      <w:tr w:rsidR="001D1DE6" w:rsidRPr="00CA66B3" w14:paraId="3A8EE368" w14:textId="77777777" w:rsidTr="00BC4E9A">
        <w:tc>
          <w:tcPr>
            <w:tcW w:w="1271" w:type="dxa"/>
            <w:vMerge/>
          </w:tcPr>
          <w:p w14:paraId="306F8D4B" w14:textId="77777777" w:rsidR="001D1DE6" w:rsidRPr="00CA66B3" w:rsidRDefault="001D1DE6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410" w:type="dxa"/>
          </w:tcPr>
          <w:p w14:paraId="428C43A6" w14:textId="641B77E3" w:rsidR="001D1DE6" w:rsidRPr="00CA66B3" w:rsidRDefault="001D1DE6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300</w:t>
            </w:r>
            <w:r w:rsidRPr="00CA66B3">
              <w:rPr>
                <w:rFonts w:ascii="Times New Roman" w:hAnsi="Times New Roman" w:cs="Times New Roman"/>
                <w:sz w:val="20"/>
              </w:rPr>
              <w:t xml:space="preserve">-599 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>MW</w:t>
            </w:r>
            <w:r w:rsidRPr="00CA66B3">
              <w:rPr>
                <w:rFonts w:ascii="Times New Roman" w:hAnsi="Times New Roman" w:cs="Times New Roman"/>
                <w:sz w:val="20"/>
              </w:rPr>
              <w:t>,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 xml:space="preserve"> </w:t>
            </w:r>
            <w:r w:rsidRPr="00CA66B3">
              <w:rPr>
                <w:rFonts w:ascii="Times New Roman" w:hAnsi="Times New Roman" w:cs="Times New Roman"/>
                <w:sz w:val="20"/>
              </w:rPr>
              <w:t>AIR</w:t>
            </w:r>
          </w:p>
        </w:tc>
        <w:tc>
          <w:tcPr>
            <w:tcW w:w="1559" w:type="dxa"/>
          </w:tcPr>
          <w:p w14:paraId="1A0C0322" w14:textId="7B0E39CA" w:rsidR="001D1DE6" w:rsidRPr="00CA66B3" w:rsidRDefault="001D1DE6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451.49</w:t>
            </w:r>
          </w:p>
        </w:tc>
        <w:tc>
          <w:tcPr>
            <w:tcW w:w="1659" w:type="dxa"/>
            <w:vAlign w:val="center"/>
          </w:tcPr>
          <w:p w14:paraId="59E1024C" w14:textId="65D766E1" w:rsidR="001D1DE6" w:rsidRPr="00CA66B3" w:rsidRDefault="00243DEB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1255.1</w:t>
            </w:r>
          </w:p>
        </w:tc>
        <w:tc>
          <w:tcPr>
            <w:tcW w:w="1460" w:type="dxa"/>
          </w:tcPr>
          <w:p w14:paraId="2821FA5F" w14:textId="2ECF20B4" w:rsidR="001D1DE6" w:rsidRPr="00CA66B3" w:rsidRDefault="00243DEB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1.788</w:t>
            </w:r>
          </w:p>
        </w:tc>
      </w:tr>
      <w:tr w:rsidR="001D1DE6" w:rsidRPr="00CA66B3" w14:paraId="7BDFB342" w14:textId="77777777" w:rsidTr="00BC4E9A">
        <w:tc>
          <w:tcPr>
            <w:tcW w:w="1271" w:type="dxa"/>
            <w:vMerge w:val="restart"/>
          </w:tcPr>
          <w:p w14:paraId="2FE812EB" w14:textId="77777777" w:rsidR="001D1DE6" w:rsidRPr="00CA66B3" w:rsidRDefault="001D1DE6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/>
                <w:sz w:val="20"/>
              </w:rPr>
              <w:t>N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 xml:space="preserve">atural </w:t>
            </w:r>
            <w:r w:rsidRPr="00CA66B3">
              <w:rPr>
                <w:rFonts w:ascii="Times New Roman" w:hAnsi="Times New Roman" w:cs="Times New Roman"/>
                <w:sz w:val="20"/>
              </w:rPr>
              <w:t>gas</w:t>
            </w:r>
          </w:p>
        </w:tc>
        <w:tc>
          <w:tcPr>
            <w:tcW w:w="2410" w:type="dxa"/>
          </w:tcPr>
          <w:p w14:paraId="752A846E" w14:textId="4DA5C461" w:rsidR="001D1DE6" w:rsidRPr="00CA66B3" w:rsidRDefault="001D1DE6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/>
                <w:sz w:val="20"/>
              </w:rPr>
              <w:t>CCGT</w:t>
            </w:r>
            <w:r w:rsidRPr="00CA66B3">
              <w:rPr>
                <w:rFonts w:ascii="Times New Roman" w:hAnsi="Times New Roman" w:cs="Times New Roman" w:hint="eastAsia"/>
                <w:sz w:val="20"/>
              </w:rPr>
              <w:t>,</w:t>
            </w:r>
            <w:r w:rsidRPr="00CA66B3">
              <w:rPr>
                <w:rFonts w:ascii="Times New Roman" w:hAnsi="Times New Roman" w:cs="Times New Roman"/>
                <w:sz w:val="20"/>
              </w:rPr>
              <w:t xml:space="preserve"> RC</w:t>
            </w:r>
          </w:p>
        </w:tc>
        <w:tc>
          <w:tcPr>
            <w:tcW w:w="1559" w:type="dxa"/>
          </w:tcPr>
          <w:p w14:paraId="7B275F9A" w14:textId="77777777" w:rsidR="001D1DE6" w:rsidRPr="00CA66B3" w:rsidRDefault="001D1DE6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252.84</w:t>
            </w:r>
          </w:p>
        </w:tc>
        <w:tc>
          <w:tcPr>
            <w:tcW w:w="1659" w:type="dxa"/>
          </w:tcPr>
          <w:p w14:paraId="308B89A9" w14:textId="77777777" w:rsidR="001D1DE6" w:rsidRPr="00CA66B3" w:rsidRDefault="001D1DE6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4</w:t>
            </w:r>
            <w:r w:rsidRPr="00CA66B3">
              <w:rPr>
                <w:rFonts w:ascii="Times New Roman" w:hAnsi="Times New Roman" w:cs="Times New Roman"/>
                <w:sz w:val="20"/>
              </w:rPr>
              <w:t>12.0</w:t>
            </w:r>
          </w:p>
        </w:tc>
        <w:tc>
          <w:tcPr>
            <w:tcW w:w="1460" w:type="dxa"/>
          </w:tcPr>
          <w:p w14:paraId="742CF5D4" w14:textId="77777777" w:rsidR="001D1DE6" w:rsidRPr="00CA66B3" w:rsidRDefault="001D1DE6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0.946</w:t>
            </w:r>
          </w:p>
        </w:tc>
      </w:tr>
      <w:tr w:rsidR="001D1DE6" w:rsidRPr="00CA66B3" w14:paraId="24BE59D2" w14:textId="77777777" w:rsidTr="00BC4E9A">
        <w:tc>
          <w:tcPr>
            <w:tcW w:w="1271" w:type="dxa"/>
            <w:vMerge/>
          </w:tcPr>
          <w:p w14:paraId="4FECE4E2" w14:textId="77777777" w:rsidR="001D1DE6" w:rsidRPr="00CA66B3" w:rsidRDefault="001D1DE6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410" w:type="dxa"/>
          </w:tcPr>
          <w:p w14:paraId="4E15A052" w14:textId="2966AAD2" w:rsidR="001D1DE6" w:rsidRPr="00CA66B3" w:rsidRDefault="001D1DE6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/>
                <w:sz w:val="20"/>
              </w:rPr>
              <w:t>CCGT, OT</w:t>
            </w:r>
          </w:p>
        </w:tc>
        <w:tc>
          <w:tcPr>
            <w:tcW w:w="1559" w:type="dxa"/>
          </w:tcPr>
          <w:p w14:paraId="2EB44B0C" w14:textId="77777777" w:rsidR="001D1DE6" w:rsidRPr="00CA66B3" w:rsidRDefault="001D1DE6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233.00</w:t>
            </w:r>
          </w:p>
        </w:tc>
        <w:tc>
          <w:tcPr>
            <w:tcW w:w="1659" w:type="dxa"/>
          </w:tcPr>
          <w:p w14:paraId="55AFDC5B" w14:textId="77777777" w:rsidR="001D1DE6" w:rsidRPr="00CA66B3" w:rsidRDefault="001D1DE6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379.67</w:t>
            </w:r>
          </w:p>
        </w:tc>
        <w:tc>
          <w:tcPr>
            <w:tcW w:w="1460" w:type="dxa"/>
          </w:tcPr>
          <w:p w14:paraId="56A57675" w14:textId="77777777" w:rsidR="001D1DE6" w:rsidRPr="00CA66B3" w:rsidRDefault="001D1DE6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55.15</w:t>
            </w:r>
          </w:p>
        </w:tc>
      </w:tr>
      <w:tr w:rsidR="001D1DE6" w:rsidRPr="00CA66B3" w14:paraId="5BF60581" w14:textId="77777777" w:rsidTr="00BC4E9A">
        <w:tc>
          <w:tcPr>
            <w:tcW w:w="1271" w:type="dxa"/>
            <w:vMerge w:val="restart"/>
          </w:tcPr>
          <w:p w14:paraId="358895AC" w14:textId="77777777" w:rsidR="001D1DE6" w:rsidRPr="00CA66B3" w:rsidRDefault="001D1DE6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Nuclear</w:t>
            </w:r>
          </w:p>
        </w:tc>
        <w:tc>
          <w:tcPr>
            <w:tcW w:w="2410" w:type="dxa"/>
          </w:tcPr>
          <w:p w14:paraId="53E2ACCB" w14:textId="75CE7EE1" w:rsidR="001D1DE6" w:rsidRPr="00CA66B3" w:rsidRDefault="001D1DE6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/>
                <w:sz w:val="20"/>
              </w:rPr>
              <w:t>SEA</w:t>
            </w:r>
          </w:p>
        </w:tc>
        <w:tc>
          <w:tcPr>
            <w:tcW w:w="1559" w:type="dxa"/>
          </w:tcPr>
          <w:p w14:paraId="3A0BC243" w14:textId="77777777" w:rsidR="001D1DE6" w:rsidRPr="00CA66B3" w:rsidRDefault="001D1DE6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N.A.</w:t>
            </w:r>
          </w:p>
        </w:tc>
        <w:tc>
          <w:tcPr>
            <w:tcW w:w="1659" w:type="dxa"/>
          </w:tcPr>
          <w:p w14:paraId="702847FF" w14:textId="77777777" w:rsidR="001D1DE6" w:rsidRPr="00CA66B3" w:rsidRDefault="001D1DE6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N.A.</w:t>
            </w:r>
          </w:p>
        </w:tc>
        <w:tc>
          <w:tcPr>
            <w:tcW w:w="1460" w:type="dxa"/>
          </w:tcPr>
          <w:p w14:paraId="545F02AA" w14:textId="77777777" w:rsidR="001D1DE6" w:rsidRPr="00CA66B3" w:rsidRDefault="001D1DE6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0.032</w:t>
            </w:r>
          </w:p>
        </w:tc>
      </w:tr>
      <w:tr w:rsidR="001D1DE6" w:rsidRPr="00CA66B3" w14:paraId="21A29B82" w14:textId="77777777" w:rsidTr="00BC4E9A">
        <w:tc>
          <w:tcPr>
            <w:tcW w:w="1271" w:type="dxa"/>
            <w:vMerge/>
          </w:tcPr>
          <w:p w14:paraId="083E063A" w14:textId="77777777" w:rsidR="001D1DE6" w:rsidRPr="00CA66B3" w:rsidRDefault="001D1DE6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410" w:type="dxa"/>
          </w:tcPr>
          <w:p w14:paraId="4E8182D0" w14:textId="209C325E" w:rsidR="001D1DE6" w:rsidRPr="00CA66B3" w:rsidRDefault="001D1DE6" w:rsidP="00CA66B3">
            <w:pPr>
              <w:spacing w:line="200" w:lineRule="atLeast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/>
                <w:sz w:val="20"/>
              </w:rPr>
              <w:t>RC</w:t>
            </w:r>
          </w:p>
        </w:tc>
        <w:tc>
          <w:tcPr>
            <w:tcW w:w="1559" w:type="dxa"/>
          </w:tcPr>
          <w:p w14:paraId="598431B0" w14:textId="77777777" w:rsidR="001D1DE6" w:rsidRPr="00CA66B3" w:rsidRDefault="001D1DE6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N.A.</w:t>
            </w:r>
          </w:p>
        </w:tc>
        <w:tc>
          <w:tcPr>
            <w:tcW w:w="1659" w:type="dxa"/>
          </w:tcPr>
          <w:p w14:paraId="3F731BC2" w14:textId="77777777" w:rsidR="001D1DE6" w:rsidRPr="00CA66B3" w:rsidRDefault="001D1DE6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N.A.</w:t>
            </w:r>
          </w:p>
        </w:tc>
        <w:tc>
          <w:tcPr>
            <w:tcW w:w="1460" w:type="dxa"/>
          </w:tcPr>
          <w:p w14:paraId="3DFCADC1" w14:textId="77777777" w:rsidR="001D1DE6" w:rsidRPr="00CA66B3" w:rsidRDefault="001D1DE6" w:rsidP="00CA66B3">
            <w:pPr>
              <w:spacing w:line="200" w:lineRule="atLeast"/>
              <w:jc w:val="center"/>
              <w:rPr>
                <w:rFonts w:ascii="Times New Roman" w:hAnsi="Times New Roman" w:cs="Times New Roman"/>
                <w:sz w:val="20"/>
              </w:rPr>
            </w:pPr>
            <w:r w:rsidRPr="00CA66B3">
              <w:rPr>
                <w:rFonts w:ascii="Times New Roman" w:hAnsi="Times New Roman" w:cs="Times New Roman" w:hint="eastAsia"/>
                <w:sz w:val="20"/>
              </w:rPr>
              <w:t>3.913</w:t>
            </w:r>
          </w:p>
        </w:tc>
      </w:tr>
    </w:tbl>
    <w:p w14:paraId="0BA86CCD" w14:textId="4A96B82C" w:rsidR="00F60A52" w:rsidRPr="00381C92" w:rsidRDefault="00381C92" w:rsidP="00381C92">
      <w:pPr>
        <w:rPr>
          <w:rFonts w:ascii="Times New Roman" w:hAnsi="Times New Roman" w:cs="Times New Roman"/>
          <w:b/>
        </w:rPr>
      </w:pPr>
      <w:r w:rsidRPr="00381C92">
        <w:rPr>
          <w:rFonts w:ascii="Times New Roman" w:hAnsi="Times New Roman" w:cs="Times New Roman"/>
          <w:b/>
        </w:rPr>
        <w:lastRenderedPageBreak/>
        <w:t xml:space="preserve">Supplementary Table </w:t>
      </w:r>
      <w:r w:rsidR="00E456A0">
        <w:rPr>
          <w:rFonts w:ascii="Times New Roman" w:hAnsi="Times New Roman" w:cs="Times New Roman"/>
          <w:b/>
        </w:rPr>
        <w:t>S</w:t>
      </w:r>
      <w:r w:rsidRPr="00381C92">
        <w:rPr>
          <w:rFonts w:ascii="Times New Roman" w:hAnsi="Times New Roman" w:cs="Times New Roman"/>
          <w:b/>
        </w:rPr>
        <w:t xml:space="preserve">3. </w:t>
      </w:r>
      <w:r w:rsidR="00DF450F" w:rsidRPr="00381C92">
        <w:rPr>
          <w:rFonts w:ascii="Times New Roman" w:hAnsi="Times New Roman" w:cs="Times New Roman"/>
          <w:b/>
        </w:rPr>
        <w:t>Investment c</w:t>
      </w:r>
      <w:r w:rsidR="00DF450F" w:rsidRPr="00381C92">
        <w:rPr>
          <w:rFonts w:ascii="Times New Roman" w:hAnsi="Times New Roman" w:cs="Times New Roman" w:hint="eastAsia"/>
          <w:b/>
        </w:rPr>
        <w:t xml:space="preserve">ost </w:t>
      </w:r>
      <w:r w:rsidR="00DF450F" w:rsidRPr="00381C92">
        <w:rPr>
          <w:rFonts w:ascii="Times New Roman" w:hAnsi="Times New Roman" w:cs="Times New Roman"/>
          <w:b/>
        </w:rPr>
        <w:t xml:space="preserve">of power </w:t>
      </w:r>
      <w:r w:rsidR="00EC47EE">
        <w:rPr>
          <w:rFonts w:ascii="Times New Roman" w:hAnsi="Times New Roman" w:cs="Times New Roman"/>
          <w:b/>
        </w:rPr>
        <w:t xml:space="preserve">technology </w:t>
      </w:r>
      <w:r w:rsidR="00DF450F" w:rsidRPr="00381C92">
        <w:rPr>
          <w:rFonts w:ascii="Times New Roman" w:hAnsi="Times New Roman" w:cs="Times New Roman"/>
          <w:b/>
        </w:rPr>
        <w:t>and transmission technologies</w:t>
      </w:r>
    </w:p>
    <w:p w14:paraId="41AE6BC6" w14:textId="77777777" w:rsidR="00EC47EE" w:rsidRDefault="00EC47EE" w:rsidP="00EC47EE">
      <w:pPr>
        <w:rPr>
          <w:rFonts w:ascii="Times New Roman" w:hAnsi="Times New Roman" w:cs="Times New Roman"/>
          <w:bCs/>
        </w:rPr>
      </w:pPr>
      <w:r w:rsidRPr="00632D1F">
        <w:rPr>
          <w:rFonts w:ascii="Times New Roman" w:hAnsi="Times New Roman" w:cs="Times New Roman"/>
          <w:bCs/>
        </w:rPr>
        <w:t>Note</w:t>
      </w:r>
      <w:r>
        <w:rPr>
          <w:rFonts w:ascii="Times New Roman" w:hAnsi="Times New Roman" w:cs="Times New Roman"/>
          <w:bCs/>
        </w:rPr>
        <w:t>s</w:t>
      </w:r>
      <w:r w:rsidRPr="00632D1F">
        <w:rPr>
          <w:rFonts w:ascii="Times New Roman" w:hAnsi="Times New Roman" w:cs="Times New Roman"/>
          <w:bCs/>
        </w:rPr>
        <w:t xml:space="preserve">: </w:t>
      </w:r>
    </w:p>
    <w:p w14:paraId="407D2D50" w14:textId="413D2E03" w:rsidR="00EC47EE" w:rsidRPr="00EC47EE" w:rsidRDefault="00EC47EE" w:rsidP="00EC47EE">
      <w:pPr>
        <w:pStyle w:val="a5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EC47EE">
        <w:rPr>
          <w:rFonts w:ascii="Times New Roman" w:hAnsi="Times New Roman" w:cs="Times New Roman"/>
          <w:bCs/>
        </w:rPr>
        <w:t>RC – recirculating cooling; AIR – air cooling; OT</w:t>
      </w:r>
      <w:r w:rsidRPr="00EC47EE">
        <w:rPr>
          <w:rFonts w:ascii="Times New Roman" w:hAnsi="Times New Roman" w:cs="Times New Roman" w:hint="eastAsia"/>
        </w:rPr>
        <w:t xml:space="preserve"> </w:t>
      </w:r>
      <w:r w:rsidRPr="00EC47EE">
        <w:rPr>
          <w:rFonts w:ascii="Times New Roman" w:hAnsi="Times New Roman" w:cs="Times New Roman"/>
          <w:bCs/>
        </w:rPr>
        <w:t xml:space="preserve">– </w:t>
      </w:r>
      <w:r w:rsidRPr="00EC47EE">
        <w:rPr>
          <w:rFonts w:ascii="Times New Roman" w:hAnsi="Times New Roman" w:cs="Times New Roman" w:hint="eastAsia"/>
        </w:rPr>
        <w:t>once-through cooling</w:t>
      </w:r>
      <w:r w:rsidRPr="00EC47EE">
        <w:rPr>
          <w:rFonts w:ascii="Times New Roman" w:hAnsi="Times New Roman" w:cs="Times New Roman"/>
        </w:rPr>
        <w:t xml:space="preserve">; SEA </w:t>
      </w:r>
      <w:r w:rsidRPr="00EC47EE">
        <w:rPr>
          <w:rFonts w:ascii="Times New Roman" w:hAnsi="Times New Roman" w:cs="Times New Roman"/>
          <w:bCs/>
        </w:rPr>
        <w:t xml:space="preserve">– </w:t>
      </w:r>
      <w:r w:rsidRPr="00EC47EE">
        <w:rPr>
          <w:rFonts w:ascii="Times New Roman" w:hAnsi="Times New Roman" w:cs="Times New Roman"/>
        </w:rPr>
        <w:t>seawater-cooling. Future technology of coal, gas, water, and uranium stay at the same level as those technology are commercially mature.</w:t>
      </w:r>
    </w:p>
    <w:p w14:paraId="5762B117" w14:textId="5B5BEF9E" w:rsidR="00F60A52" w:rsidRDefault="00EC47EE" w:rsidP="00EC47EE">
      <w:pPr>
        <w:pStyle w:val="a5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5D3381">
        <w:rPr>
          <w:rFonts w:ascii="Times New Roman" w:hAnsi="Times New Roman" w:cs="Times New Roman" w:hint="eastAsia"/>
        </w:rPr>
        <w:t xml:space="preserve">Unit investment cost of coal power </w:t>
      </w:r>
      <w:r w:rsidRPr="005D3381">
        <w:rPr>
          <w:rFonts w:ascii="Times New Roman" w:hAnsi="Times New Roman" w:cs="Times New Roman"/>
        </w:rPr>
        <w:t xml:space="preserve">capacity with CCS </w:t>
      </w:r>
      <w:r w:rsidR="005D3381" w:rsidRPr="005D3381">
        <w:rPr>
          <w:rFonts w:ascii="Times New Roman" w:hAnsi="Times New Roman" w:cs="Times New Roman"/>
        </w:rPr>
        <w:t>is assumed to be</w:t>
      </w:r>
      <w:r w:rsidRPr="005D3381">
        <w:rPr>
          <w:rFonts w:ascii="Times New Roman" w:hAnsi="Times New Roman" w:cs="Times New Roman"/>
        </w:rPr>
        <w:t xml:space="preserve"> 23% </w:t>
      </w:r>
      <w:r w:rsidR="005D3381" w:rsidRPr="005D3381">
        <w:rPr>
          <w:rFonts w:ascii="Times New Roman" w:hAnsi="Times New Roman" w:cs="Times New Roman"/>
        </w:rPr>
        <w:t xml:space="preserve">higher than the counterpart traditional coal power capacity without </w:t>
      </w:r>
      <w:r w:rsidR="005D3381" w:rsidRPr="005D3381">
        <w:rPr>
          <w:rFonts w:ascii="Times New Roman" w:hAnsi="Times New Roman" w:cs="Times New Roman" w:hint="eastAsia"/>
        </w:rPr>
        <w:t>CCS</w:t>
      </w:r>
      <w:r w:rsidR="005D3381" w:rsidRPr="005D3381">
        <w:rPr>
          <w:rFonts w:ascii="Times New Roman" w:hAnsi="Times New Roman" w:cs="Times New Roman"/>
        </w:rPr>
        <w:t>.</w:t>
      </w:r>
    </w:p>
    <w:p w14:paraId="71045F84" w14:textId="77777777" w:rsidR="005D3381" w:rsidRPr="005D3381" w:rsidRDefault="005D3381" w:rsidP="005D3381">
      <w:pPr>
        <w:pStyle w:val="a5"/>
        <w:ind w:left="360" w:firstLineChars="0" w:firstLine="0"/>
        <w:rPr>
          <w:rFonts w:ascii="Times New Roman" w:hAnsi="Times New Roman" w:cs="Times New Roman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466"/>
        <w:gridCol w:w="3080"/>
        <w:gridCol w:w="2675"/>
      </w:tblGrid>
      <w:tr w:rsidR="00D8236A" w:rsidRPr="00EC47EE" w14:paraId="2C8F552B" w14:textId="77777777" w:rsidTr="008D1C3E">
        <w:trPr>
          <w:trHeight w:val="320"/>
          <w:jc w:val="center"/>
        </w:trPr>
        <w:tc>
          <w:tcPr>
            <w:tcW w:w="1466" w:type="dxa"/>
          </w:tcPr>
          <w:p w14:paraId="7D831B09" w14:textId="106D3AF5" w:rsidR="00D8236A" w:rsidRPr="00EC47EE" w:rsidRDefault="00D8236A" w:rsidP="0061564E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C47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Fuel</w:t>
            </w:r>
          </w:p>
        </w:tc>
        <w:tc>
          <w:tcPr>
            <w:tcW w:w="3080" w:type="dxa"/>
            <w:noWrap/>
            <w:hideMark/>
          </w:tcPr>
          <w:p w14:paraId="75FE9B03" w14:textId="759202D2" w:rsidR="00D8236A" w:rsidRPr="00EC47EE" w:rsidRDefault="00D8236A" w:rsidP="0061564E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C47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Technology</w:t>
            </w:r>
          </w:p>
        </w:tc>
        <w:tc>
          <w:tcPr>
            <w:tcW w:w="2675" w:type="dxa"/>
            <w:noWrap/>
            <w:hideMark/>
          </w:tcPr>
          <w:p w14:paraId="438DA8BE" w14:textId="0F90047F" w:rsidR="00D8236A" w:rsidRPr="00EC47EE" w:rsidRDefault="00D8236A" w:rsidP="008D1C3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C47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Cost (</w:t>
            </w:r>
            <w:r w:rsidR="00B04DDD" w:rsidRPr="00EC47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$</w:t>
            </w:r>
            <w:r w:rsidRPr="00EC47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20</w:t>
            </w:r>
            <w:r w:rsidR="00591FC4" w:rsidRPr="00EC47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20</w:t>
            </w:r>
            <w:r w:rsidRPr="00EC47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/MW)</w:t>
            </w:r>
          </w:p>
        </w:tc>
      </w:tr>
      <w:tr w:rsidR="009B4C2E" w:rsidRPr="00EC47EE" w14:paraId="4F873379" w14:textId="77777777" w:rsidTr="009B4C2E">
        <w:trPr>
          <w:trHeight w:val="320"/>
          <w:jc w:val="center"/>
        </w:trPr>
        <w:tc>
          <w:tcPr>
            <w:tcW w:w="1466" w:type="dxa"/>
            <w:vMerge w:val="restart"/>
          </w:tcPr>
          <w:p w14:paraId="2794F8F3" w14:textId="4D346847" w:rsidR="009B4C2E" w:rsidRPr="00EC47EE" w:rsidRDefault="009B4C2E" w:rsidP="009B4C2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Coal</w:t>
            </w:r>
          </w:p>
        </w:tc>
        <w:tc>
          <w:tcPr>
            <w:tcW w:w="3080" w:type="dxa"/>
            <w:noWrap/>
          </w:tcPr>
          <w:p w14:paraId="4A0F2CEC" w14:textId="369B6381" w:rsidR="009B4C2E" w:rsidRPr="00EC47EE" w:rsidRDefault="009B4C2E" w:rsidP="009B4C2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EC47EE">
              <w:rPr>
                <w:rFonts w:ascii="宋体" w:eastAsia="宋体" w:hAnsi="宋体" w:cs="Times New Roman" w:hint="eastAsia"/>
                <w:sz w:val="20"/>
                <w:szCs w:val="20"/>
              </w:rPr>
              <w:t>≥</w:t>
            </w:r>
            <w:r w:rsidRPr="00EC47EE">
              <w:rPr>
                <w:rFonts w:ascii="Times New Roman" w:hAnsi="Times New Roman" w:cs="Times New Roman" w:hint="eastAsia"/>
                <w:sz w:val="20"/>
                <w:szCs w:val="20"/>
              </w:rPr>
              <w:t>1000MW</w:t>
            </w:r>
            <w:r w:rsidRPr="00EC47EE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EC47EE">
              <w:rPr>
                <w:rFonts w:ascii="Times New Roman" w:hAnsi="Times New Roman" w:cs="Times New Roman" w:hint="eastAsia"/>
                <w:sz w:val="20"/>
                <w:szCs w:val="20"/>
              </w:rPr>
              <w:t xml:space="preserve"> </w:t>
            </w:r>
            <w:r w:rsidRPr="00EC47EE">
              <w:rPr>
                <w:rFonts w:ascii="Times New Roman" w:hAnsi="Times New Roman" w:cs="Times New Roman"/>
                <w:sz w:val="20"/>
                <w:szCs w:val="20"/>
              </w:rPr>
              <w:t>OT</w:t>
            </w:r>
            <w:r w:rsidR="00EC47EE">
              <w:rPr>
                <w:rFonts w:ascii="Times New Roman" w:hAnsi="Times New Roman" w:cs="Times New Roman"/>
                <w:sz w:val="20"/>
                <w:szCs w:val="20"/>
              </w:rPr>
              <w:t>/RC/SEA</w:t>
            </w:r>
          </w:p>
        </w:tc>
        <w:tc>
          <w:tcPr>
            <w:tcW w:w="2675" w:type="dxa"/>
            <w:noWrap/>
          </w:tcPr>
          <w:p w14:paraId="433B2856" w14:textId="19B7AC4D" w:rsidR="009B4C2E" w:rsidRPr="00EC47EE" w:rsidRDefault="005D3381" w:rsidP="009B4C2E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bCs/>
                <w:sz w:val="20"/>
                <w:szCs w:val="20"/>
              </w:rPr>
              <w:t>530,857</w:t>
            </w:r>
          </w:p>
        </w:tc>
      </w:tr>
      <w:tr w:rsidR="009B4C2E" w:rsidRPr="00EC47EE" w14:paraId="5E14B414" w14:textId="77777777" w:rsidTr="009B4C2E">
        <w:trPr>
          <w:trHeight w:val="320"/>
          <w:jc w:val="center"/>
        </w:trPr>
        <w:tc>
          <w:tcPr>
            <w:tcW w:w="1466" w:type="dxa"/>
            <w:vMerge/>
          </w:tcPr>
          <w:p w14:paraId="0867DA00" w14:textId="77777777" w:rsidR="009B4C2E" w:rsidRPr="00EC47EE" w:rsidRDefault="009B4C2E" w:rsidP="009B4C2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</w:p>
        </w:tc>
        <w:tc>
          <w:tcPr>
            <w:tcW w:w="3080" w:type="dxa"/>
            <w:noWrap/>
          </w:tcPr>
          <w:p w14:paraId="1E769634" w14:textId="1E0DC603" w:rsidR="009B4C2E" w:rsidRPr="00EC47EE" w:rsidRDefault="009B4C2E" w:rsidP="009B4C2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EC47EE">
              <w:rPr>
                <w:rFonts w:ascii="宋体" w:eastAsia="宋体" w:hAnsi="宋体" w:cs="Times New Roman" w:hint="eastAsia"/>
                <w:sz w:val="20"/>
                <w:szCs w:val="20"/>
              </w:rPr>
              <w:t>≥</w:t>
            </w:r>
            <w:r w:rsidRPr="00EC47EE">
              <w:rPr>
                <w:rFonts w:ascii="Times New Roman" w:hAnsi="Times New Roman" w:cs="Times New Roman" w:hint="eastAsia"/>
                <w:sz w:val="20"/>
                <w:szCs w:val="20"/>
              </w:rPr>
              <w:t>1000MW</w:t>
            </w:r>
            <w:r w:rsidRPr="00EC47EE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EC47EE">
              <w:rPr>
                <w:rFonts w:ascii="Times New Roman" w:hAnsi="Times New Roman" w:cs="Times New Roman" w:hint="eastAsia"/>
                <w:sz w:val="20"/>
                <w:szCs w:val="20"/>
              </w:rPr>
              <w:t xml:space="preserve"> </w:t>
            </w:r>
            <w:r w:rsidRPr="00EC47EE">
              <w:rPr>
                <w:rFonts w:ascii="Times New Roman" w:hAnsi="Times New Roman" w:cs="Times New Roman"/>
                <w:sz w:val="20"/>
                <w:szCs w:val="20"/>
              </w:rPr>
              <w:t>AIR</w:t>
            </w:r>
          </w:p>
        </w:tc>
        <w:tc>
          <w:tcPr>
            <w:tcW w:w="2675" w:type="dxa"/>
            <w:noWrap/>
          </w:tcPr>
          <w:p w14:paraId="466CFC37" w14:textId="3659CF41" w:rsidR="009B4C2E" w:rsidRPr="00EC47EE" w:rsidRDefault="005D3381" w:rsidP="009B4C2E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bCs/>
                <w:sz w:val="20"/>
                <w:szCs w:val="20"/>
              </w:rPr>
              <w:t>538,286</w:t>
            </w:r>
          </w:p>
        </w:tc>
      </w:tr>
      <w:tr w:rsidR="009B4C2E" w:rsidRPr="00EC47EE" w14:paraId="76567AB3" w14:textId="77777777" w:rsidTr="009B4C2E">
        <w:trPr>
          <w:trHeight w:val="320"/>
          <w:jc w:val="center"/>
        </w:trPr>
        <w:tc>
          <w:tcPr>
            <w:tcW w:w="1466" w:type="dxa"/>
            <w:vMerge/>
          </w:tcPr>
          <w:p w14:paraId="3F28CFB4" w14:textId="77777777" w:rsidR="009B4C2E" w:rsidRPr="00EC47EE" w:rsidRDefault="009B4C2E" w:rsidP="009B4C2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</w:p>
        </w:tc>
        <w:tc>
          <w:tcPr>
            <w:tcW w:w="3080" w:type="dxa"/>
            <w:noWrap/>
          </w:tcPr>
          <w:p w14:paraId="5B4D44E5" w14:textId="5A5F110F" w:rsidR="009B4C2E" w:rsidRPr="00EC47EE" w:rsidRDefault="009B4C2E" w:rsidP="009B4C2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EC47EE">
              <w:rPr>
                <w:rFonts w:ascii="Times New Roman" w:hAnsi="Times New Roman" w:cs="Times New Roman" w:hint="eastAsia"/>
                <w:sz w:val="20"/>
                <w:szCs w:val="20"/>
              </w:rPr>
              <w:t>600</w:t>
            </w:r>
            <w:r w:rsidRPr="00EC47EE">
              <w:rPr>
                <w:rFonts w:ascii="Times New Roman" w:hAnsi="Times New Roman" w:cs="Times New Roman"/>
                <w:sz w:val="20"/>
                <w:szCs w:val="20"/>
              </w:rPr>
              <w:t xml:space="preserve">-999 </w:t>
            </w:r>
            <w:r w:rsidRPr="00EC47EE">
              <w:rPr>
                <w:rFonts w:ascii="Times New Roman" w:hAnsi="Times New Roman" w:cs="Times New Roman" w:hint="eastAsia"/>
                <w:sz w:val="20"/>
                <w:szCs w:val="20"/>
              </w:rPr>
              <w:t>MW</w:t>
            </w:r>
            <w:r w:rsidRPr="00EC47EE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EC47EE">
              <w:rPr>
                <w:rFonts w:ascii="Times New Roman" w:hAnsi="Times New Roman" w:cs="Times New Roman" w:hint="eastAsia"/>
                <w:sz w:val="20"/>
                <w:szCs w:val="20"/>
              </w:rPr>
              <w:t xml:space="preserve"> </w:t>
            </w:r>
            <w:r w:rsidR="00EC47EE" w:rsidRPr="00EC47EE">
              <w:rPr>
                <w:rFonts w:ascii="Times New Roman" w:hAnsi="Times New Roman" w:cs="Times New Roman"/>
                <w:sz w:val="20"/>
                <w:szCs w:val="20"/>
              </w:rPr>
              <w:t>OT</w:t>
            </w:r>
            <w:r w:rsidR="00EC47EE">
              <w:rPr>
                <w:rFonts w:ascii="Times New Roman" w:hAnsi="Times New Roman" w:cs="Times New Roman"/>
                <w:sz w:val="20"/>
                <w:szCs w:val="20"/>
              </w:rPr>
              <w:t>/RC/SEA</w:t>
            </w:r>
          </w:p>
        </w:tc>
        <w:tc>
          <w:tcPr>
            <w:tcW w:w="2675" w:type="dxa"/>
            <w:noWrap/>
          </w:tcPr>
          <w:p w14:paraId="3E58F908" w14:textId="2E70BCD1" w:rsidR="009B4C2E" w:rsidRPr="00EC47EE" w:rsidRDefault="005D3381" w:rsidP="009B4C2E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bCs/>
                <w:sz w:val="20"/>
                <w:szCs w:val="20"/>
              </w:rPr>
              <w:t>534,857</w:t>
            </w:r>
          </w:p>
        </w:tc>
      </w:tr>
      <w:tr w:rsidR="009B4C2E" w:rsidRPr="00EC47EE" w14:paraId="0D3CA247" w14:textId="77777777" w:rsidTr="009B4C2E">
        <w:trPr>
          <w:trHeight w:val="320"/>
          <w:jc w:val="center"/>
        </w:trPr>
        <w:tc>
          <w:tcPr>
            <w:tcW w:w="1466" w:type="dxa"/>
            <w:vMerge/>
          </w:tcPr>
          <w:p w14:paraId="55892D30" w14:textId="77777777" w:rsidR="009B4C2E" w:rsidRPr="00EC47EE" w:rsidRDefault="009B4C2E" w:rsidP="009B4C2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</w:p>
        </w:tc>
        <w:tc>
          <w:tcPr>
            <w:tcW w:w="3080" w:type="dxa"/>
            <w:noWrap/>
          </w:tcPr>
          <w:p w14:paraId="2E721BAC" w14:textId="68C016F9" w:rsidR="009B4C2E" w:rsidRPr="00EC47EE" w:rsidRDefault="009B4C2E" w:rsidP="009B4C2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EC47EE">
              <w:rPr>
                <w:rFonts w:ascii="Times New Roman" w:hAnsi="Times New Roman" w:cs="Times New Roman" w:hint="eastAsia"/>
                <w:sz w:val="20"/>
                <w:szCs w:val="20"/>
              </w:rPr>
              <w:t>600-</w:t>
            </w:r>
            <w:r w:rsidRPr="00EC47EE">
              <w:rPr>
                <w:rFonts w:ascii="Times New Roman" w:hAnsi="Times New Roman" w:cs="Times New Roman"/>
                <w:sz w:val="20"/>
                <w:szCs w:val="20"/>
              </w:rPr>
              <w:t xml:space="preserve">999 </w:t>
            </w:r>
            <w:r w:rsidRPr="00EC47EE">
              <w:rPr>
                <w:rFonts w:ascii="Times New Roman" w:hAnsi="Times New Roman" w:cs="Times New Roman" w:hint="eastAsia"/>
                <w:sz w:val="20"/>
                <w:szCs w:val="20"/>
              </w:rPr>
              <w:t>MW</w:t>
            </w:r>
            <w:r w:rsidRPr="00EC47EE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EC47EE">
              <w:rPr>
                <w:rFonts w:ascii="Times New Roman" w:hAnsi="Times New Roman" w:cs="Times New Roman" w:hint="eastAsia"/>
                <w:sz w:val="20"/>
                <w:szCs w:val="20"/>
              </w:rPr>
              <w:t xml:space="preserve"> </w:t>
            </w:r>
            <w:r w:rsidRPr="00EC47EE">
              <w:rPr>
                <w:rFonts w:ascii="Times New Roman" w:hAnsi="Times New Roman" w:cs="Times New Roman"/>
                <w:sz w:val="20"/>
                <w:szCs w:val="20"/>
              </w:rPr>
              <w:t>AIR</w:t>
            </w:r>
          </w:p>
        </w:tc>
        <w:tc>
          <w:tcPr>
            <w:tcW w:w="2675" w:type="dxa"/>
            <w:noWrap/>
          </w:tcPr>
          <w:p w14:paraId="6A9C6787" w14:textId="36086D5A" w:rsidR="009B4C2E" w:rsidRPr="00EC47EE" w:rsidRDefault="005D3381" w:rsidP="009B4C2E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bCs/>
                <w:sz w:val="20"/>
                <w:szCs w:val="20"/>
              </w:rPr>
              <w:t>542,286</w:t>
            </w:r>
          </w:p>
        </w:tc>
      </w:tr>
      <w:tr w:rsidR="009B4C2E" w:rsidRPr="00EC47EE" w14:paraId="455E1816" w14:textId="77777777" w:rsidTr="009B4C2E">
        <w:trPr>
          <w:trHeight w:val="320"/>
          <w:jc w:val="center"/>
        </w:trPr>
        <w:tc>
          <w:tcPr>
            <w:tcW w:w="1466" w:type="dxa"/>
            <w:vMerge/>
          </w:tcPr>
          <w:p w14:paraId="6E50598E" w14:textId="77777777" w:rsidR="009B4C2E" w:rsidRPr="00EC47EE" w:rsidRDefault="009B4C2E" w:rsidP="009B4C2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</w:p>
        </w:tc>
        <w:tc>
          <w:tcPr>
            <w:tcW w:w="3080" w:type="dxa"/>
            <w:noWrap/>
          </w:tcPr>
          <w:p w14:paraId="6A2A3769" w14:textId="577D4EAD" w:rsidR="009B4C2E" w:rsidRPr="00EC47EE" w:rsidRDefault="009B4C2E" w:rsidP="009B4C2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EC47EE">
              <w:rPr>
                <w:rFonts w:ascii="Times New Roman" w:hAnsi="Times New Roman" w:cs="Times New Roman" w:hint="eastAsia"/>
                <w:sz w:val="20"/>
                <w:szCs w:val="20"/>
              </w:rPr>
              <w:t>300</w:t>
            </w:r>
            <w:r w:rsidRPr="00EC47EE">
              <w:rPr>
                <w:rFonts w:ascii="Times New Roman" w:hAnsi="Times New Roman" w:cs="Times New Roman"/>
                <w:sz w:val="20"/>
                <w:szCs w:val="20"/>
              </w:rPr>
              <w:t xml:space="preserve">-599 </w:t>
            </w:r>
            <w:r w:rsidRPr="00EC47EE">
              <w:rPr>
                <w:rFonts w:ascii="Times New Roman" w:hAnsi="Times New Roman" w:cs="Times New Roman" w:hint="eastAsia"/>
                <w:sz w:val="20"/>
                <w:szCs w:val="20"/>
              </w:rPr>
              <w:t>MW</w:t>
            </w:r>
            <w:r w:rsidRPr="00EC47EE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EC47EE">
              <w:rPr>
                <w:rFonts w:ascii="Times New Roman" w:hAnsi="Times New Roman" w:cs="Times New Roman" w:hint="eastAsia"/>
                <w:sz w:val="20"/>
                <w:szCs w:val="20"/>
              </w:rPr>
              <w:t xml:space="preserve"> </w:t>
            </w:r>
            <w:r w:rsidR="00EC47EE" w:rsidRPr="00EC47EE">
              <w:rPr>
                <w:rFonts w:ascii="Times New Roman" w:hAnsi="Times New Roman" w:cs="Times New Roman"/>
                <w:sz w:val="20"/>
                <w:szCs w:val="20"/>
              </w:rPr>
              <w:t>OT</w:t>
            </w:r>
            <w:r w:rsidR="00EC47EE">
              <w:rPr>
                <w:rFonts w:ascii="Times New Roman" w:hAnsi="Times New Roman" w:cs="Times New Roman"/>
                <w:sz w:val="20"/>
                <w:szCs w:val="20"/>
              </w:rPr>
              <w:t>/RC/SEA</w:t>
            </w:r>
          </w:p>
        </w:tc>
        <w:tc>
          <w:tcPr>
            <w:tcW w:w="2675" w:type="dxa"/>
            <w:noWrap/>
          </w:tcPr>
          <w:p w14:paraId="709CAB22" w14:textId="7C57DDD9" w:rsidR="009B4C2E" w:rsidRPr="00EC47EE" w:rsidRDefault="005D3381" w:rsidP="009B4C2E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bCs/>
                <w:sz w:val="20"/>
                <w:szCs w:val="20"/>
              </w:rPr>
              <w:t>605,857</w:t>
            </w:r>
          </w:p>
        </w:tc>
      </w:tr>
      <w:tr w:rsidR="009B4C2E" w:rsidRPr="00EC47EE" w14:paraId="6D773322" w14:textId="77777777" w:rsidTr="009B4C2E">
        <w:trPr>
          <w:trHeight w:val="320"/>
          <w:jc w:val="center"/>
        </w:trPr>
        <w:tc>
          <w:tcPr>
            <w:tcW w:w="1466" w:type="dxa"/>
            <w:vMerge/>
          </w:tcPr>
          <w:p w14:paraId="035565C7" w14:textId="77777777" w:rsidR="009B4C2E" w:rsidRPr="00EC47EE" w:rsidRDefault="009B4C2E" w:rsidP="009B4C2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</w:p>
        </w:tc>
        <w:tc>
          <w:tcPr>
            <w:tcW w:w="3080" w:type="dxa"/>
            <w:noWrap/>
          </w:tcPr>
          <w:p w14:paraId="782C9A81" w14:textId="1B5C579C" w:rsidR="009B4C2E" w:rsidRPr="00EC47EE" w:rsidRDefault="009B4C2E" w:rsidP="009B4C2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EC47EE">
              <w:rPr>
                <w:rFonts w:ascii="Times New Roman" w:hAnsi="Times New Roman" w:cs="Times New Roman" w:hint="eastAsia"/>
                <w:sz w:val="20"/>
                <w:szCs w:val="20"/>
              </w:rPr>
              <w:t>300</w:t>
            </w:r>
            <w:r w:rsidRPr="00EC47EE">
              <w:rPr>
                <w:rFonts w:ascii="Times New Roman" w:hAnsi="Times New Roman" w:cs="Times New Roman"/>
                <w:sz w:val="20"/>
                <w:szCs w:val="20"/>
              </w:rPr>
              <w:t xml:space="preserve">-599 </w:t>
            </w:r>
            <w:r w:rsidRPr="00EC47EE">
              <w:rPr>
                <w:rFonts w:ascii="Times New Roman" w:hAnsi="Times New Roman" w:cs="Times New Roman" w:hint="eastAsia"/>
                <w:sz w:val="20"/>
                <w:szCs w:val="20"/>
              </w:rPr>
              <w:t>MW</w:t>
            </w:r>
            <w:r w:rsidRPr="00EC47EE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EC47EE">
              <w:rPr>
                <w:rFonts w:ascii="Times New Roman" w:hAnsi="Times New Roman" w:cs="Times New Roman" w:hint="eastAsia"/>
                <w:sz w:val="20"/>
                <w:szCs w:val="20"/>
              </w:rPr>
              <w:t xml:space="preserve"> </w:t>
            </w:r>
            <w:r w:rsidRPr="00EC47EE">
              <w:rPr>
                <w:rFonts w:ascii="Times New Roman" w:hAnsi="Times New Roman" w:cs="Times New Roman"/>
                <w:sz w:val="20"/>
                <w:szCs w:val="20"/>
              </w:rPr>
              <w:t>AIR</w:t>
            </w:r>
          </w:p>
        </w:tc>
        <w:tc>
          <w:tcPr>
            <w:tcW w:w="2675" w:type="dxa"/>
            <w:noWrap/>
          </w:tcPr>
          <w:p w14:paraId="62302E90" w14:textId="51E6CAF6" w:rsidR="009B4C2E" w:rsidRPr="00EC47EE" w:rsidRDefault="005D3381" w:rsidP="009B4C2E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bCs/>
                <w:sz w:val="20"/>
                <w:szCs w:val="20"/>
              </w:rPr>
              <w:t>626,429</w:t>
            </w:r>
          </w:p>
        </w:tc>
      </w:tr>
      <w:tr w:rsidR="00BC4E9A" w:rsidRPr="00EC47EE" w14:paraId="6549C9A0" w14:textId="77777777" w:rsidTr="008D1C3E">
        <w:trPr>
          <w:trHeight w:val="320"/>
          <w:jc w:val="center"/>
        </w:trPr>
        <w:tc>
          <w:tcPr>
            <w:tcW w:w="1466" w:type="dxa"/>
            <w:vMerge w:val="restart"/>
          </w:tcPr>
          <w:p w14:paraId="288AD056" w14:textId="04852E50" w:rsidR="00BC4E9A" w:rsidRPr="00EC47EE" w:rsidRDefault="00BC4E9A" w:rsidP="00BC4E9A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Gas</w:t>
            </w:r>
          </w:p>
        </w:tc>
        <w:tc>
          <w:tcPr>
            <w:tcW w:w="3080" w:type="dxa"/>
            <w:noWrap/>
            <w:hideMark/>
          </w:tcPr>
          <w:p w14:paraId="12B12D70" w14:textId="79E42F4F" w:rsidR="00BC4E9A" w:rsidRPr="00EC47EE" w:rsidRDefault="00BC4E9A" w:rsidP="00BC4E9A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EC47EE">
              <w:rPr>
                <w:rFonts w:ascii="Times New Roman" w:hAnsi="Times New Roman" w:cs="Times New Roman"/>
                <w:sz w:val="20"/>
                <w:szCs w:val="20"/>
              </w:rPr>
              <w:t>CCGT</w:t>
            </w:r>
            <w:r w:rsidRPr="00EC47EE">
              <w:rPr>
                <w:rFonts w:ascii="Times New Roman" w:hAnsi="Times New Roman" w:cs="Times New Roman" w:hint="eastAsia"/>
                <w:sz w:val="20"/>
                <w:szCs w:val="20"/>
              </w:rPr>
              <w:t>,</w:t>
            </w:r>
            <w:r w:rsidRPr="00EC47EE">
              <w:rPr>
                <w:rFonts w:ascii="Times New Roman" w:hAnsi="Times New Roman" w:cs="Times New Roman"/>
                <w:sz w:val="20"/>
                <w:szCs w:val="20"/>
              </w:rPr>
              <w:t xml:space="preserve"> RC</w:t>
            </w:r>
          </w:p>
        </w:tc>
        <w:tc>
          <w:tcPr>
            <w:tcW w:w="2675" w:type="dxa"/>
            <w:noWrap/>
            <w:hideMark/>
          </w:tcPr>
          <w:p w14:paraId="3228E0EE" w14:textId="1DAF3690" w:rsidR="00BC4E9A" w:rsidRPr="00EC47EE" w:rsidRDefault="00BC4E9A" w:rsidP="00BC4E9A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640,000</w:t>
            </w:r>
          </w:p>
        </w:tc>
      </w:tr>
      <w:tr w:rsidR="00BC4E9A" w:rsidRPr="00EC47EE" w14:paraId="3C5250EB" w14:textId="77777777" w:rsidTr="008D1C3E">
        <w:trPr>
          <w:trHeight w:val="320"/>
          <w:jc w:val="center"/>
        </w:trPr>
        <w:tc>
          <w:tcPr>
            <w:tcW w:w="1466" w:type="dxa"/>
            <w:vMerge/>
          </w:tcPr>
          <w:p w14:paraId="4507FBAE" w14:textId="77777777" w:rsidR="00BC4E9A" w:rsidRPr="00EC47EE" w:rsidRDefault="00BC4E9A" w:rsidP="00BC4E9A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</w:p>
        </w:tc>
        <w:tc>
          <w:tcPr>
            <w:tcW w:w="3080" w:type="dxa"/>
            <w:noWrap/>
            <w:hideMark/>
          </w:tcPr>
          <w:p w14:paraId="5AC8DDAF" w14:textId="5DE67F53" w:rsidR="00BC4E9A" w:rsidRPr="00EC47EE" w:rsidRDefault="00BC4E9A" w:rsidP="00BC4E9A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EC47EE">
              <w:rPr>
                <w:rFonts w:ascii="Times New Roman" w:hAnsi="Times New Roman" w:cs="Times New Roman"/>
                <w:sz w:val="20"/>
                <w:szCs w:val="20"/>
              </w:rPr>
              <w:t>CCGT, OT</w:t>
            </w:r>
          </w:p>
        </w:tc>
        <w:tc>
          <w:tcPr>
            <w:tcW w:w="2675" w:type="dxa"/>
            <w:noWrap/>
            <w:hideMark/>
          </w:tcPr>
          <w:p w14:paraId="66ED6541" w14:textId="65CCFC6A" w:rsidR="00BC4E9A" w:rsidRPr="00EC47EE" w:rsidRDefault="00BC4E9A" w:rsidP="00BC4E9A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640,000</w:t>
            </w:r>
          </w:p>
        </w:tc>
      </w:tr>
      <w:tr w:rsidR="009B4C2E" w:rsidRPr="00EC47EE" w14:paraId="61B819F1" w14:textId="77777777" w:rsidTr="008D1C3E">
        <w:trPr>
          <w:trHeight w:val="320"/>
          <w:jc w:val="center"/>
        </w:trPr>
        <w:tc>
          <w:tcPr>
            <w:tcW w:w="1466" w:type="dxa"/>
            <w:vMerge w:val="restart"/>
          </w:tcPr>
          <w:p w14:paraId="1E1C0FB6" w14:textId="7E4F507E" w:rsidR="009B4C2E" w:rsidRPr="00EC47EE" w:rsidRDefault="009B4C2E" w:rsidP="009B4C2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Hydropower</w:t>
            </w:r>
          </w:p>
        </w:tc>
        <w:tc>
          <w:tcPr>
            <w:tcW w:w="3080" w:type="dxa"/>
            <w:noWrap/>
            <w:hideMark/>
          </w:tcPr>
          <w:p w14:paraId="24438F70" w14:textId="299AFAA5" w:rsidR="009B4C2E" w:rsidRPr="00EC47EE" w:rsidRDefault="009B4C2E" w:rsidP="009B4C2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Traditional hydropower</w:t>
            </w:r>
          </w:p>
        </w:tc>
        <w:tc>
          <w:tcPr>
            <w:tcW w:w="2675" w:type="dxa"/>
            <w:noWrap/>
            <w:hideMark/>
          </w:tcPr>
          <w:p w14:paraId="4EE27BE7" w14:textId="2C8DD6EF" w:rsidR="009B4C2E" w:rsidRPr="00EC47EE" w:rsidRDefault="009B4C2E" w:rsidP="009B4C2E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1,</w:t>
            </w:r>
            <w:r w:rsidR="002465AB"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33</w:t>
            </w:r>
            <w:r w:rsidR="00546326"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8</w:t>
            </w:r>
            <w:r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="00546326"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000</w:t>
            </w:r>
          </w:p>
        </w:tc>
      </w:tr>
      <w:tr w:rsidR="009B4C2E" w:rsidRPr="00EC47EE" w14:paraId="72F9FADD" w14:textId="77777777" w:rsidTr="008D1C3E">
        <w:trPr>
          <w:trHeight w:val="320"/>
          <w:jc w:val="center"/>
        </w:trPr>
        <w:tc>
          <w:tcPr>
            <w:tcW w:w="1466" w:type="dxa"/>
            <w:vMerge/>
          </w:tcPr>
          <w:p w14:paraId="758B7FF0" w14:textId="77777777" w:rsidR="009B4C2E" w:rsidRPr="00EC47EE" w:rsidRDefault="009B4C2E" w:rsidP="009B4C2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</w:p>
        </w:tc>
        <w:tc>
          <w:tcPr>
            <w:tcW w:w="3080" w:type="dxa"/>
            <w:noWrap/>
            <w:hideMark/>
          </w:tcPr>
          <w:p w14:paraId="6EC82843" w14:textId="3A67D61B" w:rsidR="009B4C2E" w:rsidRPr="00EC47EE" w:rsidRDefault="009B4C2E" w:rsidP="009B4C2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Pumped storage</w:t>
            </w:r>
          </w:p>
        </w:tc>
        <w:tc>
          <w:tcPr>
            <w:tcW w:w="2675" w:type="dxa"/>
            <w:noWrap/>
            <w:hideMark/>
          </w:tcPr>
          <w:p w14:paraId="0FBD79E5" w14:textId="108C0058" w:rsidR="009B4C2E" w:rsidRPr="00EC47EE" w:rsidRDefault="002465AB" w:rsidP="009B4C2E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555</w:t>
            </w:r>
            <w:r w:rsidR="009B4C2E"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000</w:t>
            </w:r>
          </w:p>
        </w:tc>
      </w:tr>
      <w:tr w:rsidR="009B4C2E" w:rsidRPr="00EC47EE" w14:paraId="60D87700" w14:textId="77777777" w:rsidTr="008D1C3E">
        <w:trPr>
          <w:trHeight w:val="320"/>
          <w:jc w:val="center"/>
        </w:trPr>
        <w:tc>
          <w:tcPr>
            <w:tcW w:w="1466" w:type="dxa"/>
            <w:vMerge w:val="restart"/>
          </w:tcPr>
          <w:p w14:paraId="4677DB7E" w14:textId="29CDCF1B" w:rsidR="009B4C2E" w:rsidRPr="00EC47EE" w:rsidRDefault="009B4C2E" w:rsidP="009B4C2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Nuclear power</w:t>
            </w:r>
          </w:p>
        </w:tc>
        <w:tc>
          <w:tcPr>
            <w:tcW w:w="3080" w:type="dxa"/>
            <w:noWrap/>
            <w:hideMark/>
          </w:tcPr>
          <w:p w14:paraId="7B19E4B8" w14:textId="03B80A82" w:rsidR="009B4C2E" w:rsidRPr="00EC47EE" w:rsidRDefault="009B4C2E" w:rsidP="009B4C2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proofErr w:type="spellStart"/>
            <w:r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Nuclear_EP_SEA</w:t>
            </w:r>
            <w:proofErr w:type="spellEnd"/>
          </w:p>
        </w:tc>
        <w:tc>
          <w:tcPr>
            <w:tcW w:w="2675" w:type="dxa"/>
            <w:noWrap/>
            <w:hideMark/>
          </w:tcPr>
          <w:p w14:paraId="2B68718A" w14:textId="4C76D762" w:rsidR="009B4C2E" w:rsidRPr="00EC47EE" w:rsidRDefault="00591FC4" w:rsidP="009B4C2E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1</w:t>
            </w:r>
            <w:r w:rsidR="009B4C2E"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800</w:t>
            </w:r>
            <w:r w:rsidR="009B4C2E"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,000</w:t>
            </w:r>
          </w:p>
        </w:tc>
      </w:tr>
      <w:tr w:rsidR="009B4C2E" w:rsidRPr="00EC47EE" w14:paraId="3CC85B6F" w14:textId="77777777" w:rsidTr="008D1C3E">
        <w:trPr>
          <w:trHeight w:val="320"/>
          <w:jc w:val="center"/>
        </w:trPr>
        <w:tc>
          <w:tcPr>
            <w:tcW w:w="1466" w:type="dxa"/>
            <w:vMerge/>
          </w:tcPr>
          <w:p w14:paraId="60E3DE75" w14:textId="77777777" w:rsidR="009B4C2E" w:rsidRPr="00EC47EE" w:rsidRDefault="009B4C2E" w:rsidP="009B4C2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</w:p>
        </w:tc>
        <w:tc>
          <w:tcPr>
            <w:tcW w:w="3080" w:type="dxa"/>
            <w:noWrap/>
            <w:hideMark/>
          </w:tcPr>
          <w:p w14:paraId="6B5A19DB" w14:textId="7F2C4870" w:rsidR="009B4C2E" w:rsidRPr="00EC47EE" w:rsidRDefault="009B4C2E" w:rsidP="009B4C2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proofErr w:type="spellStart"/>
            <w:r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Nuclear_RC</w:t>
            </w:r>
            <w:proofErr w:type="spellEnd"/>
          </w:p>
        </w:tc>
        <w:tc>
          <w:tcPr>
            <w:tcW w:w="2675" w:type="dxa"/>
            <w:noWrap/>
            <w:hideMark/>
          </w:tcPr>
          <w:p w14:paraId="7A9EE51C" w14:textId="394EE6AF" w:rsidR="009B4C2E" w:rsidRPr="00EC47EE" w:rsidRDefault="00591FC4" w:rsidP="009B4C2E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1,800,000</w:t>
            </w:r>
          </w:p>
        </w:tc>
      </w:tr>
      <w:tr w:rsidR="009B4C2E" w:rsidRPr="00EC47EE" w14:paraId="0C8760E0" w14:textId="77777777" w:rsidTr="008D1C3E">
        <w:trPr>
          <w:trHeight w:val="320"/>
          <w:jc w:val="center"/>
        </w:trPr>
        <w:tc>
          <w:tcPr>
            <w:tcW w:w="1466" w:type="dxa"/>
            <w:vMerge/>
          </w:tcPr>
          <w:p w14:paraId="681A22A8" w14:textId="77777777" w:rsidR="009B4C2E" w:rsidRPr="00EC47EE" w:rsidRDefault="009B4C2E" w:rsidP="009B4C2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</w:p>
        </w:tc>
        <w:tc>
          <w:tcPr>
            <w:tcW w:w="3080" w:type="dxa"/>
            <w:noWrap/>
            <w:hideMark/>
          </w:tcPr>
          <w:p w14:paraId="6D687954" w14:textId="20DA0C64" w:rsidR="009B4C2E" w:rsidRPr="00EC47EE" w:rsidRDefault="009B4C2E" w:rsidP="009B4C2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proofErr w:type="spellStart"/>
            <w:r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Nuclear_SEA</w:t>
            </w:r>
            <w:proofErr w:type="spellEnd"/>
          </w:p>
        </w:tc>
        <w:tc>
          <w:tcPr>
            <w:tcW w:w="2675" w:type="dxa"/>
            <w:noWrap/>
            <w:hideMark/>
          </w:tcPr>
          <w:p w14:paraId="5C037AB5" w14:textId="1C126601" w:rsidR="009B4C2E" w:rsidRPr="00EC47EE" w:rsidRDefault="00591FC4" w:rsidP="009B4C2E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1,800,000</w:t>
            </w:r>
          </w:p>
        </w:tc>
      </w:tr>
      <w:tr w:rsidR="009B4C2E" w:rsidRPr="00EC47EE" w14:paraId="437215F5" w14:textId="77777777" w:rsidTr="009B4C2E">
        <w:trPr>
          <w:trHeight w:val="320"/>
          <w:jc w:val="center"/>
        </w:trPr>
        <w:tc>
          <w:tcPr>
            <w:tcW w:w="1466" w:type="dxa"/>
            <w:vMerge w:val="restart"/>
          </w:tcPr>
          <w:p w14:paraId="2EB86B6C" w14:textId="307E6E92" w:rsidR="009B4C2E" w:rsidRPr="00EC47EE" w:rsidRDefault="009B4C2E" w:rsidP="009B4C2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Wind</w:t>
            </w:r>
          </w:p>
        </w:tc>
        <w:tc>
          <w:tcPr>
            <w:tcW w:w="3080" w:type="dxa"/>
            <w:noWrap/>
          </w:tcPr>
          <w:p w14:paraId="23A21A97" w14:textId="4B7C4A2E" w:rsidR="009B4C2E" w:rsidRPr="00EC47EE" w:rsidRDefault="009B4C2E" w:rsidP="009B4C2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Onshore Wind</w:t>
            </w:r>
          </w:p>
        </w:tc>
        <w:tc>
          <w:tcPr>
            <w:tcW w:w="2675" w:type="dxa"/>
            <w:noWrap/>
          </w:tcPr>
          <w:p w14:paraId="1CE2CA28" w14:textId="0E6551B5" w:rsidR="009B4C2E" w:rsidRPr="00EC47EE" w:rsidRDefault="009B4C2E" w:rsidP="009B4C2E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1,</w:t>
            </w:r>
            <w:r w:rsidR="00591FC4"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150</w:t>
            </w:r>
            <w:r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="00591FC4"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000</w:t>
            </w:r>
          </w:p>
        </w:tc>
      </w:tr>
      <w:tr w:rsidR="009B4C2E" w:rsidRPr="00EC47EE" w14:paraId="6F5E2074" w14:textId="77777777" w:rsidTr="009B4C2E">
        <w:trPr>
          <w:trHeight w:val="320"/>
          <w:jc w:val="center"/>
        </w:trPr>
        <w:tc>
          <w:tcPr>
            <w:tcW w:w="1466" w:type="dxa"/>
            <w:vMerge/>
          </w:tcPr>
          <w:p w14:paraId="73B38921" w14:textId="77777777" w:rsidR="009B4C2E" w:rsidRPr="00EC47EE" w:rsidRDefault="009B4C2E" w:rsidP="009B4C2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</w:p>
        </w:tc>
        <w:tc>
          <w:tcPr>
            <w:tcW w:w="3080" w:type="dxa"/>
            <w:noWrap/>
          </w:tcPr>
          <w:p w14:paraId="741951EC" w14:textId="563E0865" w:rsidR="009B4C2E" w:rsidRPr="00EC47EE" w:rsidRDefault="009B4C2E" w:rsidP="009B4C2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Offshore Wind</w:t>
            </w:r>
          </w:p>
        </w:tc>
        <w:tc>
          <w:tcPr>
            <w:tcW w:w="2675" w:type="dxa"/>
            <w:noWrap/>
          </w:tcPr>
          <w:p w14:paraId="0A68BE6D" w14:textId="29F55A25" w:rsidR="009B4C2E" w:rsidRPr="00EC47EE" w:rsidRDefault="009B4C2E" w:rsidP="009B4C2E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2,</w:t>
            </w:r>
            <w:r w:rsidR="00591FC4"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200</w:t>
            </w:r>
            <w:r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="00591FC4"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000</w:t>
            </w:r>
          </w:p>
        </w:tc>
      </w:tr>
      <w:tr w:rsidR="009B4C2E" w:rsidRPr="00EC47EE" w14:paraId="24A2C2E3" w14:textId="77777777" w:rsidTr="008D1C3E">
        <w:trPr>
          <w:trHeight w:val="320"/>
          <w:jc w:val="center"/>
        </w:trPr>
        <w:tc>
          <w:tcPr>
            <w:tcW w:w="1466" w:type="dxa"/>
            <w:vMerge w:val="restart"/>
          </w:tcPr>
          <w:p w14:paraId="54FF49B3" w14:textId="6047778D" w:rsidR="009B4C2E" w:rsidRPr="00EC47EE" w:rsidRDefault="009B4C2E" w:rsidP="009B4C2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Solar PV</w:t>
            </w:r>
          </w:p>
        </w:tc>
        <w:tc>
          <w:tcPr>
            <w:tcW w:w="3080" w:type="dxa"/>
            <w:noWrap/>
          </w:tcPr>
          <w:p w14:paraId="60BB383C" w14:textId="4CAD0766" w:rsidR="009B4C2E" w:rsidRPr="00EC47EE" w:rsidRDefault="009B4C2E" w:rsidP="009B4C2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Central PV</w:t>
            </w:r>
          </w:p>
        </w:tc>
        <w:tc>
          <w:tcPr>
            <w:tcW w:w="2675" w:type="dxa"/>
            <w:noWrap/>
          </w:tcPr>
          <w:p w14:paraId="09693855" w14:textId="5E0CDAD1" w:rsidR="009B4C2E" w:rsidRPr="00EC47EE" w:rsidRDefault="009B4C2E" w:rsidP="009B4C2E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1,</w:t>
            </w:r>
            <w:r w:rsidR="00591FC4"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200</w:t>
            </w:r>
            <w:r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="00591FC4"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000</w:t>
            </w:r>
          </w:p>
        </w:tc>
      </w:tr>
      <w:tr w:rsidR="009B4C2E" w:rsidRPr="00EC47EE" w14:paraId="3CFF3774" w14:textId="77777777" w:rsidTr="008D1C3E">
        <w:trPr>
          <w:trHeight w:val="320"/>
          <w:jc w:val="center"/>
        </w:trPr>
        <w:tc>
          <w:tcPr>
            <w:tcW w:w="1466" w:type="dxa"/>
            <w:vMerge/>
          </w:tcPr>
          <w:p w14:paraId="7026627B" w14:textId="77777777" w:rsidR="009B4C2E" w:rsidRPr="00EC47EE" w:rsidRDefault="009B4C2E" w:rsidP="009B4C2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</w:p>
        </w:tc>
        <w:tc>
          <w:tcPr>
            <w:tcW w:w="3080" w:type="dxa"/>
            <w:noWrap/>
          </w:tcPr>
          <w:p w14:paraId="0B9D066B" w14:textId="037A9BC2" w:rsidR="009B4C2E" w:rsidRPr="00EC47EE" w:rsidRDefault="009B4C2E" w:rsidP="009B4C2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Commercial PV</w:t>
            </w:r>
          </w:p>
        </w:tc>
        <w:tc>
          <w:tcPr>
            <w:tcW w:w="2675" w:type="dxa"/>
            <w:noWrap/>
          </w:tcPr>
          <w:p w14:paraId="220BE28E" w14:textId="568AE78E" w:rsidR="009B4C2E" w:rsidRPr="00EC47EE" w:rsidRDefault="009B4C2E" w:rsidP="009B4C2E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1,</w:t>
            </w:r>
            <w:r w:rsidR="00591FC4"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500</w:t>
            </w:r>
            <w:r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="00591FC4"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000</w:t>
            </w:r>
          </w:p>
        </w:tc>
      </w:tr>
      <w:tr w:rsidR="009B4C2E" w:rsidRPr="00EC47EE" w14:paraId="79F4BBB3" w14:textId="77777777" w:rsidTr="008D1C3E">
        <w:trPr>
          <w:trHeight w:val="320"/>
          <w:jc w:val="center"/>
        </w:trPr>
        <w:tc>
          <w:tcPr>
            <w:tcW w:w="1466" w:type="dxa"/>
            <w:vMerge/>
          </w:tcPr>
          <w:p w14:paraId="415D9DB4" w14:textId="77777777" w:rsidR="009B4C2E" w:rsidRPr="00EC47EE" w:rsidRDefault="009B4C2E" w:rsidP="009B4C2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</w:p>
        </w:tc>
        <w:tc>
          <w:tcPr>
            <w:tcW w:w="3080" w:type="dxa"/>
            <w:noWrap/>
          </w:tcPr>
          <w:p w14:paraId="3F77E36C" w14:textId="2E2D186A" w:rsidR="009B4C2E" w:rsidRPr="00EC47EE" w:rsidRDefault="009B4C2E" w:rsidP="009B4C2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Residential PV</w:t>
            </w:r>
          </w:p>
        </w:tc>
        <w:tc>
          <w:tcPr>
            <w:tcW w:w="2675" w:type="dxa"/>
            <w:noWrap/>
          </w:tcPr>
          <w:p w14:paraId="755C88B0" w14:textId="5945F8A5" w:rsidR="009B4C2E" w:rsidRPr="00EC47EE" w:rsidRDefault="009B4C2E" w:rsidP="009B4C2E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2,</w:t>
            </w:r>
            <w:r w:rsidR="00591FC4"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500</w:t>
            </w:r>
            <w:r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,0</w:t>
            </w:r>
            <w:r w:rsidR="00591FC4"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00</w:t>
            </w:r>
          </w:p>
        </w:tc>
      </w:tr>
      <w:tr w:rsidR="009B4C2E" w:rsidRPr="00EC47EE" w14:paraId="6CEB6A0E" w14:textId="77777777" w:rsidTr="008D1C3E">
        <w:trPr>
          <w:trHeight w:val="320"/>
          <w:jc w:val="center"/>
        </w:trPr>
        <w:tc>
          <w:tcPr>
            <w:tcW w:w="1466" w:type="dxa"/>
          </w:tcPr>
          <w:p w14:paraId="219E5466" w14:textId="44EF743B" w:rsidR="009B4C2E" w:rsidRPr="00EC47EE" w:rsidRDefault="009B4C2E" w:rsidP="009B4C2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Storage</w:t>
            </w:r>
          </w:p>
        </w:tc>
        <w:tc>
          <w:tcPr>
            <w:tcW w:w="3080" w:type="dxa"/>
            <w:noWrap/>
          </w:tcPr>
          <w:p w14:paraId="5218962F" w14:textId="28A338D4" w:rsidR="009B4C2E" w:rsidRPr="00EC47EE" w:rsidRDefault="009B4C2E" w:rsidP="009B4C2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Battery Storage</w:t>
            </w:r>
          </w:p>
        </w:tc>
        <w:tc>
          <w:tcPr>
            <w:tcW w:w="2675" w:type="dxa"/>
            <w:noWrap/>
          </w:tcPr>
          <w:p w14:paraId="14466DB5" w14:textId="227A184A" w:rsidR="009B4C2E" w:rsidRPr="00EC47EE" w:rsidRDefault="009B4C2E" w:rsidP="009B4C2E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1,</w:t>
            </w:r>
            <w:r w:rsidR="00591FC4"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500</w:t>
            </w:r>
            <w:r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="00591FC4" w:rsidRPr="00EC47EE">
              <w:rPr>
                <w:rFonts w:ascii="Times New Roman" w:hAnsi="Times New Roman" w:cs="Times New Roman"/>
                <w:bCs/>
                <w:sz w:val="20"/>
                <w:szCs w:val="20"/>
              </w:rPr>
              <w:t>000</w:t>
            </w:r>
          </w:p>
        </w:tc>
      </w:tr>
    </w:tbl>
    <w:p w14:paraId="1DB383E4" w14:textId="08BDE7D8" w:rsidR="00C85D88" w:rsidRDefault="00C85D88" w:rsidP="00B426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4F51F01" w14:textId="0BAFBF4E" w:rsidR="00C85D88" w:rsidRDefault="00C85D88" w:rsidP="00C85D8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Supplementary Table </w:t>
      </w:r>
      <w:r w:rsidR="00E456A0">
        <w:rPr>
          <w:rFonts w:ascii="Times New Roman" w:hAnsi="Times New Roman" w:cs="Times New Roman"/>
          <w:b/>
        </w:rPr>
        <w:t>S</w:t>
      </w:r>
      <w:r>
        <w:rPr>
          <w:rFonts w:ascii="Times New Roman" w:hAnsi="Times New Roman" w:cs="Times New Roman" w:hint="eastAsia"/>
          <w:b/>
        </w:rPr>
        <w:t>4</w:t>
      </w:r>
      <w:r w:rsidRPr="00381C92"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  <w:b/>
        </w:rPr>
        <w:t xml:space="preserve"> W</w:t>
      </w:r>
      <w:r w:rsidRPr="00C85D88">
        <w:rPr>
          <w:rFonts w:ascii="Times New Roman" w:hAnsi="Times New Roman" w:cs="Times New Roman"/>
          <w:b/>
        </w:rPr>
        <w:t xml:space="preserve">ater withdrawal </w:t>
      </w:r>
      <w:r w:rsidRPr="00C85D88">
        <w:rPr>
          <w:rFonts w:ascii="Times New Roman" w:hAnsi="Times New Roman" w:cs="Times New Roman" w:hint="eastAsia"/>
          <w:b/>
        </w:rPr>
        <w:t>by river basin</w:t>
      </w:r>
      <w:r>
        <w:rPr>
          <w:rFonts w:ascii="Times New Roman" w:hAnsi="Times New Roman" w:cs="Times New Roman"/>
          <w:b/>
        </w:rPr>
        <w:t xml:space="preserve"> under different scenarios</w:t>
      </w:r>
      <w:r w:rsidRPr="00C85D88">
        <w:rPr>
          <w:rFonts w:ascii="Times New Roman" w:hAnsi="Times New Roman" w:cs="Times New Roman" w:hint="eastAsia"/>
          <w:b/>
        </w:rPr>
        <w:t>.</w:t>
      </w:r>
    </w:p>
    <w:p w14:paraId="39702D04" w14:textId="77777777" w:rsidR="0073318D" w:rsidRPr="00C85D88" w:rsidRDefault="0073318D" w:rsidP="00C85D88">
      <w:pPr>
        <w:rPr>
          <w:rFonts w:ascii="Times New Roman" w:hAnsi="Times New Roman" w:cs="Times New Roman"/>
        </w:rPr>
      </w:pPr>
    </w:p>
    <w:tbl>
      <w:tblPr>
        <w:tblStyle w:val="a6"/>
        <w:tblW w:w="9463" w:type="dxa"/>
        <w:tblInd w:w="-431" w:type="dxa"/>
        <w:tblLook w:val="04A0" w:firstRow="1" w:lastRow="0" w:firstColumn="1" w:lastColumn="0" w:noHBand="0" w:noVBand="1"/>
      </w:tblPr>
      <w:tblGrid>
        <w:gridCol w:w="1419"/>
        <w:gridCol w:w="2126"/>
        <w:gridCol w:w="1012"/>
        <w:gridCol w:w="1012"/>
        <w:gridCol w:w="1012"/>
        <w:gridCol w:w="1012"/>
        <w:gridCol w:w="935"/>
        <w:gridCol w:w="935"/>
      </w:tblGrid>
      <w:tr w:rsidR="007F722E" w14:paraId="5241FB6D" w14:textId="77777777" w:rsidTr="007F722E">
        <w:tc>
          <w:tcPr>
            <w:tcW w:w="1419" w:type="dxa"/>
            <w:vMerge w:val="restart"/>
          </w:tcPr>
          <w:p w14:paraId="4BB83FC6" w14:textId="5F15EDB3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F722E">
              <w:rPr>
                <w:rFonts w:ascii="Times New Roman" w:hAnsi="Times New Roman" w:cs="Times New Roman" w:hint="eastAsia"/>
                <w:b/>
              </w:rPr>
              <w:t>Scenario</w:t>
            </w:r>
          </w:p>
        </w:tc>
        <w:tc>
          <w:tcPr>
            <w:tcW w:w="2126" w:type="dxa"/>
            <w:vMerge w:val="restart"/>
          </w:tcPr>
          <w:p w14:paraId="1B0FFAD4" w14:textId="2CC49C0E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F722E">
              <w:rPr>
                <w:rFonts w:ascii="Times New Roman" w:hAnsi="Times New Roman" w:cs="Times New Roman" w:hint="eastAsia"/>
                <w:b/>
              </w:rPr>
              <w:t>River Basin Name</w:t>
            </w:r>
          </w:p>
        </w:tc>
        <w:tc>
          <w:tcPr>
            <w:tcW w:w="5918" w:type="dxa"/>
            <w:gridSpan w:val="6"/>
          </w:tcPr>
          <w:p w14:paraId="170FBFE9" w14:textId="7159BF62" w:rsidR="007F722E" w:rsidRPr="007F722E" w:rsidRDefault="007F722E" w:rsidP="00C85D8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F722E">
              <w:rPr>
                <w:rFonts w:ascii="Times New Roman" w:hAnsi="Times New Roman" w:cs="Times New Roman" w:hint="eastAsia"/>
                <w:b/>
              </w:rPr>
              <w:t>Calculation year</w:t>
            </w:r>
          </w:p>
        </w:tc>
      </w:tr>
      <w:tr w:rsidR="007F722E" w14:paraId="2611B902" w14:textId="77777777" w:rsidTr="007F722E">
        <w:tc>
          <w:tcPr>
            <w:tcW w:w="1419" w:type="dxa"/>
            <w:vMerge/>
          </w:tcPr>
          <w:p w14:paraId="5970A934" w14:textId="77777777" w:rsidR="007F722E" w:rsidRDefault="007F722E" w:rsidP="00C85D8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</w:tcPr>
          <w:p w14:paraId="223BF604" w14:textId="77777777" w:rsidR="007F722E" w:rsidRDefault="007F722E" w:rsidP="00C85D8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2" w:type="dxa"/>
          </w:tcPr>
          <w:p w14:paraId="52180861" w14:textId="0AA976B7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F722E">
              <w:rPr>
                <w:rFonts w:ascii="Times New Roman" w:hAnsi="Times New Roman" w:cs="Times New Roman" w:hint="eastAsia"/>
                <w:b/>
              </w:rPr>
              <w:t>2025</w:t>
            </w:r>
          </w:p>
        </w:tc>
        <w:tc>
          <w:tcPr>
            <w:tcW w:w="1012" w:type="dxa"/>
          </w:tcPr>
          <w:p w14:paraId="7F065EEE" w14:textId="79E9FBC5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F722E">
              <w:rPr>
                <w:rFonts w:ascii="Times New Roman" w:hAnsi="Times New Roman" w:cs="Times New Roman" w:hint="eastAsia"/>
                <w:b/>
              </w:rPr>
              <w:t>2030</w:t>
            </w:r>
          </w:p>
        </w:tc>
        <w:tc>
          <w:tcPr>
            <w:tcW w:w="1012" w:type="dxa"/>
          </w:tcPr>
          <w:p w14:paraId="3274CDAB" w14:textId="206CA735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F722E">
              <w:rPr>
                <w:rFonts w:ascii="Times New Roman" w:hAnsi="Times New Roman" w:cs="Times New Roman" w:hint="eastAsia"/>
                <w:b/>
              </w:rPr>
              <w:t>2035</w:t>
            </w:r>
          </w:p>
        </w:tc>
        <w:tc>
          <w:tcPr>
            <w:tcW w:w="1012" w:type="dxa"/>
          </w:tcPr>
          <w:p w14:paraId="4602E0AD" w14:textId="035772CD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F722E">
              <w:rPr>
                <w:rFonts w:ascii="Times New Roman" w:hAnsi="Times New Roman" w:cs="Times New Roman" w:hint="eastAsia"/>
                <w:b/>
              </w:rPr>
              <w:t>2040</w:t>
            </w:r>
          </w:p>
        </w:tc>
        <w:tc>
          <w:tcPr>
            <w:tcW w:w="935" w:type="dxa"/>
          </w:tcPr>
          <w:p w14:paraId="77723897" w14:textId="4CDBCE15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F722E">
              <w:rPr>
                <w:rFonts w:ascii="Times New Roman" w:hAnsi="Times New Roman" w:cs="Times New Roman" w:hint="eastAsia"/>
                <w:b/>
              </w:rPr>
              <w:t>2045</w:t>
            </w:r>
          </w:p>
        </w:tc>
        <w:tc>
          <w:tcPr>
            <w:tcW w:w="935" w:type="dxa"/>
          </w:tcPr>
          <w:p w14:paraId="73F200B3" w14:textId="277DCA88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F722E">
              <w:rPr>
                <w:rFonts w:ascii="Times New Roman" w:hAnsi="Times New Roman" w:cs="Times New Roman" w:hint="eastAsia"/>
                <w:b/>
              </w:rPr>
              <w:t>2050</w:t>
            </w:r>
          </w:p>
        </w:tc>
      </w:tr>
      <w:tr w:rsidR="007F722E" w14:paraId="203F3C12" w14:textId="77777777" w:rsidTr="007F722E">
        <w:tc>
          <w:tcPr>
            <w:tcW w:w="1419" w:type="dxa"/>
            <w:vMerge w:val="restart"/>
          </w:tcPr>
          <w:p w14:paraId="48575DC3" w14:textId="1D73CE2C" w:rsidR="007F722E" w:rsidRDefault="007F722E" w:rsidP="00D9263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S1: carbon constraint</w:t>
            </w:r>
            <w:r w:rsidR="00D92638">
              <w:rPr>
                <w:rFonts w:ascii="Times New Roman" w:hAnsi="Times New Roman" w:cs="Times New Roman"/>
              </w:rPr>
              <w:t xml:space="preserve"> (</w:t>
            </w:r>
            <w:r w:rsidR="00D92638">
              <w:rPr>
                <w:rFonts w:ascii="Times New Roman" w:hAnsi="Times New Roman" w:cs="Times New Roman" w:hint="eastAsia"/>
              </w:rPr>
              <w:t>reference scenario</w:t>
            </w:r>
            <w:r w:rsidR="00D92638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126" w:type="dxa"/>
          </w:tcPr>
          <w:p w14:paraId="3B284FEB" w14:textId="117C0F86" w:rsidR="007F722E" w:rsidRDefault="007F722E" w:rsidP="007F722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Songhua River Basin</w:t>
            </w:r>
          </w:p>
        </w:tc>
        <w:tc>
          <w:tcPr>
            <w:tcW w:w="1012" w:type="dxa"/>
            <w:vAlign w:val="center"/>
          </w:tcPr>
          <w:p w14:paraId="5AB4E186" w14:textId="55DDDB06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1490.1</w:t>
            </w:r>
          </w:p>
        </w:tc>
        <w:tc>
          <w:tcPr>
            <w:tcW w:w="1012" w:type="dxa"/>
            <w:vAlign w:val="center"/>
          </w:tcPr>
          <w:p w14:paraId="683CA9CB" w14:textId="54538757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1363.1</w:t>
            </w:r>
          </w:p>
        </w:tc>
        <w:tc>
          <w:tcPr>
            <w:tcW w:w="1012" w:type="dxa"/>
            <w:vAlign w:val="center"/>
          </w:tcPr>
          <w:p w14:paraId="7A4AC1F6" w14:textId="237C0886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1314.4</w:t>
            </w:r>
          </w:p>
        </w:tc>
        <w:tc>
          <w:tcPr>
            <w:tcW w:w="1012" w:type="dxa"/>
            <w:vAlign w:val="center"/>
          </w:tcPr>
          <w:p w14:paraId="20FFE5D1" w14:textId="685FB014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743.4</w:t>
            </w:r>
          </w:p>
        </w:tc>
        <w:tc>
          <w:tcPr>
            <w:tcW w:w="935" w:type="dxa"/>
            <w:vAlign w:val="center"/>
          </w:tcPr>
          <w:p w14:paraId="142048B0" w14:textId="39F2E055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745.5</w:t>
            </w:r>
          </w:p>
        </w:tc>
        <w:tc>
          <w:tcPr>
            <w:tcW w:w="935" w:type="dxa"/>
            <w:vAlign w:val="center"/>
          </w:tcPr>
          <w:p w14:paraId="35913F89" w14:textId="3594FA64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538.3</w:t>
            </w:r>
          </w:p>
        </w:tc>
      </w:tr>
      <w:tr w:rsidR="007F722E" w14:paraId="6664B819" w14:textId="77777777" w:rsidTr="007F722E">
        <w:tc>
          <w:tcPr>
            <w:tcW w:w="1419" w:type="dxa"/>
            <w:vMerge/>
          </w:tcPr>
          <w:p w14:paraId="34F03516" w14:textId="553A1130" w:rsidR="007F722E" w:rsidRDefault="007F722E" w:rsidP="007F722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14:paraId="0188DFFA" w14:textId="5F6C365C" w:rsidR="007F722E" w:rsidRDefault="007F722E" w:rsidP="007F722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Liao River Basin</w:t>
            </w:r>
          </w:p>
        </w:tc>
        <w:tc>
          <w:tcPr>
            <w:tcW w:w="1012" w:type="dxa"/>
            <w:vAlign w:val="center"/>
          </w:tcPr>
          <w:p w14:paraId="7E316FD2" w14:textId="1AE5EB84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679.1</w:t>
            </w:r>
          </w:p>
        </w:tc>
        <w:tc>
          <w:tcPr>
            <w:tcW w:w="1012" w:type="dxa"/>
            <w:vAlign w:val="center"/>
          </w:tcPr>
          <w:p w14:paraId="499BBB88" w14:textId="28B25FFD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696.2</w:t>
            </w:r>
          </w:p>
        </w:tc>
        <w:tc>
          <w:tcPr>
            <w:tcW w:w="1012" w:type="dxa"/>
            <w:vAlign w:val="center"/>
          </w:tcPr>
          <w:p w14:paraId="76762E23" w14:textId="5E192721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930.7</w:t>
            </w:r>
          </w:p>
        </w:tc>
        <w:tc>
          <w:tcPr>
            <w:tcW w:w="1012" w:type="dxa"/>
            <w:vAlign w:val="center"/>
          </w:tcPr>
          <w:p w14:paraId="2ED4FDD6" w14:textId="05FEFC00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1057.8</w:t>
            </w:r>
          </w:p>
        </w:tc>
        <w:tc>
          <w:tcPr>
            <w:tcW w:w="935" w:type="dxa"/>
            <w:vAlign w:val="center"/>
          </w:tcPr>
          <w:p w14:paraId="3C1ABDCE" w14:textId="22164BC4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1023.7</w:t>
            </w:r>
          </w:p>
        </w:tc>
        <w:tc>
          <w:tcPr>
            <w:tcW w:w="935" w:type="dxa"/>
            <w:vAlign w:val="center"/>
          </w:tcPr>
          <w:p w14:paraId="68F0511D" w14:textId="4C6567C8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758.6</w:t>
            </w:r>
          </w:p>
        </w:tc>
      </w:tr>
      <w:tr w:rsidR="007F722E" w14:paraId="372DE7D2" w14:textId="77777777" w:rsidTr="007F722E">
        <w:tc>
          <w:tcPr>
            <w:tcW w:w="1419" w:type="dxa"/>
            <w:vMerge/>
          </w:tcPr>
          <w:p w14:paraId="40F78CDF" w14:textId="2FB23FC5" w:rsidR="007F722E" w:rsidRDefault="007F722E" w:rsidP="007F722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14:paraId="3A03D7D9" w14:textId="556E477B" w:rsidR="007F722E" w:rsidRDefault="007F722E" w:rsidP="007F722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Hai River Basin</w:t>
            </w:r>
          </w:p>
        </w:tc>
        <w:tc>
          <w:tcPr>
            <w:tcW w:w="1012" w:type="dxa"/>
            <w:vAlign w:val="center"/>
          </w:tcPr>
          <w:p w14:paraId="73E40F2A" w14:textId="606C68F8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1379.4</w:t>
            </w:r>
          </w:p>
        </w:tc>
        <w:tc>
          <w:tcPr>
            <w:tcW w:w="1012" w:type="dxa"/>
            <w:vAlign w:val="center"/>
          </w:tcPr>
          <w:p w14:paraId="0F26BB64" w14:textId="08A52A3E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1219.9</w:t>
            </w:r>
          </w:p>
        </w:tc>
        <w:tc>
          <w:tcPr>
            <w:tcW w:w="1012" w:type="dxa"/>
            <w:vAlign w:val="center"/>
          </w:tcPr>
          <w:p w14:paraId="5BEFABFD" w14:textId="43522FD1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1757.7</w:t>
            </w:r>
          </w:p>
        </w:tc>
        <w:tc>
          <w:tcPr>
            <w:tcW w:w="1012" w:type="dxa"/>
            <w:vAlign w:val="center"/>
          </w:tcPr>
          <w:p w14:paraId="14A5FFC0" w14:textId="43012D9B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2349.2</w:t>
            </w:r>
          </w:p>
        </w:tc>
        <w:tc>
          <w:tcPr>
            <w:tcW w:w="935" w:type="dxa"/>
            <w:vAlign w:val="center"/>
          </w:tcPr>
          <w:p w14:paraId="3F511F60" w14:textId="1F3F747E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2107.5</w:t>
            </w:r>
          </w:p>
        </w:tc>
        <w:tc>
          <w:tcPr>
            <w:tcW w:w="935" w:type="dxa"/>
            <w:vAlign w:val="center"/>
          </w:tcPr>
          <w:p w14:paraId="262D6950" w14:textId="6064CFCD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1461.7</w:t>
            </w:r>
          </w:p>
        </w:tc>
      </w:tr>
      <w:tr w:rsidR="007F722E" w14:paraId="3ED0B010" w14:textId="77777777" w:rsidTr="007F722E">
        <w:tc>
          <w:tcPr>
            <w:tcW w:w="1419" w:type="dxa"/>
            <w:vMerge/>
          </w:tcPr>
          <w:p w14:paraId="7187710B" w14:textId="64454088" w:rsidR="007F722E" w:rsidRDefault="007F722E" w:rsidP="007F722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14:paraId="46AA4782" w14:textId="02B90E48" w:rsidR="007F722E" w:rsidRDefault="007F722E" w:rsidP="007F722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Yellow River Basin</w:t>
            </w:r>
          </w:p>
        </w:tc>
        <w:tc>
          <w:tcPr>
            <w:tcW w:w="1012" w:type="dxa"/>
            <w:vAlign w:val="center"/>
          </w:tcPr>
          <w:p w14:paraId="740898D2" w14:textId="1F98DEDB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1753.8</w:t>
            </w:r>
          </w:p>
        </w:tc>
        <w:tc>
          <w:tcPr>
            <w:tcW w:w="1012" w:type="dxa"/>
            <w:vAlign w:val="center"/>
          </w:tcPr>
          <w:p w14:paraId="08DBAACD" w14:textId="0138C138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1668.9</w:t>
            </w:r>
          </w:p>
        </w:tc>
        <w:tc>
          <w:tcPr>
            <w:tcW w:w="1012" w:type="dxa"/>
            <w:vAlign w:val="center"/>
          </w:tcPr>
          <w:p w14:paraId="6E342D59" w14:textId="795926E1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2890.2</w:t>
            </w:r>
          </w:p>
        </w:tc>
        <w:tc>
          <w:tcPr>
            <w:tcW w:w="1012" w:type="dxa"/>
            <w:vAlign w:val="center"/>
          </w:tcPr>
          <w:p w14:paraId="62BC95FB" w14:textId="6C358604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5048.6</w:t>
            </w:r>
          </w:p>
        </w:tc>
        <w:tc>
          <w:tcPr>
            <w:tcW w:w="935" w:type="dxa"/>
            <w:vAlign w:val="center"/>
          </w:tcPr>
          <w:p w14:paraId="77D2B8B0" w14:textId="5C632BA1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4545.9</w:t>
            </w:r>
          </w:p>
        </w:tc>
        <w:tc>
          <w:tcPr>
            <w:tcW w:w="935" w:type="dxa"/>
            <w:vAlign w:val="center"/>
          </w:tcPr>
          <w:p w14:paraId="6A043777" w14:textId="638DBA25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3297.5</w:t>
            </w:r>
          </w:p>
        </w:tc>
      </w:tr>
      <w:tr w:rsidR="007F722E" w14:paraId="321198CD" w14:textId="77777777" w:rsidTr="007F722E">
        <w:tc>
          <w:tcPr>
            <w:tcW w:w="1419" w:type="dxa"/>
            <w:vMerge/>
          </w:tcPr>
          <w:p w14:paraId="757E6263" w14:textId="4FC984B0" w:rsidR="007F722E" w:rsidRDefault="007F722E" w:rsidP="007F722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14:paraId="0FE5A6B1" w14:textId="10659668" w:rsidR="007F722E" w:rsidRDefault="007F722E" w:rsidP="007F722E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Huai</w:t>
            </w:r>
            <w:proofErr w:type="spellEnd"/>
            <w:r>
              <w:rPr>
                <w:rFonts w:ascii="Times New Roman" w:hAnsi="Times New Roman" w:cs="Times New Roman" w:hint="eastAsia"/>
              </w:rPr>
              <w:t xml:space="preserve"> River Basin</w:t>
            </w:r>
          </w:p>
        </w:tc>
        <w:tc>
          <w:tcPr>
            <w:tcW w:w="1012" w:type="dxa"/>
            <w:vAlign w:val="center"/>
          </w:tcPr>
          <w:p w14:paraId="0C91653B" w14:textId="4169B8DC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2301.4</w:t>
            </w:r>
          </w:p>
        </w:tc>
        <w:tc>
          <w:tcPr>
            <w:tcW w:w="1012" w:type="dxa"/>
            <w:vAlign w:val="center"/>
          </w:tcPr>
          <w:p w14:paraId="40E54640" w14:textId="405A1FF0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2434.8</w:t>
            </w:r>
          </w:p>
        </w:tc>
        <w:tc>
          <w:tcPr>
            <w:tcW w:w="1012" w:type="dxa"/>
            <w:vAlign w:val="center"/>
          </w:tcPr>
          <w:p w14:paraId="36C4D978" w14:textId="5C88130D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1448.6</w:t>
            </w:r>
          </w:p>
        </w:tc>
        <w:tc>
          <w:tcPr>
            <w:tcW w:w="1012" w:type="dxa"/>
            <w:vAlign w:val="center"/>
          </w:tcPr>
          <w:p w14:paraId="38D7B0BA" w14:textId="6B4FC3E5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1162.6</w:t>
            </w:r>
          </w:p>
        </w:tc>
        <w:tc>
          <w:tcPr>
            <w:tcW w:w="935" w:type="dxa"/>
            <w:vAlign w:val="center"/>
          </w:tcPr>
          <w:p w14:paraId="45A3AB22" w14:textId="6E1B10CA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479.6</w:t>
            </w:r>
          </w:p>
        </w:tc>
        <w:tc>
          <w:tcPr>
            <w:tcW w:w="935" w:type="dxa"/>
            <w:vAlign w:val="center"/>
          </w:tcPr>
          <w:p w14:paraId="32E90FD8" w14:textId="1F60051A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109.1</w:t>
            </w:r>
          </w:p>
        </w:tc>
      </w:tr>
      <w:tr w:rsidR="007F722E" w14:paraId="54DC61B9" w14:textId="77777777" w:rsidTr="007F722E">
        <w:tc>
          <w:tcPr>
            <w:tcW w:w="1419" w:type="dxa"/>
            <w:vMerge/>
          </w:tcPr>
          <w:p w14:paraId="62166548" w14:textId="00F42145" w:rsidR="007F722E" w:rsidRDefault="007F722E" w:rsidP="007F722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14:paraId="332B45F5" w14:textId="2447DABE" w:rsidR="007F722E" w:rsidRDefault="007F722E" w:rsidP="007F722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Yangtze River Basin</w:t>
            </w:r>
          </w:p>
        </w:tc>
        <w:tc>
          <w:tcPr>
            <w:tcW w:w="1012" w:type="dxa"/>
            <w:vAlign w:val="center"/>
          </w:tcPr>
          <w:p w14:paraId="103862DC" w14:textId="0ACE9B5F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48214.8</w:t>
            </w:r>
          </w:p>
        </w:tc>
        <w:tc>
          <w:tcPr>
            <w:tcW w:w="1012" w:type="dxa"/>
            <w:vAlign w:val="center"/>
          </w:tcPr>
          <w:p w14:paraId="5E355462" w14:textId="2C9F1D93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45352.4</w:t>
            </w:r>
          </w:p>
        </w:tc>
        <w:tc>
          <w:tcPr>
            <w:tcW w:w="1012" w:type="dxa"/>
            <w:vAlign w:val="center"/>
          </w:tcPr>
          <w:p w14:paraId="3EF311DD" w14:textId="6F3E54CF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30879.4</w:t>
            </w:r>
          </w:p>
        </w:tc>
        <w:tc>
          <w:tcPr>
            <w:tcW w:w="1012" w:type="dxa"/>
            <w:vAlign w:val="center"/>
          </w:tcPr>
          <w:p w14:paraId="0E011219" w14:textId="4548832F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26454.0</w:t>
            </w:r>
          </w:p>
        </w:tc>
        <w:tc>
          <w:tcPr>
            <w:tcW w:w="935" w:type="dxa"/>
            <w:vAlign w:val="center"/>
          </w:tcPr>
          <w:p w14:paraId="5A1FEF25" w14:textId="09DD70D4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9864.2</w:t>
            </w:r>
          </w:p>
        </w:tc>
        <w:tc>
          <w:tcPr>
            <w:tcW w:w="935" w:type="dxa"/>
            <w:vAlign w:val="center"/>
          </w:tcPr>
          <w:p w14:paraId="162642C6" w14:textId="0F3E24D3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42.1</w:t>
            </w:r>
          </w:p>
        </w:tc>
      </w:tr>
      <w:tr w:rsidR="007F722E" w14:paraId="194B8EF8" w14:textId="77777777" w:rsidTr="007F722E">
        <w:tc>
          <w:tcPr>
            <w:tcW w:w="1419" w:type="dxa"/>
            <w:vMerge/>
          </w:tcPr>
          <w:p w14:paraId="5E3C378D" w14:textId="30ACF290" w:rsidR="007F722E" w:rsidRDefault="007F722E" w:rsidP="007F722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14:paraId="487AF735" w14:textId="739F7606" w:rsidR="007F722E" w:rsidRDefault="007F722E" w:rsidP="007F722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Southeastern Rivers</w:t>
            </w:r>
          </w:p>
        </w:tc>
        <w:tc>
          <w:tcPr>
            <w:tcW w:w="1012" w:type="dxa"/>
            <w:vAlign w:val="center"/>
          </w:tcPr>
          <w:p w14:paraId="472C0CD7" w14:textId="58C63F65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2175.9</w:t>
            </w:r>
          </w:p>
        </w:tc>
        <w:tc>
          <w:tcPr>
            <w:tcW w:w="1012" w:type="dxa"/>
            <w:vAlign w:val="center"/>
          </w:tcPr>
          <w:p w14:paraId="7FF56E2A" w14:textId="420F1929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1927.9</w:t>
            </w:r>
          </w:p>
        </w:tc>
        <w:tc>
          <w:tcPr>
            <w:tcW w:w="1012" w:type="dxa"/>
            <w:vAlign w:val="center"/>
          </w:tcPr>
          <w:p w14:paraId="05904E34" w14:textId="58451C20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1195.4</w:t>
            </w:r>
          </w:p>
        </w:tc>
        <w:tc>
          <w:tcPr>
            <w:tcW w:w="1012" w:type="dxa"/>
            <w:vAlign w:val="center"/>
          </w:tcPr>
          <w:p w14:paraId="0C14C7A2" w14:textId="6E54D67B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648.0</w:t>
            </w:r>
          </w:p>
        </w:tc>
        <w:tc>
          <w:tcPr>
            <w:tcW w:w="935" w:type="dxa"/>
            <w:vAlign w:val="center"/>
          </w:tcPr>
          <w:p w14:paraId="143B41CF" w14:textId="47B52B3D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24.0</w:t>
            </w:r>
          </w:p>
        </w:tc>
        <w:tc>
          <w:tcPr>
            <w:tcW w:w="935" w:type="dxa"/>
            <w:vAlign w:val="center"/>
          </w:tcPr>
          <w:p w14:paraId="40585F44" w14:textId="0C48950F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13.2</w:t>
            </w:r>
          </w:p>
        </w:tc>
      </w:tr>
      <w:tr w:rsidR="007F722E" w14:paraId="17B51943" w14:textId="77777777" w:rsidTr="007F722E">
        <w:tc>
          <w:tcPr>
            <w:tcW w:w="1419" w:type="dxa"/>
            <w:vMerge/>
          </w:tcPr>
          <w:p w14:paraId="346F6A1A" w14:textId="75E25561" w:rsidR="007F722E" w:rsidRDefault="007F722E" w:rsidP="007F722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14:paraId="082905A3" w14:textId="477FBD90" w:rsidR="007F722E" w:rsidRDefault="007F722E" w:rsidP="007F722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Pearl River Basin</w:t>
            </w:r>
          </w:p>
        </w:tc>
        <w:tc>
          <w:tcPr>
            <w:tcW w:w="1012" w:type="dxa"/>
            <w:vAlign w:val="center"/>
          </w:tcPr>
          <w:p w14:paraId="31464961" w14:textId="07EF735A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4929.8</w:t>
            </w:r>
          </w:p>
        </w:tc>
        <w:tc>
          <w:tcPr>
            <w:tcW w:w="1012" w:type="dxa"/>
            <w:vAlign w:val="center"/>
          </w:tcPr>
          <w:p w14:paraId="7079D139" w14:textId="1098F977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4499.6</w:t>
            </w:r>
          </w:p>
        </w:tc>
        <w:tc>
          <w:tcPr>
            <w:tcW w:w="1012" w:type="dxa"/>
            <w:vAlign w:val="center"/>
          </w:tcPr>
          <w:p w14:paraId="0C5C6063" w14:textId="57A7171B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1489.6</w:t>
            </w:r>
          </w:p>
        </w:tc>
        <w:tc>
          <w:tcPr>
            <w:tcW w:w="1012" w:type="dxa"/>
            <w:vAlign w:val="center"/>
          </w:tcPr>
          <w:p w14:paraId="4EEA6000" w14:textId="402E4E96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223.5</w:t>
            </w:r>
          </w:p>
        </w:tc>
        <w:tc>
          <w:tcPr>
            <w:tcW w:w="935" w:type="dxa"/>
            <w:vAlign w:val="center"/>
          </w:tcPr>
          <w:p w14:paraId="1071B605" w14:textId="4B8999EC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171.2</w:t>
            </w:r>
          </w:p>
        </w:tc>
        <w:tc>
          <w:tcPr>
            <w:tcW w:w="935" w:type="dxa"/>
            <w:vAlign w:val="center"/>
          </w:tcPr>
          <w:p w14:paraId="7560A55F" w14:textId="78E2CCDF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21.2</w:t>
            </w:r>
          </w:p>
        </w:tc>
      </w:tr>
      <w:tr w:rsidR="007F722E" w14:paraId="7B225995" w14:textId="77777777" w:rsidTr="007F722E">
        <w:tc>
          <w:tcPr>
            <w:tcW w:w="1419" w:type="dxa"/>
            <w:vMerge/>
          </w:tcPr>
          <w:p w14:paraId="33EC4E59" w14:textId="19457CCE" w:rsidR="007F722E" w:rsidRDefault="007F722E" w:rsidP="007F722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14:paraId="50546B8D" w14:textId="093873C6" w:rsidR="007F722E" w:rsidRDefault="007F722E" w:rsidP="007F722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Northwestern Rivers</w:t>
            </w:r>
          </w:p>
        </w:tc>
        <w:tc>
          <w:tcPr>
            <w:tcW w:w="1012" w:type="dxa"/>
            <w:vAlign w:val="center"/>
          </w:tcPr>
          <w:p w14:paraId="0B8681D4" w14:textId="0FEE9EF2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911.9</w:t>
            </w:r>
          </w:p>
        </w:tc>
        <w:tc>
          <w:tcPr>
            <w:tcW w:w="1012" w:type="dxa"/>
            <w:vAlign w:val="center"/>
          </w:tcPr>
          <w:p w14:paraId="422F5F28" w14:textId="184DDC94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912.6</w:t>
            </w:r>
          </w:p>
        </w:tc>
        <w:tc>
          <w:tcPr>
            <w:tcW w:w="1012" w:type="dxa"/>
            <w:vAlign w:val="center"/>
          </w:tcPr>
          <w:p w14:paraId="2E6263C3" w14:textId="7E13E391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7688.0</w:t>
            </w:r>
          </w:p>
        </w:tc>
        <w:tc>
          <w:tcPr>
            <w:tcW w:w="1012" w:type="dxa"/>
            <w:vAlign w:val="center"/>
          </w:tcPr>
          <w:p w14:paraId="0F9A0EB4" w14:textId="5C0E2EA8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8786.7</w:t>
            </w:r>
          </w:p>
        </w:tc>
        <w:tc>
          <w:tcPr>
            <w:tcW w:w="935" w:type="dxa"/>
            <w:vAlign w:val="center"/>
          </w:tcPr>
          <w:p w14:paraId="2432C138" w14:textId="2720BBF9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8485.1</w:t>
            </w:r>
          </w:p>
        </w:tc>
        <w:tc>
          <w:tcPr>
            <w:tcW w:w="935" w:type="dxa"/>
            <w:vAlign w:val="center"/>
          </w:tcPr>
          <w:p w14:paraId="4A2B532A" w14:textId="2DD80A3D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</w:rPr>
            </w:pPr>
            <w:r w:rsidRPr="007F722E">
              <w:rPr>
                <w:rFonts w:ascii="Times New Roman" w:hAnsi="Times New Roman" w:cs="Times New Roman"/>
                <w:color w:val="000000"/>
                <w:sz w:val="22"/>
              </w:rPr>
              <w:t>5866.1</w:t>
            </w:r>
          </w:p>
        </w:tc>
      </w:tr>
      <w:tr w:rsidR="0073318D" w14:paraId="02CFDCCB" w14:textId="77777777" w:rsidTr="0073318D">
        <w:trPr>
          <w:trHeight w:val="77"/>
        </w:trPr>
        <w:tc>
          <w:tcPr>
            <w:tcW w:w="9463" w:type="dxa"/>
            <w:gridSpan w:val="8"/>
          </w:tcPr>
          <w:p w14:paraId="2C16D400" w14:textId="77777777" w:rsidR="0073318D" w:rsidRPr="007F722E" w:rsidRDefault="0073318D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</w:p>
        </w:tc>
      </w:tr>
      <w:tr w:rsidR="007F722E" w14:paraId="3EE475F7" w14:textId="77777777" w:rsidTr="007F722E">
        <w:tc>
          <w:tcPr>
            <w:tcW w:w="1419" w:type="dxa"/>
            <w:vMerge w:val="restart"/>
          </w:tcPr>
          <w:p w14:paraId="19EFA5B9" w14:textId="69D2F74E" w:rsidR="007F722E" w:rsidRDefault="007F722E" w:rsidP="007F722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S2: carbon constraint</w:t>
            </w:r>
            <w:r>
              <w:rPr>
                <w:rFonts w:ascii="Times New Roman" w:hAnsi="Times New Roman" w:cs="Times New Roman"/>
              </w:rPr>
              <w:t xml:space="preserve"> +</w:t>
            </w:r>
            <w:r>
              <w:rPr>
                <w:rFonts w:ascii="Times New Roman" w:hAnsi="Times New Roman" w:cs="Times New Roman" w:hint="eastAsia"/>
              </w:rPr>
              <w:t xml:space="preserve"> water constraint</w:t>
            </w:r>
          </w:p>
        </w:tc>
        <w:tc>
          <w:tcPr>
            <w:tcW w:w="2126" w:type="dxa"/>
          </w:tcPr>
          <w:p w14:paraId="23374435" w14:textId="1863F408" w:rsidR="007F722E" w:rsidRDefault="007F722E" w:rsidP="007F722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Songhua River Basin</w:t>
            </w:r>
          </w:p>
        </w:tc>
        <w:tc>
          <w:tcPr>
            <w:tcW w:w="1012" w:type="dxa"/>
            <w:vAlign w:val="center"/>
          </w:tcPr>
          <w:p w14:paraId="19B56913" w14:textId="5DA585A9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1675.3 </w:t>
            </w:r>
          </w:p>
        </w:tc>
        <w:tc>
          <w:tcPr>
            <w:tcW w:w="1012" w:type="dxa"/>
            <w:vAlign w:val="center"/>
          </w:tcPr>
          <w:p w14:paraId="5F8CC096" w14:textId="320595EA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1550.4 </w:t>
            </w:r>
          </w:p>
        </w:tc>
        <w:tc>
          <w:tcPr>
            <w:tcW w:w="1012" w:type="dxa"/>
            <w:vAlign w:val="center"/>
          </w:tcPr>
          <w:p w14:paraId="35C52DA8" w14:textId="1B55039B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1643.1 </w:t>
            </w:r>
          </w:p>
        </w:tc>
        <w:tc>
          <w:tcPr>
            <w:tcW w:w="1012" w:type="dxa"/>
            <w:vAlign w:val="center"/>
          </w:tcPr>
          <w:p w14:paraId="687566D6" w14:textId="277823BB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1494.7 </w:t>
            </w:r>
          </w:p>
        </w:tc>
        <w:tc>
          <w:tcPr>
            <w:tcW w:w="935" w:type="dxa"/>
            <w:vAlign w:val="center"/>
          </w:tcPr>
          <w:p w14:paraId="7AF713A7" w14:textId="46FF8F48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1325.2 </w:t>
            </w:r>
          </w:p>
        </w:tc>
        <w:tc>
          <w:tcPr>
            <w:tcW w:w="935" w:type="dxa"/>
            <w:vAlign w:val="center"/>
          </w:tcPr>
          <w:p w14:paraId="73B9EDCB" w14:textId="55288888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1095.8 </w:t>
            </w:r>
          </w:p>
        </w:tc>
      </w:tr>
      <w:tr w:rsidR="007F722E" w14:paraId="2BCF5D69" w14:textId="77777777" w:rsidTr="007F722E">
        <w:tc>
          <w:tcPr>
            <w:tcW w:w="1419" w:type="dxa"/>
            <w:vMerge/>
          </w:tcPr>
          <w:p w14:paraId="60176735" w14:textId="77777777" w:rsidR="007F722E" w:rsidRDefault="007F722E" w:rsidP="007F722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14:paraId="16CC49E8" w14:textId="4D959505" w:rsidR="007F722E" w:rsidRDefault="007F722E" w:rsidP="007F722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Liao River Basin</w:t>
            </w:r>
          </w:p>
        </w:tc>
        <w:tc>
          <w:tcPr>
            <w:tcW w:w="1012" w:type="dxa"/>
            <w:vAlign w:val="center"/>
          </w:tcPr>
          <w:p w14:paraId="7CDF4659" w14:textId="0F0ABF46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459.9 </w:t>
            </w:r>
          </w:p>
        </w:tc>
        <w:tc>
          <w:tcPr>
            <w:tcW w:w="1012" w:type="dxa"/>
            <w:vAlign w:val="center"/>
          </w:tcPr>
          <w:p w14:paraId="1C9ACC54" w14:textId="2A588931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426.9 </w:t>
            </w:r>
          </w:p>
        </w:tc>
        <w:tc>
          <w:tcPr>
            <w:tcW w:w="1012" w:type="dxa"/>
            <w:vAlign w:val="center"/>
          </w:tcPr>
          <w:p w14:paraId="799D8010" w14:textId="2193EF73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383.0 </w:t>
            </w:r>
          </w:p>
        </w:tc>
        <w:tc>
          <w:tcPr>
            <w:tcW w:w="1012" w:type="dxa"/>
            <w:vAlign w:val="center"/>
          </w:tcPr>
          <w:p w14:paraId="2A46E5F1" w14:textId="4355CFAA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342.0 </w:t>
            </w:r>
          </w:p>
        </w:tc>
        <w:tc>
          <w:tcPr>
            <w:tcW w:w="935" w:type="dxa"/>
            <w:vAlign w:val="center"/>
          </w:tcPr>
          <w:p w14:paraId="7CF01967" w14:textId="4E0C9223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304.3 </w:t>
            </w:r>
          </w:p>
        </w:tc>
        <w:tc>
          <w:tcPr>
            <w:tcW w:w="935" w:type="dxa"/>
            <w:vAlign w:val="center"/>
          </w:tcPr>
          <w:p w14:paraId="220B6FDE" w14:textId="534F1956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223.1 </w:t>
            </w:r>
          </w:p>
        </w:tc>
      </w:tr>
      <w:tr w:rsidR="007F722E" w14:paraId="39E61E7B" w14:textId="77777777" w:rsidTr="007F722E">
        <w:tc>
          <w:tcPr>
            <w:tcW w:w="1419" w:type="dxa"/>
            <w:vMerge/>
          </w:tcPr>
          <w:p w14:paraId="2E2A148F" w14:textId="77777777" w:rsidR="007F722E" w:rsidRDefault="007F722E" w:rsidP="007F722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14:paraId="65CFABA1" w14:textId="7E82D0E8" w:rsidR="007F722E" w:rsidRDefault="007F722E" w:rsidP="007F722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Hai River Basin</w:t>
            </w:r>
          </w:p>
        </w:tc>
        <w:tc>
          <w:tcPr>
            <w:tcW w:w="1012" w:type="dxa"/>
            <w:vAlign w:val="center"/>
          </w:tcPr>
          <w:p w14:paraId="1F63904A" w14:textId="1C8BE32B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1305.5 </w:t>
            </w:r>
          </w:p>
        </w:tc>
        <w:tc>
          <w:tcPr>
            <w:tcW w:w="1012" w:type="dxa"/>
            <w:vAlign w:val="center"/>
          </w:tcPr>
          <w:p w14:paraId="49A319CC" w14:textId="3D96A3D1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1282.9 </w:t>
            </w:r>
          </w:p>
        </w:tc>
        <w:tc>
          <w:tcPr>
            <w:tcW w:w="1012" w:type="dxa"/>
            <w:vAlign w:val="center"/>
          </w:tcPr>
          <w:p w14:paraId="11217E11" w14:textId="57174F6F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1405.9 </w:t>
            </w:r>
          </w:p>
        </w:tc>
        <w:tc>
          <w:tcPr>
            <w:tcW w:w="1012" w:type="dxa"/>
            <w:vAlign w:val="center"/>
          </w:tcPr>
          <w:p w14:paraId="4CEE10F7" w14:textId="344F2C3E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1257.4 </w:t>
            </w:r>
          </w:p>
        </w:tc>
        <w:tc>
          <w:tcPr>
            <w:tcW w:w="935" w:type="dxa"/>
            <w:vAlign w:val="center"/>
          </w:tcPr>
          <w:p w14:paraId="640DB5CF" w14:textId="5C6114F9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1099.3 </w:t>
            </w:r>
          </w:p>
        </w:tc>
        <w:tc>
          <w:tcPr>
            <w:tcW w:w="935" w:type="dxa"/>
            <w:vAlign w:val="center"/>
          </w:tcPr>
          <w:p w14:paraId="7D04BD7B" w14:textId="136E751E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759.6 </w:t>
            </w:r>
          </w:p>
        </w:tc>
      </w:tr>
      <w:tr w:rsidR="007F722E" w14:paraId="4D90A90D" w14:textId="77777777" w:rsidTr="007F722E">
        <w:tc>
          <w:tcPr>
            <w:tcW w:w="1419" w:type="dxa"/>
            <w:vMerge/>
          </w:tcPr>
          <w:p w14:paraId="6CDE36B0" w14:textId="77777777" w:rsidR="007F722E" w:rsidRDefault="007F722E" w:rsidP="007F722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14:paraId="2F8D88BE" w14:textId="7B954A4A" w:rsidR="007F722E" w:rsidRDefault="007F722E" w:rsidP="007F722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Yellow River Basin</w:t>
            </w:r>
          </w:p>
        </w:tc>
        <w:tc>
          <w:tcPr>
            <w:tcW w:w="1012" w:type="dxa"/>
            <w:vAlign w:val="center"/>
          </w:tcPr>
          <w:p w14:paraId="23E4E3B1" w14:textId="0F8FBF84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1097.6 </w:t>
            </w:r>
          </w:p>
        </w:tc>
        <w:tc>
          <w:tcPr>
            <w:tcW w:w="1012" w:type="dxa"/>
            <w:vAlign w:val="center"/>
          </w:tcPr>
          <w:p w14:paraId="1EFFCA8E" w14:textId="18B2E699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925.5 </w:t>
            </w:r>
          </w:p>
        </w:tc>
        <w:tc>
          <w:tcPr>
            <w:tcW w:w="1012" w:type="dxa"/>
            <w:vAlign w:val="center"/>
          </w:tcPr>
          <w:p w14:paraId="560A677A" w14:textId="2245458A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913.5 </w:t>
            </w:r>
          </w:p>
        </w:tc>
        <w:tc>
          <w:tcPr>
            <w:tcW w:w="1012" w:type="dxa"/>
            <w:vAlign w:val="center"/>
          </w:tcPr>
          <w:p w14:paraId="68308E82" w14:textId="56897D52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819.0 </w:t>
            </w:r>
          </w:p>
        </w:tc>
        <w:tc>
          <w:tcPr>
            <w:tcW w:w="935" w:type="dxa"/>
            <w:vAlign w:val="center"/>
          </w:tcPr>
          <w:p w14:paraId="29D7ED3D" w14:textId="7399A9D9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676.1 </w:t>
            </w:r>
          </w:p>
        </w:tc>
        <w:tc>
          <w:tcPr>
            <w:tcW w:w="935" w:type="dxa"/>
            <w:vAlign w:val="center"/>
          </w:tcPr>
          <w:p w14:paraId="5BB51919" w14:textId="6915DBB9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294.6 </w:t>
            </w:r>
          </w:p>
        </w:tc>
      </w:tr>
      <w:tr w:rsidR="007F722E" w14:paraId="405BC7B2" w14:textId="77777777" w:rsidTr="007F722E">
        <w:tc>
          <w:tcPr>
            <w:tcW w:w="1419" w:type="dxa"/>
            <w:vMerge/>
          </w:tcPr>
          <w:p w14:paraId="7EBB8F68" w14:textId="77777777" w:rsidR="007F722E" w:rsidRDefault="007F722E" w:rsidP="007F722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14:paraId="7C7982FC" w14:textId="294FFC62" w:rsidR="007F722E" w:rsidRDefault="007F722E" w:rsidP="007F722E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Huai</w:t>
            </w:r>
            <w:proofErr w:type="spellEnd"/>
            <w:r>
              <w:rPr>
                <w:rFonts w:ascii="Times New Roman" w:hAnsi="Times New Roman" w:cs="Times New Roman" w:hint="eastAsia"/>
              </w:rPr>
              <w:t xml:space="preserve"> River Basin</w:t>
            </w:r>
          </w:p>
        </w:tc>
        <w:tc>
          <w:tcPr>
            <w:tcW w:w="1012" w:type="dxa"/>
            <w:vAlign w:val="center"/>
          </w:tcPr>
          <w:p w14:paraId="5CA307A3" w14:textId="069B25A5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2317.1 </w:t>
            </w:r>
          </w:p>
        </w:tc>
        <w:tc>
          <w:tcPr>
            <w:tcW w:w="1012" w:type="dxa"/>
            <w:vAlign w:val="center"/>
          </w:tcPr>
          <w:p w14:paraId="7568EF6C" w14:textId="08FFF1D4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2172.5 </w:t>
            </w:r>
          </w:p>
        </w:tc>
        <w:tc>
          <w:tcPr>
            <w:tcW w:w="1012" w:type="dxa"/>
            <w:vAlign w:val="center"/>
          </w:tcPr>
          <w:p w14:paraId="55B60210" w14:textId="5DECFF0C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1823.1 </w:t>
            </w:r>
          </w:p>
        </w:tc>
        <w:tc>
          <w:tcPr>
            <w:tcW w:w="1012" w:type="dxa"/>
            <w:vAlign w:val="center"/>
          </w:tcPr>
          <w:p w14:paraId="4279F528" w14:textId="68014F91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1096.1 </w:t>
            </w:r>
          </w:p>
        </w:tc>
        <w:tc>
          <w:tcPr>
            <w:tcW w:w="935" w:type="dxa"/>
            <w:vAlign w:val="center"/>
          </w:tcPr>
          <w:p w14:paraId="5BBED519" w14:textId="15565036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838.3 </w:t>
            </w:r>
          </w:p>
        </w:tc>
        <w:tc>
          <w:tcPr>
            <w:tcW w:w="935" w:type="dxa"/>
            <w:vAlign w:val="center"/>
          </w:tcPr>
          <w:p w14:paraId="43020A8E" w14:textId="2B4FD5A0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371.2 </w:t>
            </w:r>
          </w:p>
        </w:tc>
      </w:tr>
      <w:tr w:rsidR="007F722E" w14:paraId="2D5C7EBE" w14:textId="77777777" w:rsidTr="007F722E">
        <w:tc>
          <w:tcPr>
            <w:tcW w:w="1419" w:type="dxa"/>
            <w:vMerge/>
          </w:tcPr>
          <w:p w14:paraId="3BFF6C39" w14:textId="77777777" w:rsidR="007F722E" w:rsidRDefault="007F722E" w:rsidP="007F722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14:paraId="50E7AB69" w14:textId="7C920D0C" w:rsidR="007F722E" w:rsidRDefault="007F722E" w:rsidP="007F722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Yangtze River Basin</w:t>
            </w:r>
          </w:p>
        </w:tc>
        <w:tc>
          <w:tcPr>
            <w:tcW w:w="1012" w:type="dxa"/>
            <w:vAlign w:val="center"/>
          </w:tcPr>
          <w:p w14:paraId="62A7B9C7" w14:textId="30C322D5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35690.9 </w:t>
            </w:r>
          </w:p>
        </w:tc>
        <w:tc>
          <w:tcPr>
            <w:tcW w:w="1012" w:type="dxa"/>
            <w:vAlign w:val="center"/>
          </w:tcPr>
          <w:p w14:paraId="578EF0F1" w14:textId="491C18B3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32568.9 </w:t>
            </w:r>
          </w:p>
        </w:tc>
        <w:tc>
          <w:tcPr>
            <w:tcW w:w="1012" w:type="dxa"/>
            <w:vAlign w:val="center"/>
          </w:tcPr>
          <w:p w14:paraId="21BE2BBD" w14:textId="55EC6444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27660.7 </w:t>
            </w:r>
          </w:p>
        </w:tc>
        <w:tc>
          <w:tcPr>
            <w:tcW w:w="1012" w:type="dxa"/>
            <w:vAlign w:val="center"/>
          </w:tcPr>
          <w:p w14:paraId="17A0B180" w14:textId="68CF6B5A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21069.7 </w:t>
            </w:r>
          </w:p>
        </w:tc>
        <w:tc>
          <w:tcPr>
            <w:tcW w:w="935" w:type="dxa"/>
            <w:vAlign w:val="center"/>
          </w:tcPr>
          <w:p w14:paraId="0AC64C0D" w14:textId="7856560D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10708.9 </w:t>
            </w:r>
          </w:p>
        </w:tc>
        <w:tc>
          <w:tcPr>
            <w:tcW w:w="935" w:type="dxa"/>
            <w:vAlign w:val="center"/>
          </w:tcPr>
          <w:p w14:paraId="74604C50" w14:textId="23302251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4510.0 </w:t>
            </w:r>
          </w:p>
        </w:tc>
      </w:tr>
      <w:tr w:rsidR="007F722E" w14:paraId="03839696" w14:textId="77777777" w:rsidTr="007F722E">
        <w:tc>
          <w:tcPr>
            <w:tcW w:w="1419" w:type="dxa"/>
            <w:vMerge/>
          </w:tcPr>
          <w:p w14:paraId="5B352EA7" w14:textId="77777777" w:rsidR="007F722E" w:rsidRDefault="007F722E" w:rsidP="007F722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14:paraId="224BA38C" w14:textId="0A0B7036" w:rsidR="007F722E" w:rsidRDefault="007F722E" w:rsidP="007F722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Southeastern Rivers</w:t>
            </w:r>
          </w:p>
        </w:tc>
        <w:tc>
          <w:tcPr>
            <w:tcW w:w="1012" w:type="dxa"/>
            <w:vAlign w:val="center"/>
          </w:tcPr>
          <w:p w14:paraId="4ACDF465" w14:textId="08A13EFE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2031.2 </w:t>
            </w:r>
          </w:p>
        </w:tc>
        <w:tc>
          <w:tcPr>
            <w:tcW w:w="1012" w:type="dxa"/>
            <w:vAlign w:val="center"/>
          </w:tcPr>
          <w:p w14:paraId="5A25ABEB" w14:textId="2CFA4747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1738.5 </w:t>
            </w:r>
          </w:p>
        </w:tc>
        <w:tc>
          <w:tcPr>
            <w:tcW w:w="1012" w:type="dxa"/>
            <w:vAlign w:val="center"/>
          </w:tcPr>
          <w:p w14:paraId="72413F6B" w14:textId="188D40B1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1160.5 </w:t>
            </w:r>
          </w:p>
        </w:tc>
        <w:tc>
          <w:tcPr>
            <w:tcW w:w="1012" w:type="dxa"/>
            <w:vAlign w:val="center"/>
          </w:tcPr>
          <w:p w14:paraId="4C2ADF09" w14:textId="7DF78E3A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668.2 </w:t>
            </w:r>
          </w:p>
        </w:tc>
        <w:tc>
          <w:tcPr>
            <w:tcW w:w="935" w:type="dxa"/>
            <w:vAlign w:val="center"/>
          </w:tcPr>
          <w:p w14:paraId="23BB3D27" w14:textId="1D1855A9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28.9 </w:t>
            </w:r>
          </w:p>
        </w:tc>
        <w:tc>
          <w:tcPr>
            <w:tcW w:w="935" w:type="dxa"/>
            <w:vAlign w:val="center"/>
          </w:tcPr>
          <w:p w14:paraId="6125D5AF" w14:textId="499B0158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18.9 </w:t>
            </w:r>
          </w:p>
        </w:tc>
      </w:tr>
      <w:tr w:rsidR="007F722E" w14:paraId="1369B73B" w14:textId="77777777" w:rsidTr="007F722E">
        <w:tc>
          <w:tcPr>
            <w:tcW w:w="1419" w:type="dxa"/>
            <w:vMerge/>
          </w:tcPr>
          <w:p w14:paraId="5B8C70A1" w14:textId="77777777" w:rsidR="007F722E" w:rsidRDefault="007F722E" w:rsidP="007F722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14:paraId="35C9C0CF" w14:textId="73DC7BFD" w:rsidR="007F722E" w:rsidRDefault="007F722E" w:rsidP="007F722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Pearl River Basin</w:t>
            </w:r>
          </w:p>
        </w:tc>
        <w:tc>
          <w:tcPr>
            <w:tcW w:w="1012" w:type="dxa"/>
            <w:vAlign w:val="center"/>
          </w:tcPr>
          <w:p w14:paraId="17F68364" w14:textId="5A8F7BB6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3489.4 </w:t>
            </w:r>
          </w:p>
        </w:tc>
        <w:tc>
          <w:tcPr>
            <w:tcW w:w="1012" w:type="dxa"/>
            <w:vAlign w:val="center"/>
          </w:tcPr>
          <w:p w14:paraId="671B6406" w14:textId="4D89E0CA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2927.8 </w:t>
            </w:r>
          </w:p>
        </w:tc>
        <w:tc>
          <w:tcPr>
            <w:tcW w:w="1012" w:type="dxa"/>
            <w:vAlign w:val="center"/>
          </w:tcPr>
          <w:p w14:paraId="20D92C13" w14:textId="3D817FE6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2167.9 </w:t>
            </w:r>
          </w:p>
        </w:tc>
        <w:tc>
          <w:tcPr>
            <w:tcW w:w="1012" w:type="dxa"/>
            <w:vAlign w:val="center"/>
          </w:tcPr>
          <w:p w14:paraId="467C8BF9" w14:textId="2C145E37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261.8 </w:t>
            </w:r>
          </w:p>
        </w:tc>
        <w:tc>
          <w:tcPr>
            <w:tcW w:w="935" w:type="dxa"/>
            <w:vAlign w:val="center"/>
          </w:tcPr>
          <w:p w14:paraId="3312BCB4" w14:textId="246F3EA5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106.7 </w:t>
            </w:r>
          </w:p>
        </w:tc>
        <w:tc>
          <w:tcPr>
            <w:tcW w:w="935" w:type="dxa"/>
            <w:vAlign w:val="center"/>
          </w:tcPr>
          <w:p w14:paraId="70DE18C8" w14:textId="5AC31189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19.0 </w:t>
            </w:r>
          </w:p>
        </w:tc>
      </w:tr>
      <w:tr w:rsidR="007F722E" w14:paraId="007A3665" w14:textId="77777777" w:rsidTr="007F722E">
        <w:tc>
          <w:tcPr>
            <w:tcW w:w="1419" w:type="dxa"/>
            <w:vMerge/>
          </w:tcPr>
          <w:p w14:paraId="4E7E3EF4" w14:textId="77777777" w:rsidR="007F722E" w:rsidRDefault="007F722E" w:rsidP="007F722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14:paraId="5C41FE1D" w14:textId="0F06E18F" w:rsidR="007F722E" w:rsidRDefault="007F722E" w:rsidP="007F722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Northwestern Rivers</w:t>
            </w:r>
          </w:p>
        </w:tc>
        <w:tc>
          <w:tcPr>
            <w:tcW w:w="1012" w:type="dxa"/>
            <w:vAlign w:val="center"/>
          </w:tcPr>
          <w:p w14:paraId="6ABE98D1" w14:textId="2C29B546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813.6 </w:t>
            </w:r>
          </w:p>
        </w:tc>
        <w:tc>
          <w:tcPr>
            <w:tcW w:w="1012" w:type="dxa"/>
            <w:vAlign w:val="center"/>
          </w:tcPr>
          <w:p w14:paraId="2CF9748D" w14:textId="571BFD98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745.3 </w:t>
            </w:r>
          </w:p>
        </w:tc>
        <w:tc>
          <w:tcPr>
            <w:tcW w:w="1012" w:type="dxa"/>
            <w:vAlign w:val="center"/>
          </w:tcPr>
          <w:p w14:paraId="78F90AE7" w14:textId="67DC8EC7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691.0 </w:t>
            </w:r>
          </w:p>
        </w:tc>
        <w:tc>
          <w:tcPr>
            <w:tcW w:w="1012" w:type="dxa"/>
            <w:vAlign w:val="center"/>
          </w:tcPr>
          <w:p w14:paraId="05243D47" w14:textId="135E4AFA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619.5 </w:t>
            </w:r>
          </w:p>
        </w:tc>
        <w:tc>
          <w:tcPr>
            <w:tcW w:w="935" w:type="dxa"/>
            <w:vAlign w:val="center"/>
          </w:tcPr>
          <w:p w14:paraId="5A4F7BEC" w14:textId="236F14C4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548.1 </w:t>
            </w:r>
          </w:p>
        </w:tc>
        <w:tc>
          <w:tcPr>
            <w:tcW w:w="935" w:type="dxa"/>
            <w:vAlign w:val="center"/>
          </w:tcPr>
          <w:p w14:paraId="3651F03D" w14:textId="777C62AA" w:rsidR="007F722E" w:rsidRPr="007F722E" w:rsidRDefault="007F722E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F722E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447.9 </w:t>
            </w:r>
          </w:p>
        </w:tc>
      </w:tr>
      <w:tr w:rsidR="0073318D" w14:paraId="78DE03F4" w14:textId="77777777" w:rsidTr="005E2BE1">
        <w:tc>
          <w:tcPr>
            <w:tcW w:w="9463" w:type="dxa"/>
            <w:gridSpan w:val="8"/>
          </w:tcPr>
          <w:p w14:paraId="34ECBB66" w14:textId="77777777" w:rsidR="0073318D" w:rsidRPr="007F722E" w:rsidRDefault="0073318D" w:rsidP="007F722E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</w:p>
        </w:tc>
      </w:tr>
      <w:tr w:rsidR="0073318D" w14:paraId="0920DE88" w14:textId="77777777" w:rsidTr="005E2BE1">
        <w:tc>
          <w:tcPr>
            <w:tcW w:w="1419" w:type="dxa"/>
            <w:vMerge w:val="restart"/>
          </w:tcPr>
          <w:p w14:paraId="0ACBD5F1" w14:textId="20A4FB88" w:rsidR="0073318D" w:rsidRDefault="0073318D" w:rsidP="00D9263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S3: carbon constraint</w:t>
            </w:r>
            <w:r w:rsidR="00D92638">
              <w:rPr>
                <w:rFonts w:ascii="Times New Roman" w:hAnsi="Times New Roman" w:cs="Times New Roman"/>
              </w:rPr>
              <w:t xml:space="preserve"> + </w:t>
            </w:r>
            <w:r w:rsidR="00D92638">
              <w:rPr>
                <w:rFonts w:ascii="Times New Roman" w:hAnsi="Times New Roman" w:cs="Times New Roman" w:hint="eastAsia"/>
              </w:rPr>
              <w:t>low-cost renewables</w:t>
            </w:r>
          </w:p>
        </w:tc>
        <w:tc>
          <w:tcPr>
            <w:tcW w:w="2126" w:type="dxa"/>
          </w:tcPr>
          <w:p w14:paraId="1C90CC0C" w14:textId="3370BD14" w:rsidR="0073318D" w:rsidRDefault="0073318D" w:rsidP="0073318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Songhua River Basin</w:t>
            </w:r>
          </w:p>
        </w:tc>
        <w:tc>
          <w:tcPr>
            <w:tcW w:w="1012" w:type="dxa"/>
            <w:vAlign w:val="center"/>
          </w:tcPr>
          <w:p w14:paraId="48DB359F" w14:textId="376D01C7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1502.1 </w:t>
            </w:r>
          </w:p>
        </w:tc>
        <w:tc>
          <w:tcPr>
            <w:tcW w:w="1012" w:type="dxa"/>
            <w:vAlign w:val="center"/>
          </w:tcPr>
          <w:p w14:paraId="1CA50202" w14:textId="6BE9FAF8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1323.5 </w:t>
            </w:r>
          </w:p>
        </w:tc>
        <w:tc>
          <w:tcPr>
            <w:tcW w:w="1012" w:type="dxa"/>
            <w:vAlign w:val="center"/>
          </w:tcPr>
          <w:p w14:paraId="014ADA20" w14:textId="0A4DE778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1198.9 </w:t>
            </w:r>
          </w:p>
        </w:tc>
        <w:tc>
          <w:tcPr>
            <w:tcW w:w="1012" w:type="dxa"/>
            <w:vAlign w:val="center"/>
          </w:tcPr>
          <w:p w14:paraId="2F9EB779" w14:textId="69B5A54E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1092.0 </w:t>
            </w:r>
          </w:p>
        </w:tc>
        <w:tc>
          <w:tcPr>
            <w:tcW w:w="935" w:type="dxa"/>
            <w:vAlign w:val="center"/>
          </w:tcPr>
          <w:p w14:paraId="76F1591F" w14:textId="7893A2CF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571.8 </w:t>
            </w:r>
          </w:p>
        </w:tc>
        <w:tc>
          <w:tcPr>
            <w:tcW w:w="935" w:type="dxa"/>
            <w:vAlign w:val="center"/>
          </w:tcPr>
          <w:p w14:paraId="23F5007F" w14:textId="52D9DA9B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428.8 </w:t>
            </w:r>
          </w:p>
        </w:tc>
      </w:tr>
      <w:tr w:rsidR="0073318D" w14:paraId="65A3FC59" w14:textId="77777777" w:rsidTr="005E2BE1">
        <w:tc>
          <w:tcPr>
            <w:tcW w:w="1419" w:type="dxa"/>
            <w:vMerge/>
          </w:tcPr>
          <w:p w14:paraId="09838C12" w14:textId="77777777" w:rsidR="0073318D" w:rsidRDefault="0073318D" w:rsidP="007331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14:paraId="16A1435E" w14:textId="07126A22" w:rsidR="0073318D" w:rsidRDefault="0073318D" w:rsidP="0073318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Liao River Basin</w:t>
            </w:r>
          </w:p>
        </w:tc>
        <w:tc>
          <w:tcPr>
            <w:tcW w:w="1012" w:type="dxa"/>
            <w:vAlign w:val="center"/>
          </w:tcPr>
          <w:p w14:paraId="43A222CC" w14:textId="0AA44C72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707.1 </w:t>
            </w:r>
          </w:p>
        </w:tc>
        <w:tc>
          <w:tcPr>
            <w:tcW w:w="1012" w:type="dxa"/>
            <w:vAlign w:val="center"/>
          </w:tcPr>
          <w:p w14:paraId="3E1DC80C" w14:textId="5C15669D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700.3 </w:t>
            </w:r>
          </w:p>
        </w:tc>
        <w:tc>
          <w:tcPr>
            <w:tcW w:w="1012" w:type="dxa"/>
            <w:vAlign w:val="center"/>
          </w:tcPr>
          <w:p w14:paraId="17904955" w14:textId="3C0E6D87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658.3 </w:t>
            </w:r>
          </w:p>
        </w:tc>
        <w:tc>
          <w:tcPr>
            <w:tcW w:w="1012" w:type="dxa"/>
            <w:vAlign w:val="center"/>
          </w:tcPr>
          <w:p w14:paraId="1559F49C" w14:textId="108C9B61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483.4 </w:t>
            </w:r>
          </w:p>
        </w:tc>
        <w:tc>
          <w:tcPr>
            <w:tcW w:w="935" w:type="dxa"/>
            <w:vAlign w:val="center"/>
          </w:tcPr>
          <w:p w14:paraId="3709B706" w14:textId="7D3188B7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376.7 </w:t>
            </w:r>
          </w:p>
        </w:tc>
        <w:tc>
          <w:tcPr>
            <w:tcW w:w="935" w:type="dxa"/>
            <w:vAlign w:val="center"/>
          </w:tcPr>
          <w:p w14:paraId="0ABF3D6C" w14:textId="7056C253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229.6 </w:t>
            </w:r>
          </w:p>
        </w:tc>
      </w:tr>
      <w:tr w:rsidR="0073318D" w14:paraId="178451E1" w14:textId="77777777" w:rsidTr="005E2BE1">
        <w:tc>
          <w:tcPr>
            <w:tcW w:w="1419" w:type="dxa"/>
            <w:vMerge/>
          </w:tcPr>
          <w:p w14:paraId="7C5B1CB8" w14:textId="77777777" w:rsidR="0073318D" w:rsidRDefault="0073318D" w:rsidP="007331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14:paraId="4E69B9E0" w14:textId="687E40DD" w:rsidR="0073318D" w:rsidRDefault="0073318D" w:rsidP="0073318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Hai River Basin</w:t>
            </w:r>
          </w:p>
        </w:tc>
        <w:tc>
          <w:tcPr>
            <w:tcW w:w="1012" w:type="dxa"/>
            <w:vAlign w:val="center"/>
          </w:tcPr>
          <w:p w14:paraId="490CAA1B" w14:textId="4B69CF15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1255.5 </w:t>
            </w:r>
          </w:p>
        </w:tc>
        <w:tc>
          <w:tcPr>
            <w:tcW w:w="1012" w:type="dxa"/>
            <w:vAlign w:val="center"/>
          </w:tcPr>
          <w:p w14:paraId="05E69E96" w14:textId="353A25E2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996.0 </w:t>
            </w:r>
          </w:p>
        </w:tc>
        <w:tc>
          <w:tcPr>
            <w:tcW w:w="1012" w:type="dxa"/>
            <w:vAlign w:val="center"/>
          </w:tcPr>
          <w:p w14:paraId="7B5E8C9F" w14:textId="12CC0CFF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804.2 </w:t>
            </w:r>
          </w:p>
        </w:tc>
        <w:tc>
          <w:tcPr>
            <w:tcW w:w="1012" w:type="dxa"/>
            <w:vAlign w:val="center"/>
          </w:tcPr>
          <w:p w14:paraId="7545AF70" w14:textId="391B4776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581.6 </w:t>
            </w:r>
          </w:p>
        </w:tc>
        <w:tc>
          <w:tcPr>
            <w:tcW w:w="935" w:type="dxa"/>
            <w:vAlign w:val="center"/>
          </w:tcPr>
          <w:p w14:paraId="0D684950" w14:textId="669155E1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384.6 </w:t>
            </w:r>
          </w:p>
        </w:tc>
        <w:tc>
          <w:tcPr>
            <w:tcW w:w="935" w:type="dxa"/>
            <w:vAlign w:val="center"/>
          </w:tcPr>
          <w:p w14:paraId="74D12BA5" w14:textId="709874AC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240.7 </w:t>
            </w:r>
          </w:p>
        </w:tc>
      </w:tr>
      <w:tr w:rsidR="0073318D" w14:paraId="760529BB" w14:textId="77777777" w:rsidTr="005E2BE1">
        <w:tc>
          <w:tcPr>
            <w:tcW w:w="1419" w:type="dxa"/>
            <w:vMerge/>
          </w:tcPr>
          <w:p w14:paraId="6158E14D" w14:textId="77777777" w:rsidR="0073318D" w:rsidRDefault="0073318D" w:rsidP="007331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14:paraId="29C828E8" w14:textId="4E8B460F" w:rsidR="0073318D" w:rsidRDefault="0073318D" w:rsidP="0073318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Yellow River Basin</w:t>
            </w:r>
          </w:p>
        </w:tc>
        <w:tc>
          <w:tcPr>
            <w:tcW w:w="1012" w:type="dxa"/>
            <w:vAlign w:val="center"/>
          </w:tcPr>
          <w:p w14:paraId="7ED60F43" w14:textId="23C0E5D2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1848.5 </w:t>
            </w:r>
          </w:p>
        </w:tc>
        <w:tc>
          <w:tcPr>
            <w:tcW w:w="1012" w:type="dxa"/>
            <w:vAlign w:val="center"/>
          </w:tcPr>
          <w:p w14:paraId="75148C60" w14:textId="3A3D5C2B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1802.2 </w:t>
            </w:r>
          </w:p>
        </w:tc>
        <w:tc>
          <w:tcPr>
            <w:tcW w:w="1012" w:type="dxa"/>
            <w:vAlign w:val="center"/>
          </w:tcPr>
          <w:p w14:paraId="305A35A3" w14:textId="5F059DE8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1858.4 </w:t>
            </w:r>
          </w:p>
        </w:tc>
        <w:tc>
          <w:tcPr>
            <w:tcW w:w="1012" w:type="dxa"/>
            <w:vAlign w:val="center"/>
          </w:tcPr>
          <w:p w14:paraId="0FC88450" w14:textId="7587C7A3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1546.8 </w:t>
            </w:r>
          </w:p>
        </w:tc>
        <w:tc>
          <w:tcPr>
            <w:tcW w:w="935" w:type="dxa"/>
            <w:vAlign w:val="center"/>
          </w:tcPr>
          <w:p w14:paraId="1A88993A" w14:textId="7502A9CE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1163.2 </w:t>
            </w:r>
          </w:p>
        </w:tc>
        <w:tc>
          <w:tcPr>
            <w:tcW w:w="935" w:type="dxa"/>
            <w:vAlign w:val="center"/>
          </w:tcPr>
          <w:p w14:paraId="056B0756" w14:textId="02392BC4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839.7 </w:t>
            </w:r>
          </w:p>
        </w:tc>
      </w:tr>
      <w:tr w:rsidR="0073318D" w14:paraId="7EA29D7C" w14:textId="77777777" w:rsidTr="005E2BE1">
        <w:tc>
          <w:tcPr>
            <w:tcW w:w="1419" w:type="dxa"/>
            <w:vMerge/>
          </w:tcPr>
          <w:p w14:paraId="2684E160" w14:textId="77777777" w:rsidR="0073318D" w:rsidRDefault="0073318D" w:rsidP="007331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14:paraId="52C6E722" w14:textId="500B9D3E" w:rsidR="0073318D" w:rsidRDefault="0073318D" w:rsidP="0073318D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Huai</w:t>
            </w:r>
            <w:proofErr w:type="spellEnd"/>
            <w:r>
              <w:rPr>
                <w:rFonts w:ascii="Times New Roman" w:hAnsi="Times New Roman" w:cs="Times New Roman" w:hint="eastAsia"/>
              </w:rPr>
              <w:t xml:space="preserve"> River Basin</w:t>
            </w:r>
          </w:p>
        </w:tc>
        <w:tc>
          <w:tcPr>
            <w:tcW w:w="1012" w:type="dxa"/>
            <w:vAlign w:val="center"/>
          </w:tcPr>
          <w:p w14:paraId="339DD33A" w14:textId="6650AF47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2101.0 </w:t>
            </w:r>
          </w:p>
        </w:tc>
        <w:tc>
          <w:tcPr>
            <w:tcW w:w="1012" w:type="dxa"/>
            <w:vAlign w:val="center"/>
          </w:tcPr>
          <w:p w14:paraId="48BD23AC" w14:textId="40613606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1783.6 </w:t>
            </w:r>
          </w:p>
        </w:tc>
        <w:tc>
          <w:tcPr>
            <w:tcW w:w="1012" w:type="dxa"/>
            <w:vAlign w:val="center"/>
          </w:tcPr>
          <w:p w14:paraId="1B0E61E4" w14:textId="6C625EFE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1440.7 </w:t>
            </w:r>
          </w:p>
        </w:tc>
        <w:tc>
          <w:tcPr>
            <w:tcW w:w="1012" w:type="dxa"/>
            <w:vAlign w:val="center"/>
          </w:tcPr>
          <w:p w14:paraId="11CE2A98" w14:textId="14E315CF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1235.1 </w:t>
            </w:r>
          </w:p>
        </w:tc>
        <w:tc>
          <w:tcPr>
            <w:tcW w:w="935" w:type="dxa"/>
            <w:vAlign w:val="center"/>
          </w:tcPr>
          <w:p w14:paraId="2D44B6A0" w14:textId="66C87073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438.7 </w:t>
            </w:r>
          </w:p>
        </w:tc>
        <w:tc>
          <w:tcPr>
            <w:tcW w:w="935" w:type="dxa"/>
            <w:vAlign w:val="center"/>
          </w:tcPr>
          <w:p w14:paraId="401EF4D0" w14:textId="328EEC35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105.5 </w:t>
            </w:r>
          </w:p>
        </w:tc>
      </w:tr>
      <w:tr w:rsidR="0073318D" w14:paraId="63222BE6" w14:textId="77777777" w:rsidTr="005E2BE1">
        <w:tc>
          <w:tcPr>
            <w:tcW w:w="1419" w:type="dxa"/>
            <w:vMerge/>
          </w:tcPr>
          <w:p w14:paraId="3DCC2FBB" w14:textId="77777777" w:rsidR="0073318D" w:rsidRDefault="0073318D" w:rsidP="007331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14:paraId="5D4FF2EC" w14:textId="689C2DA9" w:rsidR="0073318D" w:rsidRDefault="0073318D" w:rsidP="0073318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Yangtze River Basin</w:t>
            </w:r>
          </w:p>
        </w:tc>
        <w:tc>
          <w:tcPr>
            <w:tcW w:w="1012" w:type="dxa"/>
            <w:vAlign w:val="center"/>
          </w:tcPr>
          <w:p w14:paraId="5F272757" w14:textId="30086D78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45502.4 </w:t>
            </w:r>
          </w:p>
        </w:tc>
        <w:tc>
          <w:tcPr>
            <w:tcW w:w="1012" w:type="dxa"/>
            <w:vAlign w:val="center"/>
          </w:tcPr>
          <w:p w14:paraId="7C1D2C1D" w14:textId="4E5C619F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37746.6 </w:t>
            </w:r>
          </w:p>
        </w:tc>
        <w:tc>
          <w:tcPr>
            <w:tcW w:w="1012" w:type="dxa"/>
            <w:vAlign w:val="center"/>
          </w:tcPr>
          <w:p w14:paraId="063249E0" w14:textId="4919E01C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29891.5 </w:t>
            </w:r>
          </w:p>
        </w:tc>
        <w:tc>
          <w:tcPr>
            <w:tcW w:w="1012" w:type="dxa"/>
            <w:vAlign w:val="center"/>
          </w:tcPr>
          <w:p w14:paraId="5248DB3C" w14:textId="00B779BA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25086.2 </w:t>
            </w:r>
          </w:p>
        </w:tc>
        <w:tc>
          <w:tcPr>
            <w:tcW w:w="935" w:type="dxa"/>
            <w:vAlign w:val="center"/>
          </w:tcPr>
          <w:p w14:paraId="500F63DD" w14:textId="19C58919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8510.7 </w:t>
            </w:r>
          </w:p>
        </w:tc>
        <w:tc>
          <w:tcPr>
            <w:tcW w:w="935" w:type="dxa"/>
            <w:vAlign w:val="center"/>
          </w:tcPr>
          <w:p w14:paraId="7976F1AB" w14:textId="4A294439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91.3 </w:t>
            </w:r>
          </w:p>
        </w:tc>
      </w:tr>
      <w:tr w:rsidR="0073318D" w14:paraId="61CDF14F" w14:textId="77777777" w:rsidTr="005E2BE1">
        <w:tc>
          <w:tcPr>
            <w:tcW w:w="1419" w:type="dxa"/>
            <w:vMerge/>
          </w:tcPr>
          <w:p w14:paraId="2F6509C5" w14:textId="77777777" w:rsidR="0073318D" w:rsidRDefault="0073318D" w:rsidP="007331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14:paraId="523486CF" w14:textId="4A9099F0" w:rsidR="0073318D" w:rsidRDefault="0073318D" w:rsidP="0073318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Southeastern Rivers</w:t>
            </w:r>
          </w:p>
        </w:tc>
        <w:tc>
          <w:tcPr>
            <w:tcW w:w="1012" w:type="dxa"/>
            <w:vAlign w:val="center"/>
          </w:tcPr>
          <w:p w14:paraId="44248E89" w14:textId="2C2B1045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1938.4 </w:t>
            </w:r>
          </w:p>
        </w:tc>
        <w:tc>
          <w:tcPr>
            <w:tcW w:w="1012" w:type="dxa"/>
            <w:vAlign w:val="center"/>
          </w:tcPr>
          <w:p w14:paraId="497D07B8" w14:textId="0B1BE2DD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1555.2 </w:t>
            </w:r>
          </w:p>
        </w:tc>
        <w:tc>
          <w:tcPr>
            <w:tcW w:w="1012" w:type="dxa"/>
            <w:vAlign w:val="center"/>
          </w:tcPr>
          <w:p w14:paraId="5C9DF18A" w14:textId="47DAE9D0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1167.8 </w:t>
            </w:r>
          </w:p>
        </w:tc>
        <w:tc>
          <w:tcPr>
            <w:tcW w:w="1012" w:type="dxa"/>
            <w:vAlign w:val="center"/>
          </w:tcPr>
          <w:p w14:paraId="324810DA" w14:textId="3448ACE0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216.5 </w:t>
            </w:r>
          </w:p>
        </w:tc>
        <w:tc>
          <w:tcPr>
            <w:tcW w:w="935" w:type="dxa"/>
            <w:vAlign w:val="center"/>
          </w:tcPr>
          <w:p w14:paraId="11BB4D3F" w14:textId="631CDED2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27.5 </w:t>
            </w:r>
          </w:p>
        </w:tc>
        <w:tc>
          <w:tcPr>
            <w:tcW w:w="935" w:type="dxa"/>
            <w:vAlign w:val="center"/>
          </w:tcPr>
          <w:p w14:paraId="598F1964" w14:textId="659D0923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10.3 </w:t>
            </w:r>
          </w:p>
        </w:tc>
      </w:tr>
      <w:tr w:rsidR="0073318D" w14:paraId="6DA8ABDD" w14:textId="77777777" w:rsidTr="005E2BE1">
        <w:tc>
          <w:tcPr>
            <w:tcW w:w="1419" w:type="dxa"/>
            <w:vMerge/>
          </w:tcPr>
          <w:p w14:paraId="7D20D204" w14:textId="77777777" w:rsidR="0073318D" w:rsidRDefault="0073318D" w:rsidP="007331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14:paraId="6F25E9B9" w14:textId="286E7B75" w:rsidR="0073318D" w:rsidRDefault="0073318D" w:rsidP="0073318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Pearl River Basin</w:t>
            </w:r>
          </w:p>
        </w:tc>
        <w:tc>
          <w:tcPr>
            <w:tcW w:w="1012" w:type="dxa"/>
            <w:vAlign w:val="center"/>
          </w:tcPr>
          <w:p w14:paraId="1C844B3B" w14:textId="54745E4D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4741.4 </w:t>
            </w:r>
          </w:p>
        </w:tc>
        <w:tc>
          <w:tcPr>
            <w:tcW w:w="1012" w:type="dxa"/>
            <w:vAlign w:val="center"/>
          </w:tcPr>
          <w:p w14:paraId="1A46D500" w14:textId="0F52A0F8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2962.8 </w:t>
            </w:r>
          </w:p>
        </w:tc>
        <w:tc>
          <w:tcPr>
            <w:tcW w:w="1012" w:type="dxa"/>
            <w:vAlign w:val="center"/>
          </w:tcPr>
          <w:p w14:paraId="2A662E2E" w14:textId="6FF5FA45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2853.6 </w:t>
            </w:r>
          </w:p>
        </w:tc>
        <w:tc>
          <w:tcPr>
            <w:tcW w:w="1012" w:type="dxa"/>
            <w:vAlign w:val="center"/>
          </w:tcPr>
          <w:p w14:paraId="2D0651A3" w14:textId="4A8F2167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168.9 </w:t>
            </w:r>
          </w:p>
        </w:tc>
        <w:tc>
          <w:tcPr>
            <w:tcW w:w="935" w:type="dxa"/>
            <w:vAlign w:val="center"/>
          </w:tcPr>
          <w:p w14:paraId="66769329" w14:textId="70013B77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109.1 </w:t>
            </w:r>
          </w:p>
        </w:tc>
        <w:tc>
          <w:tcPr>
            <w:tcW w:w="935" w:type="dxa"/>
            <w:vAlign w:val="center"/>
          </w:tcPr>
          <w:p w14:paraId="6DF86788" w14:textId="7A533645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37.5 </w:t>
            </w:r>
          </w:p>
        </w:tc>
      </w:tr>
      <w:tr w:rsidR="0073318D" w14:paraId="41F5C9CA" w14:textId="77777777" w:rsidTr="005E2BE1">
        <w:tc>
          <w:tcPr>
            <w:tcW w:w="1419" w:type="dxa"/>
            <w:vMerge/>
          </w:tcPr>
          <w:p w14:paraId="7723413F" w14:textId="77777777" w:rsidR="0073318D" w:rsidRDefault="0073318D" w:rsidP="007331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14:paraId="23EDEE15" w14:textId="0AB9201A" w:rsidR="0073318D" w:rsidRDefault="0073318D" w:rsidP="0073318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Northwestern Rivers</w:t>
            </w:r>
          </w:p>
        </w:tc>
        <w:tc>
          <w:tcPr>
            <w:tcW w:w="1012" w:type="dxa"/>
            <w:vAlign w:val="center"/>
          </w:tcPr>
          <w:p w14:paraId="1E8B058D" w14:textId="67602442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989.8 </w:t>
            </w:r>
          </w:p>
        </w:tc>
        <w:tc>
          <w:tcPr>
            <w:tcW w:w="1012" w:type="dxa"/>
            <w:vAlign w:val="center"/>
          </w:tcPr>
          <w:p w14:paraId="5660A8D8" w14:textId="6E5BE871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954.0 </w:t>
            </w:r>
          </w:p>
        </w:tc>
        <w:tc>
          <w:tcPr>
            <w:tcW w:w="1012" w:type="dxa"/>
            <w:vAlign w:val="center"/>
          </w:tcPr>
          <w:p w14:paraId="553A5044" w14:textId="56F137ED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3072.0 </w:t>
            </w:r>
          </w:p>
        </w:tc>
        <w:tc>
          <w:tcPr>
            <w:tcW w:w="1012" w:type="dxa"/>
            <w:vAlign w:val="center"/>
          </w:tcPr>
          <w:p w14:paraId="39262CD3" w14:textId="7EFB691E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2611.3 </w:t>
            </w:r>
          </w:p>
        </w:tc>
        <w:tc>
          <w:tcPr>
            <w:tcW w:w="935" w:type="dxa"/>
            <w:vAlign w:val="center"/>
          </w:tcPr>
          <w:p w14:paraId="0892789E" w14:textId="0DFCA4EE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2399.9 </w:t>
            </w:r>
          </w:p>
        </w:tc>
        <w:tc>
          <w:tcPr>
            <w:tcW w:w="935" w:type="dxa"/>
            <w:vAlign w:val="center"/>
          </w:tcPr>
          <w:p w14:paraId="7629F054" w14:textId="304FE9D9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1801.1 </w:t>
            </w:r>
          </w:p>
        </w:tc>
      </w:tr>
      <w:tr w:rsidR="0073318D" w14:paraId="301F04D2" w14:textId="77777777" w:rsidTr="005E2BE1">
        <w:tc>
          <w:tcPr>
            <w:tcW w:w="9463" w:type="dxa"/>
            <w:gridSpan w:val="8"/>
          </w:tcPr>
          <w:p w14:paraId="473DFCFB" w14:textId="77777777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</w:p>
        </w:tc>
      </w:tr>
      <w:tr w:rsidR="0073318D" w14:paraId="1DAD9189" w14:textId="77777777" w:rsidTr="005E2BE1">
        <w:tc>
          <w:tcPr>
            <w:tcW w:w="1419" w:type="dxa"/>
            <w:vMerge w:val="restart"/>
          </w:tcPr>
          <w:p w14:paraId="431D3F85" w14:textId="314280E0" w:rsidR="0073318D" w:rsidRDefault="0073318D" w:rsidP="00D9263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S4: carbon constraint</w:t>
            </w:r>
            <w:r>
              <w:rPr>
                <w:rFonts w:ascii="Times New Roman" w:hAnsi="Times New Roman" w:cs="Times New Roman"/>
              </w:rPr>
              <w:t xml:space="preserve"> +</w:t>
            </w:r>
            <w:r>
              <w:rPr>
                <w:rFonts w:ascii="Times New Roman" w:hAnsi="Times New Roman" w:cs="Times New Roman" w:hint="eastAsia"/>
              </w:rPr>
              <w:t xml:space="preserve"> water constraint</w:t>
            </w:r>
            <w:r w:rsidR="00D92638">
              <w:rPr>
                <w:rFonts w:ascii="Times New Roman" w:hAnsi="Times New Roman" w:cs="Times New Roman"/>
              </w:rPr>
              <w:t xml:space="preserve"> + </w:t>
            </w:r>
            <w:r w:rsidR="00D92638">
              <w:rPr>
                <w:rFonts w:ascii="Times New Roman" w:hAnsi="Times New Roman" w:cs="Times New Roman" w:hint="eastAsia"/>
              </w:rPr>
              <w:t>low-cost renewables</w:t>
            </w:r>
          </w:p>
        </w:tc>
        <w:tc>
          <w:tcPr>
            <w:tcW w:w="2126" w:type="dxa"/>
          </w:tcPr>
          <w:p w14:paraId="541AA862" w14:textId="4E6F4E67" w:rsidR="0073318D" w:rsidRDefault="0073318D" w:rsidP="0073318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Songhua River Basin</w:t>
            </w:r>
          </w:p>
        </w:tc>
        <w:tc>
          <w:tcPr>
            <w:tcW w:w="1012" w:type="dxa"/>
            <w:vAlign w:val="center"/>
          </w:tcPr>
          <w:p w14:paraId="1DBA93FE" w14:textId="7A14524D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1607.1 </w:t>
            </w:r>
          </w:p>
        </w:tc>
        <w:tc>
          <w:tcPr>
            <w:tcW w:w="1012" w:type="dxa"/>
            <w:vAlign w:val="center"/>
          </w:tcPr>
          <w:p w14:paraId="19CC2954" w14:textId="78A64FD3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1440.0 </w:t>
            </w:r>
          </w:p>
        </w:tc>
        <w:tc>
          <w:tcPr>
            <w:tcW w:w="1012" w:type="dxa"/>
            <w:vAlign w:val="center"/>
          </w:tcPr>
          <w:p w14:paraId="485A3BE1" w14:textId="1F515B99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1263.3 </w:t>
            </w:r>
          </w:p>
        </w:tc>
        <w:tc>
          <w:tcPr>
            <w:tcW w:w="1012" w:type="dxa"/>
            <w:vAlign w:val="center"/>
          </w:tcPr>
          <w:p w14:paraId="48B801B3" w14:textId="0F33BF7F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1215.2 </w:t>
            </w:r>
          </w:p>
        </w:tc>
        <w:tc>
          <w:tcPr>
            <w:tcW w:w="935" w:type="dxa"/>
            <w:vAlign w:val="center"/>
          </w:tcPr>
          <w:p w14:paraId="56261D7F" w14:textId="4F46267B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688.3 </w:t>
            </w:r>
          </w:p>
        </w:tc>
        <w:tc>
          <w:tcPr>
            <w:tcW w:w="935" w:type="dxa"/>
            <w:vAlign w:val="center"/>
          </w:tcPr>
          <w:p w14:paraId="0F467971" w14:textId="513F1121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503.6 </w:t>
            </w:r>
          </w:p>
        </w:tc>
      </w:tr>
      <w:tr w:rsidR="0073318D" w14:paraId="669BB6B0" w14:textId="77777777" w:rsidTr="005E2BE1">
        <w:tc>
          <w:tcPr>
            <w:tcW w:w="1419" w:type="dxa"/>
            <w:vMerge/>
          </w:tcPr>
          <w:p w14:paraId="25E8304D" w14:textId="77777777" w:rsidR="0073318D" w:rsidRDefault="0073318D" w:rsidP="007331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14:paraId="5791B46A" w14:textId="1F1F979E" w:rsidR="0073318D" w:rsidRDefault="0073318D" w:rsidP="0073318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Liao River Basin</w:t>
            </w:r>
          </w:p>
        </w:tc>
        <w:tc>
          <w:tcPr>
            <w:tcW w:w="1012" w:type="dxa"/>
            <w:vAlign w:val="center"/>
          </w:tcPr>
          <w:p w14:paraId="0BC33A6D" w14:textId="7B80EDA9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461.9 </w:t>
            </w:r>
          </w:p>
        </w:tc>
        <w:tc>
          <w:tcPr>
            <w:tcW w:w="1012" w:type="dxa"/>
            <w:vAlign w:val="center"/>
          </w:tcPr>
          <w:p w14:paraId="5BA51AFF" w14:textId="1C2A61F6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423.3 </w:t>
            </w:r>
          </w:p>
        </w:tc>
        <w:tc>
          <w:tcPr>
            <w:tcW w:w="1012" w:type="dxa"/>
            <w:vAlign w:val="center"/>
          </w:tcPr>
          <w:p w14:paraId="680999B4" w14:textId="20FCCDB2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383.3 </w:t>
            </w:r>
          </w:p>
        </w:tc>
        <w:tc>
          <w:tcPr>
            <w:tcW w:w="1012" w:type="dxa"/>
            <w:vAlign w:val="center"/>
          </w:tcPr>
          <w:p w14:paraId="535A6BE6" w14:textId="1D6BE967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322.3 </w:t>
            </w:r>
          </w:p>
        </w:tc>
        <w:tc>
          <w:tcPr>
            <w:tcW w:w="935" w:type="dxa"/>
            <w:vAlign w:val="center"/>
          </w:tcPr>
          <w:p w14:paraId="4EEA4AC5" w14:textId="4FE5CFB0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269.3 </w:t>
            </w:r>
          </w:p>
        </w:tc>
        <w:tc>
          <w:tcPr>
            <w:tcW w:w="935" w:type="dxa"/>
            <w:vAlign w:val="center"/>
          </w:tcPr>
          <w:p w14:paraId="0D4336D8" w14:textId="3E5D606A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138.5 </w:t>
            </w:r>
          </w:p>
        </w:tc>
      </w:tr>
      <w:tr w:rsidR="0073318D" w14:paraId="177AE039" w14:textId="77777777" w:rsidTr="005E2BE1">
        <w:tc>
          <w:tcPr>
            <w:tcW w:w="1419" w:type="dxa"/>
            <w:vMerge/>
          </w:tcPr>
          <w:p w14:paraId="3AE4B69E" w14:textId="77777777" w:rsidR="0073318D" w:rsidRDefault="0073318D" w:rsidP="007331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14:paraId="733EB019" w14:textId="1A0845D8" w:rsidR="0073318D" w:rsidRDefault="0073318D" w:rsidP="0073318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Hai River Basin</w:t>
            </w:r>
          </w:p>
        </w:tc>
        <w:tc>
          <w:tcPr>
            <w:tcW w:w="1012" w:type="dxa"/>
            <w:vAlign w:val="center"/>
          </w:tcPr>
          <w:p w14:paraId="46F6B414" w14:textId="1F48954E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1509.4 </w:t>
            </w:r>
          </w:p>
        </w:tc>
        <w:tc>
          <w:tcPr>
            <w:tcW w:w="1012" w:type="dxa"/>
            <w:vAlign w:val="center"/>
          </w:tcPr>
          <w:p w14:paraId="01674CFE" w14:textId="3E94A029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1498.2 </w:t>
            </w:r>
          </w:p>
        </w:tc>
        <w:tc>
          <w:tcPr>
            <w:tcW w:w="1012" w:type="dxa"/>
            <w:vAlign w:val="center"/>
          </w:tcPr>
          <w:p w14:paraId="73016B10" w14:textId="66D12207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1309.7 </w:t>
            </w:r>
          </w:p>
        </w:tc>
        <w:tc>
          <w:tcPr>
            <w:tcW w:w="1012" w:type="dxa"/>
            <w:vAlign w:val="center"/>
          </w:tcPr>
          <w:p w14:paraId="187526E6" w14:textId="00135E48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1004.1 </w:t>
            </w:r>
          </w:p>
        </w:tc>
        <w:tc>
          <w:tcPr>
            <w:tcW w:w="935" w:type="dxa"/>
            <w:vAlign w:val="center"/>
          </w:tcPr>
          <w:p w14:paraId="6161FBBA" w14:textId="0214ADAD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730.7 </w:t>
            </w:r>
          </w:p>
        </w:tc>
        <w:tc>
          <w:tcPr>
            <w:tcW w:w="935" w:type="dxa"/>
            <w:vAlign w:val="center"/>
          </w:tcPr>
          <w:p w14:paraId="0702F4ED" w14:textId="6E577E31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573.5 </w:t>
            </w:r>
          </w:p>
        </w:tc>
      </w:tr>
      <w:tr w:rsidR="0073318D" w14:paraId="6A705C6E" w14:textId="77777777" w:rsidTr="005E2BE1">
        <w:tc>
          <w:tcPr>
            <w:tcW w:w="1419" w:type="dxa"/>
            <w:vMerge/>
          </w:tcPr>
          <w:p w14:paraId="125187A6" w14:textId="77777777" w:rsidR="0073318D" w:rsidRDefault="0073318D" w:rsidP="007331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14:paraId="5CCDB0B0" w14:textId="4A6C20D9" w:rsidR="0073318D" w:rsidRDefault="0073318D" w:rsidP="0073318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Yellow River Basin</w:t>
            </w:r>
          </w:p>
        </w:tc>
        <w:tc>
          <w:tcPr>
            <w:tcW w:w="1012" w:type="dxa"/>
            <w:vAlign w:val="center"/>
          </w:tcPr>
          <w:p w14:paraId="5A00316B" w14:textId="2D911C13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1101.4 </w:t>
            </w:r>
          </w:p>
        </w:tc>
        <w:tc>
          <w:tcPr>
            <w:tcW w:w="1012" w:type="dxa"/>
            <w:vAlign w:val="center"/>
          </w:tcPr>
          <w:p w14:paraId="5474BBC6" w14:textId="32EED97F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1008.0 </w:t>
            </w:r>
          </w:p>
        </w:tc>
        <w:tc>
          <w:tcPr>
            <w:tcW w:w="1012" w:type="dxa"/>
            <w:vAlign w:val="center"/>
          </w:tcPr>
          <w:p w14:paraId="1D5475F8" w14:textId="101AB9C0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907.2 </w:t>
            </w:r>
          </w:p>
        </w:tc>
        <w:tc>
          <w:tcPr>
            <w:tcW w:w="1012" w:type="dxa"/>
            <w:vAlign w:val="center"/>
          </w:tcPr>
          <w:p w14:paraId="4C3E792B" w14:textId="6C54C1B4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706.5 </w:t>
            </w:r>
          </w:p>
        </w:tc>
        <w:tc>
          <w:tcPr>
            <w:tcW w:w="935" w:type="dxa"/>
            <w:vAlign w:val="center"/>
          </w:tcPr>
          <w:p w14:paraId="13BB4ACE" w14:textId="0A98171F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388.5 </w:t>
            </w:r>
          </w:p>
        </w:tc>
        <w:tc>
          <w:tcPr>
            <w:tcW w:w="935" w:type="dxa"/>
            <w:vAlign w:val="center"/>
          </w:tcPr>
          <w:p w14:paraId="13316EB2" w14:textId="07BBB624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112.6 </w:t>
            </w:r>
          </w:p>
        </w:tc>
      </w:tr>
      <w:tr w:rsidR="0073318D" w14:paraId="2E7E3F19" w14:textId="77777777" w:rsidTr="005E2BE1">
        <w:tc>
          <w:tcPr>
            <w:tcW w:w="1419" w:type="dxa"/>
            <w:vMerge/>
          </w:tcPr>
          <w:p w14:paraId="028885C3" w14:textId="77777777" w:rsidR="0073318D" w:rsidRDefault="0073318D" w:rsidP="007331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14:paraId="4A803E84" w14:textId="3134F335" w:rsidR="0073318D" w:rsidRDefault="0073318D" w:rsidP="0073318D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Huai</w:t>
            </w:r>
            <w:proofErr w:type="spellEnd"/>
            <w:r>
              <w:rPr>
                <w:rFonts w:ascii="Times New Roman" w:hAnsi="Times New Roman" w:cs="Times New Roman" w:hint="eastAsia"/>
              </w:rPr>
              <w:t xml:space="preserve"> River Basin</w:t>
            </w:r>
          </w:p>
        </w:tc>
        <w:tc>
          <w:tcPr>
            <w:tcW w:w="1012" w:type="dxa"/>
            <w:vAlign w:val="center"/>
          </w:tcPr>
          <w:p w14:paraId="34EB1C08" w14:textId="47472732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2333.5 </w:t>
            </w:r>
          </w:p>
        </w:tc>
        <w:tc>
          <w:tcPr>
            <w:tcW w:w="1012" w:type="dxa"/>
            <w:vAlign w:val="center"/>
          </w:tcPr>
          <w:p w14:paraId="3A9F33BA" w14:textId="0FB771C6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1981.9 </w:t>
            </w:r>
          </w:p>
        </w:tc>
        <w:tc>
          <w:tcPr>
            <w:tcW w:w="1012" w:type="dxa"/>
            <w:vAlign w:val="center"/>
          </w:tcPr>
          <w:p w14:paraId="089031BA" w14:textId="0B946CC9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1652.0 </w:t>
            </w:r>
          </w:p>
        </w:tc>
        <w:tc>
          <w:tcPr>
            <w:tcW w:w="1012" w:type="dxa"/>
            <w:vAlign w:val="center"/>
          </w:tcPr>
          <w:p w14:paraId="1ED0672B" w14:textId="581E02CE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1380.6 </w:t>
            </w:r>
          </w:p>
        </w:tc>
        <w:tc>
          <w:tcPr>
            <w:tcW w:w="935" w:type="dxa"/>
            <w:vAlign w:val="center"/>
          </w:tcPr>
          <w:p w14:paraId="3C1291BF" w14:textId="125E83FD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676.4 </w:t>
            </w:r>
          </w:p>
        </w:tc>
        <w:tc>
          <w:tcPr>
            <w:tcW w:w="935" w:type="dxa"/>
            <w:vAlign w:val="center"/>
          </w:tcPr>
          <w:p w14:paraId="2F6E1DE9" w14:textId="4EFA2AA5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310.9 </w:t>
            </w:r>
          </w:p>
        </w:tc>
      </w:tr>
      <w:tr w:rsidR="0073318D" w14:paraId="451B623E" w14:textId="77777777" w:rsidTr="005E2BE1">
        <w:tc>
          <w:tcPr>
            <w:tcW w:w="1419" w:type="dxa"/>
            <w:vMerge/>
          </w:tcPr>
          <w:p w14:paraId="4B89E3CA" w14:textId="77777777" w:rsidR="0073318D" w:rsidRDefault="0073318D" w:rsidP="007331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14:paraId="03F4AC8E" w14:textId="576311F1" w:rsidR="0073318D" w:rsidRDefault="0073318D" w:rsidP="0073318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Yangtze River Basin</w:t>
            </w:r>
          </w:p>
        </w:tc>
        <w:tc>
          <w:tcPr>
            <w:tcW w:w="1012" w:type="dxa"/>
            <w:vAlign w:val="center"/>
          </w:tcPr>
          <w:p w14:paraId="5C8C73D7" w14:textId="6E42DC72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35687.1 </w:t>
            </w:r>
          </w:p>
        </w:tc>
        <w:tc>
          <w:tcPr>
            <w:tcW w:w="1012" w:type="dxa"/>
            <w:vAlign w:val="center"/>
          </w:tcPr>
          <w:p w14:paraId="1344D80C" w14:textId="160FFFD2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31196.3 </w:t>
            </w:r>
          </w:p>
        </w:tc>
        <w:tc>
          <w:tcPr>
            <w:tcW w:w="1012" w:type="dxa"/>
            <w:vAlign w:val="center"/>
          </w:tcPr>
          <w:p w14:paraId="53210F23" w14:textId="7ED5DF3F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26260.6 </w:t>
            </w:r>
          </w:p>
        </w:tc>
        <w:tc>
          <w:tcPr>
            <w:tcW w:w="1012" w:type="dxa"/>
            <w:vAlign w:val="center"/>
          </w:tcPr>
          <w:p w14:paraId="364E9632" w14:textId="6DE26A6C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22084.4 </w:t>
            </w:r>
          </w:p>
        </w:tc>
        <w:tc>
          <w:tcPr>
            <w:tcW w:w="935" w:type="dxa"/>
            <w:vAlign w:val="center"/>
          </w:tcPr>
          <w:p w14:paraId="7FE4C5E4" w14:textId="221998DD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8099.2 </w:t>
            </w:r>
          </w:p>
        </w:tc>
        <w:tc>
          <w:tcPr>
            <w:tcW w:w="935" w:type="dxa"/>
            <w:vAlign w:val="center"/>
          </w:tcPr>
          <w:p w14:paraId="0688B1D8" w14:textId="4B0A11DA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111.2 </w:t>
            </w:r>
          </w:p>
        </w:tc>
      </w:tr>
      <w:tr w:rsidR="0073318D" w14:paraId="01E2E35C" w14:textId="77777777" w:rsidTr="005E2BE1">
        <w:tc>
          <w:tcPr>
            <w:tcW w:w="1419" w:type="dxa"/>
            <w:vMerge/>
          </w:tcPr>
          <w:p w14:paraId="4DD963C2" w14:textId="77777777" w:rsidR="0073318D" w:rsidRDefault="0073318D" w:rsidP="007331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14:paraId="27D4DE39" w14:textId="0EB434A7" w:rsidR="0073318D" w:rsidRDefault="0073318D" w:rsidP="0073318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Southeastern Rivers</w:t>
            </w:r>
          </w:p>
        </w:tc>
        <w:tc>
          <w:tcPr>
            <w:tcW w:w="1012" w:type="dxa"/>
            <w:vAlign w:val="center"/>
          </w:tcPr>
          <w:p w14:paraId="2C5DF4E5" w14:textId="5C5BC18B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1847.8 </w:t>
            </w:r>
          </w:p>
        </w:tc>
        <w:tc>
          <w:tcPr>
            <w:tcW w:w="1012" w:type="dxa"/>
            <w:vAlign w:val="center"/>
          </w:tcPr>
          <w:p w14:paraId="2B88B3E8" w14:textId="471CDA2C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1531.2 </w:t>
            </w:r>
          </w:p>
        </w:tc>
        <w:tc>
          <w:tcPr>
            <w:tcW w:w="1012" w:type="dxa"/>
            <w:vAlign w:val="center"/>
          </w:tcPr>
          <w:p w14:paraId="366AA665" w14:textId="38EA9A4F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1153.3 </w:t>
            </w:r>
          </w:p>
        </w:tc>
        <w:tc>
          <w:tcPr>
            <w:tcW w:w="1012" w:type="dxa"/>
            <w:vAlign w:val="center"/>
          </w:tcPr>
          <w:p w14:paraId="347E45BC" w14:textId="1B2E97C0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199.6 </w:t>
            </w:r>
          </w:p>
        </w:tc>
        <w:tc>
          <w:tcPr>
            <w:tcW w:w="935" w:type="dxa"/>
            <w:vAlign w:val="center"/>
          </w:tcPr>
          <w:p w14:paraId="6B461D5A" w14:textId="65806C6D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27.7 </w:t>
            </w:r>
          </w:p>
        </w:tc>
        <w:tc>
          <w:tcPr>
            <w:tcW w:w="935" w:type="dxa"/>
            <w:vAlign w:val="center"/>
          </w:tcPr>
          <w:p w14:paraId="7BE100A6" w14:textId="0ACC7CF9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17.2 </w:t>
            </w:r>
          </w:p>
        </w:tc>
      </w:tr>
      <w:tr w:rsidR="0073318D" w14:paraId="43433608" w14:textId="77777777" w:rsidTr="005E2BE1">
        <w:tc>
          <w:tcPr>
            <w:tcW w:w="1419" w:type="dxa"/>
            <w:vMerge/>
          </w:tcPr>
          <w:p w14:paraId="1D4BA3D3" w14:textId="77777777" w:rsidR="0073318D" w:rsidRDefault="0073318D" w:rsidP="007331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14:paraId="79D8A0CD" w14:textId="3254A5F0" w:rsidR="0073318D" w:rsidRDefault="0073318D" w:rsidP="0073318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Pearl River Basin</w:t>
            </w:r>
          </w:p>
        </w:tc>
        <w:tc>
          <w:tcPr>
            <w:tcW w:w="1012" w:type="dxa"/>
            <w:vAlign w:val="center"/>
          </w:tcPr>
          <w:p w14:paraId="069DDFCC" w14:textId="61E31B18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3429.9 </w:t>
            </w:r>
          </w:p>
        </w:tc>
        <w:tc>
          <w:tcPr>
            <w:tcW w:w="1012" w:type="dxa"/>
            <w:vAlign w:val="center"/>
          </w:tcPr>
          <w:p w14:paraId="719F4A61" w14:textId="6093623A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2374.6 </w:t>
            </w:r>
          </w:p>
        </w:tc>
        <w:tc>
          <w:tcPr>
            <w:tcW w:w="1012" w:type="dxa"/>
            <w:vAlign w:val="center"/>
          </w:tcPr>
          <w:p w14:paraId="06F57110" w14:textId="112C243D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2163.0 </w:t>
            </w:r>
          </w:p>
        </w:tc>
        <w:tc>
          <w:tcPr>
            <w:tcW w:w="1012" w:type="dxa"/>
            <w:vAlign w:val="center"/>
          </w:tcPr>
          <w:p w14:paraId="10FF362D" w14:textId="6576F17A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103.9 </w:t>
            </w:r>
          </w:p>
        </w:tc>
        <w:tc>
          <w:tcPr>
            <w:tcW w:w="935" w:type="dxa"/>
            <w:vAlign w:val="center"/>
          </w:tcPr>
          <w:p w14:paraId="29CE1B24" w14:textId="1F1AD3CD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40.9 </w:t>
            </w:r>
          </w:p>
        </w:tc>
        <w:tc>
          <w:tcPr>
            <w:tcW w:w="935" w:type="dxa"/>
            <w:vAlign w:val="center"/>
          </w:tcPr>
          <w:p w14:paraId="62F3EFCB" w14:textId="633C2A53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21.9 </w:t>
            </w:r>
          </w:p>
        </w:tc>
      </w:tr>
      <w:tr w:rsidR="0073318D" w14:paraId="69682D49" w14:textId="77777777" w:rsidTr="005E2BE1">
        <w:tc>
          <w:tcPr>
            <w:tcW w:w="1419" w:type="dxa"/>
            <w:vMerge/>
          </w:tcPr>
          <w:p w14:paraId="7C5ADF7D" w14:textId="77777777" w:rsidR="0073318D" w:rsidRDefault="0073318D" w:rsidP="007331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14:paraId="453CC881" w14:textId="563C0D8D" w:rsidR="0073318D" w:rsidRDefault="0073318D" w:rsidP="0073318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Northwestern Rivers</w:t>
            </w:r>
          </w:p>
        </w:tc>
        <w:tc>
          <w:tcPr>
            <w:tcW w:w="1012" w:type="dxa"/>
            <w:vAlign w:val="center"/>
          </w:tcPr>
          <w:p w14:paraId="47E4CDB6" w14:textId="67517858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811.8 </w:t>
            </w:r>
          </w:p>
        </w:tc>
        <w:tc>
          <w:tcPr>
            <w:tcW w:w="1012" w:type="dxa"/>
            <w:vAlign w:val="center"/>
          </w:tcPr>
          <w:p w14:paraId="2FB49895" w14:textId="3B82C82C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729.0 </w:t>
            </w:r>
          </w:p>
        </w:tc>
        <w:tc>
          <w:tcPr>
            <w:tcW w:w="1012" w:type="dxa"/>
            <w:vAlign w:val="center"/>
          </w:tcPr>
          <w:p w14:paraId="3E4E6153" w14:textId="234611A9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691.0 </w:t>
            </w:r>
          </w:p>
        </w:tc>
        <w:tc>
          <w:tcPr>
            <w:tcW w:w="1012" w:type="dxa"/>
            <w:vAlign w:val="center"/>
          </w:tcPr>
          <w:p w14:paraId="5FF874C8" w14:textId="5220336B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600.3 </w:t>
            </w:r>
          </w:p>
        </w:tc>
        <w:tc>
          <w:tcPr>
            <w:tcW w:w="935" w:type="dxa"/>
            <w:vAlign w:val="center"/>
          </w:tcPr>
          <w:p w14:paraId="59A50F5F" w14:textId="38618476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516.1 </w:t>
            </w:r>
          </w:p>
        </w:tc>
        <w:tc>
          <w:tcPr>
            <w:tcW w:w="935" w:type="dxa"/>
            <w:vAlign w:val="center"/>
          </w:tcPr>
          <w:p w14:paraId="2C4B8CE0" w14:textId="10236E9F" w:rsidR="0073318D" w:rsidRPr="0073318D" w:rsidRDefault="0073318D" w:rsidP="0073318D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73318D">
              <w:rPr>
                <w:rFonts w:ascii="Times New Roman" w:hAnsi="Times New Roman" w:cs="Times New Roman" w:hint="eastAsia"/>
                <w:color w:val="000000"/>
                <w:sz w:val="22"/>
              </w:rPr>
              <w:t xml:space="preserve">446.7 </w:t>
            </w:r>
          </w:p>
        </w:tc>
      </w:tr>
    </w:tbl>
    <w:p w14:paraId="4758515F" w14:textId="77777777" w:rsidR="00C85D88" w:rsidRPr="00CE1AF8" w:rsidRDefault="00C85D88" w:rsidP="00B42619">
      <w:pPr>
        <w:rPr>
          <w:rFonts w:ascii="Times New Roman" w:hAnsi="Times New Roman" w:cs="Times New Roman"/>
        </w:rPr>
        <w:sectPr w:rsidR="00C85D88" w:rsidRPr="00CE1AF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7B8A531" w14:textId="77777777" w:rsidR="00F60A52" w:rsidRDefault="00381C92" w:rsidP="00B4261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lastRenderedPageBreak/>
        <w:t>Supplementary F</w:t>
      </w:r>
      <w:r w:rsidR="00F60A52">
        <w:rPr>
          <w:rFonts w:ascii="Times New Roman" w:hAnsi="Times New Roman" w:cs="Times New Roman" w:hint="eastAsia"/>
          <w:b/>
        </w:rPr>
        <w:t>igures</w:t>
      </w:r>
    </w:p>
    <w:p w14:paraId="41A620B1" w14:textId="7C1B0C38" w:rsidR="005C182B" w:rsidRPr="00B42619" w:rsidRDefault="00D92638" w:rsidP="00774F9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Supplementary Fig.</w:t>
      </w:r>
      <w:r w:rsidR="00774F9C">
        <w:rPr>
          <w:rFonts w:ascii="Times New Roman" w:hAnsi="Times New Roman" w:cs="Times New Roman" w:hint="eastAsia"/>
          <w:b/>
        </w:rPr>
        <w:t xml:space="preserve"> </w:t>
      </w:r>
      <w:r>
        <w:rPr>
          <w:rFonts w:ascii="Times New Roman" w:hAnsi="Times New Roman" w:cs="Times New Roman"/>
          <w:b/>
        </w:rPr>
        <w:t>S</w:t>
      </w:r>
      <w:r w:rsidR="00774F9C">
        <w:rPr>
          <w:rFonts w:ascii="Times New Roman" w:hAnsi="Times New Roman" w:cs="Times New Roman" w:hint="eastAsia"/>
          <w:b/>
        </w:rPr>
        <w:t>1.</w:t>
      </w:r>
      <w:r w:rsidR="00774F9C">
        <w:rPr>
          <w:rFonts w:ascii="Times New Roman" w:hAnsi="Times New Roman" w:cs="Times New Roman"/>
          <w:b/>
        </w:rPr>
        <w:t xml:space="preserve"> </w:t>
      </w:r>
      <w:r w:rsidR="005E2BE1" w:rsidRPr="00AF02A9">
        <w:rPr>
          <w:rFonts w:ascii="Times New Roman" w:hAnsi="Times New Roman" w:cs="Times New Roman" w:hint="eastAsia"/>
          <w:b/>
        </w:rPr>
        <w:t>D</w:t>
      </w:r>
      <w:r w:rsidR="005E2BE1" w:rsidRPr="00AF02A9">
        <w:rPr>
          <w:rFonts w:ascii="Times New Roman" w:hAnsi="Times New Roman" w:cs="Times New Roman"/>
          <w:b/>
        </w:rPr>
        <w:t>ivision of secondary</w:t>
      </w:r>
      <w:r w:rsidR="00774F9C" w:rsidRPr="00AF02A9">
        <w:rPr>
          <w:rFonts w:ascii="Times New Roman" w:hAnsi="Times New Roman" w:cs="Times New Roman"/>
          <w:b/>
        </w:rPr>
        <w:t xml:space="preserve"> river basins in China.</w:t>
      </w:r>
      <w:r w:rsidR="005E2BE1" w:rsidRPr="00AF02A9">
        <w:rPr>
          <w:rFonts w:ascii="Times New Roman" w:hAnsi="Times New Roman" w:cs="Times New Roman"/>
          <w:b/>
        </w:rPr>
        <w:t xml:space="preserve"> </w:t>
      </w:r>
      <w:r w:rsidR="005E2BE1">
        <w:rPr>
          <w:rFonts w:ascii="Times New Roman" w:hAnsi="Times New Roman" w:cs="Times New Roman"/>
        </w:rPr>
        <w:t>Boundaries of ten primary</w:t>
      </w:r>
      <w:r w:rsidR="005C182B">
        <w:rPr>
          <w:rFonts w:ascii="Times New Roman" w:hAnsi="Times New Roman" w:cs="Times New Roman"/>
        </w:rPr>
        <w:t xml:space="preserve"> river basins are illustrated by bl</w:t>
      </w:r>
      <w:r w:rsidR="005E2BE1">
        <w:rPr>
          <w:rFonts w:ascii="Times New Roman" w:hAnsi="Times New Roman" w:cs="Times New Roman"/>
        </w:rPr>
        <w:t xml:space="preserve">ack lines, i.e., Songhua River Basin, Liao River Basin, </w:t>
      </w:r>
      <w:r w:rsidR="005E2BE1">
        <w:rPr>
          <w:rFonts w:ascii="Times New Roman" w:hAnsi="Times New Roman" w:cs="Times New Roman" w:hint="eastAsia"/>
        </w:rPr>
        <w:t>Hai River Basin</w:t>
      </w:r>
      <w:r w:rsidR="005E2BE1">
        <w:rPr>
          <w:rFonts w:ascii="Times New Roman" w:hAnsi="Times New Roman" w:cs="Times New Roman"/>
        </w:rPr>
        <w:t xml:space="preserve">, </w:t>
      </w:r>
      <w:r w:rsidR="005E2BE1">
        <w:rPr>
          <w:rFonts w:ascii="Times New Roman" w:hAnsi="Times New Roman" w:cs="Times New Roman" w:hint="eastAsia"/>
        </w:rPr>
        <w:t>Yellow River Basin</w:t>
      </w:r>
      <w:r w:rsidR="005E2BE1">
        <w:rPr>
          <w:rFonts w:ascii="Times New Roman" w:hAnsi="Times New Roman" w:cs="Times New Roman"/>
        </w:rPr>
        <w:t xml:space="preserve">, </w:t>
      </w:r>
      <w:proofErr w:type="spellStart"/>
      <w:r w:rsidR="005E2BE1">
        <w:rPr>
          <w:rFonts w:ascii="Times New Roman" w:hAnsi="Times New Roman" w:cs="Times New Roman" w:hint="eastAsia"/>
        </w:rPr>
        <w:t>Huai</w:t>
      </w:r>
      <w:proofErr w:type="spellEnd"/>
      <w:r w:rsidR="005E2BE1">
        <w:rPr>
          <w:rFonts w:ascii="Times New Roman" w:hAnsi="Times New Roman" w:cs="Times New Roman" w:hint="eastAsia"/>
        </w:rPr>
        <w:t xml:space="preserve"> River Basin</w:t>
      </w:r>
      <w:r w:rsidR="005E2BE1">
        <w:rPr>
          <w:rFonts w:ascii="Times New Roman" w:hAnsi="Times New Roman" w:cs="Times New Roman"/>
        </w:rPr>
        <w:t xml:space="preserve">, </w:t>
      </w:r>
      <w:r w:rsidR="005E2BE1">
        <w:rPr>
          <w:rFonts w:ascii="Times New Roman" w:hAnsi="Times New Roman" w:cs="Times New Roman" w:hint="eastAsia"/>
        </w:rPr>
        <w:t>Yangtze River Basin</w:t>
      </w:r>
      <w:r w:rsidR="005E2BE1">
        <w:rPr>
          <w:rFonts w:ascii="Times New Roman" w:hAnsi="Times New Roman" w:cs="Times New Roman"/>
        </w:rPr>
        <w:t xml:space="preserve">, </w:t>
      </w:r>
      <w:r w:rsidR="005E2BE1">
        <w:rPr>
          <w:rFonts w:ascii="Times New Roman" w:hAnsi="Times New Roman" w:cs="Times New Roman" w:hint="eastAsia"/>
        </w:rPr>
        <w:t>Southeastern Rivers</w:t>
      </w:r>
      <w:r w:rsidR="005E2BE1">
        <w:rPr>
          <w:rFonts w:ascii="Times New Roman" w:hAnsi="Times New Roman" w:cs="Times New Roman"/>
        </w:rPr>
        <w:t>,</w:t>
      </w:r>
      <w:r w:rsidR="005E2BE1" w:rsidRPr="005E2BE1">
        <w:rPr>
          <w:rFonts w:ascii="Times New Roman" w:hAnsi="Times New Roman" w:cs="Times New Roman" w:hint="eastAsia"/>
        </w:rPr>
        <w:t xml:space="preserve"> </w:t>
      </w:r>
      <w:r w:rsidR="005E2BE1">
        <w:rPr>
          <w:rFonts w:ascii="Times New Roman" w:hAnsi="Times New Roman" w:cs="Times New Roman" w:hint="eastAsia"/>
        </w:rPr>
        <w:t>Pearl River Basin</w:t>
      </w:r>
      <w:r w:rsidR="005E2BE1">
        <w:rPr>
          <w:rFonts w:ascii="Times New Roman" w:hAnsi="Times New Roman" w:cs="Times New Roman"/>
        </w:rPr>
        <w:t xml:space="preserve">, </w:t>
      </w:r>
      <w:r w:rsidR="005E2BE1">
        <w:rPr>
          <w:rFonts w:ascii="Times New Roman" w:hAnsi="Times New Roman" w:cs="Times New Roman" w:hint="eastAsia"/>
        </w:rPr>
        <w:t>Northwestern Rivers</w:t>
      </w:r>
      <w:r w:rsidR="005E2BE1">
        <w:rPr>
          <w:rFonts w:ascii="Times New Roman" w:hAnsi="Times New Roman" w:cs="Times New Roman"/>
        </w:rPr>
        <w:t>, Southwestern Rivers. Boundaries of secondary</w:t>
      </w:r>
      <w:r w:rsidR="005C182B">
        <w:rPr>
          <w:rFonts w:ascii="Times New Roman" w:hAnsi="Times New Roman" w:cs="Times New Roman"/>
        </w:rPr>
        <w:t xml:space="preserve"> river basins are illustrated by light blue lines.</w:t>
      </w:r>
    </w:p>
    <w:p w14:paraId="1D41029D" w14:textId="2DB769FA" w:rsidR="00774F9C" w:rsidRDefault="005E2BE1" w:rsidP="00381C9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7069737C" wp14:editId="516DA7EC">
            <wp:extent cx="5954573" cy="4336185"/>
            <wp:effectExtent l="0" t="0" r="825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二级流域分区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5" t="8009" r="4372" b="4385"/>
                    <a:stretch/>
                  </pic:blipFill>
                  <pic:spPr bwMode="auto">
                    <a:xfrm>
                      <a:off x="0" y="0"/>
                      <a:ext cx="5983516" cy="4357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E127B" w14:textId="77777777" w:rsidR="00D76CAA" w:rsidRDefault="00D76CAA" w:rsidP="00381C92">
      <w:pPr>
        <w:rPr>
          <w:rFonts w:ascii="Times New Roman" w:hAnsi="Times New Roman" w:cs="Times New Roman"/>
          <w:b/>
        </w:rPr>
        <w:sectPr w:rsidR="00D76CAA" w:rsidSect="00D76CAA">
          <w:pgSz w:w="16838" w:h="11906" w:orient="landscape"/>
          <w:pgMar w:top="1797" w:right="1440" w:bottom="1797" w:left="1440" w:header="851" w:footer="992" w:gutter="0"/>
          <w:cols w:space="425"/>
          <w:docGrid w:type="lines" w:linePitch="312"/>
        </w:sectPr>
      </w:pPr>
    </w:p>
    <w:p w14:paraId="50E7E388" w14:textId="7DCBB61A" w:rsidR="00B42619" w:rsidRPr="00B42619" w:rsidRDefault="00D92638" w:rsidP="00381C9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lastRenderedPageBreak/>
        <w:t>Supplementary Fi</w:t>
      </w:r>
      <w:r w:rsidRPr="00AF02A9">
        <w:rPr>
          <w:rFonts w:ascii="Times New Roman" w:hAnsi="Times New Roman" w:cs="Times New Roman" w:hint="eastAsia"/>
          <w:b/>
        </w:rPr>
        <w:t>g.</w:t>
      </w:r>
      <w:r w:rsidR="006413D8" w:rsidRPr="00AF02A9">
        <w:rPr>
          <w:rFonts w:ascii="Times New Roman" w:hAnsi="Times New Roman" w:cs="Times New Roman" w:hint="eastAsia"/>
          <w:b/>
        </w:rPr>
        <w:t xml:space="preserve"> </w:t>
      </w:r>
      <w:r w:rsidRPr="00AF02A9">
        <w:rPr>
          <w:rFonts w:ascii="Times New Roman" w:hAnsi="Times New Roman" w:cs="Times New Roman"/>
          <w:b/>
        </w:rPr>
        <w:t>S</w:t>
      </w:r>
      <w:r w:rsidR="006413D8" w:rsidRPr="00AF02A9">
        <w:rPr>
          <w:rFonts w:ascii="Times New Roman" w:hAnsi="Times New Roman" w:cs="Times New Roman" w:hint="eastAsia"/>
          <w:b/>
        </w:rPr>
        <w:t>2</w:t>
      </w:r>
      <w:r w:rsidR="00381C92" w:rsidRPr="00AF02A9">
        <w:rPr>
          <w:rFonts w:ascii="Times New Roman" w:hAnsi="Times New Roman" w:cs="Times New Roman" w:hint="eastAsia"/>
          <w:b/>
        </w:rPr>
        <w:t>.</w:t>
      </w:r>
      <w:r w:rsidR="00381C92" w:rsidRPr="00AF02A9">
        <w:rPr>
          <w:rFonts w:ascii="Times New Roman" w:hAnsi="Times New Roman" w:cs="Times New Roman"/>
          <w:b/>
        </w:rPr>
        <w:t xml:space="preserve"> </w:t>
      </w:r>
      <w:r w:rsidR="0057786C" w:rsidRPr="00AF02A9">
        <w:rPr>
          <w:rFonts w:ascii="Times New Roman" w:hAnsi="Times New Roman" w:cs="Times New Roman"/>
          <w:b/>
        </w:rPr>
        <w:t>Cost assumption for renewable power technologies</w:t>
      </w:r>
      <w:r w:rsidR="00B42619" w:rsidRPr="00AF02A9">
        <w:rPr>
          <w:rFonts w:ascii="Times New Roman" w:hAnsi="Times New Roman" w:cs="Times New Roman"/>
          <w:b/>
        </w:rPr>
        <w:t xml:space="preserve"> </w:t>
      </w:r>
      <w:r w:rsidR="0057786C" w:rsidRPr="00AF02A9">
        <w:rPr>
          <w:rFonts w:ascii="Times New Roman" w:hAnsi="Times New Roman" w:cs="Times New Roman"/>
          <w:b/>
        </w:rPr>
        <w:t>over study period.</w:t>
      </w:r>
    </w:p>
    <w:p w14:paraId="404A263F" w14:textId="4B13D2BD" w:rsidR="00B42619" w:rsidRDefault="0057786C" w:rsidP="00DD3AF9">
      <w:pPr>
        <w:rPr>
          <w:b/>
        </w:rPr>
      </w:pPr>
      <w:r>
        <w:rPr>
          <w:b/>
          <w:noProof/>
        </w:rPr>
        <w:drawing>
          <wp:inline distT="0" distB="0" distL="0" distR="0" wp14:anchorId="70E4ACFB" wp14:editId="5C222CFA">
            <wp:extent cx="5274310" cy="26371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 Fig 2 cost assumptio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10EE" w14:textId="77777777" w:rsidR="009B162E" w:rsidRPr="009B162E" w:rsidRDefault="009B162E" w:rsidP="009B162E">
      <w:pPr>
        <w:rPr>
          <w:b/>
        </w:rPr>
      </w:pPr>
    </w:p>
    <w:p w14:paraId="525876B1" w14:textId="77777777" w:rsidR="00883F93" w:rsidRDefault="00883F93" w:rsidP="00DD3AF9">
      <w:pPr>
        <w:rPr>
          <w:b/>
        </w:rPr>
      </w:pPr>
      <w:r>
        <w:rPr>
          <w:b/>
        </w:rPr>
        <w:br w:type="page"/>
      </w:r>
      <w:bookmarkStart w:id="0" w:name="_GoBack"/>
      <w:bookmarkEnd w:id="0"/>
    </w:p>
    <w:p w14:paraId="26CE4470" w14:textId="5E0FDDD7" w:rsidR="00883F93" w:rsidRPr="00AF02A9" w:rsidRDefault="005D19B4" w:rsidP="00883F93">
      <w:pPr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/>
        </w:rPr>
        <w:lastRenderedPageBreak/>
        <w:t>Supplementary F</w:t>
      </w:r>
      <w:r w:rsidR="00D92638">
        <w:rPr>
          <w:rFonts w:ascii="Times New Roman" w:hAnsi="Times New Roman" w:cs="Times New Roman"/>
          <w:b/>
        </w:rPr>
        <w:t>ig.</w:t>
      </w:r>
      <w:r w:rsidR="006413D8">
        <w:rPr>
          <w:rFonts w:ascii="Times New Roman" w:hAnsi="Times New Roman" w:cs="Times New Roman"/>
          <w:b/>
        </w:rPr>
        <w:t xml:space="preserve"> </w:t>
      </w:r>
      <w:r w:rsidR="00D92638">
        <w:rPr>
          <w:rFonts w:ascii="Times New Roman" w:hAnsi="Times New Roman" w:cs="Times New Roman"/>
          <w:b/>
        </w:rPr>
        <w:t>S</w:t>
      </w:r>
      <w:r w:rsidR="006413D8">
        <w:rPr>
          <w:rFonts w:ascii="Times New Roman" w:hAnsi="Times New Roman" w:cs="Times New Roman"/>
          <w:b/>
        </w:rPr>
        <w:t>3</w:t>
      </w:r>
      <w:r w:rsidR="00DD3AF9" w:rsidRPr="00883F93">
        <w:rPr>
          <w:rFonts w:ascii="Times New Roman" w:hAnsi="Times New Roman" w:cs="Times New Roman"/>
          <w:b/>
        </w:rPr>
        <w:t xml:space="preserve">. </w:t>
      </w:r>
      <w:r w:rsidR="006413D8" w:rsidRPr="00AF02A9">
        <w:rPr>
          <w:rFonts w:ascii="Times New Roman" w:hAnsi="Times New Roman" w:cs="Times New Roman"/>
          <w:b/>
        </w:rPr>
        <w:t>Installed</w:t>
      </w:r>
      <w:r w:rsidR="00DD3AF9" w:rsidRPr="00AF02A9">
        <w:rPr>
          <w:rFonts w:ascii="Times New Roman" w:hAnsi="Times New Roman" w:cs="Times New Roman"/>
          <w:b/>
        </w:rPr>
        <w:t xml:space="preserve"> capacity by fuel</w:t>
      </w:r>
      <w:r w:rsidR="00883F93" w:rsidRPr="00AF02A9">
        <w:rPr>
          <w:rFonts w:ascii="Times New Roman" w:hAnsi="Times New Roman" w:cs="Times New Roman"/>
          <w:b/>
        </w:rPr>
        <w:t xml:space="preserve"> under </w:t>
      </w:r>
      <w:r w:rsidR="00D92638" w:rsidRPr="00AF02A9">
        <w:rPr>
          <w:rFonts w:ascii="Times New Roman" w:hAnsi="Times New Roman" w:cs="Times New Roman"/>
          <w:b/>
        </w:rPr>
        <w:t>four scenarios</w:t>
      </w:r>
      <w:r w:rsidR="00883F93" w:rsidRPr="00AF02A9">
        <w:rPr>
          <w:rFonts w:ascii="Times New Roman" w:hAnsi="Times New Roman" w:cs="Times New Roman"/>
          <w:b/>
          <w:szCs w:val="21"/>
        </w:rPr>
        <w:t>.</w:t>
      </w:r>
    </w:p>
    <w:p w14:paraId="519AA9F4" w14:textId="3B25A4E9" w:rsidR="00DD3AF9" w:rsidRPr="00DD3AF9" w:rsidRDefault="00D92638" w:rsidP="00640033">
      <w:pPr>
        <w:rPr>
          <w:b/>
        </w:rPr>
      </w:pPr>
      <w:r>
        <w:rPr>
          <w:b/>
          <w:noProof/>
        </w:rPr>
        <w:drawing>
          <wp:inline distT="0" distB="0" distL="0" distR="0" wp14:anchorId="2E345DCE" wp14:editId="12FFD16D">
            <wp:extent cx="4652467" cy="3462744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 S1_power capacity by fuel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544" cy="346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E356" w14:textId="77777777" w:rsidR="00AB278D" w:rsidRDefault="00AB278D" w:rsidP="00AB278D">
      <w:pPr>
        <w:rPr>
          <w:b/>
        </w:rPr>
      </w:pPr>
    </w:p>
    <w:p w14:paraId="2CFC3116" w14:textId="77777777" w:rsidR="005D19B4" w:rsidRDefault="005D19B4" w:rsidP="00AB278D">
      <w:pPr>
        <w:rPr>
          <w:b/>
        </w:rPr>
      </w:pPr>
      <w:r>
        <w:rPr>
          <w:b/>
        </w:rPr>
        <w:br w:type="page"/>
      </w:r>
    </w:p>
    <w:p w14:paraId="61F3E079" w14:textId="57EA4FA7" w:rsidR="002F606E" w:rsidRDefault="00D92638" w:rsidP="00AB278D">
      <w:pPr>
        <w:rPr>
          <w:b/>
        </w:rPr>
      </w:pPr>
      <w:r>
        <w:rPr>
          <w:rFonts w:ascii="Times New Roman" w:hAnsi="Times New Roman" w:cs="Times New Roman"/>
          <w:b/>
        </w:rPr>
        <w:lastRenderedPageBreak/>
        <w:t>Supplementary Fig.</w:t>
      </w:r>
      <w:r w:rsidR="006413D8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S</w:t>
      </w:r>
      <w:r w:rsidR="0058374C">
        <w:rPr>
          <w:rFonts w:ascii="Times New Roman" w:hAnsi="Times New Roman" w:cs="Times New Roman"/>
          <w:b/>
        </w:rPr>
        <w:t>4</w:t>
      </w:r>
      <w:r w:rsidR="005D19B4" w:rsidRPr="005D19B4">
        <w:rPr>
          <w:rFonts w:ascii="Times New Roman" w:hAnsi="Times New Roman" w:cs="Times New Roman"/>
          <w:b/>
        </w:rPr>
        <w:t xml:space="preserve">. </w:t>
      </w:r>
      <w:r w:rsidR="00C42875" w:rsidRPr="003505BF">
        <w:rPr>
          <w:rFonts w:ascii="Times New Roman" w:hAnsi="Times New Roman" w:cs="Times New Roman"/>
          <w:b/>
          <w:szCs w:val="21"/>
        </w:rPr>
        <w:t xml:space="preserve">Changes in </w:t>
      </w:r>
      <w:r w:rsidR="00213D8E">
        <w:rPr>
          <w:rFonts w:ascii="Times New Roman" w:hAnsi="Times New Roman" w:cs="Times New Roman"/>
          <w:b/>
          <w:szCs w:val="21"/>
        </w:rPr>
        <w:t xml:space="preserve">coal </w:t>
      </w:r>
      <w:r w:rsidR="00C42875" w:rsidRPr="003505BF">
        <w:rPr>
          <w:rFonts w:ascii="Times New Roman" w:hAnsi="Times New Roman" w:cs="Times New Roman"/>
          <w:b/>
          <w:szCs w:val="21"/>
        </w:rPr>
        <w:t xml:space="preserve">power generation </w:t>
      </w:r>
      <w:r w:rsidR="00213D8E">
        <w:rPr>
          <w:rFonts w:ascii="Times New Roman" w:hAnsi="Times New Roman" w:cs="Times New Roman"/>
          <w:b/>
          <w:szCs w:val="21"/>
        </w:rPr>
        <w:t>by province and by cooling technology between sc</w:t>
      </w:r>
      <w:r w:rsidR="00C42875" w:rsidRPr="003505BF">
        <w:rPr>
          <w:rFonts w:ascii="Times New Roman" w:hAnsi="Times New Roman" w:cs="Times New Roman"/>
          <w:b/>
          <w:szCs w:val="21"/>
        </w:rPr>
        <w:t>enario</w:t>
      </w:r>
      <w:r w:rsidR="00213D8E">
        <w:rPr>
          <w:rFonts w:ascii="Times New Roman" w:hAnsi="Times New Roman" w:cs="Times New Roman"/>
          <w:b/>
          <w:szCs w:val="21"/>
        </w:rPr>
        <w:t>s with and without water constraint in 2050</w:t>
      </w:r>
      <w:r w:rsidR="00C42875">
        <w:rPr>
          <w:rFonts w:ascii="Times New Roman" w:hAnsi="Times New Roman" w:cs="Times New Roman"/>
          <w:szCs w:val="21"/>
        </w:rPr>
        <w:t xml:space="preserve">. </w:t>
      </w:r>
      <w:r w:rsidR="00213D8E" w:rsidRPr="00213D8E">
        <w:rPr>
          <w:rFonts w:ascii="Times New Roman" w:hAnsi="Times New Roman" w:cs="Times New Roman"/>
          <w:b/>
          <w:szCs w:val="21"/>
        </w:rPr>
        <w:t>a</w:t>
      </w:r>
      <w:r w:rsidR="00213D8E">
        <w:rPr>
          <w:rFonts w:ascii="Times New Roman" w:hAnsi="Times New Roman" w:cs="Times New Roman"/>
          <w:szCs w:val="21"/>
        </w:rPr>
        <w:t xml:space="preserve">, </w:t>
      </w:r>
      <w:r w:rsidR="00213D8E" w:rsidRPr="001A17D8">
        <w:rPr>
          <w:rFonts w:ascii="Times New Roman" w:hAnsi="Times New Roman" w:cs="Times New Roman"/>
          <w:sz w:val="20"/>
          <w:szCs w:val="21"/>
        </w:rPr>
        <w:t xml:space="preserve">changes </w:t>
      </w:r>
      <w:r w:rsidR="00213D8E">
        <w:rPr>
          <w:rFonts w:ascii="Times New Roman" w:hAnsi="Times New Roman" w:cs="Times New Roman"/>
          <w:sz w:val="20"/>
          <w:szCs w:val="21"/>
        </w:rPr>
        <w:t xml:space="preserve">between S2 (CC+WC) and S1(CC) scenario in 2050; </w:t>
      </w:r>
      <w:r w:rsidR="00213D8E" w:rsidRPr="00AD2337">
        <w:rPr>
          <w:rFonts w:ascii="Times New Roman" w:hAnsi="Times New Roman" w:cs="Times New Roman"/>
          <w:b/>
          <w:sz w:val="20"/>
          <w:szCs w:val="21"/>
        </w:rPr>
        <w:t>b,</w:t>
      </w:r>
      <w:r w:rsidR="00213D8E">
        <w:rPr>
          <w:rFonts w:ascii="Times New Roman" w:hAnsi="Times New Roman" w:cs="Times New Roman"/>
          <w:sz w:val="20"/>
          <w:szCs w:val="21"/>
        </w:rPr>
        <w:t xml:space="preserve"> </w:t>
      </w:r>
      <w:r w:rsidR="00213D8E" w:rsidRPr="001A17D8">
        <w:rPr>
          <w:rFonts w:ascii="Times New Roman" w:hAnsi="Times New Roman" w:cs="Times New Roman"/>
          <w:sz w:val="20"/>
          <w:szCs w:val="21"/>
        </w:rPr>
        <w:t xml:space="preserve">changes </w:t>
      </w:r>
      <w:r w:rsidR="00213D8E">
        <w:rPr>
          <w:rFonts w:ascii="Times New Roman" w:hAnsi="Times New Roman" w:cs="Times New Roman"/>
          <w:sz w:val="20"/>
          <w:szCs w:val="21"/>
        </w:rPr>
        <w:t>between S4 (CC+WC+LCR) and S3 (CC+LCR) scenario in 2050.</w:t>
      </w:r>
      <w:r w:rsidR="00C42875" w:rsidRPr="003505BF">
        <w:rPr>
          <w:rFonts w:ascii="Times New Roman" w:hAnsi="Times New Roman" w:cs="Times New Roman"/>
          <w:sz w:val="20"/>
          <w:szCs w:val="21"/>
        </w:rPr>
        <w:t xml:space="preserve"> </w:t>
      </w:r>
    </w:p>
    <w:p w14:paraId="0685E4B3" w14:textId="094E284B" w:rsidR="005C182B" w:rsidRDefault="00213D8E" w:rsidP="002F606E">
      <w:pPr>
        <w:rPr>
          <w:rFonts w:ascii="Times New Roman" w:hAnsi="Times New Roman" w:cs="Times New Roman"/>
          <w:b/>
        </w:rPr>
      </w:pPr>
      <w:r>
        <w:rPr>
          <w:b/>
          <w:noProof/>
        </w:rPr>
        <w:drawing>
          <wp:inline distT="0" distB="0" distL="0" distR="0" wp14:anchorId="66DC174C" wp14:editId="4A31ADDD">
            <wp:extent cx="4274289" cy="739287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 S4_Diff_S2-S1_205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756" cy="739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517C" w14:textId="3A21D7A9" w:rsidR="00E2285A" w:rsidRPr="00385522" w:rsidRDefault="00E2285A" w:rsidP="002F606E">
      <w:pPr>
        <w:rPr>
          <w:rFonts w:ascii="Times New Roman" w:hAnsi="Times New Roman" w:cs="Times New Roman"/>
        </w:rPr>
      </w:pPr>
    </w:p>
    <w:sectPr w:rsidR="00E2285A" w:rsidRPr="003855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4C8AC0" w14:textId="77777777" w:rsidR="005550C2" w:rsidRDefault="005550C2" w:rsidP="00DD3AF9">
      <w:r>
        <w:separator/>
      </w:r>
    </w:p>
  </w:endnote>
  <w:endnote w:type="continuationSeparator" w:id="0">
    <w:p w14:paraId="08F68521" w14:textId="77777777" w:rsidR="005550C2" w:rsidRDefault="005550C2" w:rsidP="00DD3A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a7"/>
      </w:rPr>
      <w:id w:val="2014651772"/>
      <w:docPartObj>
        <w:docPartGallery w:val="Page Numbers (Bottom of Page)"/>
        <w:docPartUnique/>
      </w:docPartObj>
    </w:sdtPr>
    <w:sdtContent>
      <w:p w14:paraId="01B0FD5B" w14:textId="1C6A5123" w:rsidR="004464A0" w:rsidRDefault="004464A0" w:rsidP="00684FF3">
        <w:pPr>
          <w:pStyle w:val="a4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320CAA6D" w14:textId="77777777" w:rsidR="004464A0" w:rsidRDefault="004464A0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a7"/>
      </w:rPr>
      <w:id w:val="-1257903106"/>
      <w:docPartObj>
        <w:docPartGallery w:val="Page Numbers (Bottom of Page)"/>
        <w:docPartUnique/>
      </w:docPartObj>
    </w:sdtPr>
    <w:sdtContent>
      <w:p w14:paraId="2C6D9749" w14:textId="568E95C5" w:rsidR="004464A0" w:rsidRDefault="004464A0" w:rsidP="00684FF3">
        <w:pPr>
          <w:pStyle w:val="a4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 w:rsidR="00C907C2">
          <w:rPr>
            <w:rStyle w:val="a7"/>
            <w:noProof/>
          </w:rPr>
          <w:t>13</w:t>
        </w:r>
        <w:r>
          <w:rPr>
            <w:rStyle w:val="a7"/>
          </w:rPr>
          <w:fldChar w:fldCharType="end"/>
        </w:r>
      </w:p>
    </w:sdtContent>
  </w:sdt>
  <w:p w14:paraId="418D50BE" w14:textId="77777777" w:rsidR="004464A0" w:rsidRDefault="004464A0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B3B957" w14:textId="77777777" w:rsidR="005550C2" w:rsidRDefault="005550C2" w:rsidP="00DD3AF9">
      <w:r>
        <w:separator/>
      </w:r>
    </w:p>
  </w:footnote>
  <w:footnote w:type="continuationSeparator" w:id="0">
    <w:p w14:paraId="24D6DD55" w14:textId="77777777" w:rsidR="005550C2" w:rsidRDefault="005550C2" w:rsidP="00DD3A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E21B50"/>
    <w:multiLevelType w:val="hybridMultilevel"/>
    <w:tmpl w:val="6256DAE0"/>
    <w:lvl w:ilvl="0" w:tplc="BDF88C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154471"/>
    <w:multiLevelType w:val="hybridMultilevel"/>
    <w:tmpl w:val="E6500A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6537269"/>
    <w:multiLevelType w:val="hybridMultilevel"/>
    <w:tmpl w:val="1298CC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E4448E5"/>
    <w:multiLevelType w:val="hybridMultilevel"/>
    <w:tmpl w:val="06984294"/>
    <w:lvl w:ilvl="0" w:tplc="A4249B8E">
      <w:start w:val="1"/>
      <w:numFmt w:val="bullet"/>
      <w:lvlText w:val=""/>
      <w:lvlJc w:val="left"/>
      <w:pPr>
        <w:ind w:left="465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5" w:hanging="420"/>
      </w:pPr>
      <w:rPr>
        <w:rFonts w:ascii="Wingdings" w:hAnsi="Wingdings" w:hint="default"/>
      </w:rPr>
    </w:lvl>
  </w:abstractNum>
  <w:abstractNum w:abstractNumId="4" w15:restartNumberingAfterBreak="0">
    <w:nsid w:val="631A1DBC"/>
    <w:multiLevelType w:val="hybridMultilevel"/>
    <w:tmpl w:val="F050BAA4"/>
    <w:lvl w:ilvl="0" w:tplc="C00CFCCA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9BE71FA"/>
    <w:multiLevelType w:val="hybridMultilevel"/>
    <w:tmpl w:val="5F2C9720"/>
    <w:lvl w:ilvl="0" w:tplc="E7FC36D8">
      <w:start w:val="1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BAA0064"/>
    <w:multiLevelType w:val="hybridMultilevel"/>
    <w:tmpl w:val="E47C1950"/>
    <w:lvl w:ilvl="0" w:tplc="996A1A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6"/>
  </w:num>
  <w:num w:numId="5">
    <w:abstractNumId w:val="3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78D"/>
    <w:rsid w:val="00001522"/>
    <w:rsid w:val="00026A2B"/>
    <w:rsid w:val="00045C98"/>
    <w:rsid w:val="000F7D68"/>
    <w:rsid w:val="00167788"/>
    <w:rsid w:val="001D1DE6"/>
    <w:rsid w:val="001D5447"/>
    <w:rsid w:val="00213D8E"/>
    <w:rsid w:val="00243DEB"/>
    <w:rsid w:val="002465AB"/>
    <w:rsid w:val="0028615B"/>
    <w:rsid w:val="00293136"/>
    <w:rsid w:val="002B6638"/>
    <w:rsid w:val="002F606E"/>
    <w:rsid w:val="00331D33"/>
    <w:rsid w:val="00337DB0"/>
    <w:rsid w:val="00340C49"/>
    <w:rsid w:val="00362569"/>
    <w:rsid w:val="00365BB1"/>
    <w:rsid w:val="00380DD5"/>
    <w:rsid w:val="00381024"/>
    <w:rsid w:val="00381C92"/>
    <w:rsid w:val="00385522"/>
    <w:rsid w:val="003E032D"/>
    <w:rsid w:val="00425BDD"/>
    <w:rsid w:val="00445C02"/>
    <w:rsid w:val="004464A0"/>
    <w:rsid w:val="004C0045"/>
    <w:rsid w:val="004E3497"/>
    <w:rsid w:val="00546326"/>
    <w:rsid w:val="005543EA"/>
    <w:rsid w:val="005550C2"/>
    <w:rsid w:val="0057786C"/>
    <w:rsid w:val="0058374C"/>
    <w:rsid w:val="00591FC4"/>
    <w:rsid w:val="005C182B"/>
    <w:rsid w:val="005D19B4"/>
    <w:rsid w:val="005D3381"/>
    <w:rsid w:val="005D3B18"/>
    <w:rsid w:val="005E216E"/>
    <w:rsid w:val="005E28DB"/>
    <w:rsid w:val="005E2BE1"/>
    <w:rsid w:val="005F5D2A"/>
    <w:rsid w:val="0061564E"/>
    <w:rsid w:val="0061588D"/>
    <w:rsid w:val="006160D9"/>
    <w:rsid w:val="00622708"/>
    <w:rsid w:val="00632D1F"/>
    <w:rsid w:val="00640033"/>
    <w:rsid w:val="006413D8"/>
    <w:rsid w:val="00641890"/>
    <w:rsid w:val="00652223"/>
    <w:rsid w:val="00677FD6"/>
    <w:rsid w:val="00684FF3"/>
    <w:rsid w:val="006961DA"/>
    <w:rsid w:val="006A18D5"/>
    <w:rsid w:val="006C0623"/>
    <w:rsid w:val="006E7071"/>
    <w:rsid w:val="0073318D"/>
    <w:rsid w:val="00774F9C"/>
    <w:rsid w:val="0078167C"/>
    <w:rsid w:val="007C1503"/>
    <w:rsid w:val="007F2A13"/>
    <w:rsid w:val="007F722E"/>
    <w:rsid w:val="00836FBE"/>
    <w:rsid w:val="00883F93"/>
    <w:rsid w:val="008B43AD"/>
    <w:rsid w:val="008B7924"/>
    <w:rsid w:val="008C434C"/>
    <w:rsid w:val="008D1C3E"/>
    <w:rsid w:val="008F58F4"/>
    <w:rsid w:val="00903EF5"/>
    <w:rsid w:val="009150EC"/>
    <w:rsid w:val="009917CD"/>
    <w:rsid w:val="009B162E"/>
    <w:rsid w:val="009B4C2E"/>
    <w:rsid w:val="009D613F"/>
    <w:rsid w:val="009F46FA"/>
    <w:rsid w:val="009F6263"/>
    <w:rsid w:val="00A04A5D"/>
    <w:rsid w:val="00A26018"/>
    <w:rsid w:val="00A46F08"/>
    <w:rsid w:val="00A55EA4"/>
    <w:rsid w:val="00A72C90"/>
    <w:rsid w:val="00AB278D"/>
    <w:rsid w:val="00AD021F"/>
    <w:rsid w:val="00AD4A85"/>
    <w:rsid w:val="00AF02A9"/>
    <w:rsid w:val="00B04DDD"/>
    <w:rsid w:val="00B33A1A"/>
    <w:rsid w:val="00B42619"/>
    <w:rsid w:val="00B4784A"/>
    <w:rsid w:val="00B5066B"/>
    <w:rsid w:val="00B52823"/>
    <w:rsid w:val="00B73824"/>
    <w:rsid w:val="00B7600D"/>
    <w:rsid w:val="00BC4E9A"/>
    <w:rsid w:val="00BD3DAB"/>
    <w:rsid w:val="00C06BCD"/>
    <w:rsid w:val="00C42875"/>
    <w:rsid w:val="00C7133B"/>
    <w:rsid w:val="00C75014"/>
    <w:rsid w:val="00C81BF7"/>
    <w:rsid w:val="00C849B7"/>
    <w:rsid w:val="00C85D88"/>
    <w:rsid w:val="00C907C2"/>
    <w:rsid w:val="00CA66B3"/>
    <w:rsid w:val="00CC5AFA"/>
    <w:rsid w:val="00CE1AF8"/>
    <w:rsid w:val="00D23475"/>
    <w:rsid w:val="00D45526"/>
    <w:rsid w:val="00D57B33"/>
    <w:rsid w:val="00D76CAA"/>
    <w:rsid w:val="00D8236A"/>
    <w:rsid w:val="00D92638"/>
    <w:rsid w:val="00D97665"/>
    <w:rsid w:val="00DD012D"/>
    <w:rsid w:val="00DD3AF9"/>
    <w:rsid w:val="00DD5243"/>
    <w:rsid w:val="00DF450F"/>
    <w:rsid w:val="00DF6CF8"/>
    <w:rsid w:val="00E22716"/>
    <w:rsid w:val="00E2285A"/>
    <w:rsid w:val="00E456A0"/>
    <w:rsid w:val="00E73031"/>
    <w:rsid w:val="00E746D6"/>
    <w:rsid w:val="00E933BF"/>
    <w:rsid w:val="00EA0841"/>
    <w:rsid w:val="00EC2615"/>
    <w:rsid w:val="00EC47EE"/>
    <w:rsid w:val="00EC544A"/>
    <w:rsid w:val="00EF46CC"/>
    <w:rsid w:val="00F228C6"/>
    <w:rsid w:val="00F450C3"/>
    <w:rsid w:val="00F60A52"/>
    <w:rsid w:val="00F77EE2"/>
    <w:rsid w:val="00FD0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A64592"/>
  <w15:chartTrackingRefBased/>
  <w15:docId w15:val="{3DC65D9F-5858-48F9-ACD8-B1535E77D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D3A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D3AF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D3A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D3AF9"/>
    <w:rPr>
      <w:sz w:val="18"/>
      <w:szCs w:val="18"/>
    </w:rPr>
  </w:style>
  <w:style w:type="paragraph" w:styleId="a5">
    <w:name w:val="List Paragraph"/>
    <w:basedOn w:val="a"/>
    <w:uiPriority w:val="34"/>
    <w:qFormat/>
    <w:rsid w:val="00DD3AF9"/>
    <w:pPr>
      <w:ind w:firstLineChars="200" w:firstLine="420"/>
    </w:pPr>
  </w:style>
  <w:style w:type="table" w:styleId="a6">
    <w:name w:val="Table Grid"/>
    <w:basedOn w:val="a1"/>
    <w:uiPriority w:val="39"/>
    <w:rsid w:val="00C81B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age number"/>
    <w:basedOn w:val="a0"/>
    <w:uiPriority w:val="99"/>
    <w:semiHidden/>
    <w:unhideWhenUsed/>
    <w:rsid w:val="0061564E"/>
  </w:style>
  <w:style w:type="paragraph" w:styleId="a8">
    <w:name w:val="Balloon Text"/>
    <w:basedOn w:val="a"/>
    <w:link w:val="Char1"/>
    <w:uiPriority w:val="99"/>
    <w:semiHidden/>
    <w:unhideWhenUsed/>
    <w:rsid w:val="007F722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7F722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9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FBB130-006A-4515-A0E9-B09F577D93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10043</TotalTime>
  <Pages>1</Pages>
  <Words>1926</Words>
  <Characters>10984</Characters>
  <Application>Microsoft Office Word</Application>
  <DocSecurity>0</DocSecurity>
  <Lines>91</Lines>
  <Paragraphs>25</Paragraphs>
  <ScaleCrop>false</ScaleCrop>
  <Company/>
  <LinksUpToDate>false</LinksUpToDate>
  <CharactersWithSpaces>12885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 Zhang</dc:creator>
  <cp:keywords/>
  <dc:description/>
  <cp:lastModifiedBy>Chao Zhang</cp:lastModifiedBy>
  <cp:revision>70</cp:revision>
  <dcterms:created xsi:type="dcterms:W3CDTF">2020-06-11T07:47:00Z</dcterms:created>
  <dcterms:modified xsi:type="dcterms:W3CDTF">2021-10-13T08:38:00Z</dcterms:modified>
</cp:coreProperties>
</file>