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C638E" w14:textId="03E05E00" w:rsidR="00E149F2" w:rsidRDefault="00924F4D" w:rsidP="005A306F">
      <w:pPr>
        <w:pStyle w:val="Subtitle"/>
        <w:jc w:val="center"/>
        <w:rPr>
          <w:lang w:val="en-GB"/>
        </w:rPr>
      </w:pPr>
      <w:r>
        <w:rPr>
          <w:lang w:val="en-GB"/>
        </w:rPr>
        <w:t>BIA 650 A Homework</w:t>
      </w:r>
      <w:r w:rsidR="00B65D81">
        <w:rPr>
          <w:lang w:val="en-GB"/>
        </w:rPr>
        <w:t>#</w:t>
      </w:r>
      <w:r w:rsidR="007409BC">
        <w:rPr>
          <w:lang w:val="en-GB"/>
        </w:rPr>
        <w:t>10</w:t>
      </w:r>
      <w:r w:rsidR="00B65D81">
        <w:rPr>
          <w:lang w:val="en-GB"/>
        </w:rPr>
        <w:t xml:space="preserve"> </w:t>
      </w:r>
      <w:r>
        <w:rPr>
          <w:lang w:val="en-GB"/>
        </w:rPr>
        <w:t xml:space="preserve">W&amp;A Chapter </w:t>
      </w:r>
      <w:r w:rsidR="007409BC">
        <w:rPr>
          <w:lang w:val="en-GB"/>
        </w:rPr>
        <w:t>16</w:t>
      </w:r>
      <w:r>
        <w:rPr>
          <w:lang w:val="en-GB"/>
        </w:rPr>
        <w:t xml:space="preserve">, Problem </w:t>
      </w:r>
      <w:r w:rsidR="007409BC">
        <w:rPr>
          <w:lang w:val="en-GB"/>
        </w:rPr>
        <w:t>2</w:t>
      </w:r>
      <w:r w:rsidR="005010B5">
        <w:rPr>
          <w:lang w:val="en-GB"/>
        </w:rPr>
        <w:t>5</w:t>
      </w:r>
    </w:p>
    <w:p w14:paraId="2E3425FD" w14:textId="77777777" w:rsidR="00924F4D" w:rsidRDefault="00924F4D">
      <w:pPr>
        <w:rPr>
          <w:lang w:val="en-GB"/>
        </w:rPr>
      </w:pPr>
    </w:p>
    <w:p w14:paraId="21A227DD" w14:textId="6834C2AF" w:rsidR="00924F4D" w:rsidRDefault="00924F4D" w:rsidP="005A306F">
      <w:pPr>
        <w:pStyle w:val="Heading1"/>
        <w:jc w:val="center"/>
        <w:rPr>
          <w:lang w:val="en-GB"/>
        </w:rPr>
      </w:pPr>
      <w:r>
        <w:rPr>
          <w:lang w:val="en-GB"/>
        </w:rPr>
        <w:t>Management Overview</w:t>
      </w:r>
    </w:p>
    <w:p w14:paraId="27610926" w14:textId="50A8B764" w:rsidR="00924F4D" w:rsidRDefault="00924F4D">
      <w:pPr>
        <w:rPr>
          <w:lang w:val="en-GB"/>
        </w:rPr>
      </w:pPr>
    </w:p>
    <w:p w14:paraId="73906731" w14:textId="229D5966" w:rsidR="00924F4D" w:rsidRPr="00B65D81" w:rsidRDefault="00924F4D" w:rsidP="005A306F">
      <w:pPr>
        <w:jc w:val="both"/>
        <w:rPr>
          <w:u w:val="single"/>
          <w:lang w:val="en-GB"/>
        </w:rPr>
      </w:pPr>
      <w:r w:rsidRPr="00B65D81">
        <w:rPr>
          <w:u w:val="single"/>
          <w:lang w:val="en-GB"/>
        </w:rPr>
        <w:t>Problem Statement:</w:t>
      </w:r>
    </w:p>
    <w:p w14:paraId="58515B2F" w14:textId="77777777" w:rsidR="000B7B08" w:rsidRDefault="000B7B08" w:rsidP="005A306F">
      <w:pPr>
        <w:pStyle w:val="ListParagraph"/>
        <w:jc w:val="both"/>
        <w:rPr>
          <w:lang w:val="en-GB"/>
        </w:rPr>
      </w:pPr>
    </w:p>
    <w:p w14:paraId="778F9669" w14:textId="4E845619" w:rsidR="006D35C6" w:rsidRDefault="006D35C6" w:rsidP="006D35C6">
      <w:pPr>
        <w:pStyle w:val="ListParagraph"/>
      </w:pPr>
      <w:r>
        <w:t>To find out which professor should be given a raise using</w:t>
      </w:r>
      <w:r>
        <w:t xml:space="preserve"> the </w:t>
      </w:r>
      <w:r w:rsidRPr="006D35C6">
        <w:rPr>
          <w:b/>
          <w:bCs/>
        </w:rPr>
        <w:t>Analytical Hierarchy Process</w:t>
      </w:r>
      <w:r>
        <w:t xml:space="preserve"> method</w:t>
      </w:r>
    </w:p>
    <w:p w14:paraId="6DE8179E" w14:textId="77777777" w:rsidR="008658CE" w:rsidRPr="008658CE" w:rsidRDefault="008658CE" w:rsidP="008658CE">
      <w:pPr>
        <w:pStyle w:val="ListParagraph"/>
        <w:ind w:left="1080"/>
        <w:jc w:val="both"/>
        <w:rPr>
          <w:lang w:val="en-GB"/>
        </w:rPr>
      </w:pPr>
    </w:p>
    <w:p w14:paraId="46E018C4" w14:textId="1EAA0059" w:rsidR="00924F4D" w:rsidRPr="005A306F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Data Sources:</w:t>
      </w:r>
    </w:p>
    <w:p w14:paraId="7ADC0EAD" w14:textId="77777777" w:rsidR="000B7B08" w:rsidRDefault="000B7B08" w:rsidP="005A306F">
      <w:pPr>
        <w:jc w:val="both"/>
        <w:rPr>
          <w:lang w:val="en-GB"/>
        </w:rPr>
      </w:pPr>
    </w:p>
    <w:p w14:paraId="67EEBE9A" w14:textId="6B4F0E03" w:rsidR="008658CE" w:rsidRPr="002D64E0" w:rsidRDefault="000B7B08" w:rsidP="002D64E0">
      <w:pPr>
        <w:pStyle w:val="ListParagraph"/>
        <w:numPr>
          <w:ilvl w:val="1"/>
          <w:numId w:val="3"/>
        </w:numPr>
        <w:jc w:val="both"/>
        <w:rPr>
          <w:lang w:val="en-GB"/>
        </w:rPr>
      </w:pPr>
      <w:r w:rsidRPr="0072308E">
        <w:rPr>
          <w:lang w:val="en-GB"/>
        </w:rPr>
        <w:t xml:space="preserve">The </w:t>
      </w:r>
      <w:r w:rsidRPr="005A306F">
        <w:rPr>
          <w:b/>
          <w:bCs/>
          <w:color w:val="2F5496" w:themeColor="accent1" w:themeShade="BF"/>
          <w:lang w:val="en-GB"/>
        </w:rPr>
        <w:t>inputs</w:t>
      </w:r>
      <w:r w:rsidRPr="005A306F">
        <w:rPr>
          <w:color w:val="2F5496" w:themeColor="accent1" w:themeShade="BF"/>
          <w:lang w:val="en-GB"/>
        </w:rPr>
        <w:t xml:space="preserve"> </w:t>
      </w:r>
      <w:r w:rsidRPr="0072308E">
        <w:rPr>
          <w:lang w:val="en-GB"/>
        </w:rPr>
        <w:t xml:space="preserve">are </w:t>
      </w:r>
      <w:r w:rsidR="006D35C6">
        <w:rPr>
          <w:lang w:val="en-GB"/>
        </w:rPr>
        <w:t>the pairwise comparison</w:t>
      </w:r>
      <w:r w:rsidR="002D64E0">
        <w:rPr>
          <w:lang w:val="en-GB"/>
        </w:rPr>
        <w:t>s</w:t>
      </w:r>
      <w:r w:rsidR="006D35C6">
        <w:rPr>
          <w:lang w:val="en-GB"/>
        </w:rPr>
        <w:t xml:space="preserve"> of </w:t>
      </w:r>
      <w:r w:rsidR="006D35C6">
        <w:t>Teaching, Research and Service</w:t>
      </w:r>
      <w:r w:rsidR="006D35C6">
        <w:t xml:space="preserve"> and the pairwise comparison of professors based on each</w:t>
      </w:r>
      <w:r w:rsidR="002D64E0">
        <w:t xml:space="preserve"> of the above</w:t>
      </w:r>
      <w:r w:rsidR="006D35C6">
        <w:t xml:space="preserve"> criterion.</w:t>
      </w:r>
    </w:p>
    <w:p w14:paraId="52D97882" w14:textId="77777777" w:rsidR="002D64E0" w:rsidRPr="002D64E0" w:rsidRDefault="002D64E0" w:rsidP="002D64E0">
      <w:pPr>
        <w:pStyle w:val="ListParagraph"/>
        <w:ind w:left="1440"/>
        <w:jc w:val="both"/>
        <w:rPr>
          <w:lang w:val="en-GB"/>
        </w:rPr>
      </w:pPr>
      <w:bookmarkStart w:id="0" w:name="_GoBack"/>
      <w:bookmarkEnd w:id="0"/>
    </w:p>
    <w:p w14:paraId="2FE70138" w14:textId="7B66D1D9" w:rsidR="00924F4D" w:rsidRDefault="00924F4D" w:rsidP="005A306F">
      <w:pPr>
        <w:jc w:val="both"/>
        <w:rPr>
          <w:u w:val="single"/>
          <w:lang w:val="en-GB"/>
        </w:rPr>
      </w:pPr>
      <w:r w:rsidRPr="005A306F">
        <w:rPr>
          <w:u w:val="single"/>
          <w:lang w:val="en-GB"/>
        </w:rPr>
        <w:t>Model Approach:</w:t>
      </w:r>
    </w:p>
    <w:p w14:paraId="328D6599" w14:textId="77777777" w:rsidR="00DC64D5" w:rsidRPr="007409BC" w:rsidRDefault="00DC64D5" w:rsidP="005A306F">
      <w:pPr>
        <w:jc w:val="both"/>
        <w:rPr>
          <w:u w:val="single"/>
          <w:lang w:val="en-GB"/>
        </w:rPr>
      </w:pPr>
    </w:p>
    <w:p w14:paraId="11088402" w14:textId="77777777" w:rsidR="006D35C6" w:rsidRDefault="006D35C6" w:rsidP="006D35C6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First, we find the normalized matrices for each of the comparison matrices</w:t>
      </w:r>
    </w:p>
    <w:p w14:paraId="3BD4AA0B" w14:textId="4C5161EE" w:rsidR="008658CE" w:rsidRDefault="006D35C6" w:rsidP="006D35C6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Then we find the weightage by calculating the mean row-wise</w:t>
      </w:r>
    </w:p>
    <w:p w14:paraId="6926D78D" w14:textId="52E0853F" w:rsidR="006D35C6" w:rsidRPr="006D35C6" w:rsidRDefault="006D35C6" w:rsidP="006D35C6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t xml:space="preserve">The </w:t>
      </w:r>
      <w:r>
        <w:t xml:space="preserve">Total score </w:t>
      </w:r>
      <w:r>
        <w:t>is found by</w:t>
      </w:r>
      <w:r>
        <w:t xml:space="preserve"> matrix multiplication of each professor</w:t>
      </w:r>
      <w:r>
        <w:t>’s</w:t>
      </w:r>
      <w:r>
        <w:t xml:space="preserve"> weightage on teaching, research, service and weightage of each objective</w:t>
      </w:r>
      <w:r>
        <w:t>.</w:t>
      </w:r>
    </w:p>
    <w:p w14:paraId="0A64AB9D" w14:textId="5E6DC8AA" w:rsidR="006D35C6" w:rsidRPr="006D35C6" w:rsidRDefault="006D35C6" w:rsidP="006D35C6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t>For the comparison matrix, we find consistency index</w:t>
      </w:r>
    </w:p>
    <w:p w14:paraId="34B7FA06" w14:textId="7CFC4B81" w:rsidR="006D35C6" w:rsidRPr="008658CE" w:rsidRDefault="006D35C6" w:rsidP="006D35C6"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t>Next we make sure the consistency index to random index ratio is less than 0.1 – to check consistency of comparison matrices</w:t>
      </w:r>
    </w:p>
    <w:p w14:paraId="1A97BC4F" w14:textId="77777777" w:rsidR="006D35C6" w:rsidRDefault="006D35C6" w:rsidP="00BD6734">
      <w:pPr>
        <w:jc w:val="both"/>
        <w:rPr>
          <w:u w:val="single"/>
          <w:lang w:val="en-GB"/>
        </w:rPr>
      </w:pPr>
    </w:p>
    <w:p w14:paraId="46C964F2" w14:textId="75E984C7" w:rsidR="005D32A2" w:rsidRPr="00BD6734" w:rsidRDefault="005D32A2" w:rsidP="00BD6734">
      <w:pPr>
        <w:jc w:val="both"/>
        <w:rPr>
          <w:u w:val="single"/>
          <w:lang w:val="en-GB"/>
        </w:rPr>
      </w:pPr>
      <w:r w:rsidRPr="00BD6734">
        <w:rPr>
          <w:u w:val="single"/>
          <w:lang w:val="en-GB"/>
        </w:rPr>
        <w:t>Solution</w:t>
      </w:r>
      <w:r w:rsidR="002F683E">
        <w:rPr>
          <w:u w:val="single"/>
          <w:lang w:val="en-GB"/>
        </w:rPr>
        <w:t xml:space="preserve"> and </w:t>
      </w:r>
      <w:r w:rsidR="005031A6">
        <w:rPr>
          <w:u w:val="single"/>
          <w:lang w:val="en-GB"/>
        </w:rPr>
        <w:t>Interpretation</w:t>
      </w:r>
      <w:r w:rsidRPr="00BD6734">
        <w:rPr>
          <w:u w:val="single"/>
          <w:lang w:val="en-GB"/>
        </w:rPr>
        <w:t>:</w:t>
      </w:r>
    </w:p>
    <w:p w14:paraId="1CF837F2" w14:textId="77777777" w:rsidR="005C3AF0" w:rsidRDefault="005C3AF0" w:rsidP="005A306F">
      <w:pPr>
        <w:jc w:val="both"/>
        <w:rPr>
          <w:lang w:val="en-GB"/>
        </w:rPr>
      </w:pPr>
    </w:p>
    <w:p w14:paraId="0544EE64" w14:textId="1FA9B0E6" w:rsidR="005D32A2" w:rsidRDefault="006D35C6" w:rsidP="006D35C6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Professor 2 received a higher Total Score</w:t>
      </w:r>
    </w:p>
    <w:p w14:paraId="3D429479" w14:textId="760101A9" w:rsidR="006D35C6" w:rsidRDefault="006D35C6" w:rsidP="006D35C6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So, Professor 2 should be given a higher raise</w:t>
      </w:r>
    </w:p>
    <w:p w14:paraId="2F24C5D6" w14:textId="30C667AD" w:rsidR="006D35C6" w:rsidRDefault="006D35C6" w:rsidP="00670CA2">
      <w:pPr>
        <w:pStyle w:val="ListParagraph"/>
        <w:ind w:left="1447"/>
        <w:jc w:val="both"/>
        <w:rPr>
          <w:lang w:val="en-GB"/>
        </w:rPr>
      </w:pPr>
    </w:p>
    <w:p w14:paraId="5913F75E" w14:textId="77777777" w:rsidR="006D35C6" w:rsidRDefault="006D35C6" w:rsidP="006D35C6">
      <w:pPr>
        <w:rPr>
          <w:b/>
          <w:bCs/>
        </w:rPr>
      </w:pPr>
    </w:p>
    <w:p w14:paraId="43E544C1" w14:textId="77777777" w:rsidR="006D35C6" w:rsidRDefault="006D35C6" w:rsidP="006D35C6"/>
    <w:p w14:paraId="468435E2" w14:textId="77777777" w:rsidR="006D35C6" w:rsidRPr="004D576C" w:rsidRDefault="006D35C6" w:rsidP="00670CA2">
      <w:pPr>
        <w:pStyle w:val="ListParagraph"/>
        <w:ind w:left="1447"/>
        <w:jc w:val="both"/>
        <w:rPr>
          <w:lang w:val="en-GB"/>
        </w:rPr>
      </w:pPr>
    </w:p>
    <w:sectPr w:rsidR="006D35C6" w:rsidRPr="004D576C" w:rsidSect="00B65D81">
      <w:footerReference w:type="default" r:id="rId7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E6998" w14:textId="77777777" w:rsidR="003F376B" w:rsidRDefault="003F376B" w:rsidP="00B65D81">
      <w:r>
        <w:separator/>
      </w:r>
    </w:p>
  </w:endnote>
  <w:endnote w:type="continuationSeparator" w:id="0">
    <w:p w14:paraId="0D956C0F" w14:textId="77777777" w:rsidR="003F376B" w:rsidRDefault="003F376B" w:rsidP="00B6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B65D81" w14:paraId="2E55EF0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A425B7FDDE3564FB98FC8B5C3075FE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47CA84E" w14:textId="1C44A265" w:rsidR="00B65D81" w:rsidRDefault="00B65D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Swithin Ruskin Roy |CWID 10444461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D51988C" w14:textId="77777777" w:rsidR="00B65D81" w:rsidRDefault="00B65D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004AAEC" w14:textId="77777777" w:rsidR="00B65D81" w:rsidRDefault="00B65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5B5AD" w14:textId="77777777" w:rsidR="003F376B" w:rsidRDefault="003F376B" w:rsidP="00B65D81">
      <w:r>
        <w:separator/>
      </w:r>
    </w:p>
  </w:footnote>
  <w:footnote w:type="continuationSeparator" w:id="0">
    <w:p w14:paraId="0B8761EA" w14:textId="77777777" w:rsidR="003F376B" w:rsidRDefault="003F376B" w:rsidP="00B6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106"/>
    <w:multiLevelType w:val="hybridMultilevel"/>
    <w:tmpl w:val="92484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A1EDB"/>
    <w:multiLevelType w:val="hybridMultilevel"/>
    <w:tmpl w:val="EA74F206"/>
    <w:lvl w:ilvl="0" w:tplc="326230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25A61"/>
    <w:multiLevelType w:val="hybridMultilevel"/>
    <w:tmpl w:val="2CD8D1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EB74F0"/>
    <w:multiLevelType w:val="hybridMultilevel"/>
    <w:tmpl w:val="25A802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373ADA"/>
    <w:multiLevelType w:val="hybridMultilevel"/>
    <w:tmpl w:val="1716E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33681"/>
    <w:multiLevelType w:val="hybridMultilevel"/>
    <w:tmpl w:val="605C0B80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43943FA7"/>
    <w:multiLevelType w:val="hybridMultilevel"/>
    <w:tmpl w:val="82206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46295"/>
    <w:multiLevelType w:val="hybridMultilevel"/>
    <w:tmpl w:val="529E00D4"/>
    <w:lvl w:ilvl="0" w:tplc="08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8" w15:restartNumberingAfterBreak="0">
    <w:nsid w:val="59BD0323"/>
    <w:multiLevelType w:val="hybridMultilevel"/>
    <w:tmpl w:val="130C1BF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D66560A"/>
    <w:multiLevelType w:val="hybridMultilevel"/>
    <w:tmpl w:val="E858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304B2"/>
    <w:multiLevelType w:val="hybridMultilevel"/>
    <w:tmpl w:val="BE2E933E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A4C356C"/>
    <w:multiLevelType w:val="hybridMultilevel"/>
    <w:tmpl w:val="B0762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8390A"/>
    <w:multiLevelType w:val="hybridMultilevel"/>
    <w:tmpl w:val="C20CBE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6073C94"/>
    <w:multiLevelType w:val="hybridMultilevel"/>
    <w:tmpl w:val="57C21A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3D0485"/>
    <w:multiLevelType w:val="hybridMultilevel"/>
    <w:tmpl w:val="9C06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1660C"/>
    <w:multiLevelType w:val="hybridMultilevel"/>
    <w:tmpl w:val="65BAEED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9"/>
  </w:num>
  <w:num w:numId="5">
    <w:abstractNumId w:val="12"/>
  </w:num>
  <w:num w:numId="6">
    <w:abstractNumId w:val="2"/>
  </w:num>
  <w:num w:numId="7">
    <w:abstractNumId w:val="5"/>
  </w:num>
  <w:num w:numId="8">
    <w:abstractNumId w:val="10"/>
  </w:num>
  <w:num w:numId="9">
    <w:abstractNumId w:val="8"/>
  </w:num>
  <w:num w:numId="10">
    <w:abstractNumId w:val="15"/>
  </w:num>
  <w:num w:numId="11">
    <w:abstractNumId w:val="1"/>
  </w:num>
  <w:num w:numId="12">
    <w:abstractNumId w:val="7"/>
  </w:num>
  <w:num w:numId="13">
    <w:abstractNumId w:val="4"/>
  </w:num>
  <w:num w:numId="14">
    <w:abstractNumId w:val="14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4D"/>
    <w:rsid w:val="0005417E"/>
    <w:rsid w:val="00094921"/>
    <w:rsid w:val="000B7B08"/>
    <w:rsid w:val="00100D24"/>
    <w:rsid w:val="00114E15"/>
    <w:rsid w:val="00150CBC"/>
    <w:rsid w:val="001C6F62"/>
    <w:rsid w:val="00291D9C"/>
    <w:rsid w:val="002A064D"/>
    <w:rsid w:val="002D64E0"/>
    <w:rsid w:val="002E3666"/>
    <w:rsid w:val="002F683E"/>
    <w:rsid w:val="003531BC"/>
    <w:rsid w:val="0037534F"/>
    <w:rsid w:val="00380025"/>
    <w:rsid w:val="003975E6"/>
    <w:rsid w:val="003D5949"/>
    <w:rsid w:val="003F376B"/>
    <w:rsid w:val="00401F1F"/>
    <w:rsid w:val="00411FD0"/>
    <w:rsid w:val="00487F47"/>
    <w:rsid w:val="004B3044"/>
    <w:rsid w:val="004D576C"/>
    <w:rsid w:val="005010B5"/>
    <w:rsid w:val="005031A6"/>
    <w:rsid w:val="00541C41"/>
    <w:rsid w:val="005631CB"/>
    <w:rsid w:val="005A306F"/>
    <w:rsid w:val="005C3AF0"/>
    <w:rsid w:val="005D32A2"/>
    <w:rsid w:val="005E05DE"/>
    <w:rsid w:val="005E18B3"/>
    <w:rsid w:val="006200D5"/>
    <w:rsid w:val="00652750"/>
    <w:rsid w:val="00667E50"/>
    <w:rsid w:val="00670CA2"/>
    <w:rsid w:val="006D13F2"/>
    <w:rsid w:val="006D35C6"/>
    <w:rsid w:val="00707557"/>
    <w:rsid w:val="00721BB9"/>
    <w:rsid w:val="0072308E"/>
    <w:rsid w:val="00732404"/>
    <w:rsid w:val="007409BC"/>
    <w:rsid w:val="00790BD6"/>
    <w:rsid w:val="007B2A89"/>
    <w:rsid w:val="007B66DE"/>
    <w:rsid w:val="007F1549"/>
    <w:rsid w:val="00826BC9"/>
    <w:rsid w:val="008658CE"/>
    <w:rsid w:val="0088195C"/>
    <w:rsid w:val="00924F4D"/>
    <w:rsid w:val="00925757"/>
    <w:rsid w:val="00977724"/>
    <w:rsid w:val="00A640CC"/>
    <w:rsid w:val="00A82B54"/>
    <w:rsid w:val="00AF1EE2"/>
    <w:rsid w:val="00AF3395"/>
    <w:rsid w:val="00B462B1"/>
    <w:rsid w:val="00B65D81"/>
    <w:rsid w:val="00B85D71"/>
    <w:rsid w:val="00BD6734"/>
    <w:rsid w:val="00C02E62"/>
    <w:rsid w:val="00C31585"/>
    <w:rsid w:val="00C50864"/>
    <w:rsid w:val="00C93489"/>
    <w:rsid w:val="00D22C74"/>
    <w:rsid w:val="00D3074D"/>
    <w:rsid w:val="00D346FA"/>
    <w:rsid w:val="00D522AE"/>
    <w:rsid w:val="00D81CE7"/>
    <w:rsid w:val="00D95C55"/>
    <w:rsid w:val="00DA7B72"/>
    <w:rsid w:val="00DB420B"/>
    <w:rsid w:val="00DC64D5"/>
    <w:rsid w:val="00E07A6D"/>
    <w:rsid w:val="00E149F2"/>
    <w:rsid w:val="00E42638"/>
    <w:rsid w:val="00E66872"/>
    <w:rsid w:val="00EB3BE4"/>
    <w:rsid w:val="00EE126B"/>
    <w:rsid w:val="00F510DD"/>
    <w:rsid w:val="00F61E30"/>
    <w:rsid w:val="00F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EBFB"/>
  <w15:chartTrackingRefBased/>
  <w15:docId w15:val="{903F4B44-48BB-854B-A4D9-282A46F4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4D"/>
    <w:pPr>
      <w:ind w:left="720"/>
      <w:contextualSpacing/>
    </w:pPr>
  </w:style>
  <w:style w:type="table" w:styleId="TableGrid">
    <w:name w:val="Table Grid"/>
    <w:basedOn w:val="TableNormal"/>
    <w:uiPriority w:val="39"/>
    <w:rsid w:val="005A3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3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6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306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D81"/>
  </w:style>
  <w:style w:type="paragraph" w:styleId="Footer">
    <w:name w:val="footer"/>
    <w:basedOn w:val="Normal"/>
    <w:link w:val="FooterChar"/>
    <w:uiPriority w:val="99"/>
    <w:unhideWhenUsed/>
    <w:rsid w:val="00B65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5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25B7FDDE3564FB98FC8B5C307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41172-C141-1A41-85A8-AC7BD0343144}"/>
      </w:docPartPr>
      <w:docPartBody>
        <w:p w:rsidR="001F5745" w:rsidRDefault="00701D2A" w:rsidP="00701D2A">
          <w:pPr>
            <w:pStyle w:val="1A425B7FDDE3564FB98FC8B5C3075FE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2A"/>
    <w:rsid w:val="00071D20"/>
    <w:rsid w:val="001F5745"/>
    <w:rsid w:val="00421DCB"/>
    <w:rsid w:val="00432F65"/>
    <w:rsid w:val="005E382A"/>
    <w:rsid w:val="00613120"/>
    <w:rsid w:val="006158DE"/>
    <w:rsid w:val="00701D2A"/>
    <w:rsid w:val="009A295B"/>
    <w:rsid w:val="00A45FC4"/>
    <w:rsid w:val="00D9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25B7FDDE3564FB98FC8B5C3075FE3">
    <w:name w:val="1A425B7FDDE3564FB98FC8B5C3075FE3"/>
    <w:rsid w:val="00701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Swithin Ruskin Roy |CWID 10444461</dc:creator>
  <cp:keywords/>
  <dc:description/>
  <cp:lastModifiedBy>Microsoft Office User</cp:lastModifiedBy>
  <cp:revision>4</cp:revision>
  <dcterms:created xsi:type="dcterms:W3CDTF">2019-11-22T04:18:00Z</dcterms:created>
  <dcterms:modified xsi:type="dcterms:W3CDTF">2019-11-22T04:36:00Z</dcterms:modified>
</cp:coreProperties>
</file>