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2C5C5ED7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F61E30">
        <w:rPr>
          <w:lang w:val="en-GB"/>
        </w:rPr>
        <w:t>5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F61E30">
        <w:rPr>
          <w:lang w:val="en-GB"/>
        </w:rPr>
        <w:t>5</w:t>
      </w:r>
      <w:r>
        <w:rPr>
          <w:lang w:val="en-GB"/>
        </w:rPr>
        <w:t xml:space="preserve">, Problem </w:t>
      </w:r>
      <w:r w:rsidR="001E17C6">
        <w:rPr>
          <w:lang w:val="en-GB"/>
        </w:rPr>
        <w:t>30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0AFA13D0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</w:t>
      </w:r>
      <w:r w:rsidR="00D85959">
        <w:rPr>
          <w:lang w:val="en-GB"/>
        </w:rPr>
        <w:t xml:space="preserve">to </w:t>
      </w:r>
      <w:r w:rsidR="00F61E30">
        <w:rPr>
          <w:lang w:val="en-GB"/>
        </w:rPr>
        <w:t xml:space="preserve">minimize the Total </w:t>
      </w:r>
      <w:r w:rsidR="00D85959">
        <w:rPr>
          <w:lang w:val="en-GB"/>
        </w:rPr>
        <w:t>Distance</w:t>
      </w:r>
      <w:r w:rsidR="00F61E30">
        <w:rPr>
          <w:lang w:val="en-GB"/>
        </w:rPr>
        <w:t xml:space="preserve"> </w:t>
      </w:r>
      <w:r w:rsidR="00D85959">
        <w:rPr>
          <w:lang w:val="en-GB"/>
        </w:rPr>
        <w:t>given that Maude</w:t>
      </w:r>
      <w:r w:rsidR="00F61E30">
        <w:rPr>
          <w:lang w:val="en-GB"/>
        </w:rPr>
        <w:t xml:space="preserve"> </w:t>
      </w:r>
      <w:r w:rsidR="00D85959">
        <w:rPr>
          <w:lang w:val="en-GB"/>
        </w:rPr>
        <w:t>can travel along each node in either direction</w:t>
      </w:r>
      <w:r w:rsidR="00F61E30">
        <w:rPr>
          <w:lang w:val="en-GB"/>
        </w:rPr>
        <w:t>.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2F7EA25E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D85959">
        <w:rPr>
          <w:lang w:val="en-GB"/>
        </w:rPr>
        <w:t>the distances between different nodes.</w:t>
      </w:r>
    </w:p>
    <w:p w14:paraId="44040A43" w14:textId="43D43BC2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88195C">
        <w:rPr>
          <w:lang w:val="en-GB"/>
        </w:rPr>
        <w:t>is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 xml:space="preserve">the </w:t>
      </w:r>
      <w:r w:rsidR="00D85959">
        <w:rPr>
          <w:lang w:val="en-GB"/>
        </w:rPr>
        <w:t>Flow for each node. A flow of 0 represents that Maude does not pass through the node and a flow of one represents that Maude passes through the node.</w:t>
      </w:r>
    </w:p>
    <w:p w14:paraId="24BB7E51" w14:textId="77777777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>are identified as</w:t>
      </w:r>
    </w:p>
    <w:p w14:paraId="2B483BC2" w14:textId="77777777" w:rsidR="002D4724" w:rsidRDefault="00D85959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Flow balance for every node except 1 and 10 has to be 0. </w:t>
      </w:r>
    </w:p>
    <w:p w14:paraId="6C887A2D" w14:textId="77777777" w:rsidR="002D4724" w:rsidRDefault="00D85959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flow balance for node 1 must be 1(can’t flow into node because that’s the starting point) </w:t>
      </w:r>
    </w:p>
    <w:p w14:paraId="7278D4C4" w14:textId="08D19D34" w:rsidR="006D13F2" w:rsidRDefault="002D4724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T</w:t>
      </w:r>
      <w:r w:rsidR="00D85959">
        <w:rPr>
          <w:lang w:val="en-GB"/>
        </w:rPr>
        <w:t xml:space="preserve">he flow balance for node 10 must be -1(Can’t flow out of node 10 because that’s the </w:t>
      </w:r>
      <w:r w:rsidR="005E218D">
        <w:rPr>
          <w:lang w:val="en-GB"/>
        </w:rPr>
        <w:t>end point</w:t>
      </w:r>
      <w:r w:rsidR="00D85959">
        <w:rPr>
          <w:lang w:val="en-GB"/>
        </w:rPr>
        <w:t>)</w:t>
      </w:r>
    </w:p>
    <w:p w14:paraId="7DDA65BD" w14:textId="7457EC6C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5E218D">
        <w:rPr>
          <w:lang w:val="en-GB"/>
        </w:rPr>
        <w:t>t</w:t>
      </w:r>
      <w:r w:rsidR="006D13F2">
        <w:rPr>
          <w:lang w:val="en-GB"/>
        </w:rPr>
        <w:t xml:space="preserve">otal </w:t>
      </w:r>
      <w:r w:rsidR="005E218D">
        <w:rPr>
          <w:lang w:val="en-GB"/>
        </w:rPr>
        <w:t>distance</w:t>
      </w:r>
      <w:r w:rsidR="006D13F2">
        <w:rPr>
          <w:lang w:val="en-GB"/>
        </w:rPr>
        <w:t xml:space="preserve"> </w:t>
      </w:r>
      <w:r w:rsidR="005E218D">
        <w:rPr>
          <w:lang w:val="en-GB"/>
        </w:rPr>
        <w:t>covered</w:t>
      </w:r>
      <w:r w:rsidR="006D13F2">
        <w:rPr>
          <w:lang w:val="en-GB"/>
        </w:rPr>
        <w:t>.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081F4B5B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output.</w:t>
      </w:r>
    </w:p>
    <w:p w14:paraId="339A89D9" w14:textId="21D3D060" w:rsidR="007B2A89" w:rsidRDefault="005E218D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Extra cells are added to account for the additional flows allowed. The range definitions are modified to account for the new cells added. </w:t>
      </w:r>
    </w:p>
    <w:p w14:paraId="0742BEB5" w14:textId="77777777" w:rsidR="004D576C" w:rsidRDefault="004D576C" w:rsidP="004D576C">
      <w:pPr>
        <w:rPr>
          <w:u w:val="single"/>
          <w:lang w:val="en-GB"/>
        </w:rPr>
      </w:pPr>
    </w:p>
    <w:p w14:paraId="1E3AB990" w14:textId="56E41682" w:rsidR="002A064D" w:rsidRPr="004D576C" w:rsidRDefault="002D4724" w:rsidP="004D576C">
      <w:pPr>
        <w:rPr>
          <w:lang w:val="en-GB"/>
        </w:rPr>
      </w:pPr>
      <w:r>
        <w:rPr>
          <w:u w:val="single"/>
          <w:lang w:val="en-GB"/>
        </w:rPr>
        <w:t>Observation</w:t>
      </w:r>
      <w:r w:rsidR="002A064D" w:rsidRPr="005A306F">
        <w:rPr>
          <w:u w:val="single"/>
          <w:lang w:val="en-GB"/>
        </w:rPr>
        <w:t xml:space="preserve">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102AE755" w14:textId="54E452D3" w:rsidR="00E07A6D" w:rsidRPr="002C33A9" w:rsidRDefault="002D4724" w:rsidP="002D4724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2C33A9">
        <w:rPr>
          <w:lang w:val="en-GB"/>
        </w:rPr>
        <w:t xml:space="preserve">Running Solver, it was observed that the Total Distance covered </w:t>
      </w:r>
      <w:r w:rsidR="002C33A9">
        <w:rPr>
          <w:lang w:val="en-GB"/>
        </w:rPr>
        <w:t xml:space="preserve">or the route </w:t>
      </w:r>
      <w:bookmarkStart w:id="0" w:name="_GoBack"/>
      <w:bookmarkEnd w:id="0"/>
      <w:r w:rsidRPr="002C33A9">
        <w:rPr>
          <w:lang w:val="en-GB"/>
        </w:rPr>
        <w:t>did not change even after Maude was allowed to travel in either direction through the different nodes.</w:t>
      </w:r>
    </w:p>
    <w:p w14:paraId="0FFBA59A" w14:textId="77777777" w:rsidR="00B65D81" w:rsidRPr="005E18B3" w:rsidRDefault="00B65D81" w:rsidP="005A306F">
      <w:pPr>
        <w:pStyle w:val="ListParagraph"/>
        <w:ind w:left="1447"/>
        <w:jc w:val="both"/>
        <w:rPr>
          <w:lang w:val="en-GB"/>
        </w:rPr>
      </w:pPr>
    </w:p>
    <w:p w14:paraId="46C964F2" w14:textId="4B949591" w:rsidR="005D32A2" w:rsidRPr="005A306F" w:rsidRDefault="005D32A2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0544EE64" w14:textId="282BF390" w:rsidR="005D32A2" w:rsidRPr="004D576C" w:rsidRDefault="002D4724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The optimal solution is for Maude to travel from</w:t>
      </w:r>
      <w:r w:rsidR="002C33A9">
        <w:rPr>
          <w:lang w:val="en-GB"/>
        </w:rPr>
        <w:t xml:space="preserve"> Node 1 to Node 4 covering 56 miles and then from Node 4 to Node 6 covering 45 miles and from Node 6 to Node 10 covering 97 miles, totalling 198 miles.</w:t>
      </w: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DF1B6" w14:textId="77777777" w:rsidR="00EF3CF5" w:rsidRDefault="00EF3CF5" w:rsidP="00B65D81">
      <w:r>
        <w:separator/>
      </w:r>
    </w:p>
  </w:endnote>
  <w:endnote w:type="continuationSeparator" w:id="0">
    <w:p w14:paraId="7B8D4E21" w14:textId="77777777" w:rsidR="00EF3CF5" w:rsidRDefault="00EF3CF5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32B57" w14:textId="77777777" w:rsidR="00EF3CF5" w:rsidRDefault="00EF3CF5" w:rsidP="00B65D81">
      <w:r>
        <w:separator/>
      </w:r>
    </w:p>
  </w:footnote>
  <w:footnote w:type="continuationSeparator" w:id="0">
    <w:p w14:paraId="2DE6B967" w14:textId="77777777" w:rsidR="00EF3CF5" w:rsidRDefault="00EF3CF5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1E17C6"/>
    <w:rsid w:val="00291D9C"/>
    <w:rsid w:val="002A064D"/>
    <w:rsid w:val="002C33A9"/>
    <w:rsid w:val="002D4724"/>
    <w:rsid w:val="003531BC"/>
    <w:rsid w:val="003975E6"/>
    <w:rsid w:val="003D5949"/>
    <w:rsid w:val="00411FD0"/>
    <w:rsid w:val="004D576C"/>
    <w:rsid w:val="00541C41"/>
    <w:rsid w:val="005631CB"/>
    <w:rsid w:val="005A306F"/>
    <w:rsid w:val="005C3AF0"/>
    <w:rsid w:val="005D32A2"/>
    <w:rsid w:val="005E18B3"/>
    <w:rsid w:val="005E218D"/>
    <w:rsid w:val="006200D5"/>
    <w:rsid w:val="00667E50"/>
    <w:rsid w:val="006D13F2"/>
    <w:rsid w:val="00721BB9"/>
    <w:rsid w:val="0072308E"/>
    <w:rsid w:val="00790BD6"/>
    <w:rsid w:val="007B2A89"/>
    <w:rsid w:val="0088195C"/>
    <w:rsid w:val="00924F4D"/>
    <w:rsid w:val="00977724"/>
    <w:rsid w:val="00A82B54"/>
    <w:rsid w:val="00AF1EE2"/>
    <w:rsid w:val="00AF3395"/>
    <w:rsid w:val="00B462B1"/>
    <w:rsid w:val="00B65D81"/>
    <w:rsid w:val="00C31585"/>
    <w:rsid w:val="00C93489"/>
    <w:rsid w:val="00D3074D"/>
    <w:rsid w:val="00D85959"/>
    <w:rsid w:val="00DB420B"/>
    <w:rsid w:val="00E07A6D"/>
    <w:rsid w:val="00E149F2"/>
    <w:rsid w:val="00E66872"/>
    <w:rsid w:val="00EE126B"/>
    <w:rsid w:val="00EF3CF5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1F5745"/>
    <w:rsid w:val="00432F65"/>
    <w:rsid w:val="006158DE"/>
    <w:rsid w:val="00701D2A"/>
    <w:rsid w:val="009A295B"/>
    <w:rsid w:val="00A45FC4"/>
    <w:rsid w:val="00F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4</cp:revision>
  <dcterms:created xsi:type="dcterms:W3CDTF">2019-10-17T18:20:00Z</dcterms:created>
  <dcterms:modified xsi:type="dcterms:W3CDTF">2019-10-17T18:43:00Z</dcterms:modified>
</cp:coreProperties>
</file>