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58E63" w14:textId="77777777" w:rsidR="00114151" w:rsidRPr="002B316D" w:rsidRDefault="004A3A07">
      <w:pPr>
        <w:rPr>
          <w:color w:val="4472C4" w:themeColor="accent5"/>
          <w:sz w:val="40"/>
          <w:szCs w:val="40"/>
        </w:rPr>
      </w:pPr>
      <w:r w:rsidRPr="002B316D">
        <w:rPr>
          <w:color w:val="4472C4" w:themeColor="accent5"/>
          <w:sz w:val="40"/>
          <w:szCs w:val="40"/>
        </w:rPr>
        <w:t>Analyse der Aufgabenstellungen</w:t>
      </w:r>
    </w:p>
    <w:p w14:paraId="7AF42608" w14:textId="77777777" w:rsidR="004A3A07" w:rsidRDefault="004A3A07">
      <w:pPr>
        <w:rPr>
          <w:color w:val="4472C4" w:themeColor="accent5"/>
        </w:rPr>
      </w:pPr>
    </w:p>
    <w:p w14:paraId="0363F859" w14:textId="77777777" w:rsidR="004A3A07" w:rsidRDefault="004A3A07" w:rsidP="004A3A07">
      <w:pPr>
        <w:pStyle w:val="KeinLeerraum"/>
      </w:pPr>
      <w:r w:rsidRPr="002B316D">
        <w:t>Die Firewall-Experimente sollen in einem virtuellen Netzwerk auf der Basis von uml (user mode linux) durchgeführt werden.</w:t>
      </w:r>
      <w:r w:rsidRPr="004A3A07">
        <w:t xml:space="preserve"> </w:t>
      </w:r>
    </w:p>
    <w:p w14:paraId="2D3B1020" w14:textId="77777777" w:rsidR="004A3A07" w:rsidRDefault="004A3A07" w:rsidP="004A3A07">
      <w:pPr>
        <w:pStyle w:val="KeinLeerraum"/>
      </w:pPr>
      <w:r>
        <w:t>Ziele dieses Experimentes:</w:t>
      </w:r>
    </w:p>
    <w:p w14:paraId="4DE67264" w14:textId="77777777" w:rsidR="004A3A07" w:rsidRDefault="004A3A07" w:rsidP="004A3A07">
      <w:pPr>
        <w:pStyle w:val="KeinLeerraum"/>
      </w:pPr>
    </w:p>
    <w:p w14:paraId="1CBF4D35" w14:textId="77777777" w:rsidR="004A3A07" w:rsidRDefault="004A3A07" w:rsidP="004A3A07">
      <w:pPr>
        <w:pStyle w:val="KeinLeerraum"/>
        <w:numPr>
          <w:ilvl w:val="0"/>
          <w:numId w:val="1"/>
        </w:numPr>
      </w:pPr>
      <w:r>
        <w:t>Routingtabellen einstellen, damit die jeder Rechner mit jedem kommunizieren kann.</w:t>
      </w:r>
    </w:p>
    <w:p w14:paraId="7201ACCA" w14:textId="77777777" w:rsidR="004A3A07" w:rsidRDefault="004A3A07" w:rsidP="004A3A07">
      <w:pPr>
        <w:pStyle w:val="KeinLeerraum"/>
        <w:numPr>
          <w:ilvl w:val="0"/>
          <w:numId w:val="2"/>
        </w:numPr>
      </w:pPr>
      <w:r>
        <w:t>E</w:t>
      </w:r>
      <w:r>
        <w:t>s</w:t>
      </w:r>
      <w:r>
        <w:t xml:space="preserve"> soll</w:t>
      </w:r>
      <w:r>
        <w:t xml:space="preserve"> vom internen Hosts an</w:t>
      </w:r>
      <w:r>
        <w:t xml:space="preserve"> alle Rechner Ping möglich sein, allerdings von externen Hosts kein Ping möglich sein.</w:t>
      </w:r>
    </w:p>
    <w:p w14:paraId="454EA69C" w14:textId="77777777" w:rsidR="004A3A07" w:rsidRDefault="004A3A07" w:rsidP="004A3A07">
      <w:pPr>
        <w:pStyle w:val="KeinLeerraum"/>
        <w:numPr>
          <w:ilvl w:val="0"/>
          <w:numId w:val="1"/>
        </w:numPr>
      </w:pPr>
      <w:r>
        <w:t>SSH Verbindung auf den Server R3 zulassen</w:t>
      </w:r>
    </w:p>
    <w:p w14:paraId="755A97CB" w14:textId="77777777" w:rsidR="004A3A07" w:rsidRPr="002B316D" w:rsidRDefault="002B316D" w:rsidP="004A3A07">
      <w:pPr>
        <w:pStyle w:val="KeinLeerraum"/>
        <w:numPr>
          <w:ilvl w:val="0"/>
          <w:numId w:val="3"/>
        </w:numPr>
      </w:pPr>
      <w:r w:rsidRPr="002B316D">
        <w:t>Von den internen Hosts (R1, R7) soll ein ssh-Zugriff auf den Server R3 ermöglicht werden.</w:t>
      </w:r>
    </w:p>
    <w:p w14:paraId="2F7E40E1" w14:textId="77777777" w:rsidR="002B316D" w:rsidRDefault="002B316D" w:rsidP="002B316D">
      <w:pPr>
        <w:pStyle w:val="KeinLeerraum"/>
        <w:numPr>
          <w:ilvl w:val="0"/>
          <w:numId w:val="1"/>
        </w:numPr>
      </w:pPr>
      <w:r>
        <w:t>Die Dienste http und FTP auf dem Server 43 für alle internen und externen Hosts freigegeben werden.</w:t>
      </w:r>
    </w:p>
    <w:p w14:paraId="198BD494" w14:textId="77777777" w:rsidR="002B316D" w:rsidRDefault="002B316D" w:rsidP="002B316D">
      <w:pPr>
        <w:pStyle w:val="KeinLeerraum"/>
        <w:numPr>
          <w:ilvl w:val="0"/>
          <w:numId w:val="1"/>
        </w:numPr>
      </w:pPr>
      <w:r w:rsidRPr="002B316D">
        <w:t>Der Zugriff von R7 auf das Internet soll mit Hilfe von NAT realisiert werden</w:t>
      </w:r>
    </w:p>
    <w:p w14:paraId="2466E744" w14:textId="77777777" w:rsidR="004A3A07" w:rsidRDefault="004A3A07" w:rsidP="004A3A07">
      <w:pPr>
        <w:pStyle w:val="KeinLeerraum"/>
        <w:ind w:left="720"/>
      </w:pPr>
    </w:p>
    <w:p w14:paraId="1AC2E9B5" w14:textId="77777777" w:rsidR="004A3A07" w:rsidRDefault="004A3A07" w:rsidP="002B316D">
      <w:pPr>
        <w:pStyle w:val="KeinLeerraum"/>
      </w:pPr>
    </w:p>
    <w:p w14:paraId="428C7B9A" w14:textId="77777777" w:rsidR="002B316D" w:rsidRDefault="002B316D" w:rsidP="002B316D">
      <w:pPr>
        <w:pStyle w:val="KeinLeerraum"/>
        <w:rPr>
          <w:rFonts w:eastAsiaTheme="minorHAnsi"/>
          <w:color w:val="4472C4" w:themeColor="accent5"/>
          <w:sz w:val="40"/>
          <w:szCs w:val="40"/>
          <w:lang w:eastAsia="en-US"/>
        </w:rPr>
      </w:pPr>
      <w:r w:rsidRPr="002B316D">
        <w:rPr>
          <w:rFonts w:eastAsiaTheme="minorHAnsi"/>
          <w:color w:val="4472C4" w:themeColor="accent5"/>
          <w:sz w:val="40"/>
          <w:szCs w:val="40"/>
          <w:lang w:eastAsia="en-US"/>
        </w:rPr>
        <w:t>Routingtabellen</w:t>
      </w:r>
    </w:p>
    <w:p w14:paraId="226E9B4A" w14:textId="77777777" w:rsidR="002B316D" w:rsidRDefault="002B316D" w:rsidP="002B316D">
      <w:pPr>
        <w:pStyle w:val="KeinLeerraum"/>
        <w:rPr>
          <w:rFonts w:eastAsiaTheme="minorHAnsi"/>
          <w:color w:val="4472C4" w:themeColor="accent5"/>
          <w:sz w:val="40"/>
          <w:szCs w:val="40"/>
          <w:lang w:eastAsia="en-US"/>
        </w:rPr>
      </w:pPr>
    </w:p>
    <w:p w14:paraId="08481F48" w14:textId="77777777" w:rsidR="002B316D" w:rsidRPr="002B316D" w:rsidRDefault="002B316D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2B316D">
        <w:rPr>
          <w:rFonts w:eastAsiaTheme="minorHAnsi"/>
          <w:color w:val="4472C4" w:themeColor="accent5"/>
          <w:sz w:val="32"/>
          <w:szCs w:val="32"/>
          <w:lang w:eastAsia="en-US"/>
        </w:rPr>
        <w:t>R1</w:t>
      </w:r>
    </w:p>
    <w:p w14:paraId="51E4C5E0" w14:textId="77777777" w:rsidR="002B316D" w:rsidRDefault="002B316D" w:rsidP="002B316D">
      <w:pPr>
        <w:pStyle w:val="KeinLeerraum"/>
        <w:rPr>
          <w:rFonts w:eastAsiaTheme="minorHAnsi"/>
          <w:color w:val="4472C4" w:themeColor="accent5"/>
          <w:sz w:val="40"/>
          <w:szCs w:val="40"/>
          <w:lang w:eastAsia="en-US"/>
        </w:rPr>
      </w:pPr>
    </w:p>
    <w:p w14:paraId="50880F78" w14:textId="77777777" w:rsidR="002B316D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</w:t>
      </w:r>
      <w:r w:rsidR="002B316D">
        <w:rPr>
          <w:rFonts w:eastAsiaTheme="minorHAnsi"/>
          <w:color w:val="000000" w:themeColor="text1"/>
          <w:sz w:val="22"/>
          <w:szCs w:val="22"/>
          <w:lang w:eastAsia="en-US"/>
        </w:rPr>
        <w:t>Rechner 1 ist im „Network 1“ deswegen, es muss zu jeden anderen Networks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außerhalb Network 6</w:t>
      </w:r>
      <w:r w:rsidR="002B316D">
        <w:rPr>
          <w:rFonts w:eastAsiaTheme="minorHAnsi"/>
          <w:color w:val="000000" w:themeColor="text1"/>
          <w:sz w:val="22"/>
          <w:szCs w:val="22"/>
          <w:lang w:eastAsia="en-US"/>
        </w:rPr>
        <w:t xml:space="preserve"> eine Route eingefügt werden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0EC65A6B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6A877CF5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2B316D">
        <w:rPr>
          <w:rFonts w:eastAsiaTheme="minorHAnsi"/>
          <w:color w:val="000000" w:themeColor="text1"/>
          <w:sz w:val="22"/>
          <w:szCs w:val="22"/>
          <w:lang w:val="en-US" w:eastAsia="en-US"/>
        </w:rPr>
        <w:t>Route add –net „NW2 &amp; NW3 &amp; NW4 &amp; NW5“/24 gw R</w:t>
      </w:r>
      <w:r w:rsid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>echner 2</w:t>
      </w:r>
    </w:p>
    <w:p w14:paraId="6AD1A4C8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07AB8E70" w14:textId="77777777" w:rsidR="002B316D" w:rsidRPr="00375E0B" w:rsidRDefault="002B316D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R2</w:t>
      </w:r>
    </w:p>
    <w:p w14:paraId="5B8402E0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726F414F" w14:textId="77777777" w:rsidR="002B316D" w:rsidRP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</w:t>
      </w:r>
      <w:r w:rsidR="002B316D"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Rechner 2 </w:t>
      </w: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funktioniert als Router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zwischen Network 1, Network 2 und VPN (Network 5).</w:t>
      </w:r>
    </w:p>
    <w:p w14:paraId="31297028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DC07D22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Route add –net 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NW4</w:t>
      </w:r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>/24 gw R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echner 6 </w:t>
      </w:r>
    </w:p>
    <w:p w14:paraId="7C8D4994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Route add –net NW3/24 gw Rechner 4</w:t>
      </w:r>
    </w:p>
    <w:p w14:paraId="534CB6DD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41101F1E" w14:textId="77777777" w:rsidR="00375E0B" w:rsidRP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R3</w:t>
      </w:r>
    </w:p>
    <w:p w14:paraId="22868BC8" w14:textId="77777777" w:rsidR="00375E0B" w:rsidRP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EAD2EE1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Rechner 3 ist nur im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„Network 2“ deswegen, es muss zu jeden anderen Networks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außerhalb Network 6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eine Route eingefügt werden.</w:t>
      </w:r>
    </w:p>
    <w:p w14:paraId="74EC428E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26C2331B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 NW1/24 gw Rechner 2</w:t>
      </w:r>
    </w:p>
    <w:p w14:paraId="032F4D7B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NW3/24 gw Rechner 4</w:t>
      </w:r>
    </w:p>
    <w:p w14:paraId="48BC23C7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NW5/24 gw Rechner 2</w:t>
      </w:r>
    </w:p>
    <w:p w14:paraId="74B556B1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NW4/24 gw Rechner2</w:t>
      </w:r>
    </w:p>
    <w:p w14:paraId="6BCBCD7E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04974B18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3B2895FC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1F0EBC37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R4</w:t>
      </w:r>
    </w:p>
    <w:p w14:paraId="13575164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17DA20C7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Rechner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4</w:t>
      </w: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 funktioniert als Router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zwischen Network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2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, Network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3</w:t>
      </w:r>
    </w:p>
    <w:p w14:paraId="262835A8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6F9F2CD2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NW1/24 gw Rechner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2</w:t>
      </w:r>
    </w:p>
    <w:p w14:paraId="4887565F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NW5/24 gw Rechner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2</w:t>
      </w:r>
    </w:p>
    <w:p w14:paraId="0B094B83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Route add –net NW4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>/24 gw Rechner 2</w:t>
      </w:r>
    </w:p>
    <w:p w14:paraId="7EA2A1A0" w14:textId="77777777" w:rsidR="003C2D7E" w:rsidRDefault="003C2D7E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01F6A71" w14:textId="77777777" w:rsidR="003C2D7E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C2D7E">
        <w:rPr>
          <w:rFonts w:eastAsiaTheme="minorHAnsi"/>
          <w:color w:val="4472C4" w:themeColor="accent5"/>
          <w:sz w:val="32"/>
          <w:szCs w:val="32"/>
          <w:lang w:eastAsia="en-US"/>
        </w:rPr>
        <w:t>R5</w:t>
      </w:r>
    </w:p>
    <w:p w14:paraId="10433982" w14:textId="77777777" w:rsidR="003C2D7E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7E01FC80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er 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echner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stellt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die Verbindung zum Internet her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und der ist im Network 3 und 6.</w:t>
      </w:r>
    </w:p>
    <w:p w14:paraId="2D40B742" w14:textId="77777777" w:rsidR="003C2D7E" w:rsidRP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26C32317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Route add –net NW4/24 gw Rechner 6</w:t>
      </w:r>
    </w:p>
    <w:p w14:paraId="2725E11B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Route add –net NW2/24 gw Rechner 4</w:t>
      </w:r>
    </w:p>
    <w:p w14:paraId="733981AD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Route add –net NW1/24 gw Rechner 4</w:t>
      </w:r>
    </w:p>
    <w:p w14:paraId="0030C4E2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69FDCF77" w14:textId="77777777" w:rsidR="003C2D7E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>R6</w:t>
      </w:r>
    </w:p>
    <w:p w14:paraId="490CFF5E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12AD9A09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C2D7E">
        <w:rPr>
          <w:rFonts w:ascii="Helvetica" w:hAnsi="Helvetica"/>
          <w:color w:val="000000"/>
          <w:sz w:val="21"/>
          <w:szCs w:val="21"/>
          <w:shd w:val="clear" w:color="auto" w:fill="FFFFFF"/>
        </w:rPr>
        <w:t>Der Rechner funktioniert als Router zwischen Network 4,5,6</w:t>
      </w:r>
    </w:p>
    <w:p w14:paraId="28FAF96D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F3FA03E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NW1/24 gw Rechner 2</w:t>
      </w:r>
    </w:p>
    <w:p w14:paraId="06F3359B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NW2/24 gw Rechner 2</w:t>
      </w:r>
    </w:p>
    <w:p w14:paraId="3B5C2EE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A81666E" w14:textId="77777777" w:rsidR="003C2D7E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>R7</w:t>
      </w:r>
    </w:p>
    <w:p w14:paraId="31438179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5CACDE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Der Rechner ist im Network 4</w:t>
      </w:r>
    </w:p>
    <w:p w14:paraId="504B0E88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A7966E6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NW6/24 gw Rechner 6</w:t>
      </w:r>
    </w:p>
    <w:p w14:paraId="4E6D6A2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NW5/24 gw Rechner 6</w:t>
      </w:r>
    </w:p>
    <w:p w14:paraId="568F64BD" w14:textId="77777777" w:rsidR="003C2D7E" w:rsidRPr="003C2D7E" w:rsidRDefault="003C2D7E" w:rsidP="003C2D7E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/24 gw Rechner 6</w:t>
      </w:r>
    </w:p>
    <w:p w14:paraId="5618946E" w14:textId="77777777" w:rsidR="003C2D7E" w:rsidRDefault="003C2D7E" w:rsidP="003C2D7E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Route add –net NW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/24 gw Rechner 6</w:t>
      </w:r>
    </w:p>
    <w:p w14:paraId="08031DC6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A99F849" w14:textId="77777777" w:rsidR="008724B2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 xml:space="preserve">Die </w:t>
      </w:r>
      <w:r w:rsidR="008724B2" w:rsidRPr="008724B2">
        <w:rPr>
          <w:rFonts w:eastAsiaTheme="minorHAnsi"/>
          <w:color w:val="4472C4" w:themeColor="accent5"/>
          <w:sz w:val="32"/>
          <w:szCs w:val="32"/>
          <w:lang w:eastAsia="en-US"/>
        </w:rPr>
        <w:t>Überprüfung der Routingtabellen mit „ping“ und „traceroute“</w:t>
      </w:r>
    </w:p>
    <w:p w14:paraId="7FD71408" w14:textId="77777777" w:rsidR="008724B2" w:rsidRDefault="008724B2" w:rsidP="002B316D">
      <w:pPr>
        <w:pStyle w:val="KeinLeerraum"/>
        <w:rPr>
          <w:rFonts w:eastAsiaTheme="minorHAnsi"/>
          <w:i/>
          <w:color w:val="4472C4" w:themeColor="accent5"/>
          <w:sz w:val="32"/>
          <w:szCs w:val="32"/>
          <w:lang w:eastAsia="en-US"/>
        </w:rPr>
      </w:pPr>
    </w:p>
    <w:p w14:paraId="79287F7F" w14:textId="77777777" w:rsidR="008724B2" w:rsidRPr="008724B2" w:rsidRDefault="008724B2" w:rsidP="002B316D">
      <w:pPr>
        <w:pStyle w:val="KeinLeerraum"/>
        <w:rPr>
          <w:rFonts w:eastAsiaTheme="minorHAnsi"/>
          <w:i/>
          <w:color w:val="FF0000"/>
          <w:sz w:val="32"/>
          <w:szCs w:val="32"/>
          <w:lang w:eastAsia="en-US"/>
        </w:rPr>
      </w:pPr>
      <w:r w:rsidRPr="008724B2">
        <w:rPr>
          <w:rFonts w:eastAsiaTheme="minorHAnsi"/>
          <w:i/>
          <w:color w:val="FF0000"/>
          <w:sz w:val="32"/>
          <w:szCs w:val="32"/>
          <w:lang w:eastAsia="en-US"/>
        </w:rPr>
        <w:t>Ping von R1 zu R7</w:t>
      </w:r>
    </w:p>
    <w:p w14:paraId="21B03070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724B2"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F09C028" wp14:editId="141DAEBD">
            <wp:extent cx="3924429" cy="2286000"/>
            <wp:effectExtent l="0" t="0" r="0" b="0"/>
            <wp:docPr id="1" name="Grafik 1" descr="C:\Users\Cumhur\Documents\RNP_A3_Firewall\r1-to-r7-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mhur\Documents\RNP_A3_Firewall\r1-to-r7-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02" cy="230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18E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CC5CF9F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BBAC421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702F6C4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7C16957" w14:textId="77777777" w:rsidR="003C2D7E" w:rsidRPr="008724B2" w:rsidRDefault="008724B2" w:rsidP="002B316D">
      <w:pPr>
        <w:pStyle w:val="KeinLeerraum"/>
        <w:rPr>
          <w:rFonts w:eastAsiaTheme="minorHAnsi"/>
          <w:i/>
          <w:color w:val="FF0000"/>
          <w:sz w:val="32"/>
          <w:szCs w:val="32"/>
          <w:lang w:eastAsia="en-US"/>
        </w:rPr>
      </w:pPr>
      <w:r w:rsidRPr="008724B2">
        <w:rPr>
          <w:rFonts w:eastAsiaTheme="minorHAnsi"/>
          <w:i/>
          <w:color w:val="FF0000"/>
          <w:sz w:val="32"/>
          <w:szCs w:val="32"/>
          <w:lang w:eastAsia="en-US"/>
        </w:rPr>
        <w:t>Tcpdump von R1 zu R7</w:t>
      </w:r>
    </w:p>
    <w:p w14:paraId="71F2E18E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DC3F236" w14:textId="77777777" w:rsidR="008724B2" w:rsidRPr="003C2D7E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724B2"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1C54F8B" wp14:editId="19895AE5">
            <wp:extent cx="4637313" cy="8115300"/>
            <wp:effectExtent l="0" t="0" r="0" b="0"/>
            <wp:docPr id="2" name="Grafik 2" descr="C:\Users\Cumhur\Documents\RNP_A3_Firewall\tcpdump-r1-to-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mhur\Documents\RNP_A3_Firewall\tcpdump-r1-to-r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4" cy="81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AB34" w14:textId="77777777" w:rsidR="003C2D7E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>
        <w:rPr>
          <w:rFonts w:eastAsiaTheme="minorHAnsi"/>
          <w:color w:val="4472C4" w:themeColor="accent5"/>
          <w:sz w:val="22"/>
          <w:szCs w:val="22"/>
          <w:lang w:eastAsia="en-US"/>
        </w:rPr>
        <w:lastRenderedPageBreak/>
        <w:t>Traceroute von R1 zu R7</w:t>
      </w:r>
    </w:p>
    <w:p w14:paraId="0CC7BC77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6595DB26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41052A4E" w14:textId="77777777" w:rsidR="008724B2" w:rsidRPr="008724B2" w:rsidRDefault="008724B2" w:rsidP="008724B2">
      <w:pPr>
        <w:spacing w:before="100" w:beforeAutospacing="1" w:after="100" w:afterAutospacing="1" w:line="240" w:lineRule="auto"/>
        <w:outlineLvl w:val="2"/>
        <w:rPr>
          <w:color w:val="4472C4" w:themeColor="accent5"/>
          <w:sz w:val="40"/>
          <w:szCs w:val="40"/>
        </w:rPr>
      </w:pPr>
      <w:r w:rsidRPr="008724B2">
        <w:rPr>
          <w:color w:val="4472C4" w:themeColor="accent5"/>
          <w:sz w:val="40"/>
          <w:szCs w:val="40"/>
        </w:rPr>
        <w:t>Untersuchen der Ports mit einem Portscanner</w:t>
      </w:r>
    </w:p>
    <w:p w14:paraId="7E34C295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Die Ports zwischen R1-R3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, R5-R3, R7-R3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sind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 xml:space="preserve"> mittels „nmap“ gescannt.</w:t>
      </w:r>
    </w:p>
    <w:p w14:paraId="4919BC93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7B642359" w14:textId="77777777" w:rsidR="008724B2" w:rsidRP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BAD0644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47D63F23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>
        <w:rPr>
          <w:rFonts w:eastAsiaTheme="minorHAnsi"/>
          <w:color w:val="4472C4" w:themeColor="accent5"/>
          <w:sz w:val="22"/>
          <w:szCs w:val="22"/>
          <w:lang w:eastAsia="en-US"/>
        </w:rPr>
        <w:pict w14:anchorId="4570B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9.75pt;height:295.5pt">
            <v:imagedata r:id="rId9" o:title="nmap-to-r3"/>
          </v:shape>
        </w:pict>
      </w:r>
    </w:p>
    <w:p w14:paraId="0140F2CB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33AEF764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5A558029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Man kann sehen dass, 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FTP Port 21 und HTTP Port 80 erreichbar sind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1D227927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E8E9DA4" w14:textId="77777777" w:rsidR="008724B2" w:rsidRDefault="008724B2" w:rsidP="002B316D">
      <w:pPr>
        <w:pStyle w:val="KeinLeerraum"/>
        <w:rPr>
          <w:rFonts w:eastAsiaTheme="minorHAnsi"/>
          <w:color w:val="5B9BD5" w:themeColor="accent1"/>
          <w:sz w:val="40"/>
          <w:szCs w:val="40"/>
          <w:lang w:eastAsia="en-US"/>
        </w:rPr>
      </w:pPr>
      <w:r w:rsidRPr="008724B2">
        <w:rPr>
          <w:rFonts w:eastAsiaTheme="minorHAnsi"/>
          <w:color w:val="5B9BD5" w:themeColor="accent1"/>
          <w:sz w:val="40"/>
          <w:szCs w:val="40"/>
          <w:lang w:eastAsia="en-US"/>
        </w:rPr>
        <w:t>Einstellen der Policy</w:t>
      </w:r>
    </w:p>
    <w:p w14:paraId="50427990" w14:textId="77777777" w:rsidR="008724B2" w:rsidRDefault="008724B2" w:rsidP="002B316D">
      <w:pPr>
        <w:pStyle w:val="KeinLeerraum"/>
        <w:rPr>
          <w:rFonts w:eastAsiaTheme="minorHAnsi"/>
          <w:color w:val="5B9BD5" w:themeColor="accent1"/>
          <w:sz w:val="40"/>
          <w:szCs w:val="40"/>
          <w:lang w:eastAsia="en-US"/>
        </w:rPr>
      </w:pPr>
    </w:p>
    <w:p w14:paraId="213E731D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 den Firewalls R2, R4 und R6 die Policy der Ketten INPUT, OUTPUT und FORWARD auf DROP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gestellt.</w:t>
      </w:r>
    </w:p>
    <w:p w14:paraId="73D2E54A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CB34C34" w14:textId="77777777" w:rsidR="008724B2" w:rsidRP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>iptables -P FORWARD DROP</w:t>
      </w:r>
    </w:p>
    <w:p w14:paraId="057F5EB4" w14:textId="77777777" w:rsidR="008724B2" w:rsidRP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iptables -P INPUT   DROP</w:t>
      </w:r>
    </w:p>
    <w:p w14:paraId="0260E3F4" w14:textId="77777777" w:rsid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>iptables -P OUTPUT  DROP</w:t>
      </w:r>
    </w:p>
    <w:p w14:paraId="5A15C2D5" w14:textId="77777777" w:rsid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0FE05241" w14:textId="77777777" w:rsidR="008724B2" w:rsidRDefault="008724B2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val="en-US" w:eastAsia="en-US"/>
        </w:rPr>
      </w:pPr>
      <w:r w:rsidRPr="008724B2">
        <w:rPr>
          <w:rFonts w:eastAsiaTheme="minorHAnsi"/>
          <w:color w:val="5B9BD5" w:themeColor="accent1"/>
          <w:sz w:val="22"/>
          <w:szCs w:val="22"/>
          <w:lang w:val="en-US" w:eastAsia="en-US"/>
        </w:rPr>
        <w:t>Auswirkungen</w:t>
      </w:r>
      <w:r>
        <w:rPr>
          <w:rFonts w:eastAsiaTheme="minorHAnsi"/>
          <w:color w:val="5B9BD5" w:themeColor="accent1"/>
          <w:sz w:val="22"/>
          <w:szCs w:val="22"/>
          <w:lang w:val="en-US" w:eastAsia="en-US"/>
        </w:rPr>
        <w:t>:</w:t>
      </w:r>
    </w:p>
    <w:p w14:paraId="2BC04F2C" w14:textId="77777777" w:rsidR="008724B2" w:rsidRDefault="008724B2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val="en-US" w:eastAsia="en-US"/>
        </w:rPr>
      </w:pPr>
    </w:p>
    <w:p w14:paraId="0BAA105F" w14:textId="77777777" w:rsidR="008724B2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>Die kommunikationen über Router sind nicht mehr erfolgreich. Ping zwischen Rechnern über Router hat 100% Paket verlust.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Mittels Traceroute bekommt man keine Informationen.</w:t>
      </w:r>
    </w:p>
    <w:p w14:paraId="1642C7A2" w14:textId="77777777" w:rsidR="00527AE6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AF15165" w14:textId="77777777" w:rsidR="00527AE6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36CC445E" w14:textId="77777777" w:rsidR="00527AE6" w:rsidRDefault="00527AE6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eastAsia="en-US"/>
        </w:rPr>
      </w:pPr>
      <w:r w:rsidRPr="00527AE6">
        <w:rPr>
          <w:rFonts w:eastAsiaTheme="minorHAnsi"/>
          <w:color w:val="5B9BD5" w:themeColor="accent1"/>
          <w:sz w:val="22"/>
          <w:szCs w:val="22"/>
          <w:lang w:eastAsia="en-US"/>
        </w:rPr>
        <w:t>Ping erlauben</w:t>
      </w:r>
    </w:p>
    <w:p w14:paraId="55679839" w14:textId="77777777" w:rsidR="00527AE6" w:rsidRDefault="00527AE6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eastAsia="en-US"/>
        </w:rPr>
      </w:pPr>
    </w:p>
    <w:p w14:paraId="0247A6E4" w14:textId="77777777" w:rsidR="00527AE6" w:rsidRDefault="00527AE6" w:rsidP="00527AE6">
      <w:r>
        <w:t>Um Ping zu erlauben an den Routern an den folgenden Ketten ein oder mehrere ACCEPTs hinzu</w:t>
      </w:r>
      <w:r>
        <w:t>gefügt werden</w:t>
      </w:r>
    </w:p>
    <w:p w14:paraId="11DA26B0" w14:textId="77777777" w:rsidR="00527AE6" w:rsidRDefault="00527AE6" w:rsidP="00527AE6">
      <w:pPr>
        <w:pStyle w:val="Listenabsatz"/>
        <w:numPr>
          <w:ilvl w:val="0"/>
          <w:numId w:val="4"/>
        </w:numPr>
      </w:pPr>
      <w:r>
        <w:t>Von R5 soll kein Ping möglich sein</w:t>
      </w:r>
    </w:p>
    <w:p w14:paraId="790AE7B5" w14:textId="77777777" w:rsidR="00527AE6" w:rsidRDefault="00527AE6" w:rsidP="00527AE6">
      <w:pPr>
        <w:pStyle w:val="KeinLeerraum"/>
        <w:numPr>
          <w:ilvl w:val="0"/>
          <w:numId w:val="4"/>
        </w:numPr>
        <w:rPr>
          <w:rFonts w:eastAsiaTheme="minorHAnsi"/>
          <w:sz w:val="22"/>
          <w:szCs w:val="22"/>
          <w:lang w:eastAsia="en-US"/>
        </w:rPr>
      </w:pPr>
      <w:r w:rsidRPr="00527AE6">
        <w:rPr>
          <w:rFonts w:eastAsiaTheme="minorHAnsi"/>
          <w:sz w:val="22"/>
          <w:szCs w:val="22"/>
          <w:lang w:eastAsia="en-US"/>
        </w:rPr>
        <w:t>V</w:t>
      </w:r>
      <w:r w:rsidRPr="00527AE6">
        <w:rPr>
          <w:rFonts w:eastAsiaTheme="minorHAnsi"/>
          <w:sz w:val="22"/>
          <w:szCs w:val="22"/>
          <w:lang w:eastAsia="en-US"/>
        </w:rPr>
        <w:t>on den internen Netzen (also Host R1 und R7) Pings auf den Server (R3), allen Firewalls (R2, R4 und R6) und externen Hosts (R5) möglich s</w:t>
      </w:r>
      <w:r w:rsidR="005F0F98">
        <w:rPr>
          <w:rFonts w:eastAsiaTheme="minorHAnsi"/>
          <w:sz w:val="22"/>
          <w:szCs w:val="22"/>
          <w:lang w:eastAsia="en-US"/>
        </w:rPr>
        <w:t>ein sollen.</w:t>
      </w:r>
    </w:p>
    <w:p w14:paraId="3267FD52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A6E0249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495AA002" w14:textId="77777777" w:rsidR="00527AE6" w:rsidRPr="005F0F98" w:rsidRDefault="005F0F98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 w:rsidRPr="005F0F98">
        <w:rPr>
          <w:rFonts w:eastAsiaTheme="minorHAnsi"/>
          <w:sz w:val="22"/>
          <w:szCs w:val="22"/>
          <w:lang w:val="en-US" w:eastAsia="en-US"/>
        </w:rPr>
        <w:t>INPUT</w:t>
      </w:r>
      <w:r w:rsidR="00527AE6" w:rsidRPr="005F0F98">
        <w:rPr>
          <w:rFonts w:eastAsiaTheme="minorHAnsi"/>
          <w:sz w:val="22"/>
          <w:szCs w:val="22"/>
          <w:lang w:val="en-US" w:eastAsia="en-US"/>
        </w:rPr>
        <w:t xml:space="preserve">: </w:t>
      </w:r>
      <w:r w:rsidRPr="005F0F98">
        <w:rPr>
          <w:rFonts w:eastAsiaTheme="minorHAnsi"/>
          <w:sz w:val="22"/>
          <w:szCs w:val="22"/>
          <w:lang w:val="en-US" w:eastAsia="en-US"/>
        </w:rPr>
        <w:t>Pakete für die internen Prozesse</w:t>
      </w:r>
    </w:p>
    <w:p w14:paraId="34B93F60" w14:textId="77777777" w:rsidR="005F0F98" w:rsidRPr="005F0F98" w:rsidRDefault="005F0F98" w:rsidP="005F0F98">
      <w:pPr>
        <w:autoSpaceDE w:val="0"/>
        <w:autoSpaceDN w:val="0"/>
        <w:adjustRightInd w:val="0"/>
        <w:spacing w:after="0" w:line="240" w:lineRule="auto"/>
      </w:pPr>
      <w:r w:rsidRPr="005F0F98">
        <w:t xml:space="preserve">FORWARD: </w:t>
      </w:r>
      <w:r w:rsidRPr="005F0F98">
        <w:t>Pakete,</w:t>
      </w:r>
      <w:r w:rsidRPr="005F0F98">
        <w:t xml:space="preserve"> die von den internen Prozessen v</w:t>
      </w:r>
      <w:r w:rsidRPr="005F0F98">
        <w:t>ersandt werden</w:t>
      </w:r>
    </w:p>
    <w:p w14:paraId="41C106C3" w14:textId="77777777" w:rsidR="005F0F98" w:rsidRPr="005F0F98" w:rsidRDefault="005F0F98" w:rsidP="00527AE6">
      <w:pPr>
        <w:pStyle w:val="KeinLeerraum"/>
        <w:rPr>
          <w:rFonts w:eastAsiaTheme="minorHAnsi"/>
          <w:sz w:val="22"/>
          <w:szCs w:val="22"/>
          <w:lang w:eastAsia="en-US"/>
        </w:rPr>
      </w:pPr>
      <w:r w:rsidRPr="005F0F98">
        <w:rPr>
          <w:rFonts w:eastAsiaTheme="minorHAnsi"/>
          <w:sz w:val="22"/>
          <w:szCs w:val="22"/>
          <w:lang w:eastAsia="en-US"/>
        </w:rPr>
        <w:t xml:space="preserve">OUTPUT: </w:t>
      </w:r>
      <w:r w:rsidRPr="005F0F98">
        <w:rPr>
          <w:rFonts w:eastAsiaTheme="minorHAnsi"/>
          <w:sz w:val="22"/>
          <w:szCs w:val="22"/>
          <w:lang w:eastAsia="en-US"/>
        </w:rPr>
        <w:t>Weiterzureichende Pakete</w:t>
      </w:r>
    </w:p>
    <w:p w14:paraId="252D4C38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5D1D0F7" w14:textId="77777777" w:rsidR="00527AE6" w:rsidRPr="005F0F98" w:rsidRDefault="005F0F98" w:rsidP="00527AE6">
      <w:pPr>
        <w:pStyle w:val="KeinLeerraum"/>
        <w:rPr>
          <w:rFonts w:eastAsiaTheme="minorHAnsi"/>
          <w:b/>
          <w:color w:val="FF0000"/>
          <w:sz w:val="22"/>
          <w:szCs w:val="22"/>
          <w:lang w:eastAsia="en-US"/>
        </w:rPr>
      </w:pPr>
      <w:r w:rsidRPr="005F0F98">
        <w:rPr>
          <w:rFonts w:eastAsiaTheme="minorHAnsi"/>
          <w:b/>
          <w:color w:val="FF0000"/>
          <w:sz w:val="22"/>
          <w:szCs w:val="22"/>
          <w:lang w:eastAsia="en-US"/>
        </w:rPr>
        <w:t>Zum Beispeil</w:t>
      </w:r>
      <w:r>
        <w:rPr>
          <w:rFonts w:eastAsiaTheme="minorHAnsi"/>
          <w:b/>
          <w:color w:val="FF0000"/>
          <w:sz w:val="22"/>
          <w:szCs w:val="22"/>
          <w:lang w:eastAsia="en-US"/>
        </w:rPr>
        <w:t>:</w:t>
      </w:r>
    </w:p>
    <w:p w14:paraId="6D4A7EA7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DE9AE39" w14:textId="77777777" w:rsidR="00527AE6" w:rsidRPr="005F0F98" w:rsidRDefault="00527AE6" w:rsidP="00527AE6">
      <w:pPr>
        <w:pStyle w:val="KeinLeerraum"/>
        <w:rPr>
          <w:rFonts w:eastAsiaTheme="minorHAnsi"/>
          <w:b/>
          <w:sz w:val="22"/>
          <w:szCs w:val="22"/>
          <w:lang w:val="en-US" w:eastAsia="en-US"/>
        </w:rPr>
      </w:pPr>
      <w:r w:rsidRPr="005F0F98">
        <w:rPr>
          <w:rFonts w:eastAsiaTheme="minorHAnsi"/>
          <w:b/>
          <w:sz w:val="22"/>
          <w:szCs w:val="22"/>
          <w:lang w:val="en-US" w:eastAsia="en-US"/>
        </w:rPr>
        <w:t xml:space="preserve">#Ping </w:t>
      </w:r>
      <w:r w:rsidRPr="005F0F98">
        <w:rPr>
          <w:rFonts w:eastAsiaTheme="minorHAnsi"/>
          <w:b/>
          <w:sz w:val="22"/>
          <w:szCs w:val="22"/>
          <w:lang w:val="en-US" w:eastAsia="en-US"/>
        </w:rPr>
        <w:t>from Network 1 to Router 4</w:t>
      </w:r>
    </w:p>
    <w:p w14:paraId="68CDADBA" w14:textId="77777777" w:rsidR="00527AE6" w:rsidRP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 w:rsidRPr="00527AE6">
        <w:rPr>
          <w:rFonts w:eastAsiaTheme="minorHAnsi"/>
          <w:sz w:val="22"/>
          <w:szCs w:val="22"/>
          <w:lang w:val="en-US" w:eastAsia="en-US"/>
        </w:rPr>
        <w:t xml:space="preserve"> </w:t>
      </w:r>
      <w:r>
        <w:rPr>
          <w:rFonts w:eastAsiaTheme="minorHAnsi"/>
          <w:sz w:val="22"/>
          <w:szCs w:val="22"/>
          <w:lang w:val="en-US" w:eastAsia="en-US"/>
        </w:rPr>
        <w:t xml:space="preserve">  </w:t>
      </w:r>
      <w:r w:rsidRPr="00527AE6">
        <w:rPr>
          <w:rFonts w:eastAsiaTheme="minorHAnsi"/>
          <w:sz w:val="22"/>
          <w:szCs w:val="22"/>
          <w:lang w:val="en-US" w:eastAsia="en-US"/>
        </w:rPr>
        <w:t>iptables -A INPUT -s 172.16.11.0/24 -p icmp --icmp-type ECHO-REQUEST -j ACCEPT</w:t>
      </w:r>
    </w:p>
    <w:p w14:paraId="358E9D6D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r w:rsidRPr="00527AE6">
        <w:rPr>
          <w:rFonts w:eastAsiaTheme="minorHAnsi"/>
          <w:sz w:val="22"/>
          <w:szCs w:val="22"/>
          <w:lang w:val="en-US" w:eastAsia="en-US"/>
        </w:rPr>
        <w:t>iptables -A OUTPUT -d 172.16.11.0/24 -p icmp --icmp-type ECHO-REPLY -j ACCEPT</w:t>
      </w:r>
    </w:p>
    <w:p w14:paraId="3B3A24CE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</w:p>
    <w:p w14:paraId="40A2D43E" w14:textId="77777777" w:rsidR="00527AE6" w:rsidRPr="005F0F98" w:rsidRDefault="00527AE6" w:rsidP="00527AE6">
      <w:pPr>
        <w:pStyle w:val="KeinLeerraum"/>
        <w:rPr>
          <w:rFonts w:eastAsiaTheme="minorHAnsi"/>
          <w:b/>
          <w:sz w:val="22"/>
          <w:szCs w:val="22"/>
          <w:lang w:val="en-US" w:eastAsia="en-US"/>
        </w:rPr>
      </w:pPr>
      <w:r w:rsidRPr="005F0F98">
        <w:rPr>
          <w:rFonts w:eastAsiaTheme="minorHAnsi"/>
          <w:b/>
          <w:sz w:val="22"/>
          <w:szCs w:val="22"/>
          <w:lang w:val="en-US" w:eastAsia="en-US"/>
        </w:rPr>
        <w:t>#Ping from Network</w:t>
      </w:r>
      <w:r w:rsidRPr="005F0F98">
        <w:rPr>
          <w:rFonts w:eastAsiaTheme="minorHAnsi"/>
          <w:b/>
          <w:sz w:val="22"/>
          <w:szCs w:val="22"/>
          <w:lang w:val="en-US" w:eastAsia="en-US"/>
        </w:rPr>
        <w:t xml:space="preserve"> 2 </w:t>
      </w:r>
      <w:r w:rsidRPr="005F0F98">
        <w:rPr>
          <w:rFonts w:eastAsiaTheme="minorHAnsi"/>
          <w:b/>
          <w:sz w:val="22"/>
          <w:szCs w:val="22"/>
          <w:lang w:val="en-US" w:eastAsia="en-US"/>
        </w:rPr>
        <w:t>to Network 3</w:t>
      </w:r>
    </w:p>
    <w:p w14:paraId="41B52D75" w14:textId="77777777" w:rsidR="00527AE6" w:rsidRP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r w:rsidRPr="00527AE6">
        <w:rPr>
          <w:rFonts w:eastAsiaTheme="minorHAnsi"/>
          <w:sz w:val="22"/>
          <w:szCs w:val="22"/>
          <w:lang w:val="en-US" w:eastAsia="en-US"/>
        </w:rPr>
        <w:t>iptables -A FORWARD -s 172.16.12.0/24 -d 172.16.103.0/24 -p icmp --icmp-type ECHO-REQUEST -j ACCEPT</w:t>
      </w:r>
    </w:p>
    <w:p w14:paraId="5E9DC0A9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r w:rsidRPr="00527AE6">
        <w:rPr>
          <w:rFonts w:eastAsiaTheme="minorHAnsi"/>
          <w:sz w:val="22"/>
          <w:szCs w:val="22"/>
          <w:lang w:val="en-US" w:eastAsia="en-US"/>
        </w:rPr>
        <w:t>iptables -A FORWARD -d 172.16.12.0/24 -s 172.16.103.0/24 -p icmp --icmp-type ECHO-REPLY -j ACCEPT</w:t>
      </w:r>
    </w:p>
    <w:p w14:paraId="64F50775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</w:p>
    <w:p w14:paraId="6BAD95F9" w14:textId="2CBCBD57" w:rsidR="009A5FC3" w:rsidRDefault="009A5FC3" w:rsidP="009A5FC3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  <w:r w:rsidRPr="009A5FC3">
        <w:rPr>
          <w:rFonts w:asciiTheme="minorHAnsi" w:hAnsiTheme="minorHAnsi"/>
          <w:b w:val="0"/>
          <w:color w:val="5B9BD5" w:themeColor="accent1"/>
          <w:sz w:val="40"/>
          <w:szCs w:val="40"/>
        </w:rPr>
        <w:t>SSH</w:t>
      </w:r>
      <w:r w:rsidRPr="009A5FC3">
        <w:rPr>
          <w:rFonts w:asciiTheme="minorHAnsi" w:hAnsiTheme="minorHAnsi"/>
          <w:b w:val="0"/>
          <w:color w:val="5B9BD5" w:themeColor="accent1"/>
          <w:sz w:val="40"/>
          <w:szCs w:val="40"/>
        </w:rPr>
        <w:t xml:space="preserve"> auf den Server R3 in der DMZ zulassen</w:t>
      </w:r>
    </w:p>
    <w:p w14:paraId="6FC3F083" w14:textId="1F9337D9" w:rsidR="009A5FC3" w:rsidRDefault="009A5FC3" w:rsidP="009A5FC3">
      <w:r w:rsidRPr="009A5FC3">
        <w:t>Von den internen Hosts (R1, R7) soll ein ssh-Zugriff auf den Server R3 ermöglicht werden</w:t>
      </w:r>
      <w:r>
        <w:t>, dazu muss der Port 22 freigegeben werden</w:t>
      </w:r>
    </w:p>
    <w:p w14:paraId="4FFABE97" w14:textId="669EAFA2" w:rsidR="009A5FC3" w:rsidRPr="009A5FC3" w:rsidRDefault="009A5FC3" w:rsidP="009A5FC3">
      <w:pPr>
        <w:rPr>
          <w:b/>
          <w:color w:val="FF0000"/>
        </w:rPr>
      </w:pPr>
      <w:r w:rsidRPr="009A5FC3">
        <w:rPr>
          <w:b/>
          <w:color w:val="FF0000"/>
        </w:rPr>
        <w:t>Zum Beispiel:</w:t>
      </w:r>
    </w:p>
    <w:p w14:paraId="37A57301" w14:textId="0C301BE6" w:rsidR="009A5FC3" w:rsidRPr="009A5FC3" w:rsidRDefault="009A5FC3" w:rsidP="009A5FC3">
      <w:pPr>
        <w:rPr>
          <w:b/>
          <w:lang w:val="en-US"/>
        </w:rPr>
      </w:pPr>
      <w:r w:rsidRPr="009A5FC3">
        <w:rPr>
          <w:b/>
          <w:lang w:val="en-US"/>
        </w:rPr>
        <w:t>#From Network 4 to</w:t>
      </w:r>
      <w:r w:rsidRPr="009A5FC3">
        <w:rPr>
          <w:b/>
          <w:lang w:val="en-US"/>
        </w:rPr>
        <w:t xml:space="preserve"> </w:t>
      </w:r>
      <w:r w:rsidRPr="009A5FC3">
        <w:rPr>
          <w:b/>
          <w:lang w:val="en-US"/>
        </w:rPr>
        <w:t>Server (R3)</w:t>
      </w:r>
    </w:p>
    <w:p w14:paraId="06850E2A" w14:textId="0639F867" w:rsidR="009A5FC3" w:rsidRPr="009A5FC3" w:rsidRDefault="009A5FC3" w:rsidP="009A5FC3">
      <w:pPr>
        <w:rPr>
          <w:lang w:val="en-US"/>
        </w:rPr>
      </w:pPr>
      <w:r>
        <w:rPr>
          <w:lang w:val="en-US"/>
        </w:rPr>
        <w:t xml:space="preserve">iptables -A FORWARD </w:t>
      </w:r>
      <w:r w:rsidRPr="009A5FC3">
        <w:rPr>
          <w:lang w:val="en-US"/>
        </w:rPr>
        <w:t>-p tcp --dp</w:t>
      </w:r>
      <w:r w:rsidRPr="009A5FC3">
        <w:rPr>
          <w:lang w:val="en-US"/>
        </w:rPr>
        <w:t>ort 22 -d 172.16.12.2 -j ACCEPT</w:t>
      </w:r>
    </w:p>
    <w:p w14:paraId="523D1EC0" w14:textId="1FB4F00D" w:rsidR="009A5FC3" w:rsidRDefault="009A5FC3" w:rsidP="009A5FC3">
      <w:pPr>
        <w:rPr>
          <w:lang w:val="en-US"/>
        </w:rPr>
      </w:pPr>
      <w:r w:rsidRPr="009A5FC3">
        <w:rPr>
          <w:lang w:val="en-US"/>
        </w:rPr>
        <w:t>iptables -A FORWARD -p tcp --sport 22 -s 172.16.12.2 -j ACCEPT</w:t>
      </w:r>
    </w:p>
    <w:p w14:paraId="653E3CF2" w14:textId="77777777" w:rsidR="009A5FC3" w:rsidRDefault="009A5FC3" w:rsidP="009A5FC3">
      <w:pPr>
        <w:rPr>
          <w:lang w:val="en-US"/>
        </w:rPr>
      </w:pPr>
    </w:p>
    <w:p w14:paraId="2CCA8FA2" w14:textId="77777777" w:rsidR="003E041D" w:rsidRDefault="003E041D" w:rsidP="009A5FC3"/>
    <w:p w14:paraId="71F51171" w14:textId="77777777" w:rsidR="003E041D" w:rsidRDefault="003E041D" w:rsidP="009A5FC3"/>
    <w:p w14:paraId="61AB02DA" w14:textId="77777777" w:rsidR="003E041D" w:rsidRDefault="003E041D" w:rsidP="009A5FC3"/>
    <w:p w14:paraId="78994720" w14:textId="77777777" w:rsidR="003E041D" w:rsidRDefault="003E041D" w:rsidP="009A5FC3"/>
    <w:p w14:paraId="2B4A7FFA" w14:textId="77777777" w:rsidR="003E041D" w:rsidRDefault="003E041D" w:rsidP="009A5FC3"/>
    <w:p w14:paraId="641C5C48" w14:textId="77777777" w:rsidR="003E041D" w:rsidRDefault="003E041D" w:rsidP="009A5FC3"/>
    <w:p w14:paraId="78358084" w14:textId="610F08C9" w:rsidR="003E041D" w:rsidRPr="003E041D" w:rsidRDefault="003E041D" w:rsidP="009A5FC3">
      <w:pPr>
        <w:rPr>
          <w:color w:val="FF0000"/>
        </w:rPr>
      </w:pPr>
      <w:r w:rsidRPr="003E041D">
        <w:rPr>
          <w:color w:val="FF0000"/>
        </w:rPr>
        <w:lastRenderedPageBreak/>
        <w:t xml:space="preserve">Mittels </w:t>
      </w:r>
      <w:r>
        <w:rPr>
          <w:color w:val="FF0000"/>
        </w:rPr>
        <w:t>„</w:t>
      </w:r>
      <w:r w:rsidRPr="003E041D">
        <w:rPr>
          <w:color w:val="FF0000"/>
        </w:rPr>
        <w:t>nmap</w:t>
      </w:r>
      <w:r>
        <w:rPr>
          <w:color w:val="FF0000"/>
        </w:rPr>
        <w:t>“</w:t>
      </w:r>
      <w:r w:rsidRPr="003E041D">
        <w:rPr>
          <w:color w:val="FF0000"/>
        </w:rPr>
        <w:t xml:space="preserve"> </w:t>
      </w:r>
      <w:r>
        <w:rPr>
          <w:color w:val="FF0000"/>
        </w:rPr>
        <w:t xml:space="preserve">der </w:t>
      </w:r>
      <w:r w:rsidRPr="003E041D">
        <w:rPr>
          <w:color w:val="FF0000"/>
        </w:rPr>
        <w:t>ssh-Zugriff ist überprüft</w:t>
      </w:r>
      <w:r>
        <w:rPr>
          <w:color w:val="FF0000"/>
        </w:rPr>
        <w:t>:</w:t>
      </w:r>
    </w:p>
    <w:p w14:paraId="379042E9" w14:textId="77777777" w:rsidR="003E041D" w:rsidRDefault="003E041D" w:rsidP="009A5FC3"/>
    <w:p w14:paraId="71FCA7CD" w14:textId="32DB9407" w:rsidR="003E041D" w:rsidRPr="003E041D" w:rsidRDefault="003E041D" w:rsidP="009A5FC3">
      <w:r>
        <w:pict w14:anchorId="3F52B623">
          <v:shape id="_x0000_i1031" type="#_x0000_t75" style="width:453.75pt;height:265.5pt">
            <v:imagedata r:id="rId9" o:title="nmap-to-r3"/>
          </v:shape>
        </w:pict>
      </w:r>
    </w:p>
    <w:p w14:paraId="3520F559" w14:textId="77777777" w:rsidR="009A5FC3" w:rsidRDefault="009A5FC3" w:rsidP="009A5FC3">
      <w:pPr>
        <w:rPr>
          <w:lang w:val="en-US"/>
        </w:rPr>
      </w:pPr>
    </w:p>
    <w:p w14:paraId="20C5F79E" w14:textId="65B91979" w:rsidR="003E041D" w:rsidRDefault="003E041D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  <w:r w:rsidRPr="003E041D">
        <w:rPr>
          <w:rFonts w:asciiTheme="minorHAnsi" w:hAnsiTheme="minorHAnsi"/>
          <w:b w:val="0"/>
          <w:color w:val="5B9BD5" w:themeColor="accent1"/>
          <w:sz w:val="40"/>
          <w:szCs w:val="40"/>
        </w:rPr>
        <w:t>Stateful Firewall</w:t>
      </w:r>
    </w:p>
    <w:p w14:paraId="4112933F" w14:textId="33387D45" w:rsidR="003E041D" w:rsidRPr="003E041D" w:rsidRDefault="003E041D" w:rsidP="003E041D">
      <w:r w:rsidRPr="003E041D">
        <w:t>D</w:t>
      </w:r>
      <w:r w:rsidRPr="003E041D">
        <w:t>ie Dienste</w:t>
      </w:r>
      <w:r w:rsidRPr="003E041D">
        <w:t xml:space="preserve"> werden</w:t>
      </w:r>
      <w:r w:rsidRPr="003E041D">
        <w:t xml:space="preserve"> http und ftp auf dem Server R3 für alle internen und externen Hosts (R1, R7, und R5) frei</w:t>
      </w:r>
      <w:r w:rsidRPr="003E041D">
        <w:t>gegeben.</w:t>
      </w:r>
    </w:p>
    <w:p w14:paraId="3F337F8A" w14:textId="57A9EC76" w:rsidR="003E041D" w:rsidRDefault="003E041D" w:rsidP="003E041D">
      <w:pPr>
        <w:rPr>
          <w:lang w:val="en-US"/>
        </w:rPr>
      </w:pPr>
      <w:r>
        <w:rPr>
          <w:lang w:val="en-US"/>
        </w:rPr>
        <w:t>Http Port: 80</w:t>
      </w:r>
    </w:p>
    <w:p w14:paraId="35B0B8AF" w14:textId="2CE1515F" w:rsidR="003E041D" w:rsidRPr="003E041D" w:rsidRDefault="003E041D" w:rsidP="003E041D">
      <w:pPr>
        <w:rPr>
          <w:lang w:val="en-US"/>
        </w:rPr>
      </w:pPr>
      <w:r>
        <w:rPr>
          <w:lang w:val="en-US"/>
        </w:rPr>
        <w:t>FTP Port: 21</w:t>
      </w:r>
    </w:p>
    <w:p w14:paraId="58375CEF" w14:textId="3ED9EF04" w:rsidR="003E041D" w:rsidRPr="003E041D" w:rsidRDefault="003E041D" w:rsidP="003E041D">
      <w:pPr>
        <w:rPr>
          <w:b/>
          <w:color w:val="FF0000"/>
          <w:lang w:val="en-US"/>
        </w:rPr>
      </w:pPr>
      <w:r w:rsidRPr="003E041D">
        <w:rPr>
          <w:b/>
          <w:color w:val="FF0000"/>
          <w:lang w:val="en-US"/>
        </w:rPr>
        <w:t>Zum Beispiel:</w:t>
      </w:r>
    </w:p>
    <w:p w14:paraId="17AA8930" w14:textId="11107A9F" w:rsidR="003E041D" w:rsidRPr="003E041D" w:rsidRDefault="003E041D" w:rsidP="003E041D">
      <w:pPr>
        <w:rPr>
          <w:b/>
          <w:lang w:val="en-US"/>
        </w:rPr>
      </w:pPr>
      <w:r w:rsidRPr="003E041D">
        <w:rPr>
          <w:b/>
          <w:lang w:val="en-US"/>
        </w:rPr>
        <w:t>#</w:t>
      </w:r>
      <w:r w:rsidRPr="003E041D">
        <w:rPr>
          <w:b/>
          <w:lang w:val="en-US"/>
        </w:rPr>
        <w:t>From Network 1 to</w:t>
      </w:r>
      <w:r w:rsidRPr="003E041D">
        <w:rPr>
          <w:b/>
          <w:lang w:val="en-US"/>
        </w:rPr>
        <w:t xml:space="preserve"> </w:t>
      </w:r>
      <w:r w:rsidRPr="003E041D">
        <w:rPr>
          <w:b/>
          <w:lang w:val="en-US"/>
        </w:rPr>
        <w:t>Server (R</w:t>
      </w:r>
      <w:r w:rsidRPr="003E041D">
        <w:rPr>
          <w:b/>
          <w:lang w:val="en-US"/>
        </w:rPr>
        <w:t>3</w:t>
      </w:r>
      <w:r w:rsidRPr="003E041D">
        <w:rPr>
          <w:b/>
          <w:lang w:val="en-US"/>
        </w:rPr>
        <w:t>)</w:t>
      </w:r>
    </w:p>
    <w:p w14:paraId="045DB083" w14:textId="051FEFAA" w:rsidR="003E041D" w:rsidRPr="003E041D" w:rsidRDefault="003E041D" w:rsidP="003E041D">
      <w:pPr>
        <w:rPr>
          <w:lang w:val="en-US"/>
        </w:rPr>
      </w:pPr>
      <w:r w:rsidRPr="003E041D">
        <w:rPr>
          <w:lang w:val="en-US"/>
        </w:rPr>
        <w:t>iptables -A FORWARD -m state --state ESTABLISHED,RELATED -j ACCEPT</w:t>
      </w:r>
    </w:p>
    <w:p w14:paraId="05C764E5" w14:textId="77777777" w:rsidR="003E041D" w:rsidRPr="003E041D" w:rsidRDefault="003E041D" w:rsidP="003E041D">
      <w:pPr>
        <w:rPr>
          <w:lang w:val="en-US"/>
        </w:rPr>
      </w:pPr>
      <w:r w:rsidRPr="003E041D">
        <w:rPr>
          <w:lang w:val="en-US"/>
        </w:rPr>
        <w:t>iptables -A FORWARD -m state --state NEW -p tcp --syn --dport 80 -d 172.16</w:t>
      </w:r>
      <w:r w:rsidRPr="003E041D">
        <w:rPr>
          <w:lang w:val="en-US"/>
        </w:rPr>
        <w:t>.12.2 -j ACCEPT</w:t>
      </w:r>
    </w:p>
    <w:p w14:paraId="7C8CFCC1" w14:textId="4D764F4D" w:rsidR="003E041D" w:rsidRDefault="003E041D" w:rsidP="003E041D">
      <w:pPr>
        <w:rPr>
          <w:lang w:val="en-US"/>
        </w:rPr>
      </w:pPr>
      <w:r w:rsidRPr="003E041D">
        <w:rPr>
          <w:lang w:val="en-US"/>
        </w:rPr>
        <w:t>iptables -A FORWARD -m state --state NEW -p tcp --syn --dport 21 -d 172.16.12.2 -j ACCEPT</w:t>
      </w:r>
    </w:p>
    <w:p w14:paraId="6611CF4A" w14:textId="77777777" w:rsidR="003E041D" w:rsidRDefault="003E041D" w:rsidP="003E041D">
      <w:pPr>
        <w:rPr>
          <w:lang w:val="en-US"/>
        </w:rPr>
      </w:pPr>
    </w:p>
    <w:p w14:paraId="5AFB6F91" w14:textId="77777777" w:rsidR="003E041D" w:rsidRDefault="003E041D" w:rsidP="003E041D">
      <w:pPr>
        <w:rPr>
          <w:lang w:val="en-US"/>
        </w:rPr>
      </w:pPr>
    </w:p>
    <w:p w14:paraId="286CF6D4" w14:textId="77777777" w:rsidR="003E041D" w:rsidRDefault="003E041D" w:rsidP="003E041D">
      <w:pPr>
        <w:rPr>
          <w:lang w:val="en-US"/>
        </w:rPr>
      </w:pPr>
    </w:p>
    <w:p w14:paraId="7745F954" w14:textId="77777777" w:rsidR="003E041D" w:rsidRDefault="003E041D" w:rsidP="003E041D">
      <w:pPr>
        <w:rPr>
          <w:lang w:val="en-US"/>
        </w:rPr>
      </w:pPr>
    </w:p>
    <w:p w14:paraId="527B154F" w14:textId="77777777" w:rsidR="003E041D" w:rsidRDefault="003E041D" w:rsidP="003E041D">
      <w:pPr>
        <w:rPr>
          <w:lang w:val="en-US"/>
        </w:rPr>
      </w:pPr>
    </w:p>
    <w:p w14:paraId="56ED5309" w14:textId="77777777" w:rsidR="003E041D" w:rsidRDefault="003E041D" w:rsidP="003E041D">
      <w:pPr>
        <w:rPr>
          <w:lang w:val="en-US"/>
        </w:rPr>
      </w:pPr>
    </w:p>
    <w:p w14:paraId="0F735229" w14:textId="153E3482" w:rsidR="003E041D" w:rsidRPr="003E041D" w:rsidRDefault="003E041D" w:rsidP="003E041D">
      <w:pPr>
        <w:rPr>
          <w:i/>
          <w:color w:val="FF0000"/>
        </w:rPr>
      </w:pPr>
      <w:r w:rsidRPr="003E041D">
        <w:rPr>
          <w:i/>
          <w:color w:val="FF0000"/>
        </w:rPr>
        <w:lastRenderedPageBreak/>
        <w:t>Die Überprüfung der Ports mittels „nmap“</w:t>
      </w:r>
    </w:p>
    <w:p w14:paraId="5F37E759" w14:textId="4CAB24C0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>
        <w:rPr>
          <w:rFonts w:eastAsiaTheme="minorHAnsi"/>
          <w:noProof/>
          <w:color w:val="4472C4" w:themeColor="accent5"/>
          <w:sz w:val="22"/>
          <w:szCs w:val="22"/>
        </w:rPr>
        <w:drawing>
          <wp:inline distT="0" distB="0" distL="0" distR="0" wp14:anchorId="70D2BA09" wp14:editId="522410F3">
            <wp:extent cx="6210935" cy="3752215"/>
            <wp:effectExtent l="0" t="0" r="0" b="635"/>
            <wp:docPr id="4" name="Grafik 4" descr="C:\Users\Cumhur\AppData\Local\Microsoft\Windows\INetCache\Content.Word\nmap-to-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mhur\AppData\Local\Microsoft\Windows\INetCache\Content.Word\nmap-to-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39BD" w14:textId="77777777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3CBB03E4" w14:textId="77777777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69976A37" w14:textId="6D9121F5" w:rsidR="003E041D" w:rsidRDefault="003E041D" w:rsidP="003E041D">
      <w:pPr>
        <w:rPr>
          <w:color w:val="000000" w:themeColor="text1"/>
        </w:rPr>
      </w:pPr>
      <w:r>
        <w:rPr>
          <w:color w:val="000000" w:themeColor="text1"/>
        </w:rPr>
        <w:t xml:space="preserve">Man kann sehen dass, </w:t>
      </w:r>
      <w:r w:rsidRPr="008724B2">
        <w:rPr>
          <w:color w:val="000000" w:themeColor="text1"/>
        </w:rPr>
        <w:t>FTP Port 21 und HTTP Port 80 erreichbar sind</w:t>
      </w:r>
      <w:r>
        <w:rPr>
          <w:color w:val="000000" w:themeColor="text1"/>
        </w:rPr>
        <w:t>.</w:t>
      </w:r>
    </w:p>
    <w:p w14:paraId="192A8D65" w14:textId="77777777" w:rsidR="003E041D" w:rsidRDefault="003E041D" w:rsidP="003E041D">
      <w:pPr>
        <w:rPr>
          <w:color w:val="000000" w:themeColor="text1"/>
        </w:rPr>
      </w:pPr>
    </w:p>
    <w:p w14:paraId="107F208E" w14:textId="304F7B94" w:rsidR="003E041D" w:rsidRDefault="003E041D" w:rsidP="003E041D">
      <w:pPr>
        <w:rPr>
          <w:color w:val="FF0000"/>
        </w:rPr>
      </w:pPr>
      <w:r w:rsidRPr="003E041D">
        <w:rPr>
          <w:color w:val="FF0000"/>
        </w:rPr>
        <w:t xml:space="preserve">Testen die Funktionalität der Dienste </w:t>
      </w:r>
      <w:hyperlink r:id="rId11" w:history="1">
        <w:r w:rsidRPr="003E041D">
          <w:rPr>
            <w:rStyle w:val="Hyperlink"/>
            <w:color w:val="FF0000"/>
          </w:rPr>
          <w:t>http://r3_0</w:t>
        </w:r>
      </w:hyperlink>
      <w:r w:rsidRPr="003E041D">
        <w:rPr>
          <w:color w:val="FF0000"/>
        </w:rPr>
        <w:t xml:space="preserve"> und </w:t>
      </w:r>
      <w:hyperlink r:id="rId12" w:history="1">
        <w:r w:rsidRPr="003E041D">
          <w:rPr>
            <w:rStyle w:val="Hyperlink"/>
            <w:color w:val="FF0000"/>
          </w:rPr>
          <w:t>ftp://r3_0/demo.txt</w:t>
        </w:r>
      </w:hyperlink>
    </w:p>
    <w:p w14:paraId="73F06508" w14:textId="77777777" w:rsidR="003E041D" w:rsidRDefault="003E041D" w:rsidP="003E041D">
      <w:pPr>
        <w:rPr>
          <w:color w:val="FF0000"/>
        </w:rPr>
      </w:pPr>
    </w:p>
    <w:p w14:paraId="6860E1EF" w14:textId="6BE5F827" w:rsidR="003E041D" w:rsidRDefault="003E041D" w:rsidP="003E041D">
      <w:pPr>
        <w:rPr>
          <w:color w:val="000000" w:themeColor="text1"/>
        </w:rPr>
      </w:pPr>
      <w:r w:rsidRPr="003E041D">
        <w:rPr>
          <w:noProof/>
          <w:color w:val="000000" w:themeColor="text1"/>
          <w:lang w:eastAsia="de-DE"/>
        </w:rPr>
        <w:drawing>
          <wp:inline distT="0" distB="0" distL="0" distR="0" wp14:anchorId="62434E0C" wp14:editId="26D50DC6">
            <wp:extent cx="5760720" cy="3370570"/>
            <wp:effectExtent l="0" t="0" r="0" b="1905"/>
            <wp:docPr id="5" name="Grafik 5" descr="C:\Users\Cumhur\Documents\RNP_A3_Firewall\r3_links_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mhur\Documents\RNP_A3_Firewall\r3_links_htt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B5B4" w14:textId="77777777" w:rsidR="003E041D" w:rsidRDefault="003E041D" w:rsidP="003E041D">
      <w:pPr>
        <w:rPr>
          <w:color w:val="000000" w:themeColor="text1"/>
        </w:rPr>
      </w:pPr>
    </w:p>
    <w:p w14:paraId="0AFBAB89" w14:textId="634150FF" w:rsidR="003E041D" w:rsidRDefault="003E041D" w:rsidP="003E041D">
      <w:pPr>
        <w:rPr>
          <w:color w:val="000000" w:themeColor="text1"/>
        </w:rPr>
      </w:pPr>
      <w:r w:rsidRPr="003E041D">
        <w:rPr>
          <w:noProof/>
          <w:color w:val="000000" w:themeColor="text1"/>
          <w:lang w:eastAsia="de-DE"/>
        </w:rPr>
        <w:drawing>
          <wp:inline distT="0" distB="0" distL="0" distR="0" wp14:anchorId="639A82A5" wp14:editId="60316522">
            <wp:extent cx="5760720" cy="3370570"/>
            <wp:effectExtent l="0" t="0" r="0" b="1905"/>
            <wp:docPr id="6" name="Grafik 6" descr="C:\Users\Cumhur\Documents\RNP_A3_Firewall\r3_links_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mhur\Documents\RNP_A3_Firewall\r3_links_ft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DC67" w14:textId="77777777" w:rsidR="003E041D" w:rsidRDefault="003E041D" w:rsidP="003E041D">
      <w:pPr>
        <w:rPr>
          <w:color w:val="000000" w:themeColor="text1"/>
        </w:rPr>
      </w:pPr>
    </w:p>
    <w:p w14:paraId="42C16700" w14:textId="77777777" w:rsidR="003E041D" w:rsidRDefault="003E041D" w:rsidP="003E041D">
      <w:pPr>
        <w:rPr>
          <w:color w:val="000000" w:themeColor="text1"/>
        </w:rPr>
      </w:pPr>
    </w:p>
    <w:p w14:paraId="794B8C38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624F2B90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124730D2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5028A548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42598F73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00E115E2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5611302E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6C722D93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734B5609" w14:textId="77777777" w:rsidR="00A72384" w:rsidRDefault="00A72384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41943469" w14:textId="77777777" w:rsidR="003E041D" w:rsidRDefault="003E041D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  <w:r w:rsidRPr="003E041D">
        <w:rPr>
          <w:rFonts w:asciiTheme="minorHAnsi" w:hAnsiTheme="minorHAnsi" w:cs="Helvetica"/>
          <w:b w:val="0"/>
          <w:color w:val="5B9BD5" w:themeColor="accent1"/>
          <w:sz w:val="40"/>
          <w:szCs w:val="40"/>
        </w:rPr>
        <w:lastRenderedPageBreak/>
        <w:t>Network Address Translation (NAT)</w:t>
      </w:r>
    </w:p>
    <w:p w14:paraId="6FFBAEC6" w14:textId="6AD44E1E" w:rsidR="003E041D" w:rsidRDefault="003E041D" w:rsidP="003E04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Der Zugriff von R7 auf das Internet soll mit Hilfe von NAT realisiert werden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49E40F04" w14:textId="1CFD4EB5" w:rsidR="003E041D" w:rsidRPr="003E041D" w:rsidRDefault="003E041D" w:rsidP="003E04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3E04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iptables -t nat -A POSTROUTING -o eth0 -j SNAT</w:t>
      </w:r>
    </w:p>
    <w:p w14:paraId="4D20EE16" w14:textId="48480138" w:rsidR="003E041D" w:rsidRPr="00A72384" w:rsidRDefault="003E041D" w:rsidP="00A72384">
      <w:r w:rsidRPr="00A72384">
        <w:drawing>
          <wp:inline distT="0" distB="0" distL="0" distR="0" wp14:anchorId="368DE827" wp14:editId="4BEF4439">
            <wp:extent cx="4804913" cy="5038282"/>
            <wp:effectExtent l="0" t="0" r="0" b="0"/>
            <wp:docPr id="7" name="Grafik 7" descr="C:\Users\Cumhur\Documents\RNP_A3_Firewall\r7-to-r5-ping-and-on-r6-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mhur\Documents\RNP_A3_Firewall\r7-to-r5-ping-and-on-r6-c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66" cy="50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BCAA" w14:textId="77777777" w:rsidR="003E041D" w:rsidRDefault="003E041D" w:rsidP="003E041D">
      <w:pPr>
        <w:rPr>
          <w:color w:val="000000" w:themeColor="text1"/>
        </w:rPr>
      </w:pPr>
    </w:p>
    <w:p w14:paraId="2DF8670D" w14:textId="02EE36DF" w:rsidR="00A72384" w:rsidRPr="00A72384" w:rsidRDefault="00A72384" w:rsidP="003E041D">
      <w:pPr>
        <w:rPr>
          <w:rFonts w:cs="Times New Roman"/>
          <w:color w:val="000000"/>
        </w:rPr>
      </w:pPr>
      <w:r w:rsidRPr="00A102EF">
        <w:rPr>
          <w:rFonts w:cs="Times New Roman"/>
          <w:color w:val="000000"/>
        </w:rPr>
        <w:t>Nach dem Einstellen der NAT im Router</w:t>
      </w:r>
      <w:r>
        <w:rPr>
          <w:rFonts w:cs="Times New Roman"/>
          <w:color w:val="000000"/>
        </w:rPr>
        <w:t xml:space="preserve"> kann man fes</w:t>
      </w:r>
      <w:r w:rsidR="006269B3">
        <w:rPr>
          <w:rFonts w:cs="Times New Roman"/>
          <w:color w:val="000000"/>
        </w:rPr>
        <w:t>ts</w:t>
      </w:r>
      <w:r>
        <w:rPr>
          <w:rFonts w:cs="Times New Roman"/>
          <w:color w:val="000000"/>
        </w:rPr>
        <w:t xml:space="preserve">tellen, dass der Rechner 5 </w:t>
      </w:r>
      <w:r w:rsidR="006269B3">
        <w:rPr>
          <w:rFonts w:cs="Times New Roman"/>
          <w:color w:val="000000"/>
        </w:rPr>
        <w:t>die Pakete</w:t>
      </w:r>
      <w:bookmarkStart w:id="0" w:name="_GoBack"/>
      <w:bookmarkEnd w:id="0"/>
      <w:r>
        <w:rPr>
          <w:rFonts w:cs="Times New Roman"/>
          <w:color w:val="000000"/>
        </w:rPr>
        <w:t xml:space="preserve"> an Rechner 6 statt Rechner 7</w:t>
      </w:r>
      <w:r w:rsidR="006269B3">
        <w:rPr>
          <w:rFonts w:cs="Times New Roman"/>
          <w:color w:val="000000"/>
        </w:rPr>
        <w:t xml:space="preserve"> </w:t>
      </w:r>
      <w:r w:rsidR="006269B3">
        <w:rPr>
          <w:rFonts w:cs="Times New Roman"/>
          <w:color w:val="000000"/>
        </w:rPr>
        <w:t>schickt</w:t>
      </w:r>
      <w:r>
        <w:rPr>
          <w:rFonts w:cs="Times New Roman"/>
          <w:color w:val="000000"/>
        </w:rPr>
        <w:t>.</w:t>
      </w:r>
    </w:p>
    <w:p w14:paraId="18D0F1DF" w14:textId="77777777" w:rsidR="003E041D" w:rsidRPr="006269B3" w:rsidRDefault="003E041D" w:rsidP="009A5FC3"/>
    <w:sectPr w:rsidR="003E041D" w:rsidRPr="006269B3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D8F2B" w14:textId="77777777" w:rsidR="004A3A07" w:rsidRDefault="004A3A07" w:rsidP="004A3A07">
      <w:pPr>
        <w:spacing w:after="0" w:line="240" w:lineRule="auto"/>
      </w:pPr>
      <w:r>
        <w:separator/>
      </w:r>
    </w:p>
  </w:endnote>
  <w:endnote w:type="continuationSeparator" w:id="0">
    <w:p w14:paraId="4568BE01" w14:textId="77777777" w:rsidR="004A3A07" w:rsidRDefault="004A3A07" w:rsidP="004A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26F45" w14:textId="77777777" w:rsidR="004A3A07" w:rsidRDefault="004A3A07" w:rsidP="004A3A07">
      <w:pPr>
        <w:spacing w:after="0" w:line="240" w:lineRule="auto"/>
      </w:pPr>
      <w:r>
        <w:separator/>
      </w:r>
    </w:p>
  </w:footnote>
  <w:footnote w:type="continuationSeparator" w:id="0">
    <w:p w14:paraId="0ACE5886" w14:textId="77777777" w:rsidR="004A3A07" w:rsidRDefault="004A3A07" w:rsidP="004A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5149" w14:textId="77777777" w:rsidR="004A3A07" w:rsidRDefault="004A3A07" w:rsidP="004A3A07">
    <w:pPr>
      <w:pStyle w:val="Kopfzeile"/>
    </w:pPr>
    <w:r>
      <w:t>RNP Gruppe 1 Aufgabe 3 „Firewall“</w:t>
    </w:r>
    <w:r>
      <w:tab/>
    </w:r>
    <w:r>
      <w:tab/>
      <w:t xml:space="preserve">Cumhur Güner </w:t>
    </w:r>
  </w:p>
  <w:p w14:paraId="3A2A4D63" w14:textId="77777777" w:rsidR="004A3A07" w:rsidRDefault="004A3A07" w:rsidP="004A3A07">
    <w:pPr>
      <w:pStyle w:val="Kopfzeile"/>
    </w:pPr>
    <w:r>
      <w:t>Dokumentation</w:t>
    </w:r>
    <w:r>
      <w:tab/>
    </w:r>
    <w:r>
      <w:tab/>
      <w:t>Jannik Iacobi</w:t>
    </w:r>
  </w:p>
  <w:p w14:paraId="03E7B027" w14:textId="77777777" w:rsidR="004A3A07" w:rsidRDefault="004A3A07" w:rsidP="004A3A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E0B"/>
    <w:multiLevelType w:val="hybridMultilevel"/>
    <w:tmpl w:val="05C81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A57BE"/>
    <w:multiLevelType w:val="hybridMultilevel"/>
    <w:tmpl w:val="41083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B19A7"/>
    <w:multiLevelType w:val="hybridMultilevel"/>
    <w:tmpl w:val="24EAAD68"/>
    <w:lvl w:ilvl="0" w:tplc="E5A0D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D71285"/>
    <w:multiLevelType w:val="hybridMultilevel"/>
    <w:tmpl w:val="A3EC053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07"/>
    <w:rsid w:val="00114151"/>
    <w:rsid w:val="002B316D"/>
    <w:rsid w:val="00375E0B"/>
    <w:rsid w:val="003C2D7E"/>
    <w:rsid w:val="003E041D"/>
    <w:rsid w:val="004A3A07"/>
    <w:rsid w:val="00527AE6"/>
    <w:rsid w:val="005F0F98"/>
    <w:rsid w:val="006269B3"/>
    <w:rsid w:val="008724B2"/>
    <w:rsid w:val="009A5FC3"/>
    <w:rsid w:val="00A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2F39"/>
  <w15:chartTrackingRefBased/>
  <w15:docId w15:val="{2874E6D6-D3DD-4AB3-96DA-563AC59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72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A07"/>
  </w:style>
  <w:style w:type="paragraph" w:styleId="Fuzeile">
    <w:name w:val="footer"/>
    <w:basedOn w:val="Standard"/>
    <w:link w:val="FuzeileZchn"/>
    <w:uiPriority w:val="99"/>
    <w:unhideWhenUsed/>
    <w:rsid w:val="004A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A07"/>
  </w:style>
  <w:style w:type="paragraph" w:styleId="KeinLeerraum">
    <w:name w:val="No Spacing"/>
    <w:uiPriority w:val="1"/>
    <w:qFormat/>
    <w:rsid w:val="004A3A07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3C2D7E"/>
  </w:style>
  <w:style w:type="character" w:customStyle="1" w:styleId="berschrift3Zchn">
    <w:name w:val="Überschrift 3 Zchn"/>
    <w:basedOn w:val="Absatz-Standardschriftart"/>
    <w:link w:val="berschrift3"/>
    <w:uiPriority w:val="9"/>
    <w:rsid w:val="008724B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4B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7AE6"/>
    <w:pPr>
      <w:ind w:left="720"/>
      <w:contextualSpacing/>
    </w:pPr>
  </w:style>
  <w:style w:type="character" w:customStyle="1" w:styleId="mw-geshi">
    <w:name w:val="mw-geshi"/>
    <w:basedOn w:val="Absatz-Standardschriftart"/>
    <w:rsid w:val="00527AE6"/>
  </w:style>
  <w:style w:type="character" w:customStyle="1" w:styleId="kw2">
    <w:name w:val="kw2"/>
    <w:basedOn w:val="Absatz-Standardschriftart"/>
    <w:rsid w:val="00527AE6"/>
  </w:style>
  <w:style w:type="character" w:customStyle="1" w:styleId="kw3">
    <w:name w:val="kw3"/>
    <w:basedOn w:val="Absatz-Standardschriftart"/>
    <w:rsid w:val="00527AE6"/>
  </w:style>
  <w:style w:type="character" w:styleId="Hyperlink">
    <w:name w:val="Hyperlink"/>
    <w:basedOn w:val="Absatz-Standardschriftart"/>
    <w:uiPriority w:val="99"/>
    <w:unhideWhenUsed/>
    <w:rsid w:val="003E0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tp://r3_0/demo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3_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692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Cumhur Güner</dc:creator>
  <cp:keywords/>
  <dc:description/>
  <cp:lastModifiedBy>Cumhur Güner</cp:lastModifiedBy>
  <cp:revision>3</cp:revision>
  <dcterms:created xsi:type="dcterms:W3CDTF">2014-12-16T15:42:00Z</dcterms:created>
  <dcterms:modified xsi:type="dcterms:W3CDTF">2014-12-16T17:18:00Z</dcterms:modified>
</cp:coreProperties>
</file>