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87C2B" w14:textId="77777777" w:rsidR="00F00CAB" w:rsidRDefault="00882360" w:rsidP="00F00CAB">
      <w:pPr>
        <w:autoSpaceDE w:val="0"/>
        <w:autoSpaceDN w:val="0"/>
        <w:adjustRightInd w:val="0"/>
        <w:spacing w:after="0" w:line="240" w:lineRule="auto"/>
        <w:rPr>
          <w:rFonts w:ascii="CourierNew,Bold" w:hAnsi="CourierNew,Bold" w:cs="CourierNew,Bold"/>
          <w:b/>
          <w:bCs/>
          <w:sz w:val="24"/>
          <w:szCs w:val="24"/>
        </w:rPr>
      </w:pPr>
      <w:r>
        <w:rPr>
          <w:rFonts w:ascii="CourierNew,Bold" w:hAnsi="CourierNew,Bold" w:cs="CourierNew,Bold"/>
          <w:b/>
          <w:bCs/>
          <w:sz w:val="24"/>
          <w:szCs w:val="24"/>
        </w:rPr>
        <w:t>Am Wintersport scheiden sich die Geister</w:t>
      </w:r>
    </w:p>
    <w:p w14:paraId="0FF05B0F" w14:textId="77777777" w:rsidR="007C41DD" w:rsidRDefault="007C41DD" w:rsidP="00F00CAB">
      <w:pPr>
        <w:autoSpaceDE w:val="0"/>
        <w:autoSpaceDN w:val="0"/>
        <w:adjustRightInd w:val="0"/>
        <w:spacing w:after="0" w:line="240" w:lineRule="auto"/>
        <w:rPr>
          <w:rFonts w:ascii="CourierNew,Bold" w:hAnsi="CourierNew,Bold" w:cs="CourierNew,Bold"/>
          <w:b/>
          <w:bCs/>
          <w:sz w:val="24"/>
          <w:szCs w:val="24"/>
        </w:rPr>
      </w:pPr>
    </w:p>
    <w:p w14:paraId="26C42AA4" w14:textId="77777777" w:rsidR="00882360" w:rsidRPr="005B32EF" w:rsidRDefault="00882360" w:rsidP="005B32EF">
      <w:pPr>
        <w:shd w:val="clear" w:color="auto" w:fill="FFFFFF"/>
        <w:spacing w:after="0" w:line="360" w:lineRule="auto"/>
        <w:rPr>
          <w:rFonts w:ascii="Helvetica" w:eastAsia="Times New Roman" w:hAnsi="Helvetica" w:cs="Times New Roman"/>
          <w:color w:val="090F17"/>
          <w:spacing w:val="15"/>
          <w:lang w:eastAsia="de-DE"/>
        </w:rPr>
      </w:pPr>
      <w:r w:rsidRPr="005B32EF">
        <w:rPr>
          <w:rFonts w:ascii="Helvetica" w:eastAsia="Times New Roman" w:hAnsi="Helvetica" w:cs="Times New Roman"/>
          <w:color w:val="090F17"/>
          <w:spacing w:val="15"/>
          <w:lang w:eastAsia="de-DE"/>
        </w:rPr>
        <w:t xml:space="preserve">Für Ski-Fans beginnt </w:t>
      </w:r>
      <w:r w:rsidR="005B32EF">
        <w:rPr>
          <w:rFonts w:ascii="Helvetica" w:eastAsia="Times New Roman" w:hAnsi="Helvetica" w:cs="Times New Roman"/>
          <w:color w:val="090F17"/>
          <w:spacing w:val="15"/>
          <w:lang w:eastAsia="de-DE"/>
        </w:rPr>
        <w:t xml:space="preserve">schon bald </w:t>
      </w:r>
      <w:r w:rsidRPr="005B32EF">
        <w:rPr>
          <w:rFonts w:ascii="Helvetica" w:eastAsia="Times New Roman" w:hAnsi="Helvetica" w:cs="Times New Roman"/>
          <w:color w:val="090F17"/>
          <w:spacing w:val="15"/>
          <w:lang w:eastAsia="de-DE"/>
        </w:rPr>
        <w:t xml:space="preserve">die schönste Zeit des Jahres. </w:t>
      </w:r>
      <w:r w:rsidR="00092CEA">
        <w:rPr>
          <w:rFonts w:ascii="Helvetica" w:eastAsia="Times New Roman" w:hAnsi="Helvetica" w:cs="Times New Roman"/>
          <w:color w:val="090F17"/>
          <w:spacing w:val="15"/>
          <w:lang w:eastAsia="de-DE"/>
        </w:rPr>
        <w:t xml:space="preserve">Dann heißt es </w:t>
      </w:r>
      <w:r w:rsidR="005B32EF">
        <w:rPr>
          <w:rFonts w:ascii="Helvetica" w:eastAsia="Times New Roman" w:hAnsi="Helvetica" w:cs="Times New Roman"/>
          <w:color w:val="090F17"/>
          <w:spacing w:val="15"/>
          <w:lang w:eastAsia="de-DE"/>
        </w:rPr>
        <w:t>Skier anschnallen und entspannt oder s</w:t>
      </w:r>
      <w:r w:rsidR="00092CEA">
        <w:rPr>
          <w:rFonts w:ascii="Helvetica" w:eastAsia="Times New Roman" w:hAnsi="Helvetica" w:cs="Times New Roman"/>
          <w:color w:val="090F17"/>
          <w:spacing w:val="15"/>
          <w:lang w:eastAsia="de-DE"/>
        </w:rPr>
        <w:t>portlich über die Pisten schwingen</w:t>
      </w:r>
      <w:r w:rsidR="005B32EF">
        <w:rPr>
          <w:rFonts w:ascii="Helvetica" w:eastAsia="Times New Roman" w:hAnsi="Helvetica" w:cs="Times New Roman"/>
          <w:color w:val="090F17"/>
          <w:spacing w:val="15"/>
          <w:lang w:eastAsia="de-DE"/>
        </w:rPr>
        <w:t xml:space="preserve">. </w:t>
      </w:r>
      <w:r w:rsidRPr="005B32EF">
        <w:rPr>
          <w:rFonts w:ascii="Helvetica" w:eastAsia="Times New Roman" w:hAnsi="Helvetica" w:cs="Times New Roman"/>
          <w:color w:val="090F17"/>
          <w:spacing w:val="15"/>
          <w:lang w:eastAsia="de-DE"/>
        </w:rPr>
        <w:t xml:space="preserve">Kritiker </w:t>
      </w:r>
      <w:r w:rsidR="005B32EF">
        <w:rPr>
          <w:rFonts w:ascii="Helvetica" w:eastAsia="Times New Roman" w:hAnsi="Helvetica" w:cs="Times New Roman"/>
          <w:color w:val="090F17"/>
          <w:spacing w:val="15"/>
          <w:lang w:eastAsia="de-DE"/>
        </w:rPr>
        <w:t xml:space="preserve">dagegen </w:t>
      </w:r>
      <w:r w:rsidRPr="005B32EF">
        <w:rPr>
          <w:rFonts w:ascii="Helvetica" w:eastAsia="Times New Roman" w:hAnsi="Helvetica" w:cs="Times New Roman"/>
          <w:color w:val="090F17"/>
          <w:spacing w:val="15"/>
          <w:lang w:eastAsia="de-DE"/>
        </w:rPr>
        <w:t xml:space="preserve">denken </w:t>
      </w:r>
      <w:r w:rsidR="00092CEA">
        <w:rPr>
          <w:rFonts w:ascii="Helvetica" w:eastAsia="Times New Roman" w:hAnsi="Helvetica" w:cs="Times New Roman"/>
          <w:color w:val="090F17"/>
          <w:spacing w:val="15"/>
          <w:lang w:eastAsia="de-DE"/>
        </w:rPr>
        <w:t xml:space="preserve">dabei </w:t>
      </w:r>
      <w:r w:rsidRPr="005B32EF">
        <w:rPr>
          <w:rFonts w:ascii="Helvetica" w:eastAsia="Times New Roman" w:hAnsi="Helvetica" w:cs="Times New Roman"/>
          <w:color w:val="090F17"/>
          <w:spacing w:val="15"/>
          <w:lang w:eastAsia="de-DE"/>
        </w:rPr>
        <w:t>an beschädigte Almwiesen und kapu</w:t>
      </w:r>
      <w:r w:rsidR="005B32EF">
        <w:rPr>
          <w:rFonts w:ascii="Helvetica" w:eastAsia="Times New Roman" w:hAnsi="Helvetica" w:cs="Times New Roman"/>
          <w:color w:val="090F17"/>
          <w:spacing w:val="15"/>
          <w:lang w:eastAsia="de-DE"/>
        </w:rPr>
        <w:t>tte Knie. Hier einige Argumente</w:t>
      </w:r>
      <w:r w:rsidR="00C717D7">
        <w:rPr>
          <w:rFonts w:ascii="Helvetica" w:eastAsia="Times New Roman" w:hAnsi="Helvetica" w:cs="Times New Roman"/>
          <w:color w:val="090F17"/>
          <w:spacing w:val="15"/>
          <w:lang w:eastAsia="de-DE"/>
        </w:rPr>
        <w:t>, die für oder gegen den Wintersport sprechen</w:t>
      </w:r>
      <w:r w:rsidR="005B32EF">
        <w:rPr>
          <w:rFonts w:ascii="Helvetica" w:eastAsia="Times New Roman" w:hAnsi="Helvetica" w:cs="Times New Roman"/>
          <w:color w:val="090F17"/>
          <w:spacing w:val="15"/>
          <w:lang w:eastAsia="de-DE"/>
        </w:rPr>
        <w:t xml:space="preserve"> und ein Fazit.</w:t>
      </w:r>
    </w:p>
    <w:p w14:paraId="4EA491BF" w14:textId="77777777" w:rsidR="00C12782" w:rsidRDefault="00C12782" w:rsidP="005B32EF">
      <w:pPr>
        <w:shd w:val="clear" w:color="auto" w:fill="FFFFFF"/>
        <w:spacing w:after="0" w:line="360" w:lineRule="auto"/>
        <w:outlineLvl w:val="2"/>
        <w:rPr>
          <w:rFonts w:ascii="Helvetica" w:eastAsia="Times New Roman" w:hAnsi="Helvetica" w:cs="Times New Roman"/>
          <w:b/>
          <w:bCs/>
          <w:color w:val="090F17"/>
          <w:spacing w:val="15"/>
          <w:lang w:eastAsia="de-DE"/>
        </w:rPr>
      </w:pPr>
    </w:p>
    <w:p w14:paraId="1A7820C2" w14:textId="77777777" w:rsidR="00882360" w:rsidRDefault="00882360" w:rsidP="005B32EF">
      <w:pPr>
        <w:shd w:val="clear" w:color="auto" w:fill="FFFFFF"/>
        <w:spacing w:after="0" w:line="360" w:lineRule="auto"/>
        <w:outlineLvl w:val="2"/>
        <w:rPr>
          <w:rFonts w:ascii="Helvetica" w:eastAsia="Times New Roman" w:hAnsi="Helvetica" w:cs="Times New Roman"/>
          <w:b/>
          <w:bCs/>
          <w:color w:val="090F17"/>
          <w:spacing w:val="15"/>
          <w:lang w:eastAsia="de-DE"/>
        </w:rPr>
      </w:pPr>
      <w:r w:rsidRPr="00DC7A74">
        <w:rPr>
          <w:rFonts w:ascii="Helvetica" w:eastAsia="Times New Roman" w:hAnsi="Helvetica" w:cs="Times New Roman"/>
          <w:b/>
          <w:bCs/>
          <w:color w:val="090F17"/>
          <w:spacing w:val="15"/>
          <w:lang w:eastAsia="de-DE"/>
        </w:rPr>
        <w:t>PRO</w:t>
      </w:r>
    </w:p>
    <w:p w14:paraId="0D8D7A30" w14:textId="77777777" w:rsidR="00882360" w:rsidRPr="00DC7A74" w:rsidRDefault="00882360" w:rsidP="005B32EF">
      <w:pPr>
        <w:shd w:val="clear" w:color="auto" w:fill="FFFFFF"/>
        <w:spacing w:after="0" w:line="360" w:lineRule="auto"/>
        <w:outlineLvl w:val="2"/>
        <w:rPr>
          <w:rFonts w:ascii="Helvetica" w:eastAsia="Times New Roman" w:hAnsi="Helvetica" w:cs="Times New Roman"/>
          <w:color w:val="090F17"/>
          <w:spacing w:val="15"/>
          <w:lang w:eastAsia="de-DE"/>
        </w:rPr>
      </w:pPr>
      <w:r w:rsidRPr="00DC7A74">
        <w:rPr>
          <w:rFonts w:ascii="Helvetica" w:eastAsia="Times New Roman" w:hAnsi="Helvetica" w:cs="Times New Roman"/>
          <w:color w:val="090F17"/>
          <w:spacing w:val="15"/>
          <w:lang w:eastAsia="de-DE"/>
        </w:rPr>
        <w:t>- Ski-Urlaub ist gut für die Fitness und Balsam für die S</w:t>
      </w:r>
      <w:r w:rsidR="00092CEA">
        <w:rPr>
          <w:rFonts w:ascii="Helvetica" w:eastAsia="Times New Roman" w:hAnsi="Helvetica" w:cs="Times New Roman"/>
          <w:color w:val="090F17"/>
          <w:spacing w:val="15"/>
          <w:lang w:eastAsia="de-DE"/>
        </w:rPr>
        <w:t>eele in der dunklen Winterzeit</w:t>
      </w:r>
    </w:p>
    <w:p w14:paraId="07953066" w14:textId="77777777" w:rsidR="00882360" w:rsidRPr="00092CEA" w:rsidRDefault="00882360" w:rsidP="005B32EF">
      <w:pPr>
        <w:shd w:val="clear" w:color="auto" w:fill="FFFFFF"/>
        <w:spacing w:after="0" w:line="360" w:lineRule="auto"/>
        <w:rPr>
          <w:rFonts w:ascii="Helvetica" w:eastAsia="Times New Roman" w:hAnsi="Helvetica" w:cs="Times New Roman"/>
          <w:spacing w:val="15"/>
          <w:lang w:eastAsia="de-DE"/>
        </w:rPr>
      </w:pPr>
      <w:r w:rsidRPr="00DC7A74">
        <w:rPr>
          <w:rFonts w:ascii="Helvetica" w:eastAsia="Times New Roman" w:hAnsi="Helvetica" w:cs="Times New Roman"/>
          <w:color w:val="090F17"/>
          <w:spacing w:val="15"/>
          <w:lang w:eastAsia="de-DE"/>
        </w:rPr>
        <w:t>- Ski-Fans unterstützen mit einem</w:t>
      </w:r>
      <w:r>
        <w:rPr>
          <w:rFonts w:ascii="Helvetica" w:eastAsia="Times New Roman" w:hAnsi="Helvetica" w:cs="Times New Roman"/>
          <w:color w:val="090F17"/>
          <w:spacing w:val="15"/>
          <w:lang w:eastAsia="de-DE"/>
        </w:rPr>
        <w:t xml:space="preserve"> Urlaub in den österreichischen </w:t>
      </w:r>
      <w:r w:rsidRPr="00D463C8">
        <w:rPr>
          <w:rFonts w:ascii="Helvetica" w:eastAsia="Times New Roman" w:hAnsi="Helvetica" w:cs="Times New Roman"/>
          <w:spacing w:val="15"/>
          <w:lang w:eastAsia="de-DE"/>
        </w:rPr>
        <w:t>Alp</w:t>
      </w:r>
      <w:r w:rsidR="00092CEA">
        <w:rPr>
          <w:rFonts w:ascii="Helvetica" w:eastAsia="Times New Roman" w:hAnsi="Helvetica" w:cs="Times New Roman"/>
          <w:spacing w:val="15"/>
          <w:lang w:eastAsia="de-DE"/>
        </w:rPr>
        <w:t>en auch die dortige Wirtschaft</w:t>
      </w:r>
    </w:p>
    <w:p w14:paraId="016E6BEF" w14:textId="77777777" w:rsidR="00882360" w:rsidRPr="00DC7A74" w:rsidRDefault="00882360" w:rsidP="005B32EF">
      <w:pPr>
        <w:shd w:val="clear" w:color="auto" w:fill="FFFFFF"/>
        <w:spacing w:after="0" w:line="360" w:lineRule="auto"/>
        <w:rPr>
          <w:rFonts w:ascii="Helvetica" w:eastAsia="Times New Roman" w:hAnsi="Helvetica" w:cs="Times New Roman"/>
          <w:color w:val="090F17"/>
          <w:spacing w:val="15"/>
          <w:lang w:eastAsia="de-DE"/>
        </w:rPr>
      </w:pPr>
      <w:r w:rsidRPr="00DC7A74">
        <w:rPr>
          <w:rFonts w:ascii="Helvetica" w:eastAsia="Times New Roman" w:hAnsi="Helvetica" w:cs="Times New Roman"/>
          <w:color w:val="090F17"/>
          <w:spacing w:val="15"/>
          <w:lang w:eastAsia="de-DE"/>
        </w:rPr>
        <w:t>- Rösti, Kaiserschmarrn, Glühwein: Erholung und Genuss pur auf den Skihütten</w:t>
      </w:r>
    </w:p>
    <w:p w14:paraId="042F701E" w14:textId="77777777" w:rsidR="00882360" w:rsidRPr="00DC7A74" w:rsidRDefault="00092CEA" w:rsidP="005B32EF">
      <w:pPr>
        <w:shd w:val="clear" w:color="auto" w:fill="FFFFFF"/>
        <w:spacing w:after="0" w:line="360" w:lineRule="auto"/>
        <w:rPr>
          <w:rFonts w:ascii="Helvetica" w:eastAsia="Times New Roman" w:hAnsi="Helvetica" w:cs="Times New Roman"/>
          <w:color w:val="090F17"/>
          <w:spacing w:val="15"/>
          <w:lang w:eastAsia="de-DE"/>
        </w:rPr>
      </w:pPr>
      <w:r>
        <w:rPr>
          <w:rFonts w:ascii="Helvetica" w:eastAsia="Times New Roman" w:hAnsi="Helvetica" w:cs="Times New Roman"/>
          <w:color w:val="090F17"/>
          <w:spacing w:val="15"/>
          <w:lang w:eastAsia="de-DE"/>
        </w:rPr>
        <w:t>- A</w:t>
      </w:r>
      <w:r w:rsidR="00882360" w:rsidRPr="00DC7A74">
        <w:rPr>
          <w:rFonts w:ascii="Helvetica" w:eastAsia="Times New Roman" w:hAnsi="Helvetica" w:cs="Times New Roman"/>
          <w:color w:val="090F17"/>
          <w:spacing w:val="15"/>
          <w:lang w:eastAsia="de-DE"/>
        </w:rPr>
        <w:t xml:space="preserve">bseits der Pisten, wo oft schöner Pulverschnee </w:t>
      </w:r>
      <w:r>
        <w:rPr>
          <w:rFonts w:ascii="Helvetica" w:eastAsia="Times New Roman" w:hAnsi="Helvetica" w:cs="Times New Roman"/>
          <w:color w:val="090F17"/>
          <w:spacing w:val="15"/>
          <w:lang w:eastAsia="de-DE"/>
        </w:rPr>
        <w:t>liegt, kann</w:t>
      </w:r>
      <w:r w:rsidR="00882360" w:rsidRPr="00DC7A74">
        <w:rPr>
          <w:rFonts w:ascii="Helvetica" w:eastAsia="Times New Roman" w:hAnsi="Helvetica" w:cs="Times New Roman"/>
          <w:color w:val="090F17"/>
          <w:spacing w:val="15"/>
          <w:lang w:eastAsia="de-DE"/>
        </w:rPr>
        <w:t xml:space="preserve"> man auf Ski oder Snowboards so richtig durch den Winter sausen.</w:t>
      </w:r>
    </w:p>
    <w:p w14:paraId="2AECDC88" w14:textId="77777777" w:rsidR="00092CEA" w:rsidRDefault="00092CEA" w:rsidP="005B32EF">
      <w:pPr>
        <w:shd w:val="clear" w:color="auto" w:fill="FFFFFF"/>
        <w:spacing w:after="0" w:line="360" w:lineRule="auto"/>
        <w:outlineLvl w:val="2"/>
        <w:rPr>
          <w:rFonts w:ascii="Helvetica" w:eastAsia="Times New Roman" w:hAnsi="Helvetica" w:cs="Times New Roman"/>
          <w:b/>
          <w:bCs/>
          <w:color w:val="090F17"/>
          <w:spacing w:val="15"/>
          <w:lang w:eastAsia="de-DE"/>
        </w:rPr>
      </w:pPr>
    </w:p>
    <w:p w14:paraId="5BD52421" w14:textId="77777777" w:rsidR="00882360" w:rsidRPr="00DC7A74" w:rsidRDefault="00882360" w:rsidP="005B32EF">
      <w:pPr>
        <w:shd w:val="clear" w:color="auto" w:fill="FFFFFF"/>
        <w:spacing w:after="0" w:line="360" w:lineRule="auto"/>
        <w:outlineLvl w:val="2"/>
        <w:rPr>
          <w:rFonts w:ascii="Helvetica" w:eastAsia="Times New Roman" w:hAnsi="Helvetica" w:cs="Times New Roman"/>
          <w:b/>
          <w:bCs/>
          <w:color w:val="090F17"/>
          <w:spacing w:val="15"/>
          <w:lang w:eastAsia="de-DE"/>
        </w:rPr>
      </w:pPr>
      <w:r w:rsidRPr="00DC7A74">
        <w:rPr>
          <w:rFonts w:ascii="Helvetica" w:eastAsia="Times New Roman" w:hAnsi="Helvetica" w:cs="Times New Roman"/>
          <w:b/>
          <w:bCs/>
          <w:color w:val="090F17"/>
          <w:spacing w:val="15"/>
          <w:lang w:eastAsia="de-DE"/>
        </w:rPr>
        <w:t>CONTRA</w:t>
      </w:r>
    </w:p>
    <w:p w14:paraId="1AD7F4EC" w14:textId="77777777" w:rsidR="00882360" w:rsidRPr="00DC7A74" w:rsidRDefault="00092CEA" w:rsidP="005B32EF">
      <w:pPr>
        <w:shd w:val="clear" w:color="auto" w:fill="FFFFFF"/>
        <w:spacing w:after="0" w:line="360" w:lineRule="auto"/>
        <w:rPr>
          <w:rFonts w:ascii="Helvetica" w:eastAsia="Times New Roman" w:hAnsi="Helvetica" w:cs="Times New Roman"/>
          <w:color w:val="090F17"/>
          <w:spacing w:val="15"/>
          <w:lang w:eastAsia="de-DE"/>
        </w:rPr>
      </w:pPr>
      <w:r>
        <w:rPr>
          <w:rFonts w:ascii="Helvetica" w:eastAsia="Times New Roman" w:hAnsi="Helvetica" w:cs="Times New Roman"/>
          <w:color w:val="090F17"/>
          <w:spacing w:val="15"/>
          <w:lang w:eastAsia="de-DE"/>
        </w:rPr>
        <w:t xml:space="preserve">- Gerade der Trend zum </w:t>
      </w:r>
      <w:proofErr w:type="spellStart"/>
      <w:r>
        <w:rPr>
          <w:rFonts w:ascii="Helvetica" w:eastAsia="Times New Roman" w:hAnsi="Helvetica" w:cs="Times New Roman"/>
          <w:color w:val="090F17"/>
          <w:spacing w:val="15"/>
          <w:lang w:eastAsia="de-DE"/>
        </w:rPr>
        <w:t>A</w:t>
      </w:r>
      <w:r w:rsidR="00882360" w:rsidRPr="00DC7A74">
        <w:rPr>
          <w:rFonts w:ascii="Helvetica" w:eastAsia="Times New Roman" w:hAnsi="Helvetica" w:cs="Times New Roman"/>
          <w:color w:val="090F17"/>
          <w:spacing w:val="15"/>
          <w:lang w:eastAsia="de-DE"/>
        </w:rPr>
        <w:t>bseits</w:t>
      </w:r>
      <w:proofErr w:type="spellEnd"/>
      <w:r w:rsidR="00882360" w:rsidRPr="00DC7A74">
        <w:rPr>
          <w:rFonts w:ascii="Helvetica" w:eastAsia="Times New Roman" w:hAnsi="Helvetica" w:cs="Times New Roman"/>
          <w:color w:val="090F17"/>
          <w:spacing w:val="15"/>
          <w:lang w:eastAsia="de-DE"/>
        </w:rPr>
        <w:t xml:space="preserve"> der Pisten fahren offenbart eine der größten Gefahren </w:t>
      </w:r>
      <w:r>
        <w:rPr>
          <w:rFonts w:ascii="Helvetica" w:eastAsia="Times New Roman" w:hAnsi="Helvetica" w:cs="Times New Roman"/>
          <w:color w:val="090F17"/>
          <w:spacing w:val="15"/>
          <w:lang w:eastAsia="de-DE"/>
        </w:rPr>
        <w:t>jeder Skisaison: Lawinenabgänge!</w:t>
      </w:r>
      <w:r w:rsidR="00882360" w:rsidRPr="00DC7A74">
        <w:rPr>
          <w:rFonts w:ascii="Helvetica" w:eastAsia="Times New Roman" w:hAnsi="Helvetica" w:cs="Times New Roman"/>
          <w:color w:val="090F17"/>
          <w:spacing w:val="15"/>
          <w:lang w:eastAsia="de-DE"/>
        </w:rPr>
        <w:t xml:space="preserve"> Im Winter 2021/2022 starben in der Schweiz 32 Menschen durch Lawinen, in Österreich gab es 25 Lawinentote. </w:t>
      </w:r>
    </w:p>
    <w:p w14:paraId="69DBC551" w14:textId="77777777" w:rsidR="00882360" w:rsidRPr="00DC7A74" w:rsidRDefault="00882360" w:rsidP="005B32EF">
      <w:pPr>
        <w:shd w:val="clear" w:color="auto" w:fill="FFFFFF"/>
        <w:spacing w:after="0" w:line="360" w:lineRule="auto"/>
        <w:rPr>
          <w:rFonts w:ascii="Helvetica" w:eastAsia="Times New Roman" w:hAnsi="Helvetica" w:cs="Times New Roman"/>
          <w:color w:val="090F17"/>
          <w:spacing w:val="15"/>
          <w:lang w:eastAsia="de-DE"/>
        </w:rPr>
      </w:pPr>
      <w:r w:rsidRPr="00DC7A74">
        <w:rPr>
          <w:rFonts w:ascii="Helvetica" w:eastAsia="Times New Roman" w:hAnsi="Helvetica" w:cs="Times New Roman"/>
          <w:color w:val="090F17"/>
          <w:spacing w:val="15"/>
          <w:lang w:eastAsia="de-DE"/>
        </w:rPr>
        <w:t xml:space="preserve">- Das hässliche Gesicht des Skisports zeigt sich meist erst im Sommer: Kaputte Wiesen, weniger Wildtiere und planierte Böden. </w:t>
      </w:r>
    </w:p>
    <w:p w14:paraId="2F2DAE7C" w14:textId="77777777" w:rsidR="00882360" w:rsidRPr="00DC7A74" w:rsidRDefault="00882360" w:rsidP="005B32EF">
      <w:pPr>
        <w:shd w:val="clear" w:color="auto" w:fill="FFFFFF"/>
        <w:spacing w:after="0" w:line="360" w:lineRule="auto"/>
        <w:rPr>
          <w:rFonts w:ascii="Helvetica" w:eastAsia="Times New Roman" w:hAnsi="Helvetica" w:cs="Times New Roman"/>
          <w:color w:val="090F17"/>
          <w:spacing w:val="15"/>
          <w:lang w:eastAsia="de-DE"/>
        </w:rPr>
      </w:pPr>
      <w:r w:rsidRPr="00DC7A74">
        <w:rPr>
          <w:rFonts w:ascii="Helvetica" w:eastAsia="Times New Roman" w:hAnsi="Helvetica" w:cs="Times New Roman"/>
          <w:color w:val="090F17"/>
          <w:spacing w:val="15"/>
          <w:lang w:eastAsia="de-DE"/>
        </w:rPr>
        <w:t xml:space="preserve">- Nicht selten endet der Trip in die Alpen im Krankenhaus. Obwohl die Zahl sinkt, registrierte die Auswertungsstelle für Skiunfälle im Winter 21/22 immer noch mehr als 41 000 verletzte deutsche Skifahrer. Besonders häufig sind Schulter- und Knieverletzungen. </w:t>
      </w:r>
    </w:p>
    <w:p w14:paraId="068BA0C5" w14:textId="77777777" w:rsidR="00882360" w:rsidRPr="00DC7A74" w:rsidRDefault="00882360" w:rsidP="005B32EF">
      <w:pPr>
        <w:shd w:val="clear" w:color="auto" w:fill="FFFFFF"/>
        <w:spacing w:after="0" w:line="360" w:lineRule="auto"/>
        <w:rPr>
          <w:rFonts w:ascii="Helvetica" w:eastAsia="Times New Roman" w:hAnsi="Helvetica" w:cs="Times New Roman"/>
          <w:color w:val="090F17"/>
          <w:spacing w:val="15"/>
          <w:lang w:eastAsia="de-DE"/>
        </w:rPr>
      </w:pPr>
    </w:p>
    <w:p w14:paraId="35A35140" w14:textId="77777777" w:rsidR="0065068F" w:rsidRDefault="005B32EF" w:rsidP="0065068F">
      <w:pPr>
        <w:autoSpaceDE w:val="0"/>
        <w:autoSpaceDN w:val="0"/>
        <w:adjustRightInd w:val="0"/>
        <w:spacing w:after="0" w:line="240" w:lineRule="auto"/>
        <w:rPr>
          <w:rFonts w:ascii="Helvetica" w:eastAsia="Times New Roman" w:hAnsi="Helvetica" w:cs="Times New Roman"/>
          <w:color w:val="090F17"/>
          <w:spacing w:val="15"/>
          <w:lang w:eastAsia="de-DE"/>
        </w:rPr>
      </w:pPr>
      <w:r>
        <w:rPr>
          <w:rFonts w:ascii="Helvetica" w:eastAsia="Times New Roman" w:hAnsi="Helvetica" w:cs="Times New Roman"/>
          <w:color w:val="090F17"/>
          <w:spacing w:val="15"/>
          <w:lang w:eastAsia="de-DE"/>
        </w:rPr>
        <w:t>Auf Skiurlaub muss nicht verzichtet werden. Wer weiterhin Skifahren möchte,</w:t>
      </w:r>
      <w:r w:rsidR="00882360" w:rsidRPr="00DC7A74">
        <w:rPr>
          <w:rFonts w:ascii="Helvetica" w:eastAsia="Times New Roman" w:hAnsi="Helvetica" w:cs="Times New Roman"/>
          <w:color w:val="090F17"/>
          <w:spacing w:val="15"/>
          <w:lang w:eastAsia="de-DE"/>
        </w:rPr>
        <w:t xml:space="preserve"> sollte </w:t>
      </w:r>
      <w:r>
        <w:rPr>
          <w:rFonts w:ascii="Helvetica" w:eastAsia="Times New Roman" w:hAnsi="Helvetica" w:cs="Times New Roman"/>
          <w:color w:val="090F17"/>
          <w:spacing w:val="15"/>
          <w:lang w:eastAsia="de-DE"/>
        </w:rPr>
        <w:t xml:space="preserve">einige Regeln beachten, damit Mensch und Umwelt nicht allzu stark gefährdet werden. </w:t>
      </w:r>
    </w:p>
    <w:p w14:paraId="5570DA1E" w14:textId="77777777" w:rsidR="00092CEA" w:rsidRDefault="00092CEA" w:rsidP="0065068F">
      <w:pPr>
        <w:autoSpaceDE w:val="0"/>
        <w:autoSpaceDN w:val="0"/>
        <w:adjustRightInd w:val="0"/>
        <w:spacing w:after="0" w:line="240" w:lineRule="auto"/>
        <w:rPr>
          <w:rFonts w:ascii="CourierNew" w:hAnsi="CourierNew" w:cs="CourierNew"/>
          <w:sz w:val="24"/>
          <w:szCs w:val="24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62"/>
        <w:gridCol w:w="4961"/>
        <w:gridCol w:w="3537"/>
      </w:tblGrid>
      <w:tr w:rsidR="0065068F" w14:paraId="61E849EB" w14:textId="77777777" w:rsidTr="00092CEA">
        <w:tc>
          <w:tcPr>
            <w:tcW w:w="562" w:type="dxa"/>
          </w:tcPr>
          <w:p w14:paraId="656C90E1" w14:textId="77777777" w:rsidR="0065068F" w:rsidRDefault="0065068F" w:rsidP="008964EC">
            <w:pPr>
              <w:autoSpaceDE w:val="0"/>
              <w:autoSpaceDN w:val="0"/>
              <w:adjustRightInd w:val="0"/>
              <w:rPr>
                <w:rFonts w:ascii="CourierNew" w:hAnsi="CourierNew" w:cs="CourierNew"/>
                <w:sz w:val="24"/>
                <w:szCs w:val="24"/>
              </w:rPr>
            </w:pPr>
            <w:r>
              <w:rPr>
                <w:rFonts w:ascii="CourierNew" w:hAnsi="CourierNew" w:cs="CourierNew"/>
                <w:sz w:val="24"/>
                <w:szCs w:val="24"/>
              </w:rPr>
              <w:t>1</w:t>
            </w:r>
          </w:p>
        </w:tc>
        <w:tc>
          <w:tcPr>
            <w:tcW w:w="4962" w:type="dxa"/>
          </w:tcPr>
          <w:p w14:paraId="10FEFBBB" w14:textId="77777777" w:rsidR="0065068F" w:rsidRDefault="0065068F" w:rsidP="008964EC">
            <w:pPr>
              <w:autoSpaceDE w:val="0"/>
              <w:autoSpaceDN w:val="0"/>
              <w:adjustRightInd w:val="0"/>
              <w:rPr>
                <w:rFonts w:ascii="CourierNew" w:hAnsi="CourierNew" w:cs="CourierNew"/>
                <w:sz w:val="24"/>
                <w:szCs w:val="24"/>
              </w:rPr>
            </w:pPr>
            <w:r>
              <w:rPr>
                <w:rFonts w:ascii="CourierNew" w:hAnsi="CourierNew" w:cs="CourierNew"/>
                <w:sz w:val="24"/>
                <w:szCs w:val="24"/>
              </w:rPr>
              <w:t>An- und Abreise sowie Fortbewegung am Urlaubsort</w:t>
            </w:r>
          </w:p>
        </w:tc>
        <w:tc>
          <w:tcPr>
            <w:tcW w:w="3538" w:type="dxa"/>
          </w:tcPr>
          <w:p w14:paraId="210BEF4E" w14:textId="77777777" w:rsidR="0065068F" w:rsidRDefault="00177599" w:rsidP="008964EC">
            <w:pPr>
              <w:autoSpaceDE w:val="0"/>
              <w:autoSpaceDN w:val="0"/>
              <w:adjustRightInd w:val="0"/>
              <w:rPr>
                <w:rFonts w:ascii="CourierNew" w:hAnsi="CourierNew" w:cs="CourierNew"/>
                <w:sz w:val="24"/>
                <w:szCs w:val="24"/>
              </w:rPr>
            </w:pPr>
            <w:r>
              <w:rPr>
                <w:rFonts w:ascii="CourierNew" w:hAnsi="CourierNew" w:cs="CourierNew"/>
                <w:sz w:val="24"/>
                <w:szCs w:val="24"/>
              </w:rPr>
              <w:t>Bus und Bahn</w:t>
            </w:r>
          </w:p>
        </w:tc>
      </w:tr>
      <w:tr w:rsidR="0065068F" w14:paraId="592D45AE" w14:textId="77777777" w:rsidTr="00092CEA">
        <w:tc>
          <w:tcPr>
            <w:tcW w:w="562" w:type="dxa"/>
          </w:tcPr>
          <w:p w14:paraId="27689A42" w14:textId="77777777" w:rsidR="0065068F" w:rsidRDefault="0065068F" w:rsidP="008964EC">
            <w:pPr>
              <w:autoSpaceDE w:val="0"/>
              <w:autoSpaceDN w:val="0"/>
              <w:adjustRightInd w:val="0"/>
              <w:rPr>
                <w:rFonts w:ascii="CourierNew" w:hAnsi="CourierNew" w:cs="CourierNew"/>
                <w:sz w:val="24"/>
                <w:szCs w:val="24"/>
              </w:rPr>
            </w:pPr>
            <w:r>
              <w:rPr>
                <w:rFonts w:ascii="CourierNew" w:hAnsi="CourierNew" w:cs="CourierNew"/>
                <w:sz w:val="24"/>
                <w:szCs w:val="24"/>
              </w:rPr>
              <w:t>2</w:t>
            </w:r>
          </w:p>
        </w:tc>
        <w:tc>
          <w:tcPr>
            <w:tcW w:w="4962" w:type="dxa"/>
          </w:tcPr>
          <w:p w14:paraId="72F2A04D" w14:textId="77777777" w:rsidR="0065068F" w:rsidRDefault="0065068F" w:rsidP="008964EC">
            <w:pPr>
              <w:autoSpaceDE w:val="0"/>
              <w:autoSpaceDN w:val="0"/>
              <w:adjustRightInd w:val="0"/>
              <w:rPr>
                <w:rFonts w:ascii="CourierNew" w:hAnsi="CourierNew" w:cs="CourierNew"/>
                <w:sz w:val="24"/>
                <w:szCs w:val="24"/>
              </w:rPr>
            </w:pPr>
            <w:r>
              <w:rPr>
                <w:rFonts w:ascii="CourierNew" w:hAnsi="CourierNew" w:cs="CourierNew"/>
                <w:sz w:val="24"/>
                <w:szCs w:val="24"/>
              </w:rPr>
              <w:t>Unterkunft</w:t>
            </w:r>
          </w:p>
        </w:tc>
        <w:tc>
          <w:tcPr>
            <w:tcW w:w="3538" w:type="dxa"/>
          </w:tcPr>
          <w:p w14:paraId="60FCB15E" w14:textId="77777777" w:rsidR="0065068F" w:rsidRDefault="0065068F" w:rsidP="008964EC">
            <w:pPr>
              <w:autoSpaceDE w:val="0"/>
              <w:autoSpaceDN w:val="0"/>
              <w:adjustRightInd w:val="0"/>
              <w:rPr>
                <w:rFonts w:ascii="CourierNew" w:hAnsi="CourierNew" w:cs="CourierNew"/>
                <w:sz w:val="24"/>
                <w:szCs w:val="24"/>
              </w:rPr>
            </w:pPr>
            <w:r>
              <w:rPr>
                <w:rFonts w:ascii="CourierNew" w:hAnsi="CourierNew" w:cs="CourierNew"/>
                <w:sz w:val="24"/>
                <w:szCs w:val="24"/>
              </w:rPr>
              <w:t>Auf nachhaltige Unterkünfte achten</w:t>
            </w:r>
          </w:p>
        </w:tc>
      </w:tr>
      <w:tr w:rsidR="0065068F" w14:paraId="78CE7B0D" w14:textId="77777777" w:rsidTr="00092CEA">
        <w:tc>
          <w:tcPr>
            <w:tcW w:w="562" w:type="dxa"/>
          </w:tcPr>
          <w:p w14:paraId="38D6F895" w14:textId="77777777" w:rsidR="0065068F" w:rsidRDefault="0065068F" w:rsidP="008964EC">
            <w:pPr>
              <w:autoSpaceDE w:val="0"/>
              <w:autoSpaceDN w:val="0"/>
              <w:adjustRightInd w:val="0"/>
              <w:rPr>
                <w:rFonts w:ascii="CourierNew" w:hAnsi="CourierNew" w:cs="CourierNew"/>
                <w:sz w:val="24"/>
                <w:szCs w:val="24"/>
              </w:rPr>
            </w:pPr>
            <w:r>
              <w:rPr>
                <w:rFonts w:ascii="CourierNew" w:hAnsi="CourierNew" w:cs="CourierNew"/>
                <w:sz w:val="24"/>
                <w:szCs w:val="24"/>
              </w:rPr>
              <w:t>3</w:t>
            </w:r>
          </w:p>
        </w:tc>
        <w:tc>
          <w:tcPr>
            <w:tcW w:w="4962" w:type="dxa"/>
          </w:tcPr>
          <w:p w14:paraId="2A0B33D6" w14:textId="77777777" w:rsidR="0065068F" w:rsidRDefault="0065068F" w:rsidP="008964EC">
            <w:pPr>
              <w:autoSpaceDE w:val="0"/>
              <w:autoSpaceDN w:val="0"/>
              <w:adjustRightInd w:val="0"/>
              <w:rPr>
                <w:rFonts w:ascii="CourierNew" w:hAnsi="CourierNew" w:cs="CourierNew"/>
                <w:sz w:val="24"/>
                <w:szCs w:val="24"/>
              </w:rPr>
            </w:pPr>
            <w:r>
              <w:rPr>
                <w:rFonts w:ascii="CourierNew" w:hAnsi="CourierNew" w:cs="CourierNew"/>
                <w:sz w:val="24"/>
                <w:szCs w:val="24"/>
              </w:rPr>
              <w:t xml:space="preserve">Pistenverhalten </w:t>
            </w:r>
          </w:p>
        </w:tc>
        <w:tc>
          <w:tcPr>
            <w:tcW w:w="3538" w:type="dxa"/>
          </w:tcPr>
          <w:p w14:paraId="0AD06C11" w14:textId="77777777" w:rsidR="0065068F" w:rsidRDefault="0065068F" w:rsidP="008964EC">
            <w:pPr>
              <w:autoSpaceDE w:val="0"/>
              <w:autoSpaceDN w:val="0"/>
              <w:adjustRightInd w:val="0"/>
              <w:rPr>
                <w:rFonts w:ascii="CourierNew" w:hAnsi="CourierNew" w:cs="CourierNew"/>
                <w:sz w:val="24"/>
                <w:szCs w:val="24"/>
              </w:rPr>
            </w:pPr>
            <w:r>
              <w:rPr>
                <w:rFonts w:ascii="CourierNew" w:hAnsi="CourierNew" w:cs="CourierNew"/>
                <w:sz w:val="24"/>
                <w:szCs w:val="24"/>
              </w:rPr>
              <w:t>Nicht die Pisten verlassen!</w:t>
            </w:r>
          </w:p>
        </w:tc>
      </w:tr>
      <w:tr w:rsidR="0065068F" w14:paraId="6C8D8BDD" w14:textId="77777777" w:rsidTr="00092CEA">
        <w:tc>
          <w:tcPr>
            <w:tcW w:w="562" w:type="dxa"/>
          </w:tcPr>
          <w:p w14:paraId="24538860" w14:textId="77777777" w:rsidR="0065068F" w:rsidRDefault="0065068F" w:rsidP="008964EC">
            <w:pPr>
              <w:autoSpaceDE w:val="0"/>
              <w:autoSpaceDN w:val="0"/>
              <w:adjustRightInd w:val="0"/>
              <w:rPr>
                <w:rFonts w:ascii="CourierNew" w:hAnsi="CourierNew" w:cs="CourierNew"/>
                <w:sz w:val="24"/>
                <w:szCs w:val="24"/>
              </w:rPr>
            </w:pPr>
            <w:r>
              <w:rPr>
                <w:rFonts w:ascii="CourierNew" w:hAnsi="CourierNew" w:cs="CourierNew"/>
                <w:sz w:val="24"/>
                <w:szCs w:val="24"/>
              </w:rPr>
              <w:t>4</w:t>
            </w:r>
          </w:p>
        </w:tc>
        <w:tc>
          <w:tcPr>
            <w:tcW w:w="4962" w:type="dxa"/>
          </w:tcPr>
          <w:p w14:paraId="33A39F05" w14:textId="77777777" w:rsidR="0065068F" w:rsidRDefault="0065068F" w:rsidP="008964EC">
            <w:pPr>
              <w:autoSpaceDE w:val="0"/>
              <w:autoSpaceDN w:val="0"/>
              <w:adjustRightInd w:val="0"/>
              <w:rPr>
                <w:rFonts w:ascii="CourierNew" w:hAnsi="CourierNew" w:cs="CourierNew"/>
                <w:sz w:val="24"/>
                <w:szCs w:val="24"/>
              </w:rPr>
            </w:pPr>
            <w:r>
              <w:rPr>
                <w:rFonts w:ascii="CourierNew" w:hAnsi="CourierNew" w:cs="CourierNew"/>
                <w:sz w:val="24"/>
                <w:szCs w:val="24"/>
              </w:rPr>
              <w:t>Ausrüstung</w:t>
            </w:r>
          </w:p>
        </w:tc>
        <w:tc>
          <w:tcPr>
            <w:tcW w:w="3538" w:type="dxa"/>
          </w:tcPr>
          <w:p w14:paraId="27185BFC" w14:textId="77777777" w:rsidR="0065068F" w:rsidRDefault="0065068F" w:rsidP="008964EC">
            <w:pPr>
              <w:autoSpaceDE w:val="0"/>
              <w:autoSpaceDN w:val="0"/>
              <w:adjustRightInd w:val="0"/>
              <w:rPr>
                <w:rFonts w:ascii="CourierNew" w:hAnsi="CourierNew" w:cs="CourierNew"/>
                <w:sz w:val="24"/>
                <w:szCs w:val="24"/>
              </w:rPr>
            </w:pPr>
            <w:r>
              <w:rPr>
                <w:rFonts w:ascii="CourierNew" w:hAnsi="CourierNew" w:cs="CourierNew"/>
                <w:sz w:val="24"/>
                <w:szCs w:val="24"/>
              </w:rPr>
              <w:t>Skihelm, Rückenprotektor</w:t>
            </w:r>
          </w:p>
        </w:tc>
      </w:tr>
      <w:tr w:rsidR="0065068F" w14:paraId="098CC262" w14:textId="77777777" w:rsidTr="00092CEA">
        <w:tc>
          <w:tcPr>
            <w:tcW w:w="562" w:type="dxa"/>
          </w:tcPr>
          <w:p w14:paraId="0D3B9BC4" w14:textId="77777777" w:rsidR="0065068F" w:rsidRDefault="0065068F" w:rsidP="008964EC">
            <w:pPr>
              <w:autoSpaceDE w:val="0"/>
              <w:autoSpaceDN w:val="0"/>
              <w:adjustRightInd w:val="0"/>
              <w:rPr>
                <w:rFonts w:ascii="CourierNew" w:hAnsi="CourierNew" w:cs="CourierNew"/>
                <w:sz w:val="24"/>
                <w:szCs w:val="24"/>
              </w:rPr>
            </w:pPr>
            <w:r>
              <w:rPr>
                <w:rFonts w:ascii="CourierNew" w:hAnsi="CourierNew" w:cs="CourierNew"/>
                <w:sz w:val="24"/>
                <w:szCs w:val="24"/>
              </w:rPr>
              <w:t>5</w:t>
            </w:r>
          </w:p>
        </w:tc>
        <w:tc>
          <w:tcPr>
            <w:tcW w:w="4962" w:type="dxa"/>
          </w:tcPr>
          <w:p w14:paraId="42D3790F" w14:textId="77777777" w:rsidR="0065068F" w:rsidRDefault="0065068F" w:rsidP="008964EC">
            <w:pPr>
              <w:autoSpaceDE w:val="0"/>
              <w:autoSpaceDN w:val="0"/>
              <w:adjustRightInd w:val="0"/>
              <w:rPr>
                <w:rFonts w:ascii="CourierNew" w:hAnsi="CourierNew" w:cs="CourierNew"/>
                <w:sz w:val="24"/>
                <w:szCs w:val="24"/>
              </w:rPr>
            </w:pPr>
            <w:r>
              <w:rPr>
                <w:rFonts w:ascii="CourierNew" w:hAnsi="CourierNew" w:cs="CourierNew"/>
                <w:sz w:val="24"/>
                <w:szCs w:val="24"/>
              </w:rPr>
              <w:t>Kondition</w:t>
            </w:r>
          </w:p>
        </w:tc>
        <w:tc>
          <w:tcPr>
            <w:tcW w:w="3538" w:type="dxa"/>
          </w:tcPr>
          <w:p w14:paraId="45D7F988" w14:textId="77777777" w:rsidR="0065068F" w:rsidRDefault="0065068F" w:rsidP="008964EC">
            <w:pPr>
              <w:autoSpaceDE w:val="0"/>
              <w:autoSpaceDN w:val="0"/>
              <w:adjustRightInd w:val="0"/>
              <w:rPr>
                <w:rFonts w:ascii="CourierNew" w:hAnsi="CourierNew" w:cs="CourierNew"/>
                <w:sz w:val="24"/>
                <w:szCs w:val="24"/>
              </w:rPr>
            </w:pPr>
            <w:r>
              <w:rPr>
                <w:rFonts w:ascii="CourierNew" w:hAnsi="CourierNew" w:cs="CourierNew"/>
                <w:sz w:val="24"/>
                <w:szCs w:val="24"/>
              </w:rPr>
              <w:t>Individuell</w:t>
            </w:r>
          </w:p>
        </w:tc>
      </w:tr>
    </w:tbl>
    <w:p w14:paraId="7809D342" w14:textId="77777777" w:rsidR="00882360" w:rsidRPr="00DC7A74" w:rsidRDefault="00882360" w:rsidP="005B32EF">
      <w:pPr>
        <w:shd w:val="clear" w:color="auto" w:fill="FFFFFF"/>
        <w:spacing w:after="0" w:line="360" w:lineRule="auto"/>
        <w:rPr>
          <w:rFonts w:ascii="Helvetica" w:eastAsia="Times New Roman" w:hAnsi="Helvetica" w:cs="Times New Roman"/>
          <w:color w:val="090F17"/>
          <w:spacing w:val="15"/>
          <w:lang w:eastAsia="de-DE"/>
        </w:rPr>
      </w:pPr>
    </w:p>
    <w:sectPr w:rsidR="00882360" w:rsidRPr="00DC7A74" w:rsidSect="00A73B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418" w:bottom="1134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3260B" w14:textId="77777777" w:rsidR="00F834FA" w:rsidRDefault="00F834FA" w:rsidP="007C0074">
      <w:pPr>
        <w:spacing w:after="0" w:line="240" w:lineRule="auto"/>
      </w:pPr>
      <w:r>
        <w:separator/>
      </w:r>
    </w:p>
  </w:endnote>
  <w:endnote w:type="continuationSeparator" w:id="0">
    <w:p w14:paraId="4468A691" w14:textId="77777777" w:rsidR="00F834FA" w:rsidRDefault="00F834FA" w:rsidP="007C0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New,Bold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New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9E641" w14:textId="77777777" w:rsidR="00A73B42" w:rsidRDefault="00A73B4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29214" w14:textId="77777777" w:rsidR="00A73B42" w:rsidRDefault="00A73B42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F5824" w14:textId="77777777" w:rsidR="00A73B42" w:rsidRDefault="00A73B4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998B7" w14:textId="77777777" w:rsidR="00F834FA" w:rsidRDefault="00F834FA" w:rsidP="007C0074">
      <w:pPr>
        <w:spacing w:after="0" w:line="240" w:lineRule="auto"/>
      </w:pPr>
      <w:r>
        <w:separator/>
      </w:r>
    </w:p>
  </w:footnote>
  <w:footnote w:type="continuationSeparator" w:id="0">
    <w:p w14:paraId="6ACAC884" w14:textId="77777777" w:rsidR="00F834FA" w:rsidRDefault="00F834FA" w:rsidP="007C00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E5C52" w14:textId="77777777" w:rsidR="00A73B42" w:rsidRDefault="00A73B4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F4E09" w14:textId="039C8012" w:rsidR="007C0074" w:rsidRDefault="007C0074">
    <w:pPr>
      <w:pStyle w:val="Kopfzeile"/>
    </w:pPr>
    <w:r w:rsidRPr="007C0074">
      <w:rPr>
        <w:noProof/>
        <w:lang w:eastAsia="de-DE"/>
      </w:rPr>
      <mc:AlternateContent>
        <mc:Choice Requires="wps">
          <w:drawing>
            <wp:anchor distT="45720" distB="45720" distL="114300" distR="114300" simplePos="0" relativeHeight="251659264" behindDoc="0" locked="1" layoutInCell="1" allowOverlap="1" wp14:anchorId="5589655B" wp14:editId="02BBE0B2">
              <wp:simplePos x="0" y="0"/>
              <wp:positionH relativeFrom="margin">
                <wp:align>left</wp:align>
              </wp:positionH>
              <wp:positionV relativeFrom="page">
                <wp:posOffset>502920</wp:posOffset>
              </wp:positionV>
              <wp:extent cx="3357880" cy="251460"/>
              <wp:effectExtent l="0" t="0" r="0" b="0"/>
              <wp:wrapNone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57880" cy="2514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6FADE6" w14:textId="5CBA56CE" w:rsidR="007C0074" w:rsidRPr="00AF3A3A" w:rsidRDefault="00A73B42" w:rsidP="007C0074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Vor- und Nachname: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89655B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margin-left:0;margin-top:39.6pt;width:264.4pt;height:19.8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ctXDQIAAPYDAAAOAAAAZHJzL2Uyb0RvYy54bWysU9tu2zAMfR+wfxD0vthJkzY14hRdugwD&#10;ugvQ7QNkWY6FyaJGKbGzrx8lp2nQvQ3Tg0CK1BF5eLS6GzrDDgq9Blvy6STnTFkJtba7kv/4vn23&#10;5MwHYWthwKqSH5Xnd+u3b1a9K9QMWjC1QkYg1he9K3kbgiuyzMtWdcJPwClLwQawE4Fc3GU1ip7Q&#10;O5PN8vw66wFrhyCV93T6MAb5OuE3jZLha9N4FZgpOdUW0o5pr+KerVei2KFwrZanMsQ/VNEJbenR&#10;M9SDCILtUf8F1WmJ4KEJEwldBk2jpUo9UDfT/FU3T61wKvVC5Hh3psn/P1j55fDkviELw3sYaICp&#10;Ce8eQf70zMKmFXan7hGhb5Wo6eFppCzrnS9OVyPVvvARpOo/Q01DFvsACWhosIusUJ+M0GkAxzPp&#10;aghM0uHV1eJmuaSQpNhsMZ1fp6lkoni+7dCHjwo6Fo2SIw01oYvDow+xGlE8p8THPBhdb7UxycFd&#10;tTHIDoIEsE0rNfAqzVjWl/x2MVskZAvxftJGpwMJ1Oiu5Ms8rlEykY0Ptk4pQWgz2lSJsSd6IiMj&#10;N2GoBkqMNFVQH4kohFGI9HHIaAF/c9aTCEvuf+0FKs7MJ0tk307n86ja5MwXNzNy8DJSXUaElQRV&#10;8sDZaG5CUnrkwcI9DaXRia+XSk61krgSjaePENV76aesl++6/gMAAP//AwBQSwMEFAAGAAgAAAAh&#10;AE8dwwTbAAAABwEAAA8AAABkcnMvZG93bnJldi54bWxMj8FOwzAQRO9I/IO1SFwQdRrRpg1xKkAC&#10;cW3pB2zibRIRr6PYbdK/ZznBbUczmn1T7GbXqwuNofNsYLlIQBHX3nbcGDh+vT9uQIWIbLH3TAau&#10;FGBX3t4UmFs/8Z4uh9goKeGQo4E2xiHXOtQtOQwLPxCLd/KjwyhybLQdcZJy1+s0SdbaYcfyocWB&#10;3lqqvw9nZ+D0OT2stlP1EY/Z/mn9il1W+asx93fzyzOoSHP8C8MvvqBDKUyVP7MNqjcgQ6KBbJuC&#10;EneVbmRIJbGlHLos9H/+8gcAAP//AwBQSwECLQAUAAYACAAAACEAtoM4kv4AAADhAQAAEwAAAAAA&#10;AAAAAAAAAAAAAAAAW0NvbnRlbnRfVHlwZXNdLnhtbFBLAQItABQABgAIAAAAIQA4/SH/1gAAAJQB&#10;AAALAAAAAAAAAAAAAAAAAC8BAABfcmVscy8ucmVsc1BLAQItABQABgAIAAAAIQBL+ctXDQIAAPYD&#10;AAAOAAAAAAAAAAAAAAAAAC4CAABkcnMvZTJvRG9jLnhtbFBLAQItABQABgAIAAAAIQBPHcME2wAA&#10;AAcBAAAPAAAAAAAAAAAAAAAAAGcEAABkcnMvZG93bnJldi54bWxQSwUGAAAAAAQABADzAAAAbwUA&#10;AAAA&#10;" stroked="f">
              <v:textbox>
                <w:txbxContent>
                  <w:p w14:paraId="0E6FADE6" w14:textId="5CBA56CE" w:rsidR="007C0074" w:rsidRPr="00AF3A3A" w:rsidRDefault="00A73B42" w:rsidP="007C0074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Vor- und Nachname: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Pr="007C0074">
      <w:rPr>
        <w:noProof/>
        <w:lang w:eastAsia="de-DE"/>
      </w:rPr>
      <mc:AlternateContent>
        <mc:Choice Requires="wps">
          <w:drawing>
            <wp:anchor distT="45720" distB="45720" distL="114300" distR="114300" simplePos="0" relativeHeight="251661312" behindDoc="0" locked="1" layoutInCell="1" allowOverlap="1" wp14:anchorId="061AD057" wp14:editId="4B27FB3D">
              <wp:simplePos x="0" y="0"/>
              <wp:positionH relativeFrom="column">
                <wp:posOffset>3402330</wp:posOffset>
              </wp:positionH>
              <wp:positionV relativeFrom="page">
                <wp:posOffset>508000</wp:posOffset>
              </wp:positionV>
              <wp:extent cx="974725" cy="251460"/>
              <wp:effectExtent l="0" t="0" r="0" b="0"/>
              <wp:wrapNone/>
              <wp:docPr id="6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4725" cy="2514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1FE77" w14:textId="77777777" w:rsidR="007C0074" w:rsidRPr="00AF3A3A" w:rsidRDefault="007C0074" w:rsidP="007C0074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Klasse: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1AD057" id="_x0000_s1027" type="#_x0000_t202" style="position:absolute;margin-left:267.9pt;margin-top:40pt;width:76.75pt;height:19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w+yDwIAAPwDAAAOAAAAZHJzL2Uyb0RvYy54bWysU8tu2zAQvBfoPxC817INO04Ey0Hq1EWB&#10;9AGk/QCKoiyiJJdd0pbSr++SchwjvRXVgeBqucPZ2eH6drCGHRUGDa7is8mUM+UkNNrtK/7j++7d&#10;NWchCtcIA05V/EkFfrt5+2bd+1LNoQPTKGQE4kLZ+4p3MfqyKILslBVhAl45SraAVkQKcV80KHpC&#10;t6aYT6dXRQ/YeASpQqC/92OSbzJ+2yoZv7ZtUJGZihO3mFfMa53WYrMW5R6F77Q80RD/wMIK7ejS&#10;M9S9iIIdUP8FZbVECNDGiQRbQNtqqXIP1M1s+qqbx054lXshcYI/yxT+H6z8cnz035DF4T0MNMDc&#10;RPAPIH8G5mDbCbdXd4jQd0o0dPEsSVb0PpSn0iR1KEMCqfvP0NCQxSFCBhpatEkV6pMROg3g6Sy6&#10;GiKT9PNmtVjNl5xJSs2Xs8VVHkohyudijyF+VGBZ2lQcaaYZXBwfQkxkRPl8JN0VwOhmp43JAe7r&#10;rUF2FDT/Xf4y/1fHjGM9MVkSj1TlINVna1gdyZ9G24pfT9M3OiaJ8cE1+UgU2ox7YmLcSZ0kyChN&#10;HOqB6Ya6S7VJrBqaJ5ILYbQjPR/adIC/OevJihUPvw4CFWfmkyPJb2aLRfJuDhbL1ZwCvMzUlxnh&#10;JEFVPHI2brcx+31s7I5G0+os2wuTE2WyWFbz9ByShy/jfOrl0W7+AAAA//8DAFBLAwQUAAYACAAA&#10;ACEAKBMMj98AAAAKAQAADwAAAGRycy9kb3ducmV2LnhtbEyP0U6DQBBF3038h8008cXYpVYoIEuj&#10;JhpfW/sBCzsFUnaWsNtC/97xyT5O5uTec4vtbHtxwdF3jhSslhEIpNqZjhoFh5/PpxSED5qM7h2h&#10;git62Jb3d4XOjZtoh5d9aASHkM+1gjaEIZfS1y1a7ZduQOLf0Y1WBz7HRppRTxxue/kcRYm0uiNu&#10;aPWAHy3Wp/3ZKjh+T49xNlVf4bDZvSTvuttU7qrUw2J+ewURcA7/MPzpszqU7FS5MxkvegXxOmb1&#10;oCCNeBMDSZqtQVRMrrIEZFnI2wnlLwAAAP//AwBQSwECLQAUAAYACAAAACEAtoM4kv4AAADhAQAA&#10;EwAAAAAAAAAAAAAAAAAAAAAAW0NvbnRlbnRfVHlwZXNdLnhtbFBLAQItABQABgAIAAAAIQA4/SH/&#10;1gAAAJQBAAALAAAAAAAAAAAAAAAAAC8BAABfcmVscy8ucmVsc1BLAQItABQABgAIAAAAIQDQhw+y&#10;DwIAAPwDAAAOAAAAAAAAAAAAAAAAAC4CAABkcnMvZTJvRG9jLnhtbFBLAQItABQABgAIAAAAIQAo&#10;EwyP3wAAAAoBAAAPAAAAAAAAAAAAAAAAAGkEAABkcnMvZG93bnJldi54bWxQSwUGAAAAAAQABADz&#10;AAAAdQUAAAAA&#10;" stroked="f">
              <v:textbox>
                <w:txbxContent>
                  <w:p w14:paraId="5211FE77" w14:textId="77777777" w:rsidR="007C0074" w:rsidRPr="00AF3A3A" w:rsidRDefault="007C0074" w:rsidP="007C0074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Klasse: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Pr="007C0074">
      <w:rPr>
        <w:noProof/>
        <w:lang w:eastAsia="de-DE"/>
      </w:rPr>
      <mc:AlternateContent>
        <mc:Choice Requires="wps">
          <w:drawing>
            <wp:anchor distT="45720" distB="45720" distL="114300" distR="114300" simplePos="0" relativeHeight="251662336" behindDoc="0" locked="1" layoutInCell="1" allowOverlap="1" wp14:anchorId="0D7F2002" wp14:editId="153C3226">
              <wp:simplePos x="0" y="0"/>
              <wp:positionH relativeFrom="margin">
                <wp:align>right</wp:align>
              </wp:positionH>
              <wp:positionV relativeFrom="page">
                <wp:posOffset>508000</wp:posOffset>
              </wp:positionV>
              <wp:extent cx="1345565" cy="251460"/>
              <wp:effectExtent l="0" t="0" r="6985" b="0"/>
              <wp:wrapNone/>
              <wp:docPr id="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5565" cy="2514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E933CAD" w14:textId="77777777" w:rsidR="007C0074" w:rsidRPr="00AF3A3A" w:rsidRDefault="007C0074" w:rsidP="007C0074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Datum:</w:t>
                          </w:r>
                          <w:r w:rsidRPr="00AF3A3A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7F2002" id="_x0000_s1028" type="#_x0000_t202" style="position:absolute;margin-left:54.75pt;margin-top:40pt;width:105.95pt;height:19.8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NdREgIAAP0DAAAOAAAAZHJzL2Uyb0RvYy54bWysU9tu2zAMfR+wfxD0vjhJ46w14hRdugwD&#10;ugvQ7QNkWY6FyaJGKbGzry8lp2nQvQ3zgyCa5CF5eLS6HTrDDgq9Blvy2WTKmbISam13Jf/5Y/vu&#10;mjMfhK2FAatKflSe367fvln1rlBzaMHUChmBWF/0ruRtCK7IMi9b1Qk/AacsORvATgQycZfVKHpC&#10;70w2n06XWQ9YOwSpvKe/96OTrxN+0ygZvjWNV4GZklNvIZ2Yziqe2Xolih0K12p5akP8Qxed0JaK&#10;nqHuRRBsj/ovqE5LBA9NmEjoMmgaLVWagaaZTV9N89gKp9IsRI53Z5r8/4OVXw+P7juyMHyAgRaY&#10;hvDuAeQvzyxsWmF36g4R+laJmgrPImVZ73xxSo1U+8JHkKr/AjUtWewDJKChwS6yQnMyQqcFHM+k&#10;qyEwGUteLfJ8mXMmyTfPZ4tl2komiudshz58UtCxeCk50lITujg8+BC7EcVzSCzmweh6q41JBu6q&#10;jUF2ECSAbfrSAK/CjGV9yW/yeZ6QLcT8pI1OBxKo0V3Jr6fxGyUT2fho6xQShDbjnTox9kRPZGTk&#10;JgzVwHRd8quYG9mqoD4SXwijHun90KUF/MNZT1osuf+9F6g4M58tcX4zWyyieJOxyN/PycBLT3Xp&#10;EVYSVMkDZ+N1E5LgIx0W7mg3jU60vXRyapk0ltg8vYco4ks7Rb282vUTAAAA//8DAFBLAwQUAAYA&#10;CAAAACEAtSLMntwAAAAHAQAADwAAAGRycy9kb3ducmV2LnhtbEyP3U6DQBCF7018h8008cbYhUZp&#10;QZZGTTTe9ucBBpgCKTtL2G2hb+94pVcnk3Nyzjf5dra9utLoO8cG4mUEirhydceNgePh82kDygfk&#10;GnvHZOBGHrbF/V2OWe0m3tF1HxolJewzNNCGMGRa+6oli37pBmLxTm60GOQcG12POEm57fUqihJt&#10;sWNZaHGgj5aq8/5iDZy+p8eXdCq/wnG9e07esVuX7mbMw2J+ewUVaA5/YfjFF3QohKl0F6696g3I&#10;I8HAJhIVdxXHKahSYnGagC5y/Z+/+AEAAP//AwBQSwECLQAUAAYACAAAACEAtoM4kv4AAADhAQAA&#10;EwAAAAAAAAAAAAAAAAAAAAAAW0NvbnRlbnRfVHlwZXNdLnhtbFBLAQItABQABgAIAAAAIQA4/SH/&#10;1gAAAJQBAAALAAAAAAAAAAAAAAAAAC8BAABfcmVscy8ucmVsc1BLAQItABQABgAIAAAAIQDlQNdR&#10;EgIAAP0DAAAOAAAAAAAAAAAAAAAAAC4CAABkcnMvZTJvRG9jLnhtbFBLAQItABQABgAIAAAAIQC1&#10;Isye3AAAAAcBAAAPAAAAAAAAAAAAAAAAAGwEAABkcnMvZG93bnJldi54bWxQSwUGAAAAAAQABADz&#10;AAAAdQUAAAAA&#10;" stroked="f">
              <v:textbox>
                <w:txbxContent>
                  <w:p w14:paraId="3E933CAD" w14:textId="77777777" w:rsidR="007C0074" w:rsidRPr="00AF3A3A" w:rsidRDefault="007C0074" w:rsidP="007C0074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Datum:</w:t>
                    </w:r>
                    <w:r w:rsidRPr="00AF3A3A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5EFE5" w14:textId="77777777" w:rsidR="00A73B42" w:rsidRDefault="00A73B42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360"/>
    <w:rsid w:val="00070B1C"/>
    <w:rsid w:val="00092CEA"/>
    <w:rsid w:val="001017CC"/>
    <w:rsid w:val="00157E24"/>
    <w:rsid w:val="00177599"/>
    <w:rsid w:val="001A4B2C"/>
    <w:rsid w:val="001C6CD1"/>
    <w:rsid w:val="00297943"/>
    <w:rsid w:val="00307094"/>
    <w:rsid w:val="005B32EF"/>
    <w:rsid w:val="0065068F"/>
    <w:rsid w:val="007C0074"/>
    <w:rsid w:val="007C41DD"/>
    <w:rsid w:val="00866882"/>
    <w:rsid w:val="00882360"/>
    <w:rsid w:val="009029BE"/>
    <w:rsid w:val="00A26083"/>
    <w:rsid w:val="00A60C63"/>
    <w:rsid w:val="00A73B42"/>
    <w:rsid w:val="00AA6F15"/>
    <w:rsid w:val="00AD45BD"/>
    <w:rsid w:val="00AE6968"/>
    <w:rsid w:val="00B33FBE"/>
    <w:rsid w:val="00B40A09"/>
    <w:rsid w:val="00B80CE1"/>
    <w:rsid w:val="00C12782"/>
    <w:rsid w:val="00C43C67"/>
    <w:rsid w:val="00C717D7"/>
    <w:rsid w:val="00C85A85"/>
    <w:rsid w:val="00D21D07"/>
    <w:rsid w:val="00DC1311"/>
    <w:rsid w:val="00DC704D"/>
    <w:rsid w:val="00E56709"/>
    <w:rsid w:val="00EE3D94"/>
    <w:rsid w:val="00EF4AE3"/>
    <w:rsid w:val="00F00CAB"/>
    <w:rsid w:val="00F834FA"/>
    <w:rsid w:val="00FB082B"/>
    <w:rsid w:val="00FE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104E7E"/>
  <w15:chartTrackingRefBased/>
  <w15:docId w15:val="{F0C120C0-BF6D-43A5-B6DD-73472DABF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4AE3"/>
    <w:rPr>
      <w:szCs w:val="28"/>
      <w:lang w:bidi="th-T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EF4AE3"/>
    <w:pPr>
      <w:spacing w:after="0" w:line="240" w:lineRule="auto"/>
    </w:pPr>
    <w:rPr>
      <w:szCs w:val="28"/>
      <w:lang w:bidi="th-TH"/>
    </w:rPr>
  </w:style>
  <w:style w:type="table" w:styleId="Tabellenraster">
    <w:name w:val="Table Grid"/>
    <w:basedOn w:val="NormaleTabelle"/>
    <w:uiPriority w:val="39"/>
    <w:rsid w:val="00EF4AE3"/>
    <w:pPr>
      <w:spacing w:after="0" w:line="240" w:lineRule="auto"/>
    </w:pPr>
    <w:rPr>
      <w:szCs w:val="28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7C0074"/>
    <w:pPr>
      <w:tabs>
        <w:tab w:val="center" w:pos="4536"/>
        <w:tab w:val="right" w:pos="9072"/>
      </w:tabs>
      <w:spacing w:after="0" w:line="240" w:lineRule="auto"/>
    </w:pPr>
    <w:rPr>
      <w:rFonts w:cs="Angsana New"/>
    </w:rPr>
  </w:style>
  <w:style w:type="character" w:customStyle="1" w:styleId="KopfzeileZchn">
    <w:name w:val="Kopfzeile Zchn"/>
    <w:basedOn w:val="Absatz-Standardschriftart"/>
    <w:link w:val="Kopfzeile"/>
    <w:uiPriority w:val="99"/>
    <w:rsid w:val="007C0074"/>
    <w:rPr>
      <w:rFonts w:cs="Angsana New"/>
      <w:szCs w:val="28"/>
      <w:lang w:bidi="th-TH"/>
    </w:rPr>
  </w:style>
  <w:style w:type="paragraph" w:styleId="Fuzeile">
    <w:name w:val="footer"/>
    <w:basedOn w:val="Standard"/>
    <w:link w:val="FuzeileZchn"/>
    <w:uiPriority w:val="99"/>
    <w:unhideWhenUsed/>
    <w:rsid w:val="007C0074"/>
    <w:pPr>
      <w:tabs>
        <w:tab w:val="center" w:pos="4536"/>
        <w:tab w:val="right" w:pos="9072"/>
      </w:tabs>
      <w:spacing w:after="0" w:line="240" w:lineRule="auto"/>
    </w:pPr>
    <w:rPr>
      <w:rFonts w:cs="Angsana New"/>
    </w:rPr>
  </w:style>
  <w:style w:type="character" w:customStyle="1" w:styleId="FuzeileZchn">
    <w:name w:val="Fußzeile Zchn"/>
    <w:basedOn w:val="Absatz-Standardschriftart"/>
    <w:link w:val="Fuzeile"/>
    <w:uiPriority w:val="99"/>
    <w:rsid w:val="007C0074"/>
    <w:rPr>
      <w:rFonts w:cs="Angsana New"/>
      <w:szCs w:val="28"/>
      <w:lang w:bidi="th-TH"/>
    </w:rPr>
  </w:style>
  <w:style w:type="paragraph" w:styleId="Listenabsatz">
    <w:name w:val="List Paragraph"/>
    <w:basedOn w:val="Standard"/>
    <w:uiPriority w:val="34"/>
    <w:qFormat/>
    <w:rsid w:val="00C85A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IV\Leistungsnachweise\PLN_Layout_SJ23_24\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54E14-F4E7-4FBB-986E-8A6921A39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</Template>
  <TotalTime>0</TotalTime>
  <Pages>1</Pages>
  <Words>241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Stefanie Doleschal</dc:creator>
  <cp:keywords/>
  <dc:description/>
  <cp:lastModifiedBy>Jonathan Mangold</cp:lastModifiedBy>
  <cp:revision>7</cp:revision>
  <dcterms:created xsi:type="dcterms:W3CDTF">2023-09-26T13:31:00Z</dcterms:created>
  <dcterms:modified xsi:type="dcterms:W3CDTF">2026-06-24T07:33:00Z</dcterms:modified>
</cp:coreProperties>
</file>