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 w:eastAsiaTheme="majorEastAsia"/>
          <w:sz w:val="30"/>
        </w:rPr>
      </w:pPr>
      <w:r>
        <w:rPr>
          <w:rFonts w:hint="eastAsia" w:ascii="Times New Roman" w:hAnsi="Times New Roman" w:cs="Times New Roman" w:eastAsiaTheme="majorEastAsia"/>
          <w:b/>
          <w:bCs/>
          <w:sz w:val="30"/>
        </w:rPr>
        <w:t xml:space="preserve">   </w:t>
      </w:r>
      <w:r>
        <w:rPr>
          <w:rFonts w:ascii="Times New Roman" w:hAnsi="Times New Roman" w:cs="Times New Roman" w:eastAsiaTheme="majorEastAsia"/>
          <w:b/>
          <w:bCs/>
          <w:sz w:val="30"/>
        </w:rPr>
        <w:t>《大学物理</w:t>
      </w:r>
      <w:r>
        <w:rPr>
          <w:rFonts w:hint="eastAsia" w:ascii="Times New Roman" w:hAnsi="Times New Roman" w:cs="Times New Roman" w:eastAsiaTheme="majorEastAsia"/>
          <w:b/>
          <w:bCs/>
          <w:sz w:val="30"/>
        </w:rPr>
        <w:t>II</w:t>
      </w:r>
      <w:r>
        <w:rPr>
          <w:rFonts w:ascii="Times New Roman" w:hAnsi="Times New Roman" w:cs="Times New Roman" w:eastAsiaTheme="majorEastAsia"/>
          <w:b/>
          <w:bCs/>
          <w:sz w:val="30"/>
        </w:rPr>
        <w:t>》作业     No.0</w:t>
      </w:r>
      <w:r>
        <w:rPr>
          <w:rFonts w:hint="eastAsia" w:ascii="Times New Roman" w:hAnsi="Times New Roman" w:cs="Times New Roman" w:eastAsiaTheme="majorEastAsia"/>
          <w:b/>
          <w:bCs/>
          <w:sz w:val="30"/>
        </w:rPr>
        <w:t>4 光的干涉</w:t>
      </w:r>
      <w:r>
        <w:rPr>
          <w:rFonts w:ascii="Times New Roman" w:hAnsi="Times New Roman" w:cs="Times New Roman" w:eastAsiaTheme="majorEastAsia"/>
          <w:b/>
          <w:bCs/>
          <w:sz w:val="30"/>
        </w:rPr>
        <w:t xml:space="preserve">  </w:t>
      </w:r>
      <w:r>
        <w:rPr>
          <w:rFonts w:hint="eastAsia" w:ascii="Times New Roman" w:hAnsi="Times New Roman" w:cs="Times New Roman" w:eastAsiaTheme="majorEastAsia"/>
          <w:b/>
          <w:bCs/>
          <w:sz w:val="30"/>
        </w:rPr>
        <w:t>（C卷）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eastAsiaTheme="majorEastAsia"/>
          <w:b/>
          <w:bCs/>
          <w:sz w:val="28"/>
        </w:rPr>
        <w:t>班级 ________ 学号 ________ 姓名 _________ 成绩 _______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一、选择题</w:t>
      </w:r>
      <w:r>
        <w:rPr>
          <w:rFonts w:hint="eastAsia" w:ascii="Times New Roman" w:hAnsi="Times New Roman" w:eastAsia="宋体" w:cs="Times New Roman"/>
          <w:sz w:val="28"/>
          <w:szCs w:val="28"/>
        </w:rPr>
        <w:t>（</w:t>
      </w:r>
      <w:r>
        <w:rPr>
          <w:rFonts w:ascii="Times New Roman" w:hAnsi="Times New Roman" w:eastAsia="宋体" w:cs="Times New Roman"/>
          <w:sz w:val="28"/>
          <w:szCs w:val="28"/>
        </w:rPr>
        <w:t>6小题</w:t>
      </w:r>
      <w:r>
        <w:rPr>
          <w:rFonts w:hint="eastAsia" w:ascii="Times New Roman" w:hAnsi="Times New Roman" w:eastAsia="宋体" w:cs="Times New Roman"/>
          <w:sz w:val="28"/>
          <w:szCs w:val="28"/>
        </w:rPr>
        <w:t>）</w:t>
      </w:r>
    </w:p>
    <w:p>
      <w:pPr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223" o:spid="_x0000_s1223" o:spt="203" style="position:absolute;left:0pt;margin-left:289.2pt;margin-top:13.2pt;height:71.7pt;width:123.05pt;mso-wrap-distance-bottom:0pt;mso-wrap-distance-left:9pt;mso-wrap-distance-right:9pt;mso-wrap-distance-top:0pt;z-index:251673600;mso-width-relative:page;mso-height-relative:page;" coordorigin="6312,6805" coordsize="2461,1523">
            <o:lock v:ext="edit"/>
            <v:line id="_x0000_s1224" o:spid="_x0000_s1224" o:spt="20" style="position:absolute;left:6598;top:7273;height:1;width:2040;" coordsize="21600,21600">
              <v:path arrowok="t"/>
              <v:fill focussize="0,0"/>
              <v:stroke/>
              <v:imagedata o:title=""/>
              <o:lock v:ext="edit"/>
            </v:line>
            <v:line id="_x0000_s1225" o:spid="_x0000_s1225" o:spt="20" style="position:absolute;left:6596;top:7273;flip:y;height:576;width:2004;" coordsize="21600,21600">
              <v:path arrowok="t"/>
              <v:fill focussize="0,0"/>
              <v:stroke/>
              <v:imagedata o:title=""/>
              <o:lock v:ext="edit"/>
            </v:line>
            <v:rect id="_x0000_s1226" o:spid="_x0000_s1226" o:spt="1" style="position:absolute;left:6312;top:7117;height:331;width:168;mso-wrap-style:none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fit-shape-to-text:t;">
                <w:txbxContent>
                  <w:p>
                    <w:r>
                      <w:rPr>
                        <w:i/>
                        <w:color w:val="000000"/>
                        <w:sz w:val="24"/>
                      </w:rPr>
                      <w:t>S</w:t>
                    </w:r>
                    <w:r>
                      <w:rPr>
                        <w:rFonts w:ascii="宋体"/>
                        <w:color w:val="000000"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宋体"/>
                        <w:color w:val="000000"/>
                        <w:sz w:val="24"/>
                      </w:rPr>
                      <w:t xml:space="preserve"> </w:t>
                    </w:r>
                  </w:p>
                </w:txbxContent>
              </v:textbox>
            </v:rect>
            <v:rect id="_x0000_s1227" o:spid="_x0000_s1227" o:spt="1" style="position:absolute;left:6312;top:7705;height:331;width:168;mso-wrap-style:none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fit-shape-to-text:t;">
                <w:txbxContent>
                  <w:p>
                    <w:r>
                      <w:rPr>
                        <w:i/>
                        <w:color w:val="000000"/>
                        <w:sz w:val="24"/>
                      </w:rPr>
                      <w:t>S</w:t>
                    </w:r>
                    <w:r>
                      <w:rPr>
                        <w:rFonts w:ascii="宋体"/>
                        <w:color w:val="000000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228" o:spid="_x0000_s1228" o:spt="1" style="position:absolute;left:6876;top:7001;height:375;width:135;" fillcolor="#FF9900" filled="t" coordsize="21600,21600">
              <v:path/>
              <v:fill on="t" focussize="0,0"/>
              <v:stroke/>
              <v:imagedata o:title=""/>
              <o:lock v:ext="edit"/>
            </v:rect>
            <v:shape id="_x0000_s1229" o:spid="_x0000_s1229" style="position:absolute;left:7274;top:7429;height:375;width:240;" fillcolor="#FF9900" filled="t" coordsize="240,375" path="m0,45l135,375,240,330,105,0,0,45xe">
              <v:path arrowok="t"/>
              <v:fill on="t" focussize="0,0"/>
              <v:stroke/>
              <v:imagedata o:title=""/>
              <o:lock v:ext="edit"/>
            </v:shape>
            <v:rect id="_x0000_s1230" o:spid="_x0000_s1230" o:spt="1" style="position:absolute;left:6539;top:6805;height:431;width:105;" fillcolor="#996633" filled="t" coordsize="21600,21600">
              <v:path/>
              <v:fill on="t" focussize="0,0"/>
              <v:stroke/>
              <v:imagedata o:title=""/>
              <o:lock v:ext="edit"/>
            </v:rect>
            <v:rect id="_x0000_s1231" o:spid="_x0000_s1231" o:spt="1" style="position:absolute;left:6539;top:7310;height:488;width:105;" fillcolor="#996633" filled="t" coordsize="21600,21600">
              <v:path/>
              <v:fill on="t" focussize="0,0"/>
              <v:stroke/>
              <v:imagedata o:title=""/>
              <o:lock v:ext="edit"/>
            </v:rect>
            <v:rect id="_x0000_s1232" o:spid="_x0000_s1232" o:spt="1" style="position:absolute;left:6539;top:7897;height:431;width:105;" fillcolor="#996633" filled="t" coordsize="21600,21600">
              <v:path/>
              <v:fill on="t" focussize="0,0"/>
              <v:stroke/>
              <v:imagedata o:title=""/>
              <o:lock v:ext="edit"/>
            </v:rect>
            <v:shape id="_x0000_s1233" o:spid="_x0000_s1233" o:spt="3" type="#_x0000_t3" style="position:absolute;left:8580;top:7252;height:72;width:72;" fillcolor="#000000" filled="t" coordsize="21600,21600">
              <v:path/>
              <v:fill on="t" focussize="0,0"/>
              <v:stroke/>
              <v:imagedata o:title=""/>
              <o:lock v:ext="edit"/>
            </v:shape>
            <v:shape id="_x0000_s1234" o:spid="_x0000_s1234" o:spt="75" type="#_x0000_t75" style="position:absolute;left:7748;top:6930;height:348;width:204;" o:ole="t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f"/>
            </v:shape>
            <v:shape id="_x0000_s1235" o:spid="_x0000_s1235" o:spt="75" type="#_x0000_t75" style="position:absolute;left:7832;top:7434;height:348;width:224;" o:ole="t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f"/>
            </v:shape>
            <v:line id="_x0000_s1236" o:spid="_x0000_s1236" o:spt="20" style="position:absolute;left:7392;top:7278;height:0;width:432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1237" o:spid="_x0000_s1237" o:spt="20" style="position:absolute;left:7596;top:7428;flip:y;height:132;width:432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1238" o:spid="_x0000_s1238" o:spt="75" type="#_x0000_t75" style="position:absolute;left:7016;top:6858;height:348;width:265;" o:ole="t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f"/>
            </v:shape>
            <v:shape id="_x0000_s1239" o:spid="_x0000_s1239" o:spt="75" type="#_x0000_t75" style="position:absolute;left:7172;top:7638;height:348;width:285;" o:ole="t" filled="f" o:preferrelative="t" stroked="f" coordsize="21600,21600">
              <v:path/>
              <v:fill on="f" focussize="0,0"/>
              <v:stroke on="f" joinstyle="miter"/>
              <v:imagedata r:id="rId11" o:title=""/>
              <o:lock v:ext="edit" aspectratio="f"/>
            </v:shape>
            <v:shape id="_x0000_s1240" o:spid="_x0000_s1240" o:spt="75" type="#_x0000_t75" style="position:absolute;left:6860;top:7302;height:348;width:204;" o:ole="t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f"/>
            </v:shape>
            <v:shape id="_x0000_s1241" o:spid="_x0000_s1241" o:spt="75" type="#_x0000_t75" style="position:absolute;left:7472;top:7710;height:348;width:224;" o:ole="t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f"/>
            </v:shape>
            <v:shape id="_x0000_s1242" o:spid="_x0000_s1242" o:spt="75" type="#_x0000_t75" style="position:absolute;left:8528;top:7350;height:246;width:245;" o:ole="t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f"/>
            </v:shape>
            <w10:wrap type="square"/>
          </v:group>
          <o:OLEObject Type="Embed" ProgID="Equation.3" ShapeID="_x0000_s1234" DrawAspect="Content" ObjectID="_1468075725" r:id="rId4">
            <o:LockedField>false</o:LockedField>
          </o:OLEObject>
          <o:OLEObject Type="Embed" ProgID="Equation.3" ShapeID="_x0000_s1235" DrawAspect="Content" ObjectID="_1468075726" r:id="rId6">
            <o:LockedField>false</o:LockedField>
          </o:OLEObject>
          <o:OLEObject Type="Embed" ProgID="Equation.3" ShapeID="_x0000_s1238" DrawAspect="Content" ObjectID="_1468075727" r:id="rId8">
            <o:LockedField>false</o:LockedField>
          </o:OLEObject>
          <o:OLEObject Type="Embed" ProgID="Equation.3" ShapeID="_x0000_s1239" DrawAspect="Content" ObjectID="_1468075728" r:id="rId10">
            <o:LockedField>false</o:LockedField>
          </o:OLEObject>
          <o:OLEObject Type="Embed" ProgID="Equation.3" ShapeID="_x0000_s1240" DrawAspect="Content" ObjectID="_1468075729" r:id="rId12">
            <o:LockedField>false</o:LockedField>
          </o:OLEObject>
          <o:OLEObject Type="Embed" ProgID="Equation.3" ShapeID="_x0000_s1241" DrawAspect="Content" ObjectID="_1468075730" r:id="rId14">
            <o:LockedField>false</o:LockedField>
          </o:OLEObject>
          <o:OLEObject Type="Embed" ProgID="Equation.3" ShapeID="_x0000_s1242" DrawAspect="Content" ObjectID="_1468075731" r:id="rId16">
            <o:LockedField>false</o:LockedField>
          </o:OLEObject>
        </w:pic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. 如图，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5" o:spt="75" type="#_x0000_t75" style="height:17pt;width:13pt;" o:ole="t" fillcolor="#000011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5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6" o:spt="75" type="#_x0000_t75" style="height:17pt;width:13.95pt;" o:ole="t" fillcolor="#000011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26" DrawAspect="Content" ObjectID="_1468075733" r:id="rId2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是两个相干光源，它们到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 xml:space="preserve">点的距离分别为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7" o:spt="75" type="#_x0000_t75" style="height:17pt;width:10pt;" o:ole="t" fillcolor="#000011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27" DrawAspect="Content" ObjectID="_1468075734" r:id="rId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8" o:spt="75" type="#_x0000_t75" style="height:17pt;width:11pt;" o:ole="t" fillcolor="#000011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28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。路径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29" o:spt="75" type="#_x0000_t75" style="height:17pt;width:13pt;" o:ole="t" fillcolor="#000011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垂直穿过一块厚度为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0" o:spt="75" type="#_x0000_t75" style="height:17.1pt;width:1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0" DrawAspect="Content" ObjectID="_1468075737" r:id="rId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、折射率为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1" o:spt="75" type="#_x0000_t75" style="height:17pt;width:12pt;" o:ole="t" fillcolor="#000011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1" DrawAspect="Content" ObjectID="_1468075738" r:id="rId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的介质板，路径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2" o:spt="75" type="#_x0000_t75" style="height:17pt;width:23pt;" o:ole="t" fillcolor="#000011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2" DrawAspect="Content" ObjectID="_1468075739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垂直穿过厚度为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3" o:spt="75" type="#_x0000_t75" style="height:17pt;width:11pt;" o:ole="t" fillcolor="#000011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33" DrawAspect="Content" ObjectID="_1468075740" r:id="rId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、折射率为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4" o:spt="75" type="#_x0000_t75" style="height:17pt;width:13.95pt;" o:ole="t" fillcolor="#000011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4" DrawAspect="Content" ObjectID="_1468075741" r:id="rId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的另一块介质板，其余部分可看作真空，这两条路径的光程差是</w:t>
      </w:r>
      <w:r>
        <w:rPr>
          <w:rFonts w:ascii="Times New Roman" w:hAnsi="Times New Roman" w:cs="Times New Roman"/>
          <w:color w:val="FF0000"/>
          <w:szCs w:val="21"/>
        </w:rPr>
        <w:t xml:space="preserve">[   </w:t>
      </w:r>
      <w:r>
        <w:rPr>
          <w:rFonts w:ascii="Times New Roman" w:hAnsi="Times New Roman" w:cs="Times New Roman"/>
          <w:b/>
          <w:bCs/>
          <w:color w:val="0000FF"/>
          <w:szCs w:val="21"/>
        </w:rPr>
        <w:t xml:space="preserve">B  </w:t>
      </w:r>
      <w:r>
        <w:rPr>
          <w:rFonts w:ascii="Times New Roman" w:hAnsi="Times New Roman" w:cs="Times New Roman"/>
          <w:color w:val="FF0000"/>
          <w:szCs w:val="21"/>
        </w:rPr>
        <w:t xml:space="preserve"> ]</w:t>
      </w:r>
    </w:p>
    <w:p>
      <w:pPr>
        <w:ind w:right="-25" w:firstLine="420" w:firstLineChars="200"/>
        <w:jc w:val="left"/>
        <w:rPr>
          <w:rFonts w:ascii="Times New Roman" w:hAnsi="Times New Roman" w:cs="Times New Roman"/>
          <w:position w:val="-10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5" o:spt="75" type="#_x0000_t75" style="height:17pt;width:106pt;" o:ole="t" fillcolor="#000011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35" DrawAspect="Content" ObjectID="_1468075742" r:id="rId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(B)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6" o:spt="75" type="#_x0000_t75" style="height:17pt;width:154pt;" o:ole="t" fillcolor="#000011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36" DrawAspect="Content" ObjectID="_1468075743" r:id="rId39">
            <o:LockedField>false</o:LockedField>
          </o:OLEObject>
        </w:object>
      </w:r>
    </w:p>
    <w:p>
      <w:pPr>
        <w:ind w:right="-25"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(C)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7" o:spt="75" type="#_x0000_t75" style="height:17pt;width:105pt;" o:ole="t" fillcolor="#000011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37" DrawAspect="Content" ObjectID="_1468075744" r:id="rId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(D)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38" o:spt="75" type="#_x0000_t75" style="height:17pt;width:49pt;" o:ole="t" fillcolor="#000011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38" DrawAspect="Content" ObjectID="_1468075745" r:id="rId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</w:p>
    <w:p>
      <w:pPr>
        <w:ind w:right="5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解:</w:t>
      </w:r>
      <w:r>
        <w:rPr>
          <w:rFonts w:ascii="Times New Roman" w:hAnsi="Times New Roman" w:cs="Times New Roman"/>
          <w:b/>
          <w:bCs/>
          <w:color w:val="0000FF"/>
          <w:szCs w:val="21"/>
        </w:rPr>
        <w:tab/>
      </w:r>
      <w:r>
        <w:rPr>
          <w:rFonts w:ascii="Times New Roman" w:hAnsi="Times New Roman" w:cs="Times New Roman"/>
          <w:szCs w:val="21"/>
        </w:rPr>
        <w:t>两条光线的光程差为：</w:t>
      </w:r>
    </w:p>
    <w:p>
      <w:pPr>
        <w:ind w:left="-2" w:leftChars="-1" w:right="539" w:firstLine="4" w:firstLineChars="2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39" o:spt="75" type="#_x0000_t75" style="height:39pt;width:174.85pt;" o:ole="t" fillcolor="#000011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39" DrawAspect="Content" ObjectID="_1468075746" r:id="rId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故选</w:t>
      </w:r>
      <w:r>
        <w:rPr>
          <w:rFonts w:ascii="Times New Roman" w:hAnsi="Times New Roman" w:cs="Times New Roman"/>
          <w:b/>
          <w:bCs/>
          <w:color w:val="0000FF"/>
          <w:szCs w:val="21"/>
        </w:rPr>
        <w:t>B</w:t>
      </w:r>
    </w:p>
    <w:p>
      <w:pPr>
        <w:ind w:left="-2" w:leftChars="-1" w:right="539" w:firstLine="4" w:firstLineChars="2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ind w:left="-2" w:leftChars="-1" w:right="539" w:firstLine="4" w:firstLineChars="2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935" distR="114935" simplePos="0" relativeHeight="251667456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127000</wp:posOffset>
                </wp:positionV>
                <wp:extent cx="1485900" cy="866140"/>
                <wp:effectExtent l="0" t="0" r="0" b="10160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866140"/>
                          <a:chOff x="12953" y="4644"/>
                          <a:chExt cx="2340" cy="1364"/>
                        </a:xfrm>
                      </wpg:grpSpPr>
                      <pic:pic xmlns:pic="http://schemas.openxmlformats.org/drawingml/2006/picture">
                        <pic:nvPicPr>
                          <pic:cNvPr id="9" name="图片 20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2953" y="4644"/>
                            <a:ext cx="2340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任意多边形 10"/>
                        <wps:cNvSpPr/>
                        <wps:spPr>
                          <a:xfrm>
                            <a:off x="13733" y="5565"/>
                            <a:ext cx="540" cy="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" h="120">
                                <a:moveTo>
                                  <a:pt x="0" y="0"/>
                                </a:moveTo>
                                <a:lnTo>
                                  <a:pt x="540" y="12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5pt;margin-top:10pt;height:68.2pt;width:117pt;mso-wrap-distance-bottom:0pt;mso-wrap-distance-left:9.05pt;mso-wrap-distance-right:9.05pt;mso-wrap-distance-top:0pt;z-index:251667456;mso-width-relative:page;mso-height-relative:page;" coordorigin="12953,4644" coordsize="2340,1364" o:gfxdata="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">
                <o:lock v:ext="edit" aspectratio="f"/>
                <v:shape id="图片 207" o:spid="_x0000_s1026" o:spt="75" type="#_x0000_t75" style="position:absolute;left:12953;top:4644;height:1365;width:2340;" filled="f" o:preferrelative="t" stroked="f" coordsize="21600,21600" o:gfxdata="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67xpq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7" o:title=""/>
                  <o:lock v:ext="edit" aspectratio="t"/>
                </v:shape>
                <v:shape id="_x0000_s1026" o:spid="_x0000_s1026" o:spt="100" style="position:absolute;left:13733;top:5565;height:120;width:540;" filled="f" stroked="t" coordsize="540,120" o:gfxdata="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btK&#10;+MEAAADbAAAADwAAAAAAAAABACAAAAAiAAAAZHJzL2Rvd25yZXYueG1sUEsBAhQAFAAAAAgAh07i&#10;QDMvBZ47AAAAOQAAABAAAAAAAAAAAQAgAAAAEAEAAGRycy9zaGFwZXhtbC54bWxQSwUGAAAAAAYA&#10;BgBbAQAAugMAAAAA&#10;" path="m0,0l540,120e">
                  <v:fill on="f" focussize="0,0"/>
                  <v:stroke color="#000000" joinstyle="round" dashstyle="dash" endarrow="block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>2</w:t>
      </w:r>
      <w:r>
        <w:rPr>
          <w:rFonts w:ascii="Times New Roman" w:hAnsi="Times New Roman" w:cs="Times New Roman"/>
          <w:szCs w:val="21"/>
        </w:rPr>
        <w:t>．在双缝干涉实验中，屏幕</w:t>
      </w:r>
      <w:r>
        <w:rPr>
          <w:rFonts w:ascii="Times New Roman" w:hAnsi="Times New Roman" w:cs="Times New Roman"/>
          <w:i/>
          <w:iCs/>
          <w:szCs w:val="21"/>
        </w:rPr>
        <w:t>E</w:t>
      </w:r>
      <w:r>
        <w:rPr>
          <w:rFonts w:ascii="Times New Roman" w:hAnsi="Times New Roman" w:cs="Times New Roman"/>
          <w:szCs w:val="21"/>
        </w:rPr>
        <w:t>上的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点处是明条纹。若将缝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0" o:spt="75" type="#_x0000_t75" style="height:17pt;width: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0" DrawAspect="Content" ObjectID="_1468075747" r:id="rId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盖住，并在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1" o:spt="75" type="#_x0000_t75" style="height:17pt;width:24.9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1" DrawAspect="Content" ObjectID="_1468075748" r:id="rId5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连线的</w:t>
      </w:r>
      <w:r>
        <w:rPr>
          <w:rFonts w:hint="eastAsia" w:ascii="Times New Roman" w:hAnsi="Times New Roman" w:cs="Times New Roman"/>
          <w:szCs w:val="21"/>
        </w:rPr>
        <w:t>中</w:t>
      </w:r>
      <w:r>
        <w:rPr>
          <w:rFonts w:ascii="Times New Roman" w:hAnsi="Times New Roman" w:cs="Times New Roman"/>
          <w:szCs w:val="21"/>
        </w:rPr>
        <w:t>垂面</w:t>
      </w:r>
      <w:r>
        <w:rPr>
          <w:rFonts w:hint="eastAsia" w:ascii="Times New Roman" w:hAnsi="Times New Roman" w:cs="Times New Roman"/>
          <w:szCs w:val="21"/>
        </w:rPr>
        <w:t>处</w:t>
      </w:r>
      <w:r>
        <w:rPr>
          <w:rFonts w:ascii="Times New Roman" w:hAnsi="Times New Roman" w:cs="Times New Roman"/>
          <w:szCs w:val="21"/>
        </w:rPr>
        <w:t>放一反射镜</w:t>
      </w:r>
      <w:r>
        <w:rPr>
          <w:rFonts w:ascii="Times New Roman" w:hAnsi="Times New Roman" w:cs="Times New Roman"/>
          <w:i/>
          <w:iCs/>
          <w:szCs w:val="21"/>
        </w:rPr>
        <w:t>M</w:t>
      </w:r>
      <w:r>
        <w:rPr>
          <w:rFonts w:ascii="Times New Roman" w:hAnsi="Times New Roman" w:cs="Times New Roman"/>
          <w:szCs w:val="21"/>
        </w:rPr>
        <w:t>，如图所示，则此时</w:t>
      </w:r>
    </w:p>
    <w:p>
      <w:pPr>
        <w:tabs>
          <w:tab w:val="left" w:pos="-30"/>
        </w:tabs>
        <w:ind w:right="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  </w:t>
      </w:r>
      <w:r>
        <w:rPr>
          <w:rFonts w:ascii="Times New Roman" w:hAnsi="Times New Roman" w:cs="Times New Roman"/>
          <w:b/>
          <w:bCs/>
          <w:color w:val="0000FF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   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(A)</w:t>
      </w:r>
      <w:r>
        <w:rPr>
          <w:rFonts w:hint="eastAsia"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点处仍为明条纹</w:t>
      </w:r>
    </w:p>
    <w:p>
      <w:pPr>
        <w:numPr>
          <w:ilvl w:val="0"/>
          <w:numId w:val="1"/>
        </w:numPr>
        <w:ind w:firstLine="1260" w:firstLineChars="6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点处为暗条纹</w:t>
      </w:r>
    </w:p>
    <w:p>
      <w:pPr>
        <w:ind w:firstLine="1239" w:firstLineChars="5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(C) 不能确定</w:t>
      </w:r>
      <w:r>
        <w:rPr>
          <w:rFonts w:ascii="Times New Roman" w:hAnsi="Times New Roman" w:cs="Times New Roman"/>
          <w:i/>
          <w:iCs/>
          <w:szCs w:val="21"/>
        </w:rPr>
        <w:t>P</w:t>
      </w:r>
      <w:r>
        <w:rPr>
          <w:rFonts w:ascii="Times New Roman" w:hAnsi="Times New Roman" w:cs="Times New Roman"/>
          <w:szCs w:val="21"/>
        </w:rPr>
        <w:t>点处是明条纹还是暗条纹</w:t>
      </w:r>
    </w:p>
    <w:p>
      <w:pPr>
        <w:ind w:firstLine="1239" w:firstLineChars="59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(D) 无干涉条纹</w:t>
      </w:r>
    </w:p>
    <w:p>
      <w:pPr>
        <w:tabs>
          <w:tab w:val="left" w:pos="-30"/>
        </w:tabs>
        <w:ind w:right="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</w:t>
      </w:r>
      <w:r>
        <w:rPr>
          <w:rFonts w:ascii="Times New Roman" w:hAnsi="Times New Roman" w:cs="Times New Roman"/>
          <w:color w:val="0000FF"/>
          <w:szCs w:val="21"/>
        </w:rPr>
        <w:t>：</w:t>
      </w:r>
      <w:r>
        <w:rPr>
          <w:rFonts w:ascii="Times New Roman" w:hAnsi="Times New Roman" w:cs="Times New Roman"/>
          <w:szCs w:val="21"/>
        </w:rPr>
        <w:t>由杨氏双缝干涉明条纹条件可知：缝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盖住前，屏幕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上的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点处光程差满足</w:t>
      </w:r>
    </w:p>
    <w:p>
      <w:pPr>
        <w:tabs>
          <w:tab w:val="left" w:pos="-30"/>
        </w:tabs>
        <w:ind w:right="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position w:val="-10"/>
          <w:szCs w:val="21"/>
        </w:rPr>
        <w:object>
          <v:shape id="_x0000_i1042" o:spt="75" type="#_x0000_t75" style="height:19pt;width:99pt;" o:ole="t" fillcolor="#6D6D6D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2" DrawAspect="Content" ObjectID="_1468075749" r:id="rId52">
            <o:LockedField>false</o:LockedField>
          </o:OLEObject>
        </w:object>
      </w:r>
    </w:p>
    <w:p>
      <w:pPr>
        <w:tabs>
          <w:tab w:val="left" w:pos="-30"/>
        </w:tabs>
        <w:ind w:right="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则缝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盖住后，因反射点</w:t>
      </w:r>
      <w:r>
        <w:rPr>
          <w:rFonts w:ascii="Times New Roman" w:hAnsi="Times New Roman" w:cs="Times New Roman"/>
          <w:i/>
          <w:szCs w:val="21"/>
        </w:rPr>
        <w:t>M</w:t>
      </w:r>
      <w:r>
        <w:rPr>
          <w:rFonts w:ascii="Times New Roman" w:hAnsi="Times New Roman" w:cs="Times New Roman"/>
          <w:szCs w:val="21"/>
        </w:rPr>
        <w:t>处反射光有半波损失，屏幕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上的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点处光程差满足</w:t>
      </w:r>
    </w:p>
    <w:p>
      <w:pPr>
        <w:tabs>
          <w:tab w:val="left" w:pos="-30"/>
        </w:tabs>
        <w:ind w:right="11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position w:val="-24"/>
          <w:szCs w:val="21"/>
        </w:rPr>
        <w:object>
          <v:shape id="_x0000_i1043" o:spt="75" type="#_x0000_t75" style="height:27.9pt;width:365.95pt;" o:ole="t" fillcolor="#6D6D6D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43" DrawAspect="Content" ObjectID="_1468075750" r:id="rId54">
            <o:LockedField>false</o:LockedField>
          </o:OLEObject>
        </w:object>
      </w:r>
    </w:p>
    <w:p>
      <w:pPr>
        <w:tabs>
          <w:tab w:val="left" w:pos="-30"/>
        </w:tabs>
        <w:ind w:right="11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即此时的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点处光程差满足暗纹条件，故</w:t>
      </w:r>
      <w:r>
        <w:rPr>
          <w:rFonts w:ascii="Times New Roman" w:hAnsi="Times New Roman" w:cs="Times New Roman"/>
          <w:i/>
          <w:szCs w:val="21"/>
        </w:rPr>
        <w:t>P</w:t>
      </w:r>
      <w:r>
        <w:rPr>
          <w:rFonts w:ascii="Times New Roman" w:hAnsi="Times New Roman" w:cs="Times New Roman"/>
          <w:szCs w:val="21"/>
        </w:rPr>
        <w:t>点处为暗条纹。故选</w:t>
      </w:r>
      <w:r>
        <w:rPr>
          <w:rFonts w:ascii="Times New Roman" w:hAnsi="Times New Roman" w:cs="Times New Roman"/>
          <w:b/>
          <w:bCs/>
          <w:color w:val="0000FF"/>
          <w:szCs w:val="21"/>
        </w:rPr>
        <w:t>B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tabs>
          <w:tab w:val="left" w:pos="6195"/>
          <w:tab w:val="left" w:pos="7020"/>
        </w:tabs>
        <w:jc w:val="left"/>
        <w:rPr>
          <w:rFonts w:ascii="Times New Roman" w:hAnsi="Times New Roman" w:cs="Times New Roman"/>
          <w:b/>
          <w:bCs/>
          <w:color w:val="FF0000"/>
          <w:szCs w:val="21"/>
        </w:rPr>
      </w:pPr>
    </w:p>
    <w:p>
      <w:pPr>
        <w:tabs>
          <w:tab w:val="left" w:pos="6195"/>
          <w:tab w:val="left" w:pos="7020"/>
        </w:tabs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FF0000"/>
          <w:szCs w:val="21"/>
        </w:rPr>
        <w:pict>
          <v:group id="_x0000_s1046" o:spid="_x0000_s1046" o:spt="203" style="position:absolute;left:0pt;margin-left:291.1pt;margin-top:1.4pt;height:71.25pt;width:113.1pt;mso-wrap-distance-bottom:0pt;mso-wrap-distance-left:9pt;mso-wrap-distance-right:9pt;mso-wrap-distance-top:0pt;z-index:251670528;mso-width-relative:page;mso-height-relative:page;" coordorigin="6906,9690" coordsize="2262,1425">
            <o:lock v:ext="edit"/>
            <v:shape id="_x0000_s1047" o:spid="_x0000_s1047" o:spt="75" type="#_x0000_t75" style="position:absolute;left:7554;top:10071;height:347;width:266;" o:ole="t" filled="f" o:preferrelative="t" stroked="f" coordsize="21600,21600">
              <v:path/>
              <v:fill on="f" focussize="0,0"/>
              <v:stroke on="f" joinstyle="miter"/>
              <v:imagedata r:id="rId57" o:title=""/>
              <o:lock v:ext="edit" aspectratio="t"/>
            </v:shape>
            <v:group id="_x0000_s1048" o:spid="_x0000_s1048" o:spt="203" style="position:absolute;left:6906;top:9690;height:1425;width:2262;" coordorigin="6906,9690" coordsize="2262,1425">
              <o:lock v:ext="edit"/>
              <v:rect id="_x0000_s1049" o:spid="_x0000_s1049" o:spt="1" style="position:absolute;left:6906;top:10386;height:397;width:1932;" fillcolor="#EBFFFF" filled="t" coordsize="21600,21600">
                <v:path/>
                <v:fill on="t" focussize="0,0"/>
                <v:stroke/>
                <v:imagedata o:title=""/>
                <o:lock v:ext="edit"/>
              </v:rect>
              <v:line id="_x0000_s1050" o:spid="_x0000_s1050" o:spt="20" style="position:absolute;left:8862;top:10389;height:0;width:264;" coordsize="21600,21600">
                <v:path arrowok="t"/>
                <v:fill focussize="0,0"/>
                <v:stroke/>
                <v:imagedata o:title=""/>
                <o:lock v:ext="edit"/>
              </v:line>
              <v:line id="_x0000_s1051" o:spid="_x0000_s1051" o:spt="20" style="position:absolute;left:8850;top:10785;height:0;width:300;" coordsize="21600,21600">
                <v:path arrowok="t"/>
                <v:fill focussize="0,0"/>
                <v:stroke/>
                <v:imagedata o:title=""/>
                <o:lock v:ext="edit"/>
              </v:line>
              <v:line id="_x0000_s1052" o:spid="_x0000_s1052" o:spt="20" style="position:absolute;left:8945;top:10383;height:397;width:0;" coordsize="21600,21600">
                <v:path arrowok="t"/>
                <v:fill focussize="0,0"/>
                <v:stroke startarrow="classic" startarrowwidth="narrow" startarrowlength="short" endarrow="classic" endarrowwidth="narrow" endarrowlength="short"/>
                <v:imagedata o:title=""/>
                <o:lock v:ext="edit"/>
              </v:line>
              <v:group id="_x0000_s1053" o:spid="_x0000_s1053" o:spt="203" style="position:absolute;left:7788;top:9690;height:685;width:0;" coordorigin="5400,10614" coordsize="0,685">
                <o:lock v:ext="edit"/>
                <v:line id="_x0000_s1054" o:spid="_x0000_s1054" o:spt="20" style="position:absolute;left:5400;top:11100;height:199;width:0;" stroked="t" coordsize="21600,21600">
                  <v:path arrowok="t"/>
                  <v:fill focussize="0,0"/>
                  <v:stroke color="#0000FF"/>
                  <v:imagedata o:title=""/>
                  <o:lock v:ext="edit"/>
                </v:line>
                <v:line id="_x0000_s1055" o:spid="_x0000_s1055" o:spt="20" style="position:absolute;left:5400;top:10614;height:496;width:0;" stroked="t" coordsize="21600,21600">
                  <v:path arrowok="t"/>
                  <v:fill focussize="0,0"/>
                  <v:stroke color="#0000FF" endarrow="classic" endarrowwidth="narrow"/>
                  <v:imagedata o:title=""/>
                  <o:lock v:ext="edit"/>
                </v:line>
              </v:group>
              <v:shape id="_x0000_s1056" o:spid="_x0000_s1056" o:spt="75" type="#_x0000_t75" style="position:absolute;left:8984;top:10503;height:225;width:184;" o:ole="t" filled="f" o:preferrelative="t" stroked="f" coordsize="21600,21600">
                <v:path/>
                <v:fill on="f" focussize="0,0"/>
                <v:stroke on="f" joinstyle="miter"/>
                <v:imagedata r:id="rId59" o:title=""/>
                <o:lock v:ext="edit" aspectratio="t"/>
              </v:shape>
              <v:shape id="_x0000_s1057" o:spid="_x0000_s1057" o:spt="75" type="#_x0000_t75" style="position:absolute;left:8486;top:10059;height:347;width:246;" o:ole="t" filled="f" o:preferrelative="t" stroked="f" coordsize="21600,21600">
                <v:path/>
                <v:fill on="f" focussize="0,0"/>
                <v:stroke on="f" joinstyle="miter"/>
                <v:imagedata r:id="rId61" o:title=""/>
                <o:lock v:ext="edit" aspectratio="t"/>
              </v:shape>
              <v:shape id="_x0000_s1058" o:spid="_x0000_s1058" o:spt="75" type="#_x0000_t75" style="position:absolute;left:8460;top:10416;height:347;width:286;" o:ole="t" filled="f" o:preferrelative="t" stroked="f" coordsize="21600,21600">
                <v:path/>
                <v:fill on="f" focussize="0,0"/>
                <v:stroke on="f" joinstyle="miter"/>
                <v:imagedata r:id="rId63" o:title=""/>
                <o:lock v:ext="edit" aspectratio="t"/>
              </v:shape>
              <v:shape id="_x0000_s1059" o:spid="_x0000_s1059" o:spt="75" type="#_x0000_t75" style="position:absolute;left:8522;top:10752;height:363;width:261;" o:ole="t" filled="f" o:preferrelative="t" stroked="f" coordsize="21600,21600">
                <v:path/>
                <v:fill on="f" focussize="0,0"/>
                <v:stroke on="f" joinstyle="miter"/>
                <v:imagedata r:id="rId65" o:title=""/>
                <o:lock v:ext="edit" aspectratio="f"/>
              </v:shape>
              <v:group id="_x0000_s1060" o:spid="_x0000_s1060" o:spt="203" style="position:absolute;left:8316;top:9690;height:685;width:0;" coordorigin="5400,10614" coordsize="0,685">
                <o:lock v:ext="edit"/>
                <v:line id="_x0000_s1061" o:spid="_x0000_s1061" o:spt="20" style="position:absolute;left:5400;top:11100;height:199;width:0;" stroked="t" coordsize="21600,21600">
                  <v:path arrowok="t"/>
                  <v:fill focussize="0,0"/>
                  <v:stroke color="#0000FF"/>
                  <v:imagedata o:title=""/>
                  <o:lock v:ext="edit"/>
                </v:line>
                <v:line id="_x0000_s1062" o:spid="_x0000_s1062" o:spt="20" style="position:absolute;left:5400;top:10614;height:496;width:0;" stroked="t" coordsize="21600,21600">
                  <v:path arrowok="t"/>
                  <v:fill focussize="0,0"/>
                  <v:stroke color="#0000FF" endarrow="classic" endarrowwidth="narrow"/>
                  <v:imagedata o:title=""/>
                  <o:lock v:ext="edit"/>
                </v:line>
              </v:group>
              <v:group id="_x0000_s1063" o:spid="_x0000_s1063" o:spt="203" style="position:absolute;left:7248;top:9702;height:685;width:0;" coordorigin="5400,10614" coordsize="0,685">
                <o:lock v:ext="edit"/>
                <v:line id="_x0000_s1064" o:spid="_x0000_s1064" o:spt="20" style="position:absolute;left:5400;top:11100;height:199;width:0;" stroked="t" coordsize="21600,21600">
                  <v:path arrowok="t"/>
                  <v:fill focussize="0,0"/>
                  <v:stroke color="#0000FF"/>
                  <v:imagedata o:title=""/>
                  <o:lock v:ext="edit"/>
                </v:line>
                <v:line id="_x0000_s1065" o:spid="_x0000_s1065" o:spt="20" style="position:absolute;left:5400;top:10614;height:496;width:0;" stroked="t" coordsize="21600,21600">
                  <v:path arrowok="t"/>
                  <v:fill focussize="0,0"/>
                  <v:stroke color="#0000FF" endarrow="classic" endarrowwidth="narrow"/>
                  <v:imagedata o:title=""/>
                  <o:lock v:ext="edit"/>
                </v:line>
              </v:group>
            </v:group>
            <w10:wrap type="square"/>
          </v:group>
          <o:OLEObject Type="Embed" ProgID="Equation.3" ShapeID="_x0000_s1047" DrawAspect="Content" ObjectID="_1468075751" r:id="rId56">
            <o:LockedField>false</o:LockedField>
          </o:OLEObject>
          <o:OLEObject Type="Embed" ProgID="Equation.3" ShapeID="_x0000_s1056" DrawAspect="Content" ObjectID="_1468075752" r:id="rId58">
            <o:LockedField>false</o:LockedField>
          </o:OLEObject>
          <o:OLEObject Type="Embed" ProgID="Equation.3" ShapeID="_x0000_s1057" DrawAspect="Content" ObjectID="_1468075753" r:id="rId60">
            <o:LockedField>false</o:LockedField>
          </o:OLEObject>
          <o:OLEObject Type="Embed" ProgID="Equation.3" ShapeID="_x0000_s1058" DrawAspect="Content" ObjectID="_1468075754" r:id="rId62">
            <o:LockedField>false</o:LockedField>
          </o:OLEObject>
          <o:OLEObject Type="Embed" ProgID="Equation.3" ShapeID="_x0000_s1059" DrawAspect="Content" ObjectID="_1468075755" r:id="rId64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3. 如图所示，平行单色光垂直照射到薄膜上，经上下两表面反射的两束光发生干涉，若薄膜的厚度为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，并且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44" o:spt="75" type="#_x0000_t75" style="height:18pt;width:59pt;" o:ole="t" fillcolor="#000011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44" DrawAspect="Content" ObjectID="_1468075756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5" o:spt="75" type="#_x0000_t75" style="height:17pt;width:13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45" DrawAspect="Content" ObjectID="_1468075757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为入射光在折射率为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6" o:spt="75" type="#_x0000_t75" style="height:17pt;width:1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46" DrawAspect="Content" ObjectID="_1468075758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的媒质中的波长，则两束反射光在相遇点的相位差为</w:t>
      </w:r>
      <w:r>
        <w:rPr>
          <w:rFonts w:ascii="Times New Roman" w:hAnsi="Times New Roman" w:cs="Times New Roman"/>
          <w:color w:val="FF0000"/>
          <w:szCs w:val="21"/>
        </w:rPr>
        <w:t xml:space="preserve">[   </w:t>
      </w:r>
      <w:r>
        <w:rPr>
          <w:rFonts w:ascii="Times New Roman" w:hAnsi="Times New Roman" w:cs="Times New Roman"/>
          <w:b/>
          <w:bCs/>
          <w:color w:val="0000FF"/>
          <w:szCs w:val="21"/>
        </w:rPr>
        <w:t>C</w:t>
      </w:r>
      <w:r>
        <w:rPr>
          <w:rFonts w:ascii="Times New Roman" w:hAnsi="Times New Roman" w:cs="Times New Roman"/>
          <w:color w:val="0000FF"/>
          <w:szCs w:val="21"/>
        </w:rPr>
        <w:t xml:space="preserve">   </w:t>
      </w:r>
      <w:r>
        <w:rPr>
          <w:rFonts w:ascii="Times New Roman" w:hAnsi="Times New Roman" w:cs="Times New Roman"/>
          <w:color w:val="FF0000"/>
          <w:szCs w:val="21"/>
        </w:rPr>
        <w:t>]</w:t>
      </w:r>
    </w:p>
    <w:p>
      <w:pPr>
        <w:ind w:right="538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(A)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7" o:spt="75" type="#_x0000_t75" style="height:34pt;width:41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47" DrawAspect="Content" ObjectID="_1468075759" r:id="rId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(B)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8" o:spt="75" type="#_x0000_t75" style="height:33.75pt;width:62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48" DrawAspect="Content" ObjectID="_1468075760" r:id="rId74">
            <o:LockedField>false</o:LockedField>
          </o:OLEObject>
        </w:object>
      </w:r>
    </w:p>
    <w:p>
      <w:pPr>
        <w:ind w:right="538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(C)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49" o:spt="75" type="#_x0000_t75" style="height:34pt;width:60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49" DrawAspect="Content" ObjectID="_1468075761" r:id="rId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i/>
          <w:iCs/>
          <w:szCs w:val="21"/>
        </w:rPr>
        <w:t xml:space="preserve">    </w:t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i/>
          <w:iCs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(D) 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050" o:spt="75" type="#_x0000_t75" style="height:34pt;width:4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50" DrawAspect="Content" ObjectID="_1468075762" r:id="rId78">
            <o:LockedField>false</o:LockedField>
          </o:OLEObject>
        </w:object>
      </w:r>
    </w:p>
    <w:p>
      <w:pPr>
        <w:tabs>
          <w:tab w:val="left" w:pos="-6"/>
        </w:tabs>
        <w:ind w:left="422" w:right="-1" w:hanging="422" w:hanging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</w:t>
      </w:r>
      <w:r>
        <w:rPr>
          <w:rFonts w:ascii="Times New Roman" w:hAnsi="Times New Roman" w:cs="Times New Roman"/>
          <w:color w:val="0000FF"/>
          <w:szCs w:val="21"/>
        </w:rPr>
        <w:t>：</w:t>
      </w:r>
      <w:r>
        <w:rPr>
          <w:rFonts w:ascii="Times New Roman" w:hAnsi="Times New Roman" w:cs="Times New Roman"/>
          <w:szCs w:val="21"/>
        </w:rPr>
        <w:t xml:space="preserve">光在薄膜上表面反射时有半波损失，下表面反射时无半波损失，所以，两束反射光在相遇点的光程差为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2" o:spt="75" type="#_x0000_t75" style="height:29.15pt;width:64.8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52" DrawAspect="Content" ObjectID="_1468075763" r:id="rId80">
            <o:LockedField>false</o:LockedField>
          </o:OLEObject>
        </w:object>
      </w:r>
    </w:p>
    <w:p>
      <w:pPr>
        <w:tabs>
          <w:tab w:val="left" w:pos="-30"/>
        </w:tabs>
        <w:ind w:right="-1" w:firstLine="424" w:firstLineChars="20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由光程差和相位差的关系，相位差为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position w:val="-30"/>
          <w:szCs w:val="21"/>
        </w:rPr>
        <w:object>
          <v:shape id="_x0000_i1054" o:spt="75" type="#_x0000_t75" style="height:32.25pt;width:170.15pt;" o:ole="t" fillcolor="#000011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54" DrawAspect="Content" ObjectID="_1468075764" r:id="rId82">
            <o:LockedField>false</o:LockedField>
          </o:OLEObject>
        </w:object>
      </w:r>
    </w:p>
    <w:p>
      <w:pPr>
        <w:tabs>
          <w:tab w:val="left" w:pos="-30"/>
        </w:tabs>
        <w:ind w:right="11" w:firstLine="426"/>
        <w:rPr>
          <w:rFonts w:ascii="Times New Roman" w:hAnsi="Times New Roman" w:cs="Times New Roman"/>
          <w:b/>
          <w:bCs/>
          <w:color w:val="0000FF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7271385</wp:posOffset>
                </wp:positionV>
                <wp:extent cx="152400" cy="171450"/>
                <wp:effectExtent l="0" t="0" r="0" b="0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宋体"/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75pt;margin-top:572.55pt;height:13.5pt;width:12pt;mso-wrap-distance-bottom:0pt;mso-wrap-distance-left:9pt;mso-wrap-distance-right:9pt;mso-wrap-distance-top:0pt;mso-wrap-style:none;z-index:251666432;mso-width-relative:page;mso-height-relative:page;" filled="f" stroked="f" coordsize="21600,21600" o:allowincell="f" o:gfxdata="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Sqxw9gAAAANAQAADwAAAAAAAAABACAAAAAiAAAAZHJzL2Rvd25yZXYueG1sUEsB&#10;AhQAFAAAAAgAh07iQDsHCsS8AQAAfg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r>
                        <w:rPr>
                          <w:rFonts w:ascii="宋体"/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5197475</wp:posOffset>
                </wp:positionH>
                <wp:positionV relativeFrom="paragraph">
                  <wp:posOffset>5761990</wp:posOffset>
                </wp:positionV>
                <wp:extent cx="140335" cy="193675"/>
                <wp:effectExtent l="0" t="0" r="0" b="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25pt;margin-top:453.7pt;height:15.25pt;width:11.05pt;mso-wrap-distance-bottom:0pt;mso-wrap-distance-left:9pt;mso-wrap-distance-right:9pt;mso-wrap-distance-top:0pt;z-index:251665408;mso-width-relative:page;mso-height-relative:page;" filled="f" stroked="f" coordsize="21600,21600" o:allowincell="f" o:gfxdata="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4DQn3AAAAAsBAAAPAAAAAAAA&#10;AAEAIAAAACIAAABkcnMvZG93bnJldi54bWxQSwECFAAUAAAACACHTuJAlojxWJwBAAA1AwAADgAA&#10;AAAAAAABACAAAAArAQAAZHJzL2Uyb0RvYy54bWxQSwUGAAAAAAYABgBZAQAAOQUAAAAA&#10;">
                <v:fill on="f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4578985</wp:posOffset>
                </wp:positionH>
                <wp:positionV relativeFrom="paragraph">
                  <wp:posOffset>5755005</wp:posOffset>
                </wp:positionV>
                <wp:extent cx="306070" cy="139700"/>
                <wp:effectExtent l="0" t="0" r="0" b="0"/>
                <wp:wrapSquare wrapText="bothSides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55pt;margin-top:453.15pt;height:11pt;width:24.1pt;mso-wrap-distance-bottom:0pt;mso-wrap-distance-left:9pt;mso-wrap-distance-right:9pt;mso-wrap-distance-top:0pt;z-index:251664384;mso-width-relative:page;mso-height-relative:page;" filled="f" stroked="f" coordsize="21600,21600" o:allowincell="f" o:gfxdata="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nD51oNsAAAALAQAADwAAAAAAAAAB&#10;ACAAAAAiAAAAZHJzL2Rvd25yZXYueG1sUEsBAhQAFAAAAAgAh07iQDmZYRmbAQAANQMAAA4AAAAA&#10;AAAAAQAgAAAAKgEAAGRycy9lMm9Eb2MueG1sUEsFBgAAAAAGAAYAWQEAADcFAAAAAA==&#10;">
                <v:fill on="f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4249420</wp:posOffset>
                </wp:positionH>
                <wp:positionV relativeFrom="paragraph">
                  <wp:posOffset>5833110</wp:posOffset>
                </wp:positionV>
                <wp:extent cx="219710" cy="194310"/>
                <wp:effectExtent l="0" t="0" r="0" b="0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4.6pt;margin-top:459.3pt;height:15.3pt;width:17.3pt;mso-wrap-distance-bottom:0pt;mso-wrap-distance-left:9pt;mso-wrap-distance-right:9pt;mso-wrap-distance-top:0pt;z-index:251663360;mso-width-relative:page;mso-height-relative:page;" filled="f" stroked="f" coordsize="21600,21600" o:allowincell="f" o:gfxdata="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fIVZgtsAAAALAQAADwAAAAAAAAAB&#10;ACAAAAAiAAAAZHJzL2Rvd25yZXYueG1sUEsBAhQAFAAAAAgAh07iQNiVk4ibAQAANQMAAA4AAAAA&#10;AAAAAQAgAAAAKgEAAGRycy9lMm9Eb2MueG1sUEsFBgAAAAAGAAYAWQEAADcFAAAAAA==&#10;">
                <v:fill on="f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5748020</wp:posOffset>
                </wp:positionV>
                <wp:extent cx="168275" cy="139700"/>
                <wp:effectExtent l="0" t="0" r="0" b="0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5.7pt;margin-top:452.6pt;height:11pt;width:13.25pt;mso-wrap-distance-bottom:0pt;mso-wrap-distance-left:9pt;mso-wrap-distance-right:9pt;mso-wrap-distance-top:0pt;z-index:251662336;mso-width-relative:page;mso-height-relative:page;" filled="f" stroked="f" coordsize="21600,21600" o:allowincell="f" o:gfxdata="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uTn1dwAAAALAQAADwAAAAAA&#10;AAABACAAAAAiAAAAZHJzL2Rvd25yZXYueG1sUEsBAhQAFAAAAAgAh07iQPuMK9udAQAANQMAAA4A&#10;AAAAAAAAAQAgAAAAKwEAAGRycy9lMm9Eb2MueG1sUEsFBgAAAAAGAAYAWQEAADoFAAAAAA==&#10;">
                <v:fill on="f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4376420</wp:posOffset>
                </wp:positionH>
                <wp:positionV relativeFrom="paragraph">
                  <wp:posOffset>6044565</wp:posOffset>
                </wp:positionV>
                <wp:extent cx="196215" cy="85090"/>
                <wp:effectExtent l="0" t="0" r="0" b="0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" cy="85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6pt;margin-top:475.95pt;height:6.7pt;width:15.45pt;mso-wrap-distance-bottom:0pt;mso-wrap-distance-left:9pt;mso-wrap-distance-right:9pt;mso-wrap-distance-top:0pt;z-index:251661312;mso-width-relative:page;mso-height-relative:page;" filled="f" stroked="f" coordsize="21600,21600" o:allowincell="f" o:gfxdata="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YmDoO9wAAAALAQAADwAAAAAAAAAB&#10;ACAAAAAiAAAAZHJzL2Rvd25yZXYueG1sUEsBAhQAFAAAAAgAh07iQOz7cF6aAQAANAMAAA4AAAAA&#10;AAAAAQAgAAAAKwEAAGRycy9lMm9Eb2MueG1sUEsFBgAAAAAGAAYAWQEAADcFAAAAAA==&#10;">
                <v:fill on="f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2451100</wp:posOffset>
                </wp:positionV>
                <wp:extent cx="487045" cy="415925"/>
                <wp:effectExtent l="0" t="0" r="0" b="0"/>
                <wp:wrapSquare wrapText="bothSides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4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65pt;margin-top:193pt;height:32.75pt;width:38.35pt;mso-wrap-distance-bottom:0pt;mso-wrap-distance-left:9pt;mso-wrap-distance-right:9pt;mso-wrap-distance-top:0pt;z-index:251660288;mso-width-relative:page;mso-height-relative:page;" filled="f" stroked="f" coordsize="21600,21600" o:allowincell="f" o:gfxdata="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lA4ZF3AAAAAsBAAAPAAAAAAAA&#10;AAEAIAAAACIAAABkcnMvZG93bnJldi54bWxQSwECFAAUAAAACACHTuJAnCWFzJwBAAA1AwAADgAA&#10;AAAAAAABACAAAAArAQAAZHJzL2Uyb0RvYy54bWxQSwUGAAAAAAYABgBZAQAAOQUAAAAA&#10;">
                <v:fill on="f" focussize="0,0"/>
                <v:stroke on="f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szCs w:val="21"/>
        </w:rPr>
        <w:t xml:space="preserve">所以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position w:val="-30"/>
          <w:szCs w:val="21"/>
        </w:rPr>
        <w:object>
          <v:shape id="_x0000_i1055" o:spt="75" type="#_x0000_t75" style="height:30.75pt;width:83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55" DrawAspect="Content" ObjectID="_1468075765" r:id="rId8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故选</w:t>
      </w:r>
      <w:r>
        <w:rPr>
          <w:rFonts w:ascii="Times New Roman" w:hAnsi="Times New Roman" w:cs="Times New Roman"/>
          <w:b/>
          <w:bCs/>
          <w:color w:val="0000FF"/>
          <w:szCs w:val="21"/>
        </w:rPr>
        <w:t>C</w:t>
      </w:r>
    </w:p>
    <w:p>
      <w:pPr>
        <w:tabs>
          <w:tab w:val="left" w:pos="-30"/>
        </w:tabs>
        <w:ind w:right="11" w:firstLine="426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numPr>
          <w:ilvl w:val="0"/>
          <w:numId w:val="2"/>
        </w:numPr>
        <w:tabs>
          <w:tab w:val="left" w:pos="6195"/>
          <w:tab w:val="left" w:pos="7020"/>
        </w:tabs>
        <w:ind w:left="8" w:leftChars="4" w:right="539"/>
        <w:jc w:val="left"/>
        <w:rPr>
          <w:rFonts w:ascii="Times New Roman" w:hAnsi="Times New Roman" w:cs="Times New Roman"/>
          <w:color w:val="FF0000"/>
          <w:szCs w:val="21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8255</wp:posOffset>
                </wp:positionV>
                <wp:extent cx="1653540" cy="1149350"/>
                <wp:effectExtent l="4445" t="0" r="18415" b="12700"/>
                <wp:wrapSquare wrapText="bothSides"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1149350"/>
                          <a:chOff x="6125" y="28067"/>
                          <a:chExt cx="2604" cy="166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6125" y="28570"/>
                            <a:ext cx="2605" cy="705"/>
                            <a:chOff x="6125" y="28570"/>
                            <a:chExt cx="2605" cy="705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6125" y="29001"/>
                              <a:ext cx="2412" cy="2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 rot="10320000">
                              <a:off x="6179" y="28570"/>
                              <a:ext cx="2322" cy="2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9"/>
                          <wps:cNvSpPr/>
                          <wps:spPr>
                            <a:xfrm>
                              <a:off x="8306" y="28703"/>
                              <a:ext cx="425" cy="287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3175" cmpd="sng"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6364" y="28067"/>
                            <a:ext cx="1761" cy="1660"/>
                            <a:chOff x="6364" y="28067"/>
                            <a:chExt cx="1761" cy="1660"/>
                          </a:xfrm>
                        </wpg:grpSpPr>
                        <wps:wsp>
                          <wps:cNvPr id="20" name="文本框 20"/>
                          <wps:cNvSpPr txBox="1"/>
                          <wps:spPr>
                            <a:xfrm>
                              <a:off x="6575" y="29327"/>
                              <a:ext cx="1550" cy="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待检查工件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6364" y="28067"/>
                              <a:ext cx="1637" cy="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>
                                  <w:rPr>
                                    <w:rFonts w:hint="eastAsia"/>
                                  </w:rPr>
                                  <w:t>标准平板玻璃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15pt;margin-top:0.65pt;height:90.5pt;width:130.2pt;mso-wrap-distance-bottom:0pt;mso-wrap-distance-left:9pt;mso-wrap-distance-right:9pt;mso-wrap-distance-top:0pt;z-index:251659264;mso-width-relative:page;mso-height-relative:page;" coordorigin="6125,28067" coordsize="2604,1660" o:gfxdata="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Mqsv7YAAAACQEAAA8AAAAAAAAAAQAg&#10;AAAAIgAAAGRycy9kb3ducmV2LnhtbFBLAQIUABQAAAAIAIdO4kD4Wr85gQQAADsUAAAOAAAAAAAA&#10;AAEAIAAAACcBAABkcnMvZTJvRG9jLnhtbFBLBQYAAAAABgAGAFkBAAAaCAAAAAA=&#10;">
                <o:lock v:ext="edit" aspectratio="f"/>
                <v:group id="_x0000_s1026" o:spid="_x0000_s1026" o:spt="203" style="position:absolute;left:6125;top:28570;height:705;width:2605;" coordorigin="6125,28570" coordsize="2605,70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6125;top:29001;height:275;width:2412;v-text-anchor:middle;" filled="f" stroked="t" coordsize="21600,21600" o:gfxdata="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QIUb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6179;top:28570;height:273;width:2322;rotation:11272192f;v-text-anchor:middle;" filled="f" stroked="t" coordsize="21600,21600" o:gfxdata="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fCa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8306;top:28703;height:287;width:425;v-text-anchor:middle;" fillcolor="#000000 [3213]" filled="t" stroked="t" coordsize="21600,21600" o:gfxdata="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9P3KugAAANsA&#10;AAAPAAAAAAAAAAEAIAAAACIAAABkcnMvZG93bnJldi54bWxQSwECFAAUAAAACACHTuJAMy8FnjsA&#10;AAA5AAAAEAAAAAAAAAABACAAAAAJAQAAZHJzL3NoYXBleG1sLnhtbFBLBQYAAAAABgAGAFsBAACz&#10;AwAAAAA=&#10;">
                    <v:fill type="pattern" on="t" color2="#FFFFFF [3212]" o:title="宽上对角线" focussize="0,0" r:id="rId86"/>
                    <v:stroke weight="0.25pt" color="#000000 [3213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6364;top:28067;height:1660;width:1761;" coordorigin="6364,28067" coordsize="1761,16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6575;top:29327;height:400;width:1550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待检查工件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6364;top:28067;height:400;width:1637;" fillcolor="#FFFFFF [3201]" filled="t" stroked="f" coordsize="21600,21600" o:gfxdata="UEsDBAoAAAAAAIdO4kAAAAAAAAAAAAAAAAAEAAAAZHJzL1BLAwQUAAAACACHTuJA2pDFk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o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qQxZC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r>
                            <w:rPr>
                              <w:rFonts w:hint="eastAsia"/>
                            </w:rPr>
                            <w:t>标准平板玻璃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Cs w:val="21"/>
        </w:rPr>
        <w:t>劈尖的构成如图所示，若待检查工件表面中央处略有凸起，其余部分很平整，则干涉条纹的形状变化为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 xml:space="preserve">[   </w:t>
      </w:r>
      <w:r>
        <w:rPr>
          <w:rFonts w:ascii="Times New Roman" w:hAnsi="Times New Roman" w:cs="Times New Roman"/>
          <w:b/>
          <w:bCs/>
          <w:color w:val="0000FF"/>
          <w:szCs w:val="21"/>
        </w:rPr>
        <w:t>B</w:t>
      </w:r>
      <w:r>
        <w:rPr>
          <w:rFonts w:ascii="Times New Roman" w:hAnsi="Times New Roman" w:cs="Times New Roman"/>
          <w:color w:val="0000FF"/>
          <w:szCs w:val="21"/>
        </w:rPr>
        <w:t xml:space="preserve">   </w:t>
      </w:r>
      <w:r>
        <w:rPr>
          <w:rFonts w:ascii="Times New Roman" w:hAnsi="Times New Roman" w:cs="Times New Roman"/>
          <w:color w:val="FF0000"/>
          <w:szCs w:val="21"/>
        </w:rPr>
        <w:t>]</w:t>
      </w:r>
    </w:p>
    <w:p>
      <w:pPr>
        <w:numPr>
          <w:ilvl w:val="0"/>
          <w:numId w:val="3"/>
        </w:numPr>
        <w:tabs>
          <w:tab w:val="left" w:pos="6195"/>
          <w:tab w:val="left" w:pos="7020"/>
        </w:tabs>
        <w:spacing w:before="0" w:beforeLines="-2147483648"/>
        <w:ind w:right="539"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干涉</w:t>
      </w:r>
      <w:r>
        <w:rPr>
          <w:rFonts w:ascii="Times New Roman" w:hAnsi="Times New Roman" w:cs="Times New Roman"/>
          <w:szCs w:val="21"/>
        </w:rPr>
        <w:t>条纹</w:t>
      </w:r>
      <w:r>
        <w:rPr>
          <w:rFonts w:hint="eastAsia" w:ascii="Times New Roman" w:hAnsi="Times New Roman" w:cs="Times New Roman"/>
          <w:szCs w:val="21"/>
        </w:rPr>
        <w:t>仍为等间距的平行于棱边的直条纹；</w:t>
      </w:r>
    </w:p>
    <w:p>
      <w:pPr>
        <w:numPr>
          <w:ilvl w:val="0"/>
          <w:numId w:val="3"/>
        </w:numPr>
        <w:spacing w:before="31" w:beforeLines="10" w:after="31" w:afterLines="10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在不平处对应的</w:t>
      </w:r>
      <w:r>
        <w:rPr>
          <w:rFonts w:ascii="Times New Roman" w:hAnsi="Times New Roman" w:cs="Times New Roman"/>
          <w:szCs w:val="21"/>
        </w:rPr>
        <w:t>条纹，</w:t>
      </w:r>
      <w:r>
        <w:rPr>
          <w:rFonts w:hint="eastAsia" w:ascii="Times New Roman" w:hAnsi="Times New Roman" w:cs="Times New Roman"/>
          <w:szCs w:val="21"/>
        </w:rPr>
        <w:t>向背离劈尖棱边的方向弯曲；</w:t>
      </w:r>
    </w:p>
    <w:p>
      <w:pPr>
        <w:numPr>
          <w:ilvl w:val="0"/>
          <w:numId w:val="3"/>
        </w:numPr>
        <w:spacing w:before="31" w:beforeLines="10" w:after="31" w:afterLines="10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在不平处对应的</w:t>
      </w:r>
      <w:r>
        <w:rPr>
          <w:rFonts w:ascii="Times New Roman" w:hAnsi="Times New Roman" w:cs="Times New Roman"/>
          <w:szCs w:val="21"/>
        </w:rPr>
        <w:t>条纹，</w:t>
      </w:r>
      <w:r>
        <w:rPr>
          <w:rFonts w:hint="eastAsia" w:ascii="Times New Roman" w:hAnsi="Times New Roman" w:cs="Times New Roman"/>
          <w:szCs w:val="21"/>
        </w:rPr>
        <w:t>向靠近劈尖棱边的方向弯曲；</w:t>
      </w:r>
    </w:p>
    <w:p>
      <w:pPr>
        <w:spacing w:before="31" w:beforeLines="10" w:after="31" w:afterLines="10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(D) 干涉</w:t>
      </w:r>
      <w:r>
        <w:rPr>
          <w:rFonts w:ascii="Times New Roman" w:hAnsi="Times New Roman" w:cs="Times New Roman"/>
          <w:szCs w:val="21"/>
        </w:rPr>
        <w:t>条纹</w:t>
      </w:r>
      <w:r>
        <w:rPr>
          <w:rFonts w:hint="eastAsia" w:ascii="Times New Roman" w:hAnsi="Times New Roman" w:cs="Times New Roman"/>
          <w:szCs w:val="21"/>
        </w:rPr>
        <w:t>变为等间距但不平行于棱边的直条纹。</w:t>
      </w:r>
    </w:p>
    <w:p>
      <w:pPr>
        <w:ind w:right="309" w:rightChars="147"/>
        <w:jc w:val="left"/>
        <w:rPr>
          <w:rFonts w:ascii="Times New Roman" w:hAnsi="Times New Roman" w:cs="Times New Roman"/>
          <w:position w:val="-24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</w:t>
      </w:r>
      <w:r>
        <w:rPr>
          <w:rFonts w:ascii="Times New Roman" w:hAnsi="Times New Roman" w:cs="Times New Roman"/>
          <w:color w:val="0000FF"/>
          <w:szCs w:val="21"/>
        </w:rPr>
        <w:t>：</w:t>
      </w:r>
      <w:r>
        <w:rPr>
          <w:rFonts w:hint="eastAsia" w:ascii="Times New Roman" w:hAnsi="Times New Roman" w:cs="Times New Roman"/>
          <w:color w:val="0000FF"/>
          <w:szCs w:val="21"/>
        </w:rPr>
        <w:t>根据反射光干涉增强的条件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6" o:spt="75" type="#_x0000_t75" style="height:27.95pt;width:118.3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56" DrawAspect="Content" ObjectID="_1468075766" r:id="rId87">
            <o:LockedField>false</o:LockedField>
          </o:OLEObject>
        </w:object>
      </w:r>
    </w:p>
    <w:p>
      <w:pPr>
        <w:ind w:right="309" w:rightChars="147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可知，第</w:t>
      </w:r>
      <w:r>
        <w:rPr>
          <w:rFonts w:ascii="Times New Roman" w:hAnsi="Times New Roman" w:cs="Times New Roman"/>
          <w:i/>
          <w:iCs/>
          <w:szCs w:val="21"/>
        </w:rPr>
        <w:t>k</w:t>
      </w:r>
      <w:r>
        <w:rPr>
          <w:rFonts w:hint="eastAsia" w:ascii="Times New Roman" w:hAnsi="Times New Roman" w:cs="Times New Roman"/>
          <w:szCs w:val="21"/>
        </w:rPr>
        <w:t>级明纹对应的厚度为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057" o:spt="75" type="#_x0000_t75" style="height:30.7pt;width:144.7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57" DrawAspect="Content" ObjectID="_1468075767" r:id="rId89">
            <o:LockedField>false</o:LockedField>
          </o:OLEObject>
        </w:object>
      </w:r>
    </w:p>
    <w:p>
      <w:pPr>
        <w:numPr>
          <w:ilvl w:val="255"/>
          <w:numId w:val="0"/>
        </w:numPr>
        <w:spacing w:before="31" w:beforeLines="10" w:after="31" w:afterLines="10"/>
        <w:ind w:right="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当有凸起时，第</w:t>
      </w:r>
      <w:r>
        <w:rPr>
          <w:rFonts w:ascii="Times New Roman" w:hAnsi="Times New Roman" w:cs="Times New Roman"/>
          <w:i/>
          <w:iCs/>
          <w:szCs w:val="21"/>
        </w:rPr>
        <w:t>k</w:t>
      </w:r>
      <w:r>
        <w:rPr>
          <w:rFonts w:hint="eastAsia" w:ascii="Times New Roman" w:hAnsi="Times New Roman" w:cs="Times New Roman"/>
          <w:szCs w:val="21"/>
        </w:rPr>
        <w:t>级明纹还应出现在满足上述条件的厚度处，因此，干涉条纹向背离劈尖棱边的方向弯曲。</w:t>
      </w:r>
      <w:r>
        <w:rPr>
          <w:rFonts w:ascii="Times New Roman" w:hAnsi="Times New Roman" w:cs="Times New Roman"/>
          <w:szCs w:val="21"/>
        </w:rPr>
        <w:t>故选</w:t>
      </w:r>
      <w:r>
        <w:rPr>
          <w:rFonts w:hint="eastAsia" w:ascii="Times New Roman" w:hAnsi="Times New Roman" w:cs="Times New Roman"/>
          <w:b/>
          <w:bCs/>
          <w:color w:val="0000FF"/>
          <w:szCs w:val="21"/>
        </w:rPr>
        <w:t>B</w:t>
      </w:r>
    </w:p>
    <w:p>
      <w:pPr>
        <w:tabs>
          <w:tab w:val="left" w:pos="6195"/>
          <w:tab w:val="left" w:pos="7020"/>
        </w:tabs>
        <w:ind w:left="-17" w:right="539" w:firstLine="8" w:firstLineChars="4"/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FF"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3008630</wp:posOffset>
            </wp:positionH>
            <wp:positionV relativeFrom="paragraph">
              <wp:posOffset>76835</wp:posOffset>
            </wp:positionV>
            <wp:extent cx="2262505" cy="1576705"/>
            <wp:effectExtent l="0" t="0" r="4445" b="4445"/>
            <wp:wrapTight wrapText="bothSides">
              <wp:wrapPolygon>
                <wp:start x="0" y="0"/>
                <wp:lineTo x="0" y="21400"/>
                <wp:lineTo x="21461" y="21400"/>
                <wp:lineTo x="21461" y="0"/>
                <wp:lineTo x="0" y="0"/>
              </wp:wrapPolygon>
            </wp:wrapTight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0000FF"/>
          <w:szCs w:val="21"/>
        </w:rPr>
        <w:t>5</w:t>
      </w:r>
      <w:r>
        <w:rPr>
          <w:rFonts w:ascii="Times New Roman" w:hAnsi="Times New Roman" w:cs="Times New Roman"/>
          <w:szCs w:val="21"/>
        </w:rPr>
        <w:t>. 如图</w:t>
      </w:r>
      <w:r>
        <w:rPr>
          <w:rFonts w:hint="eastAsia" w:ascii="Times New Roman" w:hAnsi="Times New Roman" w:cs="Times New Roman"/>
          <w:szCs w:val="21"/>
        </w:rPr>
        <w:t>所</w:t>
      </w:r>
      <w:r>
        <w:rPr>
          <w:rFonts w:ascii="Times New Roman" w:hAnsi="Times New Roman" w:cs="Times New Roman"/>
          <w:szCs w:val="21"/>
        </w:rPr>
        <w:t>示两个边长有微小差别的彼此平行的立方柱体之间的距离为</w:t>
      </w: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>，夹在两块平面玻璃的中间，形成空气劈尖，当单色光垂直入射时，产生等厚干涉条纹，如果柱体之间的距离</w:t>
      </w: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>变小，则在</w:t>
      </w: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范围内干涉条纹的[ 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Cs w:val="21"/>
        </w:rPr>
        <w:t>B</w:t>
      </w:r>
      <w:r>
        <w:rPr>
          <w:rFonts w:hint="eastAsia" w:ascii="Times New Roman" w:hAnsi="Times New Roman" w:cs="Times New Roman"/>
          <w:b/>
          <w:bCs/>
          <w:color w:val="0000FF"/>
          <w:szCs w:val="21"/>
        </w:rPr>
        <w:t xml:space="preserve"> </w:t>
      </w:r>
      <w:r>
        <w:rPr>
          <w:rFonts w:ascii="Times New Roman" w:hAnsi="Times New Roman" w:cs="Times New Roman"/>
          <w:color w:val="0070C0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] </w:t>
      </w:r>
    </w:p>
    <w:p>
      <w:pPr>
        <w:spacing w:before="31" w:beforeLines="10" w:after="31" w:afterLines="1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(A) </w:t>
      </w:r>
      <w:r>
        <w:rPr>
          <w:rFonts w:ascii="Times New Roman" w:hAnsi="Times New Roman" w:cs="Times New Roman"/>
          <w:szCs w:val="21"/>
        </w:rPr>
        <w:t>数目减少，间距变大</w:t>
      </w:r>
    </w:p>
    <w:p>
      <w:pPr>
        <w:spacing w:before="31" w:beforeLines="10" w:after="31" w:afterLines="1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(B) </w:t>
      </w:r>
      <w:r>
        <w:rPr>
          <w:rFonts w:ascii="Times New Roman" w:hAnsi="Times New Roman" w:cs="Times New Roman"/>
          <w:szCs w:val="21"/>
        </w:rPr>
        <w:t>数目不变，间距变小</w:t>
      </w:r>
    </w:p>
    <w:p>
      <w:pPr>
        <w:spacing w:before="31" w:beforeLines="10" w:after="31" w:afterLines="1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(C) </w:t>
      </w:r>
      <w:r>
        <w:rPr>
          <w:rFonts w:ascii="Times New Roman" w:hAnsi="Times New Roman" w:cs="Times New Roman"/>
          <w:szCs w:val="21"/>
        </w:rPr>
        <w:t>数目增加，间距变小</w:t>
      </w:r>
    </w:p>
    <w:p>
      <w:pPr>
        <w:ind w:right="309" w:rightChars="147"/>
        <w:jc w:val="left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(D) </w:t>
      </w:r>
      <w:r>
        <w:rPr>
          <w:rFonts w:ascii="Times New Roman" w:hAnsi="Times New Roman" w:cs="Times New Roman"/>
          <w:szCs w:val="21"/>
        </w:rPr>
        <w:t>数目减少，间距不变</w:t>
      </w:r>
    </w:p>
    <w:p>
      <w:pPr>
        <w:ind w:right="309" w:rightChars="147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如图所示 ，当</w:t>
      </w: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>减少时，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59" o:spt="75" type="#_x0000_t75" style="height:11.75pt;width:15.6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59" DrawAspect="Content" ObjectID="_1468075768" r:id="rId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不变，但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θ</w:t>
      </w:r>
      <w:r>
        <w:rPr>
          <w:rFonts w:hint="eastAsia"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会增大。</w:t>
      </w:r>
    </w:p>
    <w:p>
      <w:pPr>
        <w:ind w:right="309" w:rightChars="147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因条纹间距：</w:t>
      </w:r>
      <w:r>
        <w:rPr>
          <w:rFonts w:ascii="Times New Roman" w:hAnsi="Times New Roman"/>
          <w:position w:val="-24"/>
          <w:szCs w:val="21"/>
        </w:rPr>
        <w:object>
          <v:shape id="_x0000_i1060" o:spt="75" type="#_x0000_t75" style="height:27.95pt;width:60.6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60" DrawAspect="Content" ObjectID="_1468075769" r:id="rId9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iCs/>
          <w:szCs w:val="21"/>
        </w:rPr>
        <w:t>θ</w:t>
      </w:r>
      <w:r>
        <w:rPr>
          <w:rFonts w:hint="eastAsia"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增大，因此条纹间距变小；</w:t>
      </w:r>
      <w:bookmarkStart w:id="0" w:name="_GoBack"/>
      <w:bookmarkEnd w:id="0"/>
    </w:p>
    <w:p>
      <w:pPr>
        <w:ind w:right="309" w:rightChars="147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i/>
          <w:iCs/>
          <w:szCs w:val="21"/>
        </w:rPr>
        <w:t>L</w:t>
      </w:r>
      <w:r>
        <w:rPr>
          <w:rFonts w:ascii="Times New Roman" w:hAnsi="Times New Roman" w:cs="Times New Roman"/>
          <w:szCs w:val="21"/>
        </w:rPr>
        <w:t>范围条纹数目：</w:t>
      </w:r>
      <w:r>
        <w:rPr>
          <w:rFonts w:ascii="Times New Roman" w:hAnsi="Times New Roman" w:cs="Times New Roman"/>
          <w:position w:val="-54"/>
          <w:szCs w:val="21"/>
        </w:rPr>
        <w:object>
          <v:shape id="_x0000_i1061" o:spt="75" type="#_x0000_t75" style="height:53pt;width:148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61" DrawAspect="Content" ObjectID="_1468075770" r:id="rId9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2" o:spt="75" type="#_x0000_t75" style="height:11.75pt;width:15.6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2" DrawAspect="Content" ObjectID="_1468075771" r:id="rId9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不变，因此条纹数</w:t>
      </w:r>
      <w:r>
        <w:rPr>
          <w:rFonts w:hint="eastAsia" w:ascii="Times New Roman" w:hAnsi="Times New Roman" w:cs="Times New Roman"/>
          <w:szCs w:val="21"/>
        </w:rPr>
        <w:t>目</w:t>
      </w:r>
      <w:r>
        <w:rPr>
          <w:rFonts w:ascii="Times New Roman" w:hAnsi="Times New Roman" w:cs="Times New Roman"/>
          <w:szCs w:val="21"/>
        </w:rPr>
        <w:t>将保持不变。故选</w:t>
      </w:r>
      <w:r>
        <w:rPr>
          <w:rFonts w:ascii="Times New Roman" w:hAnsi="Times New Roman" w:cs="Times New Roman"/>
          <w:b/>
          <w:bCs/>
          <w:color w:val="0000FF"/>
          <w:szCs w:val="21"/>
        </w:rPr>
        <w:t>B</w:t>
      </w:r>
    </w:p>
    <w:p>
      <w:pPr>
        <w:ind w:right="-1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ind w:left="34" w:leftChars="16" w:right="-47"/>
        <w:jc w:val="left"/>
        <w:rPr>
          <w:rFonts w:ascii="Times New Roman" w:hAnsi="Times New Roman" w:cs="Times New Roman"/>
          <w:color w:val="FF0000"/>
          <w:szCs w:val="21"/>
        </w:rPr>
      </w:pPr>
    </w:p>
    <w:p>
      <w:pPr>
        <w:numPr>
          <w:ilvl w:val="255"/>
          <w:numId w:val="0"/>
        </w:numPr>
        <w:ind w:right="0"/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6. </w:t>
      </w:r>
      <w:r>
        <w:rPr>
          <w:rFonts w:hint="eastAsia" w:ascii="Times New Roman" w:hAnsi="Times New Roman" w:cs="Times New Roman"/>
          <w:color w:val="auto"/>
          <w:szCs w:val="21"/>
        </w:rPr>
        <w:t>在迈克尔逊干涉仪的可动反射镜平移一微小距离的过程中，观察到干涉条纹恰好移动</w:t>
      </w:r>
      <w:r>
        <w:rPr>
          <w:rFonts w:ascii="Times New Roman" w:hAnsi="Times New Roman" w:cs="Times New Roman"/>
          <w:color w:val="auto"/>
          <w:szCs w:val="21"/>
        </w:rPr>
        <w:t>1800</w:t>
      </w:r>
      <w:r>
        <w:rPr>
          <w:rFonts w:hint="eastAsia" w:ascii="Times New Roman" w:hAnsi="Times New Roman" w:cs="Times New Roman"/>
          <w:color w:val="auto"/>
          <w:szCs w:val="21"/>
        </w:rPr>
        <w:t>条。所用单色光的波长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69" o:spt="75" type="#_x0000_t75" style="height:12.2pt;width:10.8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69" DrawAspect="Content" ObjectID="_1468075772" r:id="rId99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Cs w:val="21"/>
        </w:rPr>
        <w:t>为</w:t>
      </w:r>
      <w:r>
        <w:rPr>
          <w:rFonts w:ascii="Times New Roman" w:hAnsi="Times New Roman" w:cs="Times New Roman"/>
          <w:color w:val="auto"/>
          <w:szCs w:val="21"/>
        </w:rPr>
        <w:t>6000Å</w:t>
      </w:r>
      <w:r>
        <w:rPr>
          <w:rFonts w:hint="eastAsia" w:ascii="Times New Roman" w:hAnsi="Times New Roman" w:cs="Times New Roman"/>
          <w:color w:val="auto"/>
          <w:szCs w:val="21"/>
        </w:rPr>
        <w:t>。由此可知反射镜平移的距离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hint="eastAsia" w:ascii="Times New Roman" w:hAnsi="Times New Roman" w:cs="Times New Roman"/>
          <w:color w:val="auto"/>
          <w:szCs w:val="21"/>
        </w:rPr>
        <w:t>等于</w:t>
      </w:r>
      <w:r>
        <w:rPr>
          <w:rFonts w:ascii="Times New Roman" w:hAnsi="Times New Roman" w:cs="Times New Roman"/>
          <w:szCs w:val="21"/>
        </w:rPr>
        <w:t xml:space="preserve">[   </w:t>
      </w:r>
      <w:r>
        <w:rPr>
          <w:rFonts w:ascii="Times New Roman" w:hAnsi="Times New Roman" w:cs="Times New Roman"/>
          <w:b/>
          <w:bCs/>
          <w:color w:val="0000FF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  ]</w:t>
      </w:r>
    </w:p>
    <w:p>
      <w:pPr>
        <w:ind w:firstLine="630" w:firstLineChars="3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(A) </w:t>
      </w:r>
      <w:r>
        <w:rPr>
          <w:rFonts w:hint="eastAsia" w:ascii="Times New Roman" w:hAnsi="Times New Roman" w:cs="Times New Roman"/>
          <w:szCs w:val="21"/>
        </w:rPr>
        <w:t>0.54mm</w:t>
      </w:r>
      <w:r>
        <w:rPr>
          <w:rFonts w:ascii="Times New Roman" w:hAnsi="Times New Roman" w:cs="Times New Roman"/>
          <w:szCs w:val="21"/>
        </w:rPr>
        <w:t xml:space="preserve">        (B)</w:t>
      </w:r>
      <w:r>
        <w:rPr>
          <w:rFonts w:ascii="Times New Roman" w:hAnsi="Times New Roman" w:cs="Times New Roman"/>
          <w:i/>
          <w:szCs w:val="21"/>
        </w:rPr>
        <w:t xml:space="preserve"> </w:t>
      </w:r>
      <w:r>
        <w:rPr>
          <w:rFonts w:ascii="Times New Roman" w:hAnsi="Times New Roman" w:cs="Times New Roman"/>
          <w:i w:val="0"/>
          <w:iCs/>
          <w:szCs w:val="21"/>
        </w:rPr>
        <w:t>1.08mm</w:t>
      </w:r>
      <w:r>
        <w:rPr>
          <w:rFonts w:ascii="Times New Roman" w:hAnsi="Times New Roman" w:cs="Times New Roman"/>
          <w:szCs w:val="21"/>
        </w:rPr>
        <w:t xml:space="preserve">       (C) </w:t>
      </w:r>
      <w:r>
        <w:rPr>
          <w:rFonts w:hint="eastAsia" w:ascii="Times New Roman" w:hAnsi="Times New Roman" w:cs="Times New Roman"/>
          <w:szCs w:val="21"/>
        </w:rPr>
        <w:t>1.62mm</w:t>
      </w:r>
      <w:r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hint="eastAsia"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(D) </w:t>
      </w:r>
      <w:r>
        <w:rPr>
          <w:rFonts w:hint="eastAsia" w:ascii="Times New Roman" w:hAnsi="Times New Roman" w:cs="Times New Roman"/>
          <w:szCs w:val="21"/>
        </w:rPr>
        <w:t>2.16mm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tabs>
          <w:tab w:val="left" w:pos="6195"/>
          <w:tab w:val="left" w:pos="7020"/>
        </w:tabs>
        <w:ind w:right="-11"/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hint="eastAsia" w:ascii="Times New Roman" w:hAnsi="Times New Roman" w:cs="Times New Roman"/>
          <w:color w:val="auto"/>
          <w:szCs w:val="21"/>
        </w:rPr>
        <w:t>设反射镜平移距离为</w:t>
      </w:r>
      <w:r>
        <w:rPr>
          <w:rFonts w:ascii="Times New Roman" w:hAnsi="Times New Roman" w:cs="Times New Roman"/>
          <w:i/>
          <w:color w:val="auto"/>
          <w:szCs w:val="21"/>
        </w:rPr>
        <w:t>d</w:t>
      </w:r>
      <w:r>
        <w:rPr>
          <w:rFonts w:hint="eastAsia" w:ascii="Times New Roman" w:hAnsi="Times New Roman" w:cs="Times New Roman"/>
          <w:color w:val="auto"/>
          <w:szCs w:val="21"/>
        </w:rPr>
        <w:t>，则因迈克尔逊干涉现象中移动</w:t>
      </w:r>
      <w:r>
        <w:rPr>
          <w:rFonts w:ascii="Times New Roman" w:hAnsi="Times New Roman" w:cs="Times New Roman"/>
          <w:color w:val="auto"/>
          <w:szCs w:val="21"/>
        </w:rPr>
        <w:t>1</w:t>
      </w:r>
      <w:r>
        <w:rPr>
          <w:rFonts w:hint="eastAsia" w:ascii="Times New Roman" w:hAnsi="Times New Roman" w:cs="Times New Roman"/>
          <w:color w:val="auto"/>
          <w:szCs w:val="21"/>
        </w:rPr>
        <w:t>条条纹，反射镜平移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0" o:spt="75" type="#_x0000_t75" style="height:27pt;width:12.7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0" DrawAspect="Content" ObjectID="_1468075773" r:id="rId101">
            <o:LockedField>false</o:LockedField>
          </o:OLEObject>
        </w:object>
      </w:r>
      <w:r>
        <w:rPr>
          <w:rFonts w:hint="eastAsia" w:ascii="Times New Roman" w:hAnsi="Times New Roman" w:cs="Times New Roman"/>
          <w:color w:val="auto"/>
          <w:szCs w:val="21"/>
        </w:rPr>
        <w:t>，</w:t>
      </w:r>
    </w:p>
    <w:p>
      <w:pPr>
        <w:ind w:right="13"/>
        <w:jc w:val="left"/>
        <w:rPr>
          <w:rFonts w:ascii="Times New Roman" w:hAnsi="Times New Roman" w:cs="Times New Roman"/>
          <w:color w:val="auto"/>
          <w:position w:val="-24"/>
          <w:szCs w:val="21"/>
        </w:rPr>
      </w:pPr>
      <w:r>
        <w:rPr>
          <w:rFonts w:hint="eastAsia" w:ascii="Times New Roman" w:hAnsi="Times New Roman" w:cs="Times New Roman"/>
          <w:color w:val="auto"/>
          <w:szCs w:val="21"/>
        </w:rPr>
        <w:t>所以</w:t>
      </w:r>
      <w:r>
        <w:rPr>
          <w:rFonts w:ascii="Times New Roman" w:hAnsi="Times New Roman" w:cs="Times New Roman"/>
          <w:color w:val="auto"/>
          <w:szCs w:val="21"/>
        </w:rPr>
        <w:tab/>
      </w:r>
      <w:r>
        <w:rPr>
          <w:rFonts w:ascii="Times New Roman" w:hAnsi="Times New Roman" w:cs="Times New Roman"/>
          <w:position w:val="-24"/>
          <w:szCs w:val="21"/>
        </w:rPr>
        <w:object>
          <v:shape id="_x0000_i1071" o:spt="75" type="#_x0000_t75" style="height:28.5pt;width:230.5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f"/>
            <w10:wrap type="none"/>
            <w10:anchorlock/>
          </v:shape>
          <o:OLEObject Type="Embed" ProgID="Equation.3" ShapeID="_x0000_i1071" DrawAspect="Content" ObjectID="_1468075774" r:id="rId10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故选</w:t>
      </w:r>
      <w:r>
        <w:rPr>
          <w:rFonts w:ascii="Times New Roman" w:hAnsi="Times New Roman" w:cs="Times New Roman"/>
          <w:b/>
          <w:bCs/>
          <w:color w:val="0000FF"/>
          <w:szCs w:val="21"/>
        </w:rPr>
        <w:t>A</w:t>
      </w:r>
    </w:p>
    <w:p>
      <w:pPr>
        <w:ind w:right="13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ind w:right="13"/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ind w:right="13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二、判断题（6小题）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F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1. 光的相干条件是</w:t>
      </w:r>
      <w:r>
        <w:rPr>
          <w:rFonts w:hint="eastAsia" w:ascii="Times New Roman" w:hAnsi="Times New Roman" w:cs="Times New Roman"/>
          <w:szCs w:val="21"/>
        </w:rPr>
        <w:t>传播</w:t>
      </w:r>
      <w:r>
        <w:rPr>
          <w:rFonts w:ascii="Times New Roman" w:hAnsi="Times New Roman" w:cs="Times New Roman"/>
          <w:szCs w:val="21"/>
        </w:rPr>
        <w:t>方向相同、频率相同和相位差</w:t>
      </w:r>
      <w:r>
        <w:rPr>
          <w:rFonts w:hint="eastAsia" w:ascii="Times New Roman" w:hAnsi="Times New Roman" w:cs="Times New Roman"/>
          <w:szCs w:val="21"/>
        </w:rPr>
        <w:t>恒定</w:t>
      </w:r>
      <w:r>
        <w:rPr>
          <w:rFonts w:ascii="Times New Roman" w:hAnsi="Times New Roman" w:cs="Times New Roman"/>
          <w:szCs w:val="21"/>
        </w:rPr>
        <w:t>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光的相干条件是</w:t>
      </w:r>
      <w:r>
        <w:rPr>
          <w:rFonts w:ascii="Times New Roman" w:hAnsi="Times New Roman" w:cs="Times New Roman"/>
          <w:b/>
          <w:bCs/>
          <w:color w:val="0000FF"/>
          <w:szCs w:val="21"/>
        </w:rPr>
        <w:t>振动方向相同、频率相同和相位差恒定</w:t>
      </w:r>
      <w:r>
        <w:rPr>
          <w:rFonts w:ascii="Times New Roman" w:hAnsi="Times New Roman" w:cs="Times New Roman"/>
          <w:b/>
          <w:color w:val="0000FF"/>
          <w:szCs w:val="21"/>
        </w:rPr>
        <w:t>。</w:t>
      </w:r>
      <w:r>
        <w:rPr>
          <w:rFonts w:ascii="Times New Roman" w:hAnsi="Times New Roman" w:cs="Times New Roman"/>
          <w:szCs w:val="21"/>
        </w:rPr>
        <w:t>基本概念见教材</w:t>
      </w:r>
      <w:r>
        <w:rPr>
          <w:rFonts w:hint="eastAsia" w:ascii="Times New Roman" w:hAnsi="Times New Roman" w:cs="Times New Roman"/>
          <w:szCs w:val="21"/>
        </w:rPr>
        <w:t>《大学物理学》张晓、王莉主编，高等教育出版社（第二版）第</w:t>
      </w:r>
      <w:r>
        <w:rPr>
          <w:rFonts w:ascii="Times New Roman" w:hAnsi="Times New Roman" w:cs="Times New Roman"/>
          <w:szCs w:val="21"/>
        </w:rPr>
        <w:t>85页。故填</w:t>
      </w:r>
      <w:r>
        <w:rPr>
          <w:rFonts w:ascii="Times New Roman" w:hAnsi="Times New Roman" w:cs="Times New Roman"/>
          <w:b/>
          <w:color w:val="0000FF"/>
          <w:szCs w:val="21"/>
        </w:rPr>
        <w:t>F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T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2.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若光在折射率为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2" o:spt="75" type="#_x0000_t75" style="height:11pt;width:10.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2" DrawAspect="Content" ObjectID="_1468075775" r:id="rId10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的介质中传播的几何路程为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3" DrawAspect="Content" ObjectID="_1468075776" r:id="rId10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，则其相位改变与真空中经过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4" o:spt="75" type="#_x0000_t75" style="height:11pt;width:1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74" DrawAspect="Content" ObjectID="_1468075777" r:id="rId10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的等效真空程产生的相位改变相同 。     </w:t>
      </w:r>
    </w:p>
    <w:p>
      <w:pPr>
        <w:jc w:val="left"/>
        <w:rPr>
          <w:rFonts w:ascii="Times New Roman" w:hAnsi="Times New Roman" w:cs="Times New Roman"/>
          <w:b/>
          <w:bCs/>
          <w:color w:val="0000FF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光的几何路程与介质折射率的乘积定义为等效真空程，又称光程（基本概念见教材86页）。故填</w:t>
      </w:r>
      <w:r>
        <w:rPr>
          <w:rFonts w:hint="eastAsia" w:ascii="Times New Roman" w:hAnsi="Times New Roman" w:cs="Times New Roman"/>
          <w:b/>
          <w:bCs/>
          <w:color w:val="0000FF"/>
          <w:szCs w:val="21"/>
        </w:rPr>
        <w:t>T</w:t>
      </w:r>
    </w:p>
    <w:p>
      <w:pPr>
        <w:ind w:right="309" w:rightChars="147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F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3.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在杨氏双缝干涉实验中，如果其他条件不变，增加双缝中心到接收屏的距离，则条纹的间距会</w:t>
      </w:r>
      <w:r>
        <w:rPr>
          <w:rFonts w:ascii="Times New Roman" w:hAnsi="Times New Roman" w:cs="Times New Roman"/>
          <w:bCs/>
          <w:szCs w:val="21"/>
        </w:rPr>
        <w:t>减小</w:t>
      </w:r>
      <w:r>
        <w:rPr>
          <w:rFonts w:ascii="Times New Roman" w:hAnsi="Times New Roman" w:cs="Times New Roman"/>
          <w:szCs w:val="21"/>
        </w:rPr>
        <w:t>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杨氏双缝干涉条纹间距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5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75" DrawAspect="Content" ObjectID="_1468075778" r:id="rId11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6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76" DrawAspect="Content" ObjectID="_1468075779" r:id="rId11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变大，条纹间距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7" o:spt="75" type="#_x0000_t75" style="height:14.5pt;width:17.5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7" DrawAspect="Content" ObjectID="_1468075780" r:id="rId115">
            <o:LockedField>false</o:LockedField>
          </o:OLEObject>
        </w:object>
      </w:r>
      <w:r>
        <w:rPr>
          <w:rFonts w:ascii="Times New Roman" w:hAnsi="Times New Roman" w:cs="Times New Roman"/>
          <w:b/>
          <w:bCs/>
          <w:color w:val="0000FF"/>
          <w:szCs w:val="21"/>
        </w:rPr>
        <w:t>变宽</w:t>
      </w:r>
      <w:r>
        <w:rPr>
          <w:rFonts w:ascii="Times New Roman" w:hAnsi="Times New Roman" w:cs="Times New Roman"/>
          <w:szCs w:val="21"/>
        </w:rPr>
        <w:t>。故填</w:t>
      </w:r>
      <w:r>
        <w:rPr>
          <w:rFonts w:ascii="Times New Roman" w:hAnsi="Times New Roman" w:cs="Times New Roman"/>
          <w:b/>
          <w:color w:val="0000FF"/>
          <w:szCs w:val="21"/>
        </w:rPr>
        <w:t>F</w:t>
      </w:r>
    </w:p>
    <w:p>
      <w:pPr>
        <w:pStyle w:val="12"/>
        <w:ind w:firstLine="0"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F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4.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将整套杨氏双缝实验装置浸入水中干涉条纹将</w:t>
      </w:r>
      <w:r>
        <w:rPr>
          <w:rFonts w:ascii="Times New Roman" w:hAnsi="Times New Roman" w:cs="Times New Roman"/>
          <w:bCs/>
          <w:szCs w:val="21"/>
        </w:rPr>
        <w:t>变宽</w:t>
      </w:r>
      <w:r>
        <w:rPr>
          <w:rFonts w:ascii="Times New Roman" w:hAnsi="Times New Roman" w:cs="Times New Roman"/>
          <w:szCs w:val="21"/>
        </w:rPr>
        <w:t>，若再将两缝分别用红色和绿色滤光片遮挡则干涉条纹将</w:t>
      </w:r>
      <w:r>
        <w:rPr>
          <w:rFonts w:ascii="Times New Roman" w:hAnsi="Times New Roman" w:cs="Times New Roman"/>
          <w:bCs/>
          <w:szCs w:val="21"/>
        </w:rPr>
        <w:t>消失</w:t>
      </w:r>
      <w:r>
        <w:rPr>
          <w:rFonts w:ascii="Times New Roman" w:hAnsi="Times New Roman" w:cs="Times New Roman"/>
          <w:szCs w:val="21"/>
        </w:rPr>
        <w:t>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浸入水中后由于介质变成水，介质折射率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78" DrawAspect="Content" ObjectID="_1468075781" r:id="rId11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变大，由条纹宽度公式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9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79" DrawAspect="Content" ObjectID="_1468075782" r:id="rId11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，折射率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0" DrawAspect="Content" ObjectID="_1468075783" r:id="rId12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变大条纹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1" o:spt="75" type="#_x0000_t75" style="height:13pt;width:17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1" DrawAspect="Content" ObjectID="_1468075784" r:id="rId122">
            <o:LockedField>false</o:LockedField>
          </o:OLEObject>
        </w:object>
      </w:r>
      <w:r>
        <w:rPr>
          <w:rFonts w:ascii="Times New Roman" w:hAnsi="Times New Roman" w:cs="Times New Roman"/>
          <w:b/>
          <w:bCs/>
          <w:color w:val="0000FF"/>
          <w:szCs w:val="21"/>
        </w:rPr>
        <w:t>变窄</w:t>
      </w:r>
      <w:r>
        <w:rPr>
          <w:rFonts w:ascii="Times New Roman" w:hAnsi="Times New Roman" w:cs="Times New Roman"/>
          <w:szCs w:val="21"/>
        </w:rPr>
        <w:t>。若放入红色和绿色滤光片，则从两缝射出的光线将有不同的频率，因而不再满足相干条件，条纹消失。故填</w:t>
      </w:r>
      <w:r>
        <w:rPr>
          <w:rFonts w:ascii="Times New Roman" w:hAnsi="Times New Roman" w:cs="Times New Roman"/>
          <w:b/>
          <w:color w:val="0000FF"/>
          <w:szCs w:val="21"/>
        </w:rPr>
        <w:t>F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F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5.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在空气劈尖干涉实验中，从反射光中观测，劈尖的边缘是暗纹，条纹间距不等；如果</w:t>
      </w:r>
      <w:r>
        <w:rPr>
          <w:rFonts w:hint="eastAsia" w:ascii="Times New Roman" w:hAnsi="Times New Roman" w:cs="Times New Roman"/>
          <w:szCs w:val="21"/>
        </w:rPr>
        <w:t>平行</w:t>
      </w:r>
      <w:r>
        <w:rPr>
          <w:rFonts w:ascii="Times New Roman" w:hAnsi="Times New Roman" w:cs="Times New Roman"/>
          <w:szCs w:val="21"/>
        </w:rPr>
        <w:t>上移上玻璃片，条纹的变化为向棱边移动。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在空气劈尖干涉实验中，从反射光中观测，劈尖的边缘是</w:t>
      </w:r>
      <w:r>
        <w:rPr>
          <w:rFonts w:ascii="Times New Roman" w:hAnsi="Times New Roman" w:cs="Times New Roman"/>
          <w:b/>
          <w:color w:val="0000FF"/>
          <w:szCs w:val="21"/>
        </w:rPr>
        <w:t>暗纹</w:t>
      </w:r>
      <w:r>
        <w:rPr>
          <w:rFonts w:ascii="Times New Roman" w:hAnsi="Times New Roman" w:cs="Times New Roman"/>
          <w:szCs w:val="21"/>
        </w:rPr>
        <w:t>，条纹间距</w:t>
      </w:r>
      <w:r>
        <w:rPr>
          <w:rFonts w:ascii="Times New Roman" w:hAnsi="Times New Roman" w:cs="Times New Roman"/>
          <w:b/>
          <w:color w:val="0000FF"/>
          <w:szCs w:val="21"/>
        </w:rPr>
        <w:t>相等</w:t>
      </w:r>
      <w:r>
        <w:rPr>
          <w:rFonts w:ascii="Times New Roman" w:hAnsi="Times New Roman" w:cs="Times New Roman"/>
          <w:szCs w:val="21"/>
        </w:rPr>
        <w:t>；如果</w:t>
      </w:r>
      <w:r>
        <w:rPr>
          <w:rFonts w:hint="eastAsia" w:ascii="Times New Roman" w:hAnsi="Times New Roman" w:cs="Times New Roman"/>
          <w:szCs w:val="21"/>
        </w:rPr>
        <w:t>平行</w:t>
      </w:r>
      <w:r>
        <w:rPr>
          <w:rFonts w:ascii="Times New Roman" w:hAnsi="Times New Roman" w:cs="Times New Roman"/>
          <w:szCs w:val="21"/>
        </w:rPr>
        <w:t>上移上玻璃片，条纹的变化为</w:t>
      </w:r>
      <w:r>
        <w:rPr>
          <w:rFonts w:ascii="Times New Roman" w:hAnsi="Times New Roman" w:cs="Times New Roman"/>
          <w:b/>
          <w:color w:val="0000FF"/>
          <w:szCs w:val="21"/>
        </w:rPr>
        <w:t>向棱边移动</w:t>
      </w:r>
      <w:r>
        <w:rPr>
          <w:rFonts w:ascii="Times New Roman" w:hAnsi="Times New Roman" w:cs="Times New Roman"/>
          <w:szCs w:val="21"/>
        </w:rPr>
        <w:t>。故填</w:t>
      </w:r>
      <w:r>
        <w:rPr>
          <w:rFonts w:ascii="Times New Roman" w:hAnsi="Times New Roman" w:cs="Times New Roman"/>
          <w:b/>
          <w:color w:val="0000FF"/>
          <w:szCs w:val="21"/>
        </w:rPr>
        <w:t>F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[ </w:t>
      </w:r>
      <w:r>
        <w:rPr>
          <w:rFonts w:ascii="Times New Roman" w:hAnsi="Times New Roman" w:cs="Times New Roman"/>
          <w:b/>
          <w:color w:val="0000FF"/>
          <w:szCs w:val="21"/>
        </w:rPr>
        <w:t xml:space="preserve">F </w:t>
      </w:r>
      <w:r>
        <w:rPr>
          <w:rFonts w:ascii="Times New Roman" w:hAnsi="Times New Roman" w:cs="Times New Roman"/>
          <w:szCs w:val="21"/>
        </w:rPr>
        <w:t>]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6.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在牛顿环实验中，从反射光中观测，条纹间距相等，条纹分布平均；如果上移平凸透镜，条纹的变化为向外扩张。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在牛顿环实验中，从反射光中观测，条纹间距</w:t>
      </w:r>
      <w:r>
        <w:rPr>
          <w:rFonts w:ascii="Times New Roman" w:hAnsi="Times New Roman" w:cs="Times New Roman"/>
          <w:b/>
          <w:color w:val="0000FF"/>
          <w:szCs w:val="21"/>
        </w:rPr>
        <w:t>不等</w:t>
      </w:r>
      <w:r>
        <w:rPr>
          <w:rFonts w:ascii="Times New Roman" w:hAnsi="Times New Roman" w:cs="Times New Roman"/>
          <w:szCs w:val="21"/>
        </w:rPr>
        <w:t>，中心条纹分布较边缘条纹</w:t>
      </w:r>
      <w:r>
        <w:rPr>
          <w:rFonts w:ascii="Times New Roman" w:hAnsi="Times New Roman" w:cs="Times New Roman"/>
          <w:b/>
          <w:color w:val="0000FF"/>
          <w:szCs w:val="21"/>
        </w:rPr>
        <w:t>疏</w:t>
      </w:r>
      <w:r>
        <w:rPr>
          <w:rFonts w:ascii="Times New Roman" w:hAnsi="Times New Roman" w:cs="Times New Roman"/>
          <w:szCs w:val="21"/>
        </w:rPr>
        <w:t>；如果上移平凸透镜，条纹的变化为</w:t>
      </w:r>
      <w:r>
        <w:rPr>
          <w:rFonts w:ascii="Times New Roman" w:hAnsi="Times New Roman" w:cs="Times New Roman"/>
          <w:b/>
          <w:color w:val="0000FF"/>
          <w:szCs w:val="21"/>
        </w:rPr>
        <w:t>向中心收缩</w:t>
      </w:r>
      <w:r>
        <w:rPr>
          <w:rFonts w:ascii="Times New Roman" w:hAnsi="Times New Roman" w:cs="Times New Roman"/>
          <w:szCs w:val="21"/>
        </w:rPr>
        <w:t>。故填</w:t>
      </w:r>
      <w:r>
        <w:rPr>
          <w:rFonts w:ascii="Times New Roman" w:hAnsi="Times New Roman" w:cs="Times New Roman"/>
          <w:b/>
          <w:color w:val="0000FF"/>
          <w:szCs w:val="21"/>
        </w:rPr>
        <w:t>F</w:t>
      </w: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0"/>
        </w:rPr>
        <w:pict>
          <v:group id="_x0000_s1275" o:spid="_x0000_s1275" o:spt="203" style="position:absolute;left:0pt;margin-left:299.5pt;margin-top:29.2pt;height:72.6pt;width:118.75pt;mso-wrap-distance-bottom:0pt;mso-wrap-distance-left:9pt;mso-wrap-distance-right:9pt;mso-wrap-distance-top:0pt;z-index:251674624;mso-width-relative:page;mso-height-relative:page;" coordorigin="6914,9261" coordsize="2375,1452">
            <o:lock v:ext="edit"/>
            <v:rect id="_x0000_s1276" o:spid="_x0000_s1276" o:spt="1" style="position:absolute;left:7450;top:9879;height:237;width:206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  <w:color w:val="000000"/>
                      </w:rPr>
                      <w:sym w:font="Symbol" w:char="F071"/>
                    </w:r>
                  </w:p>
                </w:txbxContent>
              </v:textbox>
            </v:rect>
            <v:rect id="_x0000_s1277" o:spid="_x0000_s1277" o:spt="1" style="position:absolute;left:7136;top:9516;height:261;width:21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  <w:color w:val="000000"/>
                      </w:rPr>
                      <w:sym w:font="Symbol" w:char="F071"/>
                    </w:r>
                  </w:p>
                </w:txbxContent>
              </v:textbox>
            </v:rect>
            <v:line id="_x0000_s1278" o:spid="_x0000_s1278" o:spt="20" style="position:absolute;left:9007;top:9309;height:1404;width:1;" coordsize="21600,21600">
              <v:path arrowok="t"/>
              <v:fill focussize="0,0"/>
              <v:stroke weight="2.25pt"/>
              <v:imagedata o:title=""/>
              <o:lock v:ext="edit"/>
            </v:line>
            <v:group id="_x0000_s1279" o:spid="_x0000_s1279" o:spt="203" style="position:absolute;left:7631;top:9994;height:21;width:1383;" coordorigin="8631,10193" coordsize="1422,21">
              <o:lock v:ext="edit"/>
              <v:rect id="_x0000_s1280" o:spid="_x0000_s1280" o:spt="1" style="position:absolute;left:8631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1" o:spid="_x0000_s1281" o:spt="1" style="position:absolute;left:8783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2" o:spid="_x0000_s1282" o:spt="1" style="position:absolute;left:8934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3" o:spid="_x0000_s1283" o:spt="1" style="position:absolute;left:9085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4" o:spid="_x0000_s1284" o:spt="1" style="position:absolute;left:9237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5" o:spid="_x0000_s1285" o:spt="1" style="position:absolute;left:9388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6" o:spid="_x0000_s1286" o:spt="1" style="position:absolute;left:9540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7" o:spid="_x0000_s1287" o:spt="1" style="position:absolute;left:9691;top:10193;height:21;width:86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8" o:spid="_x0000_s1288" o:spt="1" style="position:absolute;left:9842;top:10193;height:21;width:87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1289" o:spid="_x0000_s1289" o:spt="1" style="position:absolute;left:9994;top:10193;height:21;width:59;" fillcolor="#000000" filled="t" stroked="f" coordsize="21600,21600">
                <v:path/>
                <v:fill on="t" focussize="0,0"/>
                <v:stroke on="f"/>
                <v:imagedata o:title=""/>
                <o:lock v:ext="edit"/>
              </v:rect>
            </v:group>
            <v:line id="_x0000_s1290" o:spid="_x0000_s1290" o:spt="20" style="position:absolute;left:7636;top:10341;flip:y;height:215;width:1;" coordsize="21600,21600">
              <v:path arrowok="t"/>
              <v:fill focussize="0,0"/>
              <v:stroke weight="1.5pt"/>
              <v:imagedata o:title=""/>
              <o:lock v:ext="edit"/>
            </v:line>
            <v:line id="_x0000_s1291" o:spid="_x0000_s1291" o:spt="20" style="position:absolute;left:7632;top:9657;height:624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292" o:spid="_x0000_s1292" o:spt="20" style="position:absolute;left:7832;top:9564;flip:y;height:738;width:1;" coordsize="21600,21600">
              <v:path arrowok="t"/>
              <v:fill focussize="0,0"/>
              <v:stroke weight="0.25pt" startarrow="block" startarrowwidth="narrow" startarrowlength="short" endarrow="block" endarrowwidth="narrow" endarrowlength="short"/>
              <v:imagedata o:title=""/>
              <o:lock v:ext="edit"/>
            </v:line>
            <v:line id="_x0000_s1293" o:spid="_x0000_s1293" o:spt="20" style="position:absolute;left:6914;top:9580;height:0;width:998;" coordsize="21600,21600">
              <v:path arrowok="t"/>
              <v:fill focussize="0,0"/>
              <v:stroke dashstyle="dash"/>
              <v:imagedata o:title=""/>
              <o:lock v:ext="edit"/>
            </v:line>
            <v:rect id="_x0000_s1294" o:spid="_x0000_s1294" o:spt="1" style="position:absolute;left:7106;top:10221;height:321;width:158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rotate-with-shape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  <w:color w:val="000000"/>
                      </w:rPr>
                      <w:sym w:font="Symbol" w:char="F06C"/>
                    </w:r>
                  </w:p>
                </w:txbxContent>
              </v:textbox>
            </v:rect>
            <v:line id="_x0000_s1295" o:spid="_x0000_s1295" o:spt="20" style="position:absolute;left:7636;top:9396;flip:y;height:156;width:0;" coordsize="21600,21600">
              <v:path arrowok="t"/>
              <v:fill focussize="0,0"/>
              <v:stroke weight="1pt"/>
              <v:imagedata o:title=""/>
              <o:lock v:ext="edit"/>
            </v:line>
            <v:line id="_x0000_s1296" o:spid="_x0000_s1296" o:spt="20" style="position:absolute;left:7088;top:10305;flip:y;height:360;width:516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1297" o:spid="_x0000_s1297" o:spt="20" style="position:absolute;left:6920;top:9597;flip:y;height:432;width:696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1298" o:spid="_x0000_s1298" o:spt="75" type="#_x0000_t75" style="position:absolute;left:7844;top:9738;height:286;width:224;" o:ole="t" filled="f" o:preferrelative="t" stroked="f" coordsize="21600,21600">
              <v:path/>
              <v:fill on="f" focussize="0,0"/>
              <v:stroke on="f" joinstyle="miter"/>
              <v:imagedata r:id="rId125" o:title=""/>
              <o:lock v:ext="edit" aspectratio="t"/>
            </v:shape>
            <v:shape id="_x0000_s1299" o:spid="_x0000_s1299" o:spt="75" type="#_x0000_t75" style="position:absolute;left:9044;top:9882;height:286;width:245;" o:ole="t" filled="f" o:preferrelative="t" stroked="f" coordsize="21600,21600">
              <v:path/>
              <v:fill on="f" focussize="0,0"/>
              <v:stroke on="f" joinstyle="miter"/>
              <v:imagedata r:id="rId127" o:title=""/>
              <o:lock v:ext="edit" aspectratio="t"/>
            </v:shape>
            <v:shape id="_x0000_s1300" o:spid="_x0000_s1300" o:spt="75" type="#_x0000_t75" style="position:absolute;left:7636;top:9261;height:348;width:265;" o:ole="t" filled="f" o:preferrelative="t" stroked="f" coordsize="21600,21600">
              <v:path/>
              <v:fill on="f" focussize="0,0"/>
              <v:stroke on="f" joinstyle="miter"/>
              <v:imagedata r:id="rId129" o:title=""/>
              <o:lock v:ext="edit" aspectratio="t"/>
            </v:shape>
            <v:line id="_x0000_s1301" o:spid="_x0000_s1301" o:spt="20" style="position:absolute;left:7620;top:10308;height:0;width:264;" coordsize="21600,21600">
              <v:path arrowok="t"/>
              <v:fill focussize="0,0"/>
              <v:stroke dashstyle="dash"/>
              <v:imagedata o:title=""/>
              <o:lock v:ext="edit"/>
            </v:line>
            <v:line id="_x0000_s1302" o:spid="_x0000_s1302" o:spt="20" style="position:absolute;left:7248;top:9816;flip:x y;height:504;width:36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303" o:spid="_x0000_s1303" o:spt="75" type="#_x0000_t75" style="position:absolute;left:7636;top:10257;height:348;width:285;" o:ole="t" filled="f" o:preferrelative="t" stroked="f" coordsize="21600,21600">
              <v:path/>
              <v:fill on="f" focussize="0,0"/>
              <v:stroke on="f" joinstyle="miter"/>
              <v:imagedata r:id="rId21" o:title=""/>
              <o:lock v:ext="edit" aspectratio="t"/>
            </v:shape>
            <w10:wrap type="square"/>
          </v:group>
          <o:OLEObject Type="Embed" ProgID="Equation.3" ShapeID="_x0000_s1298" DrawAspect="Content" ObjectID="_1468075785" r:id="rId124">
            <o:LockedField>false</o:LockedField>
          </o:OLEObject>
          <o:OLEObject Type="Embed" ProgID="Equation.3" ShapeID="_x0000_s1299" DrawAspect="Content" ObjectID="_1468075786" r:id="rId126">
            <o:LockedField>false</o:LockedField>
          </o:OLEObject>
          <o:OLEObject Type="Embed" ProgID="Equation.3" ShapeID="_x0000_s1300" DrawAspect="Content" ObjectID="_1468075787" r:id="rId128">
            <o:LockedField>false</o:LockedField>
          </o:OLEObject>
          <o:OLEObject Type="Embed" ProgID="Equation.3" ShapeID="_x0000_s1303" DrawAspect="Content" ObjectID="_1468075788" r:id="rId130">
            <o:LockedField>false</o:LockedField>
          </o:OLEObject>
        </w:pict>
      </w:r>
      <w:r>
        <w:rPr>
          <w:rFonts w:ascii="Times New Roman" w:hAnsi="Times New Roman" w:cs="Times New Roman"/>
          <w:sz w:val="28"/>
          <w:szCs w:val="28"/>
        </w:rPr>
        <w:t>三、填空题（6小题）</w:t>
      </w:r>
    </w:p>
    <w:p>
      <w:pPr>
        <w:tabs>
          <w:tab w:val="left" w:pos="8190"/>
        </w:tabs>
        <w:ind w:right="-2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 如图所示，波长为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2" o:spt="75" type="#_x0000_t75" style="height:13.95pt;width:10.75pt;" o:ole="t" fillcolor="#000011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82" DrawAspect="Content" ObjectID="_1468075789" r:id="rId1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的平行单色光斜入射到距离为</w:t>
      </w:r>
      <w:r>
        <w:rPr>
          <w:rFonts w:ascii="Times New Roman" w:hAnsi="Times New Roman" w:cs="Times New Roman"/>
          <w:i/>
          <w:szCs w:val="21"/>
        </w:rPr>
        <w:t>d</w:t>
      </w:r>
      <w:r>
        <w:rPr>
          <w:rFonts w:ascii="Times New Roman" w:hAnsi="Times New Roman" w:cs="Times New Roman"/>
          <w:szCs w:val="21"/>
        </w:rPr>
        <w:t>的双缝上，入射角为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3" o:spt="75" type="#_x0000_t75" style="height:13.95pt;width:10pt;" o:ole="t" fillcolor="#000011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083" DrawAspect="Content" ObjectID="_1468075790" r:id="rId1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。在图中的屏中央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处</w:t>
      </w:r>
      <w:r>
        <w:rPr>
          <w:rFonts w:ascii="Times New Roman" w:hAnsi="Times New Roman" w:cs="Times New Roman"/>
          <w:b/>
          <w:szCs w:val="21"/>
        </w:rPr>
        <w:t>(</w:t>
      </w:r>
      <w:r>
        <w:rPr>
          <w:rFonts w:ascii="Times New Roman" w:hAnsi="Times New Roman" w:cs="Times New Roman"/>
          <w:b/>
          <w:position w:val="-10"/>
          <w:szCs w:val="21"/>
        </w:rPr>
        <w:object>
          <v:shape id="_x0000_i1084" o:spt="75" type="#_x0000_t75" style="height:18.75pt;width:56.25pt;" o:ole="t" fillcolor="#000011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3" ShapeID="_x0000_i1084" DrawAspect="Content" ObjectID="_1468075791" r:id="rId135">
            <o:LockedField>false</o:LockedField>
          </o:OLEObject>
        </w:object>
      </w:r>
      <w:r>
        <w:rPr>
          <w:rFonts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szCs w:val="21"/>
        </w:rPr>
        <w:t>, 两束相干光的相位差为</w:t>
      </w:r>
      <w:r>
        <w:rPr>
          <w:rFonts w:ascii="Times New Roman" w:hAnsi="Times New Roman" w:cs="Times New Roman"/>
          <w:szCs w:val="21"/>
          <w:u w:val="single"/>
        </w:rPr>
        <w:t xml:space="preserve">                     </w:t>
      </w:r>
      <w:r>
        <w:rPr>
          <w:rFonts w:ascii="Times New Roman" w:hAnsi="Times New Roman" w:cs="Times New Roman"/>
          <w:szCs w:val="21"/>
        </w:rPr>
        <w:t>。</w:t>
      </w:r>
    </w:p>
    <w:p>
      <w:pPr>
        <w:tabs>
          <w:tab w:val="left" w:pos="8190"/>
        </w:tabs>
        <w:ind w:right="-2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5" o:spt="75" type="#_x0000_t75" style="height:18.75pt;width:56.25pt;" o:ole="t" fillcolor="#000011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3" ShapeID="_x0000_i1085" DrawAspect="Content" ObjectID="_1468075792" r:id="rId1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，所以从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到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ascii="Times New Roman" w:hAnsi="Times New Roman" w:cs="Times New Roman"/>
          <w:szCs w:val="21"/>
        </w:rPr>
        <w:t>点的光程差为零，</w:t>
      </w:r>
    </w:p>
    <w:p>
      <w:pPr>
        <w:ind w:right="-2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在双缝左边，两束相干光的光程差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position w:val="-6"/>
          <w:szCs w:val="21"/>
        </w:rPr>
        <w:object>
          <v:shape id="_x0000_i1086" o:spt="75" type="#_x0000_t75" style="height:14.2pt;width:55.3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3" ShapeID="_x0000_i1086" DrawAspect="Content" ObjectID="_1468075793" r:id="rId139">
            <o:LockedField>false</o:LockedField>
          </o:OLEObject>
        </w:object>
      </w:r>
    </w:p>
    <w:p>
      <w:pPr>
        <w:ind w:right="-25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则相位差为：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88" o:spt="75" type="#_x0000_t75" style="height:30.75pt;width:133.8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3" ShapeID="_x0000_i1088" DrawAspect="Content" ObjectID="_1468075794" r:id="rId141">
            <o:LockedField>false</o:LockedField>
          </o:OLEObject>
        </w:object>
      </w:r>
    </w:p>
    <w:p>
      <w:pPr>
        <w:ind w:right="-23"/>
        <w:jc w:val="left"/>
        <w:rPr>
          <w:rFonts w:ascii="Times New Roman" w:hAnsi="Times New Roman" w:cs="Times New Roman"/>
          <w:szCs w:val="21"/>
        </w:rPr>
      </w:pPr>
    </w:p>
    <w:p>
      <w:pPr>
        <w:ind w:right="-23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079" o:spid="_x0000_s1079" o:spt="203" style="position:absolute;left:0pt;margin-left:288.6pt;margin-top:3pt;height:82.8pt;width:135pt;mso-wrap-distance-bottom:0pt;mso-wrap-distance-left:9pt;mso-wrap-distance-right:9pt;mso-wrap-distance-top:0pt;z-index:251671552;mso-width-relative:page;mso-height-relative:page;" coordorigin="6502,10694" coordsize="2700,1656">
            <o:lock v:ext="edit" aspectratio="f"/>
            <v:shape id="_x0000_s1080" o:spid="_x0000_s1080" o:spt="75" alt="" type="#_x0000_t75" style="position:absolute;left:7456;top:11961;height:389;width:1040;" o:ole="t" filled="f" o:preferrelative="t" stroked="f" coordsize="21600,21600">
              <v:path/>
              <v:fill on="f" focussize="0,0"/>
              <v:stroke on="f"/>
              <v:imagedata r:id="rId144" o:title=""/>
              <o:lock v:ext="edit" aspectratio="f"/>
            </v:shape>
            <v:group id="_x0000_s1081" o:spid="_x0000_s1081" o:spt="203" style="position:absolute;left:7366;top:11482;height:443;width:1458;" coordorigin="6666,12692" coordsize="1560,450">
              <o:lock v:ext="edit" aspectratio="f"/>
              <v:shape id="_x0000_s1082" o:spid="_x0000_s1082" style="position:absolute;left:6666;top:13097;height:45;width:60;" fillcolor="#000000" filled="t" stroked="f" coordsize="60,45" path="m0,30l0,30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3" o:spid="_x0000_s1083" style="position:absolute;left:6756;top:13082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4" o:spid="_x0000_s1084" style="position:absolute;left:6861;top:13052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5" o:spid="_x0000_s1085" style="position:absolute;left:6966;top:13022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6" o:spid="_x0000_s1086" style="position:absolute;left:7056;top:12992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7" o:spid="_x0000_s1087" style="position:absolute;left:7161;top:12962;height:30;width:75;" fillcolor="#000000" filled="t" stroked="f" coordsize="75,30" path="m15,15l0,30,15,30,75,15,75,15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8" o:spid="_x0000_s1088" style="position:absolute;left:7266;top:12932;height:30;width:75;" fillcolor="#000000" filled="t" stroked="f" coordsize="75,30" path="m0,15l0,30,0,30,60,15,75,15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89" o:spid="_x0000_s1089" style="position:absolute;left:7371;top:12902;height:30;width:75;" fillcolor="#000000" filled="t" stroked="f" coordsize="75,30" path="m0,15l0,30,0,30,60,15,75,15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0" o:spid="_x0000_s1090" style="position:absolute;left:7461;top:12872;height:30;width:75;" fillcolor="#000000" filled="t" stroked="f" coordsize="75,30" path="m15,15l0,30,15,30,75,15,75,15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1" o:spid="_x0000_s1091" style="position:absolute;left:7566;top:12857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2" o:spid="_x0000_s1092" style="position:absolute;left:7671;top:12827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3" o:spid="_x0000_s1093" style="position:absolute;left:7776;top:12797;height:30;width:75;" fillcolor="#000000" filled="t" stroked="f" coordsize="75,30" path="m0,15l0,15,0,30,60,15,75,0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4" o:spid="_x0000_s1094" style="position:absolute;left:7866;top:12767;height:30;width:75;" fillcolor="#000000" filled="t" stroked="f" coordsize="75,30" path="m15,15l0,15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5" o:spid="_x0000_s1095" style="position:absolute;left:7971;top:12737;height:30;width:75;" fillcolor="#000000" filled="t" stroked="f" coordsize="75,30" path="m15,15l0,30,15,30,75,15,75,0,75,0,15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6" o:spid="_x0000_s1096" style="position:absolute;left:8076;top:12707;height:30;width:75;" fillcolor="#000000" filled="t" stroked="f" coordsize="75,30" path="m0,15l0,30,0,30,60,15,75,15,60,0,0,1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097" o:spid="_x0000_s1097" style="position:absolute;left:8181;top:12692;height:15;width:45;" fillcolor="#000000" filled="t" stroked="f" coordsize="45,15" path="m0,0l0,15,0,15,45,15,45,0,45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rect id="_x0000_s1098" o:spid="_x0000_s1098" o:spt="1" style="position:absolute;left:7586;top:11052;height:358;width:786;" filled="f" stroked="f" coordsize="21600,21600">
              <v:path/>
              <v:fill on="f" focussize="0,0"/>
              <v:stroke on="f"/>
              <v:imagedata o:title=""/>
              <o:lock v:ext="edit" aspectratio="f"/>
            </v:rect>
            <v:rect id="_x0000_s1099" o:spid="_x0000_s1099" o:spt="1" style="position:absolute;left:7416;top:10866;height:349;width:129;" fillcolor="#FF66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rect>
            <v:group id="_x0000_s1100" o:spid="_x0000_s1100" o:spt="203" style="position:absolute;left:6732;top:11417;height:28;width:2127;" coordorigin="5946,12632" coordsize="2220,30">
              <o:lock v:ext="edit" aspectratio="f"/>
              <v:rect id="_x0000_s1101" o:spid="_x0000_s1101" o:spt="1" style="position:absolute;left:594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2" o:spid="_x0000_s1102" o:spt="1" style="position:absolute;left:615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3" o:spid="_x0000_s1103" o:spt="1" style="position:absolute;left:636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4" o:spid="_x0000_s1104" o:spt="1" style="position:absolute;left:657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5" o:spid="_x0000_s1105" o:spt="1" style="position:absolute;left:678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6" o:spid="_x0000_s1106" o:spt="1" style="position:absolute;left:699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7" o:spid="_x0000_s1107" o:spt="1" style="position:absolute;left:720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8" o:spid="_x0000_s1108" o:spt="1" style="position:absolute;left:741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09" o:spid="_x0000_s1109" o:spt="1" style="position:absolute;left:762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10" o:spid="_x0000_s1110" o:spt="1" style="position:absolute;left:783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rect id="_x0000_s1111" o:spid="_x0000_s1111" o:spt="1" style="position:absolute;left:8046;top:12632;height:30;width:120;" fillcolor="#00000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</v:group>
            <v:group id="_x0000_s1112" o:spid="_x0000_s1112" o:spt="203" style="position:absolute;left:7422;top:11027;height:864;width:1482;" coordorigin="6666,12212" coordsize="1560,930">
              <o:lock v:ext="edit" aspectratio="f"/>
              <v:shape id="_x0000_s1113" o:spid="_x0000_s1113" style="position:absolute;left:6666;top:13082;height:60;width:60;" fillcolor="#000000" filled="t" stroked="f" coordsize="60,60" path="m0,45l0,45,0,60,45,15,60,15,45,0,0,45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4" o:spid="_x0000_s1114" style="position:absolute;left:6756;top:13037;height:45;width:60;" fillcolor="#000000" filled="t" stroked="f" coordsize="60,45" path="m0,30l0,30,0,45,45,15,60,0,45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5" o:spid="_x0000_s1115" style="position:absolute;left:6846;top:12977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6" o:spid="_x0000_s1116" style="position:absolute;left:6936;top:12932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7" o:spid="_x0000_s1117" style="position:absolute;left:7026;top:12872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8" o:spid="_x0000_s1118" style="position:absolute;left:7116;top:12827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19" o:spid="_x0000_s1119" style="position:absolute;left:7206;top:12767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0" o:spid="_x0000_s1120" style="position:absolute;left:7296;top:12722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1" o:spid="_x0000_s1121" style="position:absolute;left:7386;top:12662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2" o:spid="_x0000_s1122" style="position:absolute;left:7476;top:12617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3" o:spid="_x0000_s1123" style="position:absolute;left:7566;top:12557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4" o:spid="_x0000_s1124" style="position:absolute;left:7656;top:12512;height:45;width:60;" fillcolor="#000000" filled="t" stroked="f" coordsize="60,45" path="m0,30l0,30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5" o:spid="_x0000_s1125" style="position:absolute;left:7746;top:12452;height:45;width:60;" fillcolor="#000000" filled="t" stroked="f" coordsize="60,45" path="m0,30l0,45,0,45,60,15,60,0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6" o:spid="_x0000_s1126" style="position:absolute;left:7836;top:12392;height:45;width:60;" fillcolor="#000000" filled="t" stroked="f" coordsize="60,45" path="m0,30l0,45,0,45,60,15,60,15,60,0,0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7" o:spid="_x0000_s1127" style="position:absolute;left:7926;top:12347;height:45;width:60;" fillcolor="#000000" filled="t" stroked="f" coordsize="60,45" path="m15,30l0,30,15,45,60,15,60,0,60,0,15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8" o:spid="_x0000_s1128" style="position:absolute;left:8016;top:12287;height:45;width:75;" fillcolor="#000000" filled="t" stroked="f" coordsize="75,45" path="m15,30l0,45,15,45,60,15,75,15,60,0,15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29" o:spid="_x0000_s1129" style="position:absolute;left:8106;top:12242;height:45;width:75;" fillcolor="#000000" filled="t" stroked="f" coordsize="75,45" path="m15,30l0,30,15,45,60,15,75,0,60,0,15,3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0" o:spid="_x0000_s1130" style="position:absolute;left:8196;top:12212;height:15;width:30;" fillcolor="#000000" filled="t" stroked="f" coordsize="30,15" path="m15,0l0,15,15,15,30,15,30,0,30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131" o:spid="_x0000_s1131" o:spt="203" style="position:absolute;left:7419;top:11026;height:14;width:1450;" coordorigin="6666,12212" coordsize="1530,15">
              <o:lock v:ext="edit" aspectratio="f"/>
              <v:shape id="_x0000_s1132" o:spid="_x0000_s1132" style="position:absolute;left:6666;top:12212;height:15;width:60;" fillcolor="#000000" filled="t" stroked="f" coordsize="60,15" path="m0,0l0,0,0,15,60,15,60,0,60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3" o:spid="_x0000_s1133" style="position:absolute;left:675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4" o:spid="_x0000_s1134" style="position:absolute;left:686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5" o:spid="_x0000_s1135" style="position:absolute;left:696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6" o:spid="_x0000_s1136" style="position:absolute;left:707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7" o:spid="_x0000_s1137" style="position:absolute;left:717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8" o:spid="_x0000_s1138" style="position:absolute;left:728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39" o:spid="_x0000_s1139" style="position:absolute;left:738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0" o:spid="_x0000_s1140" style="position:absolute;left:749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1" o:spid="_x0000_s1141" style="position:absolute;left:759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2" o:spid="_x0000_s1142" style="position:absolute;left:770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3" o:spid="_x0000_s1143" style="position:absolute;left:780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4" o:spid="_x0000_s1144" style="position:absolute;left:791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5" o:spid="_x0000_s1145" style="position:absolute;left:8016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46" o:spid="_x0000_s1146" style="position:absolute;left:8121;top:12212;height:15;width:75;" fillcolor="#000000" filled="t" stroked="f" coordsize="75,15" path="m15,0l0,0,15,15,75,15,75,0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v:rect id="_x0000_s1147" o:spid="_x0000_s1147" o:spt="1" style="position:absolute;left:6502;top:11286;height:312;width:12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</w:t>
                    </w:r>
                  </w:p>
                </w:txbxContent>
              </v:textbox>
            </v:rect>
            <v:rect id="_x0000_s1148" o:spid="_x0000_s1148" o:spt="1" style="position:absolute;left:8610;top:11928;height:312;width:210;mso-wrap-style:none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r>
                      <w:rPr>
                        <w:rFonts w:hint="eastAsia" w:ascii="宋体"/>
                        <w:color w:val="000000"/>
                      </w:rPr>
                      <w:t>屏</w:t>
                    </w:r>
                  </w:p>
                </w:txbxContent>
              </v:textbox>
            </v:rect>
            <v:line id="_x0000_s1149" o:spid="_x0000_s1149" o:spt="20" style="position:absolute;left:8886;top:10694;height:1596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shape id="_x0000_s1150" o:spid="_x0000_s1150" o:spt="75" alt="" type="#_x0000_t75" style="position:absolute;left:7780;top:11109;height:348;width:204;" o:ole="t" filled="f" o:preferrelative="t" stroked="f" coordsize="21600,21600">
              <v:path/>
              <v:fill on="f" focussize="0,0"/>
              <v:stroke on="f"/>
              <v:imagedata r:id="rId5" o:title=""/>
              <o:lock v:ext="edit" aspectratio="f"/>
            </v:shape>
            <v:shape id="_x0000_s1151" o:spid="_x0000_s1151" o:spt="75" alt="" type="#_x0000_t75" style="position:absolute;left:8272;top:11553;height:348;width:224;" o:ole="t" filled="f" o:preferrelative="t" stroked="f" coordsize="21600,21600">
              <v:path/>
              <v:fill on="f" focussize="0,0"/>
              <v:stroke on="f"/>
              <v:imagedata r:id="rId147" o:title=""/>
              <o:lock v:ext="edit" aspectratio="f"/>
            </v:shape>
            <v:shape id="_x0000_s1152" o:spid="_x0000_s1152" o:spt="75" alt="" type="#_x0000_t75" style="position:absolute;left:8896;top:11280;height:271;width:232;" o:ole="t" filled="f" o:preferrelative="t" stroked="f" coordsize="21600,21600">
              <v:path/>
              <v:fill on="f" focussize="0,0"/>
              <v:stroke on="f"/>
              <v:imagedata r:id="rId127" o:title=""/>
              <o:lock v:ext="edit" aspectratio="f"/>
            </v:shape>
            <v:shape id="_x0000_s1153" o:spid="_x0000_s1153" o:spt="75" alt="" type="#_x0000_t75" style="position:absolute;left:8896;top:10857;height:348;width:306;" o:ole="t" filled="f" o:preferrelative="t" stroked="f" coordsize="21600,21600">
              <v:path/>
              <v:fill on="f" focussize="0,0"/>
              <v:stroke on="f"/>
              <v:imagedata r:id="rId150" o:title=""/>
              <o:lock v:ext="edit" aspectratio="f"/>
            </v:shape>
            <v:shape id="_x0000_s1154" o:spid="_x0000_s1154" o:spt="75" alt="" type="#_x0000_t75" style="position:absolute;left:7540;top:10809;height:221;width:198;" o:ole="t" filled="f" o:preferrelative="t" stroked="f" coordsize="21600,21600">
              <v:path/>
              <v:fill on="f" focussize="0,0"/>
              <v:stroke on="f"/>
              <v:imagedata r:id="rId152" o:title=""/>
              <o:lock v:ext="edit" aspectratio="f"/>
            </v:shape>
            <v:shape id="_x0000_s1155" o:spid="_x0000_s1155" o:spt="75" alt="" type="#_x0000_t75" style="position:absolute;left:7420;top:11205;height:215;width:176;" o:ole="t" filled="f" o:preferrelative="t" stroked="f" coordsize="21600,21600">
              <v:path/>
              <v:fill on="f" focussize="0,0"/>
              <v:stroke on="f"/>
              <v:imagedata r:id="rId154" o:title=""/>
              <o:lock v:ext="edit" aspectratio="f"/>
            </v:shape>
            <v:shape id="_x0000_s1156" o:spid="_x0000_s1156" o:spt="75" alt="" type="#_x0000_t75" style="position:absolute;left:7084;top:11817;height:348;width:285;" o:ole="t" filled="f" o:preferrelative="t" stroked="f" coordsize="21600,21600">
              <v:path/>
              <v:fill on="f" focussize="0,0"/>
              <v:stroke on="f"/>
              <v:imagedata r:id="rId21" o:title=""/>
              <o:lock v:ext="edit" aspectratio="f"/>
            </v:shape>
            <v:line id="_x0000_s1157" o:spid="_x0000_s1157" o:spt="20" style="position:absolute;left:7392;top:11088;height:792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line id="_x0000_s1158" o:spid="_x0000_s1158" o:spt="20" style="position:absolute;left:7392;top:10788;flip:y;height:228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line id="_x0000_s1159" o:spid="_x0000_s1159" o:spt="20" style="position:absolute;left:7380;top:11952;height:180;width:0;" filled="f" stroked="t" coordsize="21600,21600">
              <v:path arrowok="t"/>
              <v:fill on="f" focussize="0,0"/>
              <v:stroke weight="2.25pt" color="#000000"/>
              <v:imagedata o:title=""/>
              <o:lock v:ext="edit" aspectratio="f"/>
            </v:line>
            <v:line id="_x0000_s1160" o:spid="_x0000_s1160" o:spt="20" style="position:absolute;left:6720;top:11436;height:480;width:636;" filled="f" stroked="t" coordsize="21600,21600">
              <v:path arrowok="t"/>
              <v:fill on="f" focussize="0,0"/>
              <v:stroke color="#000000" endarrow="block" endarrowwidth="narrow"/>
              <v:imagedata o:title=""/>
              <o:lock v:ext="edit" aspectratio="f"/>
            </v:line>
            <v:shape id="_x0000_s1161" o:spid="_x0000_s1161" o:spt="75" alt="" type="#_x0000_t75" style="position:absolute;left:7036;top:10749;height:348;width:265;" o:ole="t" filled="f" o:preferrelative="t" stroked="f" coordsize="21600,21600">
              <v:path/>
              <v:fill on="f" focussize="0,0"/>
              <v:stroke on="f"/>
              <v:imagedata r:id="rId129" o:title=""/>
              <o:lock v:ext="edit" aspectratio="f"/>
            </v:shape>
            <v:line id="_x0000_s1162" o:spid="_x0000_s1162" o:spt="20" style="position:absolute;left:6720;top:11016;flip:y;height:396;width:672;" filled="f" stroked="t" coordsize="21600,21600">
              <v:path arrowok="t"/>
              <v:fill on="f" focussize="0,0"/>
              <v:stroke color="#000000" endarrow="block" endarrowwidth="narrow"/>
              <v:imagedata o:title=""/>
              <o:lock v:ext="edit" aspectratio="f"/>
            </v:line>
            <v:shape id="_x0000_s1163" o:spid="_x0000_s1163" o:spt="71" type="#_x0000_t71" style="position:absolute;left:6648;top:11388;height:96;width:108;" fillcolor="#000000" filled="t" stroked="t" coordsize="21600,21600">
              <v:path/>
              <v:fill on="t" color2="#FFFFFF" focussize="0,0"/>
              <v:stroke color="#000000" joinstyle="miter"/>
              <v:imagedata o:title=""/>
              <o:lock v:ext="edit" aspectratio="f"/>
            </v:shape>
            <v:group id="_x0000_s1164" o:spid="_x0000_s1164" o:spt="203" style="position:absolute;left:7348;top:11028;height:398;width:1519;" coordorigin="6666,12212" coordsize="1560,375">
              <o:lock v:ext="edit" aspectratio="f"/>
              <v:shape id="_x0000_s1165" o:spid="_x0000_s1165" style="position:absolute;left:6666;top:12212;height:15;width:60;" fillcolor="#000000" filled="t" stroked="f" coordsize="60,15" path="m0,0l0,0,0,15,60,15,60,15,60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6" o:spid="_x0000_s1166" style="position:absolute;left:6756;top:12227;height:30;width:75;" fillcolor="#000000" filled="t" stroked="f" coordsize="75,30" path="m15,0l0,15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7" o:spid="_x0000_s1167" style="position:absolute;left:6861;top:12257;height:30;width:75;" fillcolor="#000000" filled="t" stroked="f" coordsize="75,30" path="m15,0l0,0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8" o:spid="_x0000_s1168" style="position:absolute;left:6966;top:12272;height:30;width:75;" fillcolor="#000000" filled="t" stroked="f" coordsize="75,30" path="m0,0l0,15,0,15,60,30,75,30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69" o:spid="_x0000_s1169" style="position:absolute;left:7071;top:12302;height:30;width:75;" fillcolor="#000000" filled="t" stroked="f" coordsize="75,30" path="m0,0l0,0,0,15,60,30,75,15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0" o:spid="_x0000_s1170" style="position:absolute;left:7176;top:12317;height:30;width:75;" fillcolor="#000000" filled="t" stroked="f" coordsize="75,30" path="m0,0l0,15,0,15,60,30,75,30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1" o:spid="_x0000_s1171" style="position:absolute;left:7266;top:12347;height:30;width:75;" fillcolor="#000000" filled="t" stroked="f" coordsize="75,30" path="m15,0l0,0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2" o:spid="_x0000_s1172" style="position:absolute;left:7371;top:12377;height:15;width:75;" fillcolor="#000000" filled="t" stroked="f" coordsize="75,15" path="m15,0l0,0,15,15,75,15,75,15,75,0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3" o:spid="_x0000_s1173" style="position:absolute;left:7476;top:12392;height:30;width:75;" fillcolor="#000000" filled="t" stroked="f" coordsize="75,30" path="m15,0l0,15,15,15,60,30,75,15,60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4" o:spid="_x0000_s1174" style="position:absolute;left:7581;top:12422;height:30;width:75;" fillcolor="#000000" filled="t" stroked="f" coordsize="75,30" path="m0,0l0,0,0,15,60,30,75,15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5" o:spid="_x0000_s1175" style="position:absolute;left:7686;top:12437;height:30;width:75;" fillcolor="#000000" filled="t" stroked="f" coordsize="75,30" path="m0,0l0,15,0,15,60,30,75,30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6" o:spid="_x0000_s1176" style="position:absolute;left:7791;top:12467;height:30;width:60;" fillcolor="#000000" filled="t" stroked="f" coordsize="60,30" path="m0,0l0,0,0,15,60,30,60,15,6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7" o:spid="_x0000_s1177" style="position:absolute;left:7881;top:12482;height:30;width:75;" fillcolor="#000000" filled="t" stroked="f" coordsize="75,30" path="m15,0l0,15,15,15,75,30,75,30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8" o:spid="_x0000_s1178" style="position:absolute;left:7986;top:12512;height:30;width:75;" fillcolor="#000000" filled="t" stroked="f" coordsize="75,30" path="m15,0l0,0,15,15,75,30,75,15,75,15,15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79" o:spid="_x0000_s1179" style="position:absolute;left:8091;top:12542;height:15;width:75;" fillcolor="#000000" filled="t" stroked="f" coordsize="75,15" path="m0,0l0,0,0,15,60,15,75,15,60,0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  <v:shape id="_x0000_s1180" o:spid="_x0000_s1180" style="position:absolute;left:8196;top:12557;height:30;width:30;" fillcolor="#000000" filled="t" stroked="f" coordsize="30,30" path="m0,0l0,15,0,15,30,30,30,15,30,15,0,0xe">
                <v:path arrowok="t"/>
                <v:fill on="t" color2="#FFFFFF" focussize="0,0"/>
                <v:stroke on="f"/>
                <v:imagedata o:title=""/>
                <o:lock v:ext="edit" aspectratio="f"/>
              </v:shape>
            </v:group>
            <w10:wrap type="square"/>
          </v:group>
          <o:OLEObject Type="Embed" ProgID="Equation.3" ShapeID="_x0000_s1080" DrawAspect="Content" ObjectID="_1468075795" r:id="rId143">
            <o:LockedField>false</o:LockedField>
          </o:OLEObject>
          <o:OLEObject Type="Embed" ProgID="Equation.3" ShapeID="_x0000_s1150" DrawAspect="Content" ObjectID="_1468075796" r:id="rId145">
            <o:LockedField>false</o:LockedField>
          </o:OLEObject>
          <o:OLEObject Type="Embed" ProgID="Equation.3" ShapeID="_x0000_s1151" DrawAspect="Content" ObjectID="_1468075797" r:id="rId146">
            <o:LockedField>false</o:LockedField>
          </o:OLEObject>
          <o:OLEObject Type="Embed" ProgID="Equation.3" ShapeID="_x0000_s1152" DrawAspect="Content" ObjectID="_1468075798" r:id="rId148">
            <o:LockedField>false</o:LockedField>
          </o:OLEObject>
          <o:OLEObject Type="Embed" ProgID="Equation.3" ShapeID="_x0000_s1153" DrawAspect="Content" ObjectID="_1468075799" r:id="rId149">
            <o:LockedField>false</o:LockedField>
          </o:OLEObject>
          <o:OLEObject Type="Embed" ProgID="Equation.3" ShapeID="_x0000_s1154" DrawAspect="Content" ObjectID="_1468075800" r:id="rId151">
            <o:LockedField>false</o:LockedField>
          </o:OLEObject>
          <o:OLEObject Type="Embed" ProgID="Equation.3" ShapeID="_x0000_s1155" DrawAspect="Content" ObjectID="_1468075801" r:id="rId153">
            <o:LockedField>false</o:LockedField>
          </o:OLEObject>
          <o:OLEObject Type="Embed" ProgID="Equation.3" ShapeID="_x0000_s1156" DrawAspect="Content" ObjectID="_1468075802" r:id="rId155">
            <o:LockedField>false</o:LockedField>
          </o:OLEObject>
          <o:OLEObject Type="Embed" ProgID="Equation.3" ShapeID="_x0000_s1161" DrawAspect="Content" ObjectID="_1468075803" r:id="rId156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2. 如图，在双缝干涉实验中，若把一厚度为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、折射率为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的薄云母片覆盖在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89" o:spt="75" type="#_x0000_t75" style="height:17.25pt;width:13.5pt;" o:ole="t" fillcolor="#000011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f"/>
            <w10:wrap type="none"/>
            <w10:anchorlock/>
          </v:shape>
          <o:OLEObject Type="Embed" ProgID="Equation.3" ShapeID="_x0000_i1089" DrawAspect="Content" ObjectID="_1468075804" r:id="rId1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缝上，中央明条纹将向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  上   </w:t>
      </w:r>
      <w:r>
        <w:rPr>
          <w:rFonts w:ascii="Times New Roman" w:hAnsi="Times New Roman" w:cs="Times New Roman"/>
          <w:szCs w:val="21"/>
        </w:rPr>
        <w:t>移动；覆盖云母片后，两束相干光至原中央明条纹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处的光程差     为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（</w:t>
      </w:r>
      <w:r>
        <w:rPr>
          <w:rFonts w:ascii="Times New Roman" w:hAnsi="Times New Roman" w:cs="Times New Roman"/>
          <w:i/>
          <w:iCs/>
          <w:color w:val="0000FF"/>
          <w:szCs w:val="21"/>
          <w:u w:val="single" w:color="10101C"/>
        </w:rPr>
        <w:t>n</w:t>
      </w:r>
      <w:r>
        <w:rPr>
          <w:rFonts w:hint="eastAsia" w:ascii="Times New Roman" w:hAnsi="Times New Roman" w:cs="Times New Roman"/>
          <w:i/>
          <w:iCs/>
          <w:color w:val="0000FF"/>
          <w:szCs w:val="21"/>
          <w:u w:val="single" w:color="10101C"/>
        </w:rPr>
        <w:t>-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>1）</w:t>
      </w:r>
      <w:r>
        <w:rPr>
          <w:rFonts w:ascii="Times New Roman" w:hAnsi="Times New Roman" w:cs="Times New Roman"/>
          <w:i/>
          <w:iCs/>
          <w:color w:val="0000FF"/>
          <w:szCs w:val="21"/>
          <w:u w:val="single" w:color="10101C"/>
        </w:rPr>
        <w:t>e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  </w:t>
      </w:r>
      <w:r>
        <w:rPr>
          <w:rFonts w:ascii="Times New Roman" w:hAnsi="Times New Roman" w:cs="Times New Roman"/>
          <w:szCs w:val="21"/>
        </w:rPr>
        <w:t xml:space="preserve">。  </w:t>
      </w:r>
    </w:p>
    <w:p>
      <w:pPr>
        <w:tabs>
          <w:tab w:val="left" w:pos="6195"/>
          <w:tab w:val="left" w:pos="7020"/>
        </w:tabs>
        <w:ind w:right="5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</w:t>
      </w:r>
    </w:p>
    <w:p>
      <w:pPr>
        <w:ind w:right="-3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</w:t>
      </w:r>
      <w:r>
        <w:rPr>
          <w:rFonts w:ascii="Times New Roman" w:hAnsi="Times New Roman" w:cs="Times New Roman"/>
          <w:szCs w:val="21"/>
        </w:rPr>
        <w:t>：未加入云母片时，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 xml:space="preserve"> = 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，屏上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ascii="Times New Roman" w:hAnsi="Times New Roman" w:cs="Times New Roman"/>
          <w:szCs w:val="21"/>
        </w:rPr>
        <w:t>点光程差为零，是中央明条纹。在</w:t>
      </w:r>
      <w:r>
        <w:rPr>
          <w:rFonts w:ascii="Times New Roman" w:hAnsi="Times New Roman" w:cs="Times New Roman"/>
          <w:i/>
          <w:iCs/>
          <w:szCs w:val="21"/>
        </w:rPr>
        <w:t>r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中加入云母片后，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到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ascii="Times New Roman" w:hAnsi="Times New Roman" w:cs="Times New Roman"/>
          <w:szCs w:val="21"/>
        </w:rPr>
        <w:t>点的光程大于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到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点的光程，故只有在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点上方的某点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处，才有可能使光程差为零，所以中央明条纹将向上移动。</w:t>
      </w:r>
    </w:p>
    <w:p>
      <w:pPr>
        <w:ind w:right="-31"/>
        <w:jc w:val="left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szCs w:val="21"/>
        </w:rPr>
        <w:t>覆盖云母片后，</w:t>
      </w:r>
      <w:r>
        <w:rPr>
          <w:rFonts w:ascii="Times New Roman" w:hAnsi="Times New Roman" w:cs="Times New Roman"/>
          <w:i/>
          <w:szCs w:val="21"/>
        </w:rPr>
        <w:t>S</w:t>
      </w:r>
      <w:r>
        <w:rPr>
          <w:rFonts w:ascii="Times New Roman" w:hAnsi="Times New Roman" w:cs="Times New Roman"/>
          <w:szCs w:val="21"/>
        </w:rPr>
        <w:t>发出的光到达</w:t>
      </w:r>
      <w:r>
        <w:rPr>
          <w:rFonts w:ascii="Times New Roman" w:hAnsi="Times New Roman" w:cs="Times New Roman"/>
          <w:i/>
          <w:szCs w:val="21"/>
        </w:rPr>
        <w:t>O</w:t>
      </w:r>
      <w:r>
        <w:rPr>
          <w:rFonts w:ascii="Times New Roman" w:hAnsi="Times New Roman" w:cs="Times New Roman"/>
          <w:szCs w:val="21"/>
        </w:rPr>
        <w:t>点的光程差为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i/>
          <w:position w:val="-10"/>
          <w:szCs w:val="21"/>
        </w:rPr>
        <w:object>
          <v:shape id="_x0000_i1090" o:spt="75" type="#_x0000_t75" style="height:17.25pt;width:142.2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090" DrawAspect="Content" ObjectID="_1468075805" r:id="rId158">
            <o:LockedField>false</o:LockedField>
          </o:OLEObject>
        </w:object>
      </w:r>
      <w:r>
        <w:rPr>
          <w:rFonts w:ascii="Times New Roman" w:hAnsi="Times New Roman" w:cs="Times New Roman"/>
          <w:iCs/>
          <w:szCs w:val="21"/>
        </w:rPr>
        <w:t>。</w:t>
      </w:r>
    </w:p>
    <w:p>
      <w:pPr>
        <w:tabs>
          <w:tab w:val="left" w:pos="6195"/>
          <w:tab w:val="left" w:pos="7020"/>
        </w:tabs>
        <w:ind w:right="539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            </w:t>
      </w:r>
    </w:p>
    <w:p>
      <w:pPr>
        <w:tabs>
          <w:tab w:val="left" w:pos="6195"/>
          <w:tab w:val="left" w:pos="7020"/>
        </w:tabs>
        <w:ind w:right="-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 波长为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1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091" DrawAspect="Content" ObjectID="_1468075806" r:id="rId1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的平行单色光垂直照射到</w:t>
      </w:r>
      <w:r>
        <w:rPr>
          <w:rFonts w:ascii="Times New Roman" w:hAnsi="Times New Roman" w:cs="Times New Roman"/>
          <w:bCs/>
          <w:szCs w:val="21"/>
        </w:rPr>
        <w:t>空气</w:t>
      </w:r>
      <w:r>
        <w:rPr>
          <w:rFonts w:ascii="Times New Roman" w:hAnsi="Times New Roman" w:cs="Times New Roman"/>
          <w:szCs w:val="21"/>
        </w:rPr>
        <w:t>劈尖上，劈尖角为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2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f"/>
            <w10:wrap type="none"/>
            <w10:anchorlock/>
          </v:shape>
          <o:OLEObject Type="Embed" ProgID="Equation.3" ShapeID="_x0000_i1092" DrawAspect="Content" ObjectID="_1468075807" r:id="rId1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，劈尖薄膜的折射率为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，第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>级明条纹与第</w:t>
      </w:r>
      <w:r>
        <w:rPr>
          <w:rFonts w:ascii="Times New Roman" w:hAnsi="Times New Roman" w:cs="Times New Roman"/>
          <w:i/>
          <w:szCs w:val="21"/>
        </w:rPr>
        <w:t>k</w:t>
      </w:r>
      <w:r>
        <w:rPr>
          <w:rFonts w:ascii="Times New Roman" w:hAnsi="Times New Roman" w:cs="Times New Roman"/>
          <w:szCs w:val="21"/>
        </w:rPr>
        <w:t xml:space="preserve">＋5级明条纹的间距是 </w:t>
      </w:r>
      <w:r>
        <w:rPr>
          <w:rFonts w:ascii="Times New Roman" w:hAnsi="Times New Roman" w:cs="Times New Roman"/>
          <w:color w:val="FF0000"/>
          <w:position w:val="-18"/>
          <w:szCs w:val="21"/>
          <w:u w:val="single"/>
        </w:rPr>
        <w:object>
          <v:shape id="_x0000_i1093" o:spt="75" type="#_x0000_t75" style="height:22.5pt;width:62.25pt;" o:ole="t" fillcolor="#000011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093" DrawAspect="Content" ObjectID="_1468075808" r:id="rId1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tabs>
          <w:tab w:val="left" w:pos="6195"/>
          <w:tab w:val="left" w:pos="7020"/>
        </w:tabs>
        <w:ind w:right="-13"/>
        <w:jc w:val="left"/>
        <w:rPr>
          <w:rFonts w:ascii="Times New Roman" w:hAnsi="Times New Roman" w:cs="Times New Roman"/>
          <w:szCs w:val="21"/>
        </w:rPr>
      </w:pPr>
      <w:r>
        <w:rPr>
          <w:bCs/>
          <w:szCs w:val="21"/>
        </w:rPr>
        <w:pict>
          <v:group id="_x0000_s1040" o:spid="_x0000_s1040" o:spt="203" style="position:absolute;left:0pt;margin-left:279.7pt;margin-top:5.35pt;height:70.05pt;width:124.55pt;mso-wrap-distance-bottom:0pt;mso-wrap-distance-left:9pt;mso-wrap-distance-right:9pt;mso-wrap-distance-top:0pt;z-index:251677696;mso-width-relative:page;mso-height-relative:page;" coordorigin="8244,11829" coordsize="2491,1401">
            <o:lock v:ext="edit"/>
            <v:shape id="_x0000_s1041" o:spid="_x0000_s1041" o:spt="75" type="#_x0000_t75" style="position:absolute;left:9129;top:12682;height:255;width:195;" o:ole="t" filled="f" o:preferrelative="t" stroked="f" coordsize="21600,21600">
              <v:path/>
              <v:fill on="f" focussize="0,0"/>
              <v:stroke on="f" joinstyle="miter"/>
              <v:imagedata r:id="rId166" o:title=""/>
              <o:lock v:ext="edit" aspectratio="t"/>
            </v:shape>
            <v:shape id="_x0000_s1042" o:spid="_x0000_s1042" o:spt="19" type="#_x0000_t19" style="position:absolute;left:8892;top:12682;height:261;width:237;" filled="f" coordsize="21600,12863" adj="-2324034,57595,,12532">
              <v:path arrowok="t" o:connectlocs="17593,0;21597,12863;0,12532"/>
              <v:fill on="f" focussize="0,0"/>
              <v:stroke startarrow="classic" startarrowwidth="narrow" endarrow="classic" endarrowwidth="narrow"/>
              <v:imagedata o:title=""/>
              <o:lock v:ext="edit"/>
            </v:shape>
            <v:rect id="_x0000_s1043" o:spid="_x0000_s1043" o:spt="1" style="position:absolute;left:8244;top:12294;height:279;width:2491;rotation:22478848f;" fillcolor="#D8D8D8" filled="t" coordsize="21600,21600">
              <v:path/>
              <v:fill on="t" color2="#BBD5F0" focussize="0,0"/>
              <v:stroke weight="1.25pt"/>
              <v:imagedata o:title=""/>
              <o:lock v:ext="edit"/>
              <o:callout minusx="t" minusy="t"/>
            </v:rect>
            <v:shape id="_x0000_s1044" o:spid="_x0000_s1044" style="position:absolute;left:8342;top:12210;height:726;width:2370;" filled="t" coordsize="2370,726" path="m0,719l2370,0,2344,726,0,719xe">
              <v:path arrowok="t"/>
              <v:fill type="gradient" on="t" color2="fill darken(243)" angle="-90" focus="100%" focussize="0,0" method="linear sigma" recolor="t" rotate="t"/>
              <v:stroke weight="1.25pt"/>
              <v:imagedata embosscolor="fill darken(0)" o:title=""/>
              <o:lock v:ext="edit"/>
              <o:callout minusx="t" minusy="t"/>
            </v:shape>
            <v:rect id="_x0000_s1045" o:spid="_x0000_s1045" o:spt="1" style="position:absolute;left:8342;top:12936;height:267;width:2340;" fillcolor="#D8D8D8" filled="t" coordsize="21600,21600">
              <v:path/>
              <v:fill on="t" color2="#BBD5F0" focussize="0,0"/>
              <v:stroke weight="1.25pt"/>
              <v:imagedata o:title=""/>
              <o:lock v:ext="edit"/>
              <o:callout minusx="t" minusy="t"/>
            </v:rect>
            <v:shape id="_x0000_s1243" o:spid="_x0000_s1243" o:spt="75" type="#_x0000_t75" style="position:absolute;left:9307;top:12198;height:409;width:321;" o:ole="t" filled="f" o:preferrelative="t" stroked="f" coordsize="21600,21600">
              <v:path/>
              <v:fill on="f" focussize="0,0"/>
              <v:stroke on="f" joinstyle="miter"/>
              <v:imagedata r:id="rId168" o:title=""/>
              <o:lock v:ext="edit" aspectratio="t"/>
            </v:shape>
            <v:shape id="_x0000_s1244" o:spid="_x0000_s1244" o:spt="75" type="#_x0000_t75" style="position:absolute;left:9364;top:12809;height:421;width:357;" o:ole="t" filled="f" o:preferrelative="t" stroked="f" coordsize="21600,21600">
              <v:path/>
              <v:fill on="f" focussize="0,0"/>
              <v:stroke on="f" joinstyle="miter"/>
              <v:imagedata r:id="rId168" o:title=""/>
              <o:lock v:ext="edit" aspectratio="t"/>
            </v:shape>
            <v:shape id="直线 1258" o:spid="_x0000_s1245" style="position:absolute;left:9637;top:12535;height:408;width:2;" filled="f" stroked="t" coordsize="2,180" path="m0,0l2,180e">
              <v:path arrowok="t"/>
              <v:fill on="f" focussize="0,0"/>
              <v:stroke color="#FF0000" startarrow="block" startarrowwidth="narrow" startarrowlength="short" endarrow="block" endarrowwidth="narrow" endarrowlength="short"/>
              <v:imagedata o:title=""/>
              <o:lock v:ext="edit"/>
            </v:shape>
            <v:shape id="直线 1258" o:spid="_x0000_s1246" style="position:absolute;left:9644;top:11916;height:190;width:596;" filled="f" stroked="t" coordsize="10,1028" path="m10,0l0,1028e">
              <v:path arrowok="t"/>
              <v:fill on="f" focussize="0,0"/>
              <v:stroke color="#FF0000" startarrow="block" startarrowwidth="narrow" startarrowlength="short" endarrow="block" endarrowwidth="narrow" endarrowlength="short"/>
              <v:imagedata o:title=""/>
              <o:lock v:ext="edit"/>
            </v:shape>
            <v:shape id="_x0000_s1247" o:spid="_x0000_s1247" o:spt="75" type="#_x0000_t75" style="position:absolute;left:9781;top:11829;height:277;width:298;" o:ole="t" filled="t" o:preferrelative="t" stroked="f" coordsize="21600,21600">
              <v:path/>
              <v:fill on="t" focussize="0,0"/>
              <v:stroke on="f" joinstyle="miter"/>
              <v:imagedata r:id="rId171" o:title=""/>
              <o:lock v:ext="edit" aspectratio="t"/>
            </v:shape>
            <v:shape id="直线 1258" o:spid="_x0000_s1248" style="position:absolute;left:9628;top:12017;height:181;width:2;" filled="f" stroked="t" coordsize="2,180" path="m0,0l2,180e">
              <v:path arrowok="t"/>
              <v:fill on="f" focussize="0,0"/>
              <v:stroke color="#FF0000" startarrowwidth="narrow" startarrowlength="short" endarrowwidth="narrow" endarrowlength="short"/>
              <v:imagedata o:title=""/>
              <o:lock v:ext="edit"/>
            </v:shape>
            <v:shape id="直线 1258" o:spid="_x0000_s1249" style="position:absolute;left:10249;top:11885;height:181;width:2;" filled="f" stroked="t" coordsize="2,180" path="m0,0l2,180e">
              <v:path arrowok="t"/>
              <v:fill on="f" focussize="0,0"/>
              <v:stroke color="#FF0000" startarrowwidth="narrow" startarrowlength="short" endarrowwidth="narrow" endarrowlength="short"/>
              <v:imagedata o:title=""/>
              <o:lock v:ext="edit"/>
            </v:shape>
            <v:shape id="直线 1258" o:spid="_x0000_s1250" style="position:absolute;left:10228;top:12320;height:624;width:2;" filled="f" stroked="t" coordsize="2,180" path="m0,0l2,180e">
              <v:path arrowok="t"/>
              <v:fill on="f" focussize="0,0"/>
              <v:stroke color="#FF0000" startarrow="block" startarrowwidth="narrow" startarrowlength="short" endarrow="block" endarrowwidth="narrow" endarrowlength="short"/>
              <v:imagedata o:title=""/>
              <o:lock v:ext="edit"/>
            </v:shape>
            <v:shape id="_x0000_s1251" o:spid="_x0000_s1251" o:spt="75" type="#_x0000_t75" style="position:absolute;left:10253;top:12535;height:347;width:436;" o:ole="t" filled="t" o:preferrelative="t" stroked="f" coordsize="21600,21600">
              <v:path/>
              <v:fill on="t" focussize="0,0"/>
              <v:stroke on="f" joinstyle="miter"/>
              <v:imagedata r:id="rId173" o:title=""/>
              <o:lock v:ext="edit" aspectratio="t"/>
            </v:shape>
            <v:shape id="_x0000_s1252" o:spid="_x0000_s1252" o:spt="75" type="#_x0000_t75" style="position:absolute;left:9689;top:12573;height:347;width:258;" o:ole="t" filled="t" o:preferrelative="t" stroked="f" coordsize="21600,21600">
              <v:path/>
              <v:fill on="t" focussize="0,0"/>
              <v:stroke on="f" joinstyle="miter"/>
              <v:imagedata r:id="rId175" o:title=""/>
              <o:lock v:ext="edit" aspectratio="t"/>
            </v:shape>
            <v:shape id="_x0000_s1253" o:spid="_x0000_s1253" o:spt="75" type="#_x0000_t75" style="position:absolute;left:10292;top:12345;height:277;width:318;" o:ole="t" filled="t" o:preferrelative="t" stroked="f" coordsize="21600,21600">
              <v:path/>
              <v:fill on="t" focussize="0,0"/>
              <v:stroke on="f" joinstyle="miter"/>
              <v:imagedata r:id="rId177" o:title=""/>
              <o:lock v:ext="edit" aspectratio="t"/>
            </v:shape>
            <v:shape id="直线 1258" o:spid="_x0000_s1254" style="position:absolute;left:9934;top:12240;height:624;width:2;rotation:5898240f;" filled="f" stroked="t" coordsize="2,180" path="m0,0l2,180e">
              <v:path arrowok="t"/>
              <v:fill on="f" focussize="0,0"/>
              <v:stroke color="#FF0000" dashstyle="dash" startarrowwidth="narrow" startarrowlength="short" endarrowwidth="narrow" endarrowlength="short"/>
              <v:imagedata o:title=""/>
              <o:lock v:ext="edit"/>
            </v:shape>
            <v:shape id="直线 1258" o:spid="_x0000_s1255" style="position:absolute;left:10231;top:12293;height:227;width:2;" filled="f" stroked="t" coordsize="2,180" path="m0,0l2,180e">
              <v:path arrowok="t"/>
              <v:fill on="f" focussize="0,0"/>
              <v:stroke color="#0000FF" dashstyle="dash" startarrowwidth="narrow" startarrowlength="short" endarrowwidth="narrow" endarrowlength="short"/>
              <v:imagedata o:title=""/>
              <o:lock v:ext="edit"/>
            </v:shape>
            <v:shape id="_x0000_s1256" o:spid="_x0000_s1256" o:spt="75" type="#_x0000_t75" style="position:absolute;left:9319;top:12663;height:257;width:298;" o:ole="t" filled="f" o:preferrelative="t" stroked="f" coordsize="21600,21600">
              <v:path/>
              <v:fill on="f" focussize="0,0"/>
              <v:stroke on="f" joinstyle="miter"/>
              <v:imagedata r:id="rId179" o:title=""/>
              <o:lock v:ext="edit" aspectratio="t"/>
            </v:shape>
            <v:shape id="_x0000_s1257" o:spid="_x0000_s1257" o:spt="75" type="#_x0000_t75" style="position:absolute;left:9009;top:12648;height:326;width:298;" o:ole="t" filled="f" o:preferrelative="t" stroked="f" coordsize="21600,21600">
              <v:path/>
              <v:fill on="f" focussize="0,0"/>
              <v:stroke on="f" joinstyle="miter"/>
              <v:imagedata r:id="rId181" o:title=""/>
              <o:lock v:ext="edit" aspectratio="t"/>
            </v:shape>
            <v:shape id="_x0000_s1258" o:spid="_x0000_s1258" o:spt="19" type="#_x0000_t19" style="position:absolute;left:8871;top:12765;height:156;width:152;rotation:2621440f;" filled="f" coordsize="21600,21600">
              <v:path arrowok="t"/>
              <v:fill on="f" focussize="0,0"/>
              <v:stroke startarrow="classic" startarrowwidth="narrow" endarrow="classic" endarrowwidth="narrow"/>
              <v:imagedata o:title=""/>
              <o:lock v:ext="edit"/>
            </v:shape>
            <w10:wrap type="square"/>
          </v:group>
          <o:OLEObject Type="Embed" ProgID="Equation.3" ShapeID="_x0000_s1041" DrawAspect="Content" ObjectID="_1468075809" r:id="rId165">
            <o:LockedField>false</o:LockedField>
          </o:OLEObject>
          <o:OLEObject Type="Embed" ProgID="Equation.3" ShapeID="_x0000_s1243" DrawAspect="Content" ObjectID="_1468075810" r:id="rId167">
            <o:LockedField>false</o:LockedField>
          </o:OLEObject>
          <o:OLEObject Type="Embed" ProgID="Equation.3" ShapeID="_x0000_s1244" DrawAspect="Content" ObjectID="_1468075811" r:id="rId169">
            <o:LockedField>false</o:LockedField>
          </o:OLEObject>
          <o:OLEObject Type="Embed" ProgID="Equation.3" ShapeID="_x0000_s1247" DrawAspect="Content" ObjectID="_1468075812" r:id="rId170">
            <o:LockedField>false</o:LockedField>
          </o:OLEObject>
          <o:OLEObject Type="Embed" ProgID="Equation.3" ShapeID="_x0000_s1251" DrawAspect="Content" ObjectID="_1468075813" r:id="rId172">
            <o:LockedField>false</o:LockedField>
          </o:OLEObject>
          <o:OLEObject Type="Embed" ProgID="Equation.3" ShapeID="_x0000_s1252" DrawAspect="Content" ObjectID="_1468075814" r:id="rId174">
            <o:LockedField>false</o:LockedField>
          </o:OLEObject>
          <o:OLEObject Type="Embed" ProgID="Equation.3" ShapeID="_x0000_s1253" DrawAspect="Content" ObjectID="_1468075815" r:id="rId176">
            <o:LockedField>false</o:LockedField>
          </o:OLEObject>
          <o:OLEObject Type="Embed" ProgID="Equation.3" ShapeID="_x0000_s1256" DrawAspect="Content" ObjectID="_1468075816" r:id="rId178">
            <o:LockedField>false</o:LockedField>
          </o:OLEObject>
          <o:OLEObject Type="Embed" ProgID="Equation.3" ShapeID="_x0000_s1257" DrawAspect="Content" ObjectID="_1468075817" r:id="rId180">
            <o:LockedField>false</o:LockedField>
          </o:OLEObject>
        </w:pict>
      </w:r>
    </w:p>
    <w:p>
      <w:pPr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color w:val="0000FF"/>
          <w:sz w:val="21"/>
          <w:szCs w:val="21"/>
        </w:rPr>
        <w:t>解：</w:t>
      </w:r>
      <w:r>
        <w:rPr>
          <w:rFonts w:hint="eastAsia" w:ascii="Times New Roman" w:hAnsi="Times New Roman" w:cs="Times New Roman"/>
          <w:bCs/>
          <w:szCs w:val="21"/>
        </w:rPr>
        <w:t>分振幅等厚空气劈尖干涉的干涉条件（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096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096" DrawAspect="Content" ObjectID="_1468075818" r:id="rId182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Cs w:val="21"/>
        </w:rPr>
        <w:t>级明纹）为：</w:t>
      </w:r>
    </w:p>
    <w:p>
      <w:pPr>
        <w:ind w:left="850" w:firstLine="425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097" o:spt="75" type="#_x0000_t75" style="height:30.75pt;width:78.7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097" DrawAspect="Content" ObjectID="_1468075819" r:id="rId184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 xml:space="preserve"> </w:t>
      </w:r>
    </w:p>
    <w:p>
      <w:pPr>
        <w:ind w:left="0" w:firstLine="0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（式中</w:t>
      </w:r>
      <w:r>
        <w:rPr>
          <w:rFonts w:hint="eastAsia" w:ascii="Times New Roman" w:hAnsi="Times New Roman" w:cs="Times New Roman"/>
        </w:rPr>
        <w:t>左边</w:t>
      </w:r>
      <w:r>
        <w:rPr>
          <w:rFonts w:ascii="Times New Roman" w:hAnsi="Times New Roman" w:cs="Times New Roman"/>
          <w:position w:val="-24"/>
        </w:rPr>
        <w:object>
          <v:shape id="_x0000_i1098" o:spt="75" type="#_x0000_t75" style="height:32.25pt;width:12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098" DrawAspect="Content" ObjectID="_1468075820" r:id="rId186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Cs w:val="21"/>
        </w:rPr>
        <w:t>为空气膜下表面反射的半波损失）</w:t>
      </w:r>
    </w:p>
    <w:p>
      <w:pPr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即有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09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099" DrawAspect="Content" ObjectID="_1468075821" r:id="rId188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Cs w:val="21"/>
        </w:rPr>
        <w:t>级明纹对应的等厚膜的厚度为：</w:t>
      </w: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100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00" DrawAspect="Content" ObjectID="_1468075822" r:id="rId189">
            <o:LockedField>false</o:LockedField>
          </o:OLEObject>
        </w:object>
      </w:r>
    </w:p>
    <w:p>
      <w:pPr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故第</w:t>
      </w:r>
      <w:r>
        <w:rPr>
          <w:rFonts w:ascii="Times New Roman" w:hAnsi="Times New Roman" w:cs="Times New Roman"/>
          <w:bCs/>
          <w:i/>
          <w:iCs/>
          <w:szCs w:val="21"/>
        </w:rPr>
        <w:t>k</w:t>
      </w:r>
      <w:r>
        <w:rPr>
          <w:rFonts w:hint="eastAsia" w:ascii="Times New Roman" w:hAnsi="Times New Roman" w:cs="Times New Roman"/>
          <w:bCs/>
          <w:szCs w:val="21"/>
        </w:rPr>
        <w:t>级明纹与第</w:t>
      </w:r>
      <w:r>
        <w:rPr>
          <w:rFonts w:ascii="Times New Roman" w:hAnsi="Times New Roman" w:cs="Times New Roman"/>
          <w:bCs/>
          <w:i/>
          <w:iCs/>
          <w:szCs w:val="21"/>
        </w:rPr>
        <w:t>k</w:t>
      </w:r>
      <w:r>
        <w:rPr>
          <w:rFonts w:ascii="Times New Roman" w:hAnsi="Times New Roman" w:cs="Times New Roman"/>
          <w:bCs/>
          <w:szCs w:val="21"/>
        </w:rPr>
        <w:t>+5</w:t>
      </w:r>
      <w:r>
        <w:rPr>
          <w:rFonts w:hint="eastAsia" w:ascii="Times New Roman" w:hAnsi="Times New Roman" w:cs="Times New Roman"/>
          <w:bCs/>
          <w:szCs w:val="21"/>
        </w:rPr>
        <w:t>级明纹的等厚膜的厚度差如图所示为：</w:t>
      </w: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101" o:spt="75" type="#_x0000_t75" style="height:30.75pt;width:98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01" DrawAspect="Content" ObjectID="_1468075823" r:id="rId191">
            <o:LockedField>false</o:LockedField>
          </o:OLEObject>
        </w:object>
      </w:r>
    </w:p>
    <w:p>
      <w:pPr>
        <w:spacing w:after="156" w:afterLines="50"/>
        <w:rPr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所以第</w:t>
      </w:r>
      <w:r>
        <w:rPr>
          <w:rFonts w:ascii="Times New Roman" w:hAnsi="Times New Roman" w:cs="Times New Roman"/>
          <w:bCs/>
          <w:i/>
          <w:iCs/>
          <w:szCs w:val="21"/>
        </w:rPr>
        <w:t>k</w:t>
      </w:r>
      <w:r>
        <w:rPr>
          <w:rFonts w:hint="eastAsia" w:ascii="Times New Roman" w:hAnsi="Times New Roman" w:cs="Times New Roman"/>
          <w:bCs/>
          <w:szCs w:val="21"/>
        </w:rPr>
        <w:t>级明纹与第</w:t>
      </w:r>
      <w:r>
        <w:rPr>
          <w:rFonts w:ascii="Times New Roman" w:hAnsi="Times New Roman" w:cs="Times New Roman"/>
          <w:bCs/>
          <w:i/>
          <w:iCs/>
          <w:szCs w:val="21"/>
        </w:rPr>
        <w:t>k</w:t>
      </w:r>
      <w:r>
        <w:rPr>
          <w:rFonts w:ascii="Times New Roman" w:hAnsi="Times New Roman" w:cs="Times New Roman"/>
          <w:bCs/>
          <w:szCs w:val="21"/>
        </w:rPr>
        <w:t>+5</w:t>
      </w:r>
      <w:r>
        <w:rPr>
          <w:rFonts w:hint="eastAsia" w:ascii="Times New Roman" w:hAnsi="Times New Roman" w:cs="Times New Roman"/>
          <w:bCs/>
          <w:szCs w:val="21"/>
        </w:rPr>
        <w:t>级明纹的间距为：</w:t>
      </w:r>
      <w:r>
        <w:rPr>
          <w:rFonts w:ascii="Times New Roman" w:hAnsi="Times New Roman" w:cs="Times New Roman"/>
          <w:bCs/>
          <w:position w:val="-24"/>
          <w:szCs w:val="21"/>
        </w:rPr>
        <w:object>
          <v:shape id="_x0000_i1102" o:spt="75" type="#_x0000_t75" style="height:31.3pt;width:109.1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02" DrawAspect="Content" ObjectID="_1468075824" r:id="rId193">
            <o:LockedField>false</o:LockedField>
          </o:OLEObject>
        </w:objec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>
        <w:rPr>
          <w:bCs/>
          <w:szCs w:val="21"/>
        </w:rPr>
        <w:tab/>
      </w:r>
    </w:p>
    <w:p>
      <w:pPr>
        <w:ind w:right="-11"/>
        <w:jc w:val="left"/>
        <w:rPr>
          <w:rFonts w:ascii="Times New Roman" w:hAnsi="Times New Roman" w:cs="Times New Roman"/>
          <w:position w:val="-24"/>
          <w:szCs w:val="21"/>
        </w:rPr>
      </w:pPr>
    </w:p>
    <w:p>
      <w:pPr>
        <w:tabs>
          <w:tab w:val="left" w:pos="6195"/>
          <w:tab w:val="left" w:pos="7020"/>
        </w:tabs>
        <w:ind w:right="539"/>
        <w:jc w:val="left"/>
        <w:rPr>
          <w:rFonts w:ascii="Times New Roman" w:hAnsi="Times New Roman" w:cs="Times New Roman"/>
          <w:iCs/>
          <w:szCs w:val="21"/>
        </w:rPr>
      </w:pPr>
    </w:p>
    <w:p>
      <w:pPr>
        <w:tabs>
          <w:tab w:val="left" w:pos="6195"/>
          <w:tab w:val="left" w:pos="7020"/>
        </w:tabs>
        <w:ind w:right="-11"/>
        <w:jc w:val="left"/>
        <w:textAlignment w:val="center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. 用波长为</w:t>
      </w:r>
      <w:r>
        <w:rPr>
          <w:rFonts w:ascii="Times New Roman" w:hAnsi="Times New Roman" w:cs="Times New Roman"/>
          <w:szCs w:val="21"/>
        </w:rPr>
        <w:object>
          <v:shape id="_x0000_i1103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03" DrawAspect="Content" ObjectID="_1468075825" r:id="rId19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的单色光垂直照射到空气劈尖上，从反射光中观察干涉条纹，距顶点为</w:t>
      </w:r>
      <w:r>
        <w:rPr>
          <w:rFonts w:ascii="Times New Roman" w:hAnsi="Times New Roman" w:cs="Times New Roman"/>
          <w:i/>
          <w:szCs w:val="21"/>
        </w:rPr>
        <w:t>L</w:t>
      </w:r>
      <w:r>
        <w:rPr>
          <w:rFonts w:ascii="Times New Roman" w:hAnsi="Times New Roman" w:cs="Times New Roman"/>
          <w:szCs w:val="21"/>
        </w:rPr>
        <w:t>处是为暗条纹。使劈尖角</w:t>
      </w:r>
      <w:r>
        <w:rPr>
          <w:rFonts w:ascii="Times New Roman" w:hAnsi="Times New Roman" w:cs="Times New Roman"/>
          <w:szCs w:val="21"/>
        </w:rPr>
        <w:object>
          <v:shape id="_x0000_i1104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104" DrawAspect="Content" ObjectID="_1468075826" r:id="rId19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连续变大，直到该点处再次出现暗条纹为止。劈尖角的改变量</w:t>
      </w:r>
      <w:r>
        <w:rPr>
          <w:rFonts w:ascii="Times New Roman" w:hAnsi="Times New Roman" w:cs="Times New Roman"/>
          <w:szCs w:val="21"/>
        </w:rPr>
        <w:object>
          <v:shape id="_x0000_i1105" o:spt="75" type="#_x0000_t75" style="height:14.25pt;width:18.75pt;" o:ole="t" fillcolor="#000011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05" DrawAspect="Content" ObjectID="_1468075827" r:id="rId19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i/>
          <w:iCs/>
          <w:color w:val="0000FF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FF"/>
          <w:szCs w:val="21"/>
          <w:u w:val="single"/>
        </w:rPr>
        <w:t xml:space="preserve">  </w:t>
      </w:r>
      <w:r>
        <w:rPr>
          <w:rFonts w:ascii="Times New Roman" w:hAnsi="Times New Roman" w:cs="Times New Roman"/>
          <w:color w:val="0000FF"/>
          <w:szCs w:val="21"/>
          <w:u w:val="single"/>
        </w:rPr>
        <w:t xml:space="preserve"> </w:t>
      </w:r>
      <w:r>
        <w:rPr>
          <w:bCs/>
          <w:szCs w:val="21"/>
        </w:rPr>
        <w:object>
          <v:shape id="_x0000_i1106" o:spt="75" type="#_x0000_t75" style="height:30.75pt;width:19.1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3" ShapeID="_x0000_i1106" DrawAspect="Content" ObjectID="_1468075828" r:id="rId200">
            <o:LockedField>false</o:LockedField>
          </o:OLEObject>
        </w:object>
      </w:r>
      <w:r>
        <w:rPr>
          <w:rFonts w:ascii="Times New Roman" w:hAnsi="Times New Roman" w:cs="Times New Roman"/>
          <w:color w:val="0000FF"/>
          <w:szCs w:val="21"/>
          <w:u w:val="single"/>
        </w:rPr>
        <w:t xml:space="preserve"> </w:t>
      </w:r>
      <w:r>
        <w:rPr>
          <w:rFonts w:hint="eastAsia" w:ascii="Times New Roman" w:hAnsi="Times New Roman" w:cs="Times New Roman"/>
          <w:color w:val="0000FF"/>
          <w:szCs w:val="21"/>
          <w:u w:val="single"/>
        </w:rPr>
        <w:t xml:space="preserve">   </w:t>
      </w:r>
      <w:r>
        <w:rPr>
          <w:rFonts w:ascii="Times New Roman" w:hAnsi="Times New Roman" w:cs="Times New Roman"/>
          <w:szCs w:val="21"/>
        </w:rPr>
        <w:t>。</w:t>
      </w:r>
    </w:p>
    <w:p>
      <w:pPr>
        <w:tabs>
          <w:tab w:val="left" w:pos="720"/>
          <w:tab w:val="left" w:pos="900"/>
          <w:tab w:val="left" w:pos="1980"/>
        </w:tabs>
        <w:textAlignment w:val="center"/>
        <w:rPr>
          <w:bCs/>
          <w:szCs w:val="21"/>
        </w:rPr>
      </w:pPr>
      <w:r>
        <w:rPr>
          <w:rFonts w:hint="eastAsia"/>
          <w:b/>
          <w:bCs w:val="0"/>
          <w:color w:val="0000FF"/>
          <w:szCs w:val="21"/>
        </w:rPr>
        <w:t>解：</w:t>
      </w:r>
      <w:r>
        <w:rPr>
          <w:bCs/>
          <w:szCs w:val="21"/>
        </w:rPr>
        <w:t>由</w:t>
      </w:r>
      <w:r>
        <w:rPr>
          <w:rFonts w:hint="eastAsia"/>
          <w:bCs/>
          <w:szCs w:val="21"/>
        </w:rPr>
        <w:t>分振幅等厚</w:t>
      </w:r>
      <w:r>
        <w:rPr>
          <w:bCs/>
          <w:szCs w:val="21"/>
        </w:rPr>
        <w:t>空气劈尖干涉的</w:t>
      </w:r>
      <w:r>
        <w:rPr>
          <w:bCs/>
          <w:szCs w:val="21"/>
        </w:rPr>
        <w:object>
          <v:shape id="_x0000_i1107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07" DrawAspect="Content" ObjectID="_1468075829" r:id="rId202">
            <o:LockedField>false</o:LockedField>
          </o:OLEObject>
        </w:object>
      </w:r>
      <w:r>
        <w:rPr>
          <w:bCs/>
          <w:szCs w:val="21"/>
        </w:rPr>
        <w:t>级暗纹条件有</w:t>
      </w:r>
    </w:p>
    <w:p>
      <w:pPr>
        <w:ind w:left="850" w:firstLine="425"/>
        <w:textAlignment w:val="center"/>
        <w:rPr>
          <w:bCs/>
          <w:szCs w:val="21"/>
        </w:rPr>
      </w:pPr>
      <w:r>
        <w:rPr>
          <w:bCs/>
          <w:szCs w:val="21"/>
        </w:rPr>
        <w:object>
          <v:shape id="_x0000_i1108" o:spt="75" type="#_x0000_t75" style="height:31.3pt;width:121.8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08" DrawAspect="Content" ObjectID="_1468075830" r:id="rId203">
            <o:LockedField>false</o:LockedField>
          </o:OLEObject>
        </w:objec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rFonts w:hint="eastAsia" w:ascii="宋体" w:hAnsi="宋体"/>
          <w:bCs/>
          <w:szCs w:val="21"/>
        </w:rPr>
        <w:t>①</w:t>
      </w:r>
    </w:p>
    <w:p>
      <w:pPr>
        <w:textAlignment w:val="center"/>
        <w:rPr>
          <w:bCs/>
          <w:szCs w:val="21"/>
        </w:rPr>
      </w:pPr>
      <w:r>
        <w:rPr>
          <w:rFonts w:hint="eastAsia"/>
          <w:bCs/>
          <w:szCs w:val="21"/>
        </w:rPr>
        <w:t>则当</w:t>
      </w:r>
      <w:r>
        <w:rPr>
          <w:bCs/>
          <w:szCs w:val="21"/>
        </w:rPr>
        <w:t>劈尖角</w:t>
      </w:r>
      <w:r>
        <w:rPr>
          <w:rFonts w:ascii="Times New Roman" w:hAnsi="Times New Roman" w:cs="Times New Roman"/>
          <w:szCs w:val="21"/>
        </w:rPr>
        <w:object>
          <v:shape id="_x0000_i1109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109" DrawAspect="Content" ObjectID="_1468075831" r:id="rId205">
            <o:LockedField>false</o:LockedField>
          </o:OLEObject>
        </w:object>
      </w:r>
      <w:r>
        <w:rPr>
          <w:bCs/>
          <w:szCs w:val="21"/>
        </w:rPr>
        <w:t>连续变大</w:t>
      </w:r>
      <w:r>
        <w:rPr>
          <w:rFonts w:hint="eastAsia"/>
          <w:bCs/>
          <w:szCs w:val="21"/>
        </w:rPr>
        <w:t>，且</w:t>
      </w:r>
      <w:r>
        <w:rPr>
          <w:bCs/>
          <w:szCs w:val="21"/>
        </w:rPr>
        <w:t>该处再次出现暗条纹</w:t>
      </w:r>
      <w:r>
        <w:rPr>
          <w:rFonts w:hint="eastAsia"/>
          <w:bCs/>
          <w:szCs w:val="21"/>
        </w:rPr>
        <w:t>有</w:t>
      </w:r>
    </w:p>
    <w:p>
      <w:pPr>
        <w:ind w:left="621" w:firstLine="425"/>
        <w:textAlignment w:val="center"/>
        <w:rPr>
          <w:bCs/>
          <w:szCs w:val="21"/>
        </w:rPr>
      </w:pPr>
      <w:r>
        <w:rPr>
          <w:bCs/>
          <w:szCs w:val="21"/>
        </w:rPr>
        <w:object>
          <v:shape id="_x0000_i1110" o:spt="75" type="#_x0000_t75" style="height:31.3pt;width:191.2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10" DrawAspect="Content" ObjectID="_1468075832" r:id="rId206">
            <o:LockedField>false</o:LockedField>
          </o:OLEObject>
        </w:object>
      </w:r>
    </w:p>
    <w:p>
      <w:pPr>
        <w:ind w:firstLine="1045" w:firstLineChars="498"/>
        <w:textAlignment w:val="center"/>
        <w:rPr>
          <w:bCs/>
          <w:i/>
          <w:iCs/>
          <w:szCs w:val="21"/>
        </w:rPr>
      </w:pPr>
      <w:r>
        <w:rPr>
          <w:bCs/>
          <w:szCs w:val="21"/>
        </w:rPr>
        <w:t>劈尖角的改变量</w:t>
      </w:r>
      <w:r>
        <w:rPr>
          <w:rFonts w:ascii="Times New Roman" w:hAnsi="Times New Roman" w:cs="Times New Roman"/>
          <w:szCs w:val="21"/>
        </w:rPr>
        <w:object>
          <v:shape id="_x0000_i1111" o:spt="75" type="#_x0000_t75" style="height:14.25pt;width:18.75pt;" o:ole="t" fillcolor="#000011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11" DrawAspect="Content" ObjectID="_1468075833" r:id="rId208">
            <o:LockedField>false</o:LockedField>
          </o:OLEObject>
        </w:object>
      </w:r>
      <w:r>
        <w:rPr>
          <w:rFonts w:hint="eastAsia"/>
          <w:bCs/>
          <w:iCs/>
          <w:szCs w:val="21"/>
        </w:rPr>
        <w:t>为</w:t>
      </w:r>
      <w:r>
        <w:rPr>
          <w:rFonts w:hint="eastAsia"/>
          <w:bCs/>
          <w:i/>
          <w:iCs/>
          <w:szCs w:val="21"/>
        </w:rPr>
        <w:t>：</w:t>
      </w:r>
    </w:p>
    <w:p>
      <w:pPr>
        <w:ind w:firstLine="1045" w:firstLineChars="498"/>
        <w:textAlignment w:val="center"/>
        <w:rPr>
          <w:bCs/>
          <w:szCs w:val="21"/>
        </w:rPr>
      </w:pPr>
      <w:r>
        <w:rPr>
          <w:bCs/>
          <w:szCs w:val="21"/>
        </w:rPr>
        <w:object>
          <v:shape id="_x0000_i1112" o:spt="75" type="#_x0000_t75" style="height:15.75pt;width:207.7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12" DrawAspect="Content" ObjectID="_1468075834" r:id="rId209">
            <o:LockedField>false</o:LockedField>
          </o:OLEObject>
        </w:object>
      </w:r>
      <w:r>
        <w:rPr>
          <w:bCs/>
          <w:szCs w:val="21"/>
        </w:rPr>
        <w:t>，其中</w:t>
      </w:r>
      <w:r>
        <w:rPr>
          <w:bCs/>
          <w:szCs w:val="21"/>
        </w:rPr>
        <w:object>
          <v:shape id="_x0000_i1113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13" DrawAspect="Content" ObjectID="_1468075835" r:id="rId211">
            <o:LockedField>false</o:LockedField>
          </o:OLEObject>
        </w:object>
      </w:r>
      <w:r>
        <w:rPr>
          <w:rFonts w:hint="eastAsia"/>
          <w:bCs/>
          <w:szCs w:val="21"/>
        </w:rPr>
        <w:t>是空气膜折射率。</w:t>
      </w:r>
    </w:p>
    <w:p>
      <w:pPr>
        <w:tabs>
          <w:tab w:val="left" w:pos="720"/>
          <w:tab w:val="left" w:pos="900"/>
          <w:tab w:val="left" w:pos="1980"/>
        </w:tabs>
        <w:textAlignment w:val="center"/>
        <w:rPr>
          <w:bCs/>
          <w:szCs w:val="21"/>
        </w:rPr>
      </w:pPr>
      <w:r>
        <w:rPr>
          <w:rFonts w:hint="eastAsia"/>
          <w:bCs/>
          <w:color w:val="000000"/>
          <w:szCs w:val="21"/>
        </w:rPr>
        <w:t>或由</w:t>
      </w:r>
      <w:r>
        <w:rPr>
          <w:rFonts w:hint="eastAsia" w:ascii="宋体" w:hAnsi="宋体"/>
          <w:bCs/>
          <w:szCs w:val="21"/>
        </w:rPr>
        <w:t>①式求增量有：</w:t>
      </w:r>
      <w:r>
        <w:rPr>
          <w:bCs/>
          <w:szCs w:val="21"/>
        </w:rPr>
        <w:object>
          <v:shape id="_x0000_i1114" o:spt="75" type="#_x0000_t75" style="height:31.3pt;width:96.3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14" DrawAspect="Content" ObjectID="_1468075836" r:id="rId213">
            <o:LockedField>false</o:LockedField>
          </o:OLEObject>
        </w:object>
      </w:r>
    </w:p>
    <w:p>
      <w:pPr>
        <w:textAlignment w:val="center"/>
        <w:rPr>
          <w:bCs/>
          <w:szCs w:val="21"/>
        </w:rPr>
      </w:pPr>
      <w:r>
        <w:rPr>
          <w:rFonts w:hint="eastAsia"/>
          <w:bCs/>
          <w:szCs w:val="21"/>
        </w:rPr>
        <w:t>则当</w:t>
      </w:r>
      <w:r>
        <w:rPr>
          <w:bCs/>
          <w:szCs w:val="21"/>
        </w:rPr>
        <w:t>劈尖角</w:t>
      </w:r>
      <w:r>
        <w:rPr>
          <w:rFonts w:ascii="Times New Roman" w:hAnsi="Times New Roman" w:cs="Times New Roman"/>
          <w:szCs w:val="21"/>
        </w:rPr>
        <w:object>
          <v:shape id="_x0000_i1115" o:spt="75" type="#_x0000_t75" style="height:14.25pt;width:9.75pt;" o:ole="t" fillcolor="#000011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3" ShapeID="_x0000_i1115" DrawAspect="Content" ObjectID="_1468075837" r:id="rId215">
            <o:LockedField>false</o:LockedField>
          </o:OLEObject>
        </w:object>
      </w:r>
      <w:r>
        <w:rPr>
          <w:bCs/>
          <w:szCs w:val="21"/>
        </w:rPr>
        <w:t>连续变大</w:t>
      </w:r>
      <w:r>
        <w:rPr>
          <w:rFonts w:hint="eastAsia"/>
          <w:bCs/>
          <w:szCs w:val="21"/>
        </w:rPr>
        <w:t>，且</w:t>
      </w:r>
      <w:r>
        <w:rPr>
          <w:bCs/>
          <w:szCs w:val="21"/>
        </w:rPr>
        <w:t>该处再次出现暗条纹</w:t>
      </w:r>
      <w:r>
        <w:rPr>
          <w:rFonts w:hint="eastAsia"/>
          <w:bCs/>
          <w:szCs w:val="21"/>
        </w:rPr>
        <w:t>，必有</w:t>
      </w:r>
      <w:r>
        <w:rPr>
          <w:bCs/>
          <w:szCs w:val="21"/>
        </w:rPr>
        <w:object>
          <v:shape id="_x0000_i1116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16" DrawAspect="Content" ObjectID="_1468075838" r:id="rId216">
            <o:LockedField>false</o:LockedField>
          </o:OLEObject>
        </w:object>
      </w:r>
      <w:r>
        <w:rPr>
          <w:rFonts w:hint="eastAsia"/>
          <w:bCs/>
          <w:szCs w:val="21"/>
        </w:rPr>
        <w:t>，故</w:t>
      </w:r>
      <w:r>
        <w:rPr>
          <w:bCs/>
          <w:szCs w:val="21"/>
        </w:rPr>
        <w:t>劈尖角的改变量</w:t>
      </w:r>
      <w:r>
        <w:rPr>
          <w:rFonts w:ascii="Times New Roman" w:hAnsi="Times New Roman" w:cs="Times New Roman"/>
          <w:szCs w:val="21"/>
        </w:rPr>
        <w:object>
          <v:shape id="_x0000_i1117" o:spt="75" type="#_x0000_t75" style="height:14.25pt;width:18.75pt;" o:ole="t" fillcolor="#000011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17" DrawAspect="Content" ObjectID="_1468075839" r:id="rId218">
            <o:LockedField>false</o:LockedField>
          </o:OLEObject>
        </w:object>
      </w:r>
      <w:r>
        <w:rPr>
          <w:rFonts w:hint="eastAsia"/>
          <w:bCs/>
          <w:szCs w:val="21"/>
        </w:rPr>
        <w:t>为：</w:t>
      </w:r>
    </w:p>
    <w:p>
      <w:pPr>
        <w:tabs>
          <w:tab w:val="left" w:pos="720"/>
          <w:tab w:val="left" w:pos="900"/>
          <w:tab w:val="left" w:pos="1980"/>
        </w:tabs>
        <w:textAlignment w:val="center"/>
        <w:rPr>
          <w:bCs/>
          <w:color w:val="000000"/>
          <w:szCs w:val="21"/>
        </w:rPr>
      </w:pPr>
      <w:r>
        <w:rPr>
          <w:bCs/>
          <w:szCs w:val="21"/>
        </w:rPr>
        <w:object>
          <v:shape id="_x0000_i1121" o:spt="75" type="#_x0000_t75" style="height:30.75pt;width:139.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21" DrawAspect="Content" ObjectID="_1468075840" r:id="rId219">
            <o:LockedField>false</o:LockedField>
          </o:OLEObject>
        </w:object>
      </w:r>
      <w:r>
        <w:rPr>
          <w:bCs/>
          <w:szCs w:val="21"/>
        </w:rPr>
        <w:t xml:space="preserve"> </w:t>
      </w:r>
      <w:r>
        <w:rPr>
          <w:bCs/>
          <w:szCs w:val="21"/>
        </w:rPr>
        <w:tab/>
      </w:r>
      <w:r>
        <w:rPr>
          <w:bCs/>
          <w:szCs w:val="21"/>
        </w:rPr>
        <w:t>其中</w:t>
      </w:r>
      <w:r>
        <w:rPr>
          <w:bCs/>
          <w:szCs w:val="21"/>
        </w:rPr>
        <w:object>
          <v:shape id="_x0000_i1122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22" DrawAspect="Content" ObjectID="_1468075841" r:id="rId221">
            <o:LockedField>false</o:LockedField>
          </o:OLEObject>
        </w:object>
      </w:r>
      <w:r>
        <w:rPr>
          <w:rFonts w:hint="eastAsia"/>
          <w:bCs/>
          <w:szCs w:val="21"/>
        </w:rPr>
        <w:t>是空气膜折射率。</w:t>
      </w:r>
      <w:r>
        <w:rPr>
          <w:bCs/>
          <w:szCs w:val="21"/>
        </w:rPr>
        <w:tab/>
      </w:r>
      <w:r>
        <w:rPr>
          <w:bCs/>
          <w:szCs w:val="21"/>
        </w:rPr>
        <w:tab/>
      </w:r>
      <w:r>
        <w:rPr>
          <w:bCs/>
          <w:szCs w:val="21"/>
        </w:rPr>
        <w:tab/>
      </w:r>
    </w:p>
    <w:p>
      <w:pPr>
        <w:tabs>
          <w:tab w:val="left" w:pos="720"/>
          <w:tab w:val="left" w:pos="900"/>
          <w:tab w:val="left" w:pos="1980"/>
        </w:tabs>
        <w:textAlignment w:val="center"/>
        <w:rPr>
          <w:bCs/>
          <w:szCs w:val="21"/>
        </w:rPr>
      </w:pPr>
    </w:p>
    <w:p>
      <w:pPr>
        <w:tabs>
          <w:tab w:val="left" w:pos="6195"/>
          <w:tab w:val="left" w:pos="7020"/>
        </w:tabs>
        <w:ind w:right="538" w:firstLine="420"/>
        <w:jc w:val="left"/>
        <w:textAlignment w:val="center"/>
        <w:rPr>
          <w:rFonts w:ascii="Times New Roman" w:hAnsi="Times New Roman" w:cs="Times New Roman"/>
          <w:position w:val="0"/>
          <w:szCs w:val="21"/>
        </w:rPr>
      </w:pPr>
    </w:p>
    <w:p>
      <w:pPr>
        <w:numPr>
          <w:ilvl w:val="0"/>
          <w:numId w:val="2"/>
        </w:numPr>
        <w:tabs>
          <w:tab w:val="left" w:pos="6195"/>
          <w:tab w:val="left" w:pos="7020"/>
        </w:tabs>
        <w:ind w:left="8" w:leftChars="4" w:right="-1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波长</w:t>
      </w:r>
      <w:r>
        <w:rPr>
          <w:rFonts w:ascii="Times New Roman" w:hAnsi="Times New Roman" w:cs="Times New Roman"/>
          <w:i/>
          <w:iCs/>
          <w:szCs w:val="21"/>
        </w:rPr>
        <w:sym w:font="Symbol" w:char="F06C"/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= 600nm的单色光垂直照射到牛顿环装置上，第二级明条纹与第五级明条纹所对应的空气薄膜厚度之差为</w:t>
      </w:r>
      <w:r>
        <w:rPr>
          <w:rFonts w:ascii="Times New Roman" w:hAnsi="Times New Roman" w:cs="Times New Roman"/>
          <w:color w:val="0000FF"/>
          <w:szCs w:val="21"/>
          <w:u w:val="single" w:color="10101C"/>
        </w:rPr>
        <w:t xml:space="preserve">   900   </w:t>
      </w:r>
      <w:r>
        <w:rPr>
          <w:rFonts w:ascii="Times New Roman" w:hAnsi="Times New Roman" w:cs="Times New Roman"/>
          <w:szCs w:val="21"/>
        </w:rPr>
        <w:t>nm。</w:t>
      </w:r>
    </w:p>
    <w:p>
      <w:pPr>
        <w:tabs>
          <w:tab w:val="left" w:pos="6195"/>
          <w:tab w:val="left" w:pos="7020"/>
        </w:tabs>
        <w:ind w:right="538"/>
        <w:jc w:val="left"/>
        <w:rPr>
          <w:rFonts w:ascii="宋体" w:hAnsi="宋体"/>
          <w:position w:val="-24"/>
        </w:rPr>
      </w:pPr>
      <w:r>
        <w:rPr>
          <w:rFonts w:hint="eastAsia" w:ascii="宋体" w:hAnsi="宋体"/>
          <w:b/>
          <w:bCs/>
          <w:color w:val="0000FF"/>
        </w:rPr>
        <w:t>解：</w:t>
      </w:r>
      <w:r>
        <w:rPr>
          <w:rFonts w:hint="eastAsia" w:ascii="宋体" w:hAnsi="宋体"/>
        </w:rPr>
        <w:t>对于牛顿环等厚干涉条纹，因</w:t>
      </w:r>
      <w:r>
        <w:rPr>
          <w:rFonts w:ascii="宋体" w:hAnsi="宋体"/>
          <w:position w:val="-24"/>
        </w:rPr>
        <w:object>
          <v:shape id="_x0000_i1129" o:spt="75" type="#_x0000_t75" style="height:29.25pt;width:66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29" DrawAspect="Content" ObjectID="_1468075842" r:id="rId222">
            <o:LockedField>false</o:LockedField>
          </o:OLEObject>
        </w:object>
      </w:r>
      <w:r>
        <w:rPr>
          <w:rFonts w:hint="eastAsia" w:ascii="宋体" w:hAnsi="宋体"/>
        </w:rPr>
        <w:t xml:space="preserve">，故牛顿环装置上第二级明纹与第五级明纹对应的空气薄膜厚度差为  </w:t>
      </w:r>
      <w:r>
        <w:rPr>
          <w:rFonts w:ascii="宋体" w:hAnsi="宋体"/>
          <w:position w:val="-24"/>
        </w:rPr>
        <w:object>
          <v:shape id="_x0000_i1130" o:spt="75" type="#_x0000_t75" style="height:29.25pt;width:180.9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30" DrawAspect="Content" ObjectID="_1468075843" r:id="rId224">
            <o:LockedField>false</o:LockedField>
          </o:OLEObject>
        </w:object>
      </w:r>
    </w:p>
    <w:p>
      <w:pPr>
        <w:tabs>
          <w:tab w:val="left" w:pos="6195"/>
          <w:tab w:val="left" w:pos="7020"/>
        </w:tabs>
        <w:ind w:right="538"/>
        <w:jc w:val="left"/>
        <w:rPr>
          <w:rFonts w:ascii="Times New Roman" w:hAnsi="Times New Roman" w:cs="Times New Roman"/>
          <w:color w:val="FF0000"/>
          <w:position w:val="-24"/>
          <w:szCs w:val="21"/>
        </w:rPr>
      </w:pPr>
    </w:p>
    <w:p>
      <w:pPr>
        <w:jc w:val="left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</w:rPr>
        <w:t>6．在迈克尔逊干涉仪的一条光路中，放入一折射率为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，厚度为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的透明介质薄片，放入后，这条光路的光程改变了</w:t>
      </w:r>
      <w:r>
        <w:rPr>
          <w:rFonts w:ascii="Times New Roman" w:hAnsi="Times New Roman" w:cs="Times New Roman"/>
          <w:u w:val="single"/>
        </w:rPr>
        <w:t>2(</w:t>
      </w:r>
      <w:r>
        <w:rPr>
          <w:rFonts w:ascii="Times New Roman" w:hAnsi="Times New Roman" w:cs="Times New Roman"/>
          <w:i/>
          <w:iCs/>
          <w:u w:val="single"/>
        </w:rPr>
        <w:t>n</w:t>
      </w:r>
      <w:r>
        <w:rPr>
          <w:rFonts w:ascii="Times New Roman" w:hAnsi="Times New Roman" w:cs="Times New Roman"/>
          <w:u w:val="single"/>
        </w:rPr>
        <w:t xml:space="preserve">-1) </w:t>
      </w:r>
      <w:r>
        <w:rPr>
          <w:rFonts w:ascii="Times New Roman" w:hAnsi="Times New Roman" w:cs="Times New Roman"/>
          <w:i/>
          <w:iCs/>
          <w:u w:val="single"/>
        </w:rPr>
        <w:t>d</w:t>
      </w:r>
      <w:r>
        <w:rPr>
          <w:rFonts w:hint="eastAsia" w:ascii="Times New Roman" w:hAnsi="Times New Roman" w:cs="Times New Roman"/>
          <w:i/>
          <w:iCs/>
          <w:u w:val="single"/>
        </w:rPr>
        <w:t xml:space="preserve">  </w:t>
      </w:r>
      <w:r>
        <w:rPr>
          <w:rFonts w:hint="eastAsia" w:ascii="Times New Roman" w:hAnsi="Times New Roman" w:cs="Times New Roman"/>
          <w:i w:val="0"/>
          <w:iCs w:val="0"/>
          <w:u w:val="none"/>
        </w:rPr>
        <w:t>。</w:t>
      </w:r>
    </w:p>
    <w:p>
      <w:pPr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bCs/>
          <w:color w:val="0000FF"/>
        </w:rPr>
        <w:t>解</w:t>
      </w:r>
      <w:r>
        <w:rPr>
          <w:rFonts w:ascii="Times New Roman" w:hAnsi="Times New Roman" w:cs="Times New Roman"/>
        </w:rPr>
        <w:t>：根据光程定义及迈克尔逊干涉中光路特征，知放入透明薄片后，光程改变为2 (</w:t>
      </w:r>
      <w:r>
        <w:rPr>
          <w:rFonts w:ascii="Times New Roman" w:hAnsi="Times New Roman" w:cs="Times New Roman"/>
          <w:i/>
          <w:iCs/>
        </w:rPr>
        <w:t>nd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)，即这条光路的光程改变了2(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-1)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。</w:t>
      </w:r>
    </w:p>
    <w:p>
      <w:pPr>
        <w:ind w:right="-11"/>
        <w:jc w:val="left"/>
        <w:rPr>
          <w:rFonts w:ascii="Times New Roman" w:hAnsi="Times New Roman" w:cs="Times New Roman"/>
          <w:position w:val="-24"/>
          <w:szCs w:val="21"/>
        </w:rPr>
      </w:pPr>
    </w:p>
    <w:p>
      <w:pPr>
        <w:jc w:val="left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distT="0" distB="0" distL="114935" distR="114935" simplePos="0" relativeHeight="25166950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135890</wp:posOffset>
                </wp:positionV>
                <wp:extent cx="1967230" cy="1417955"/>
                <wp:effectExtent l="0" t="0" r="13970" b="10795"/>
                <wp:wrapSquare wrapText="bothSides"/>
                <wp:docPr id="665" name="组合 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230" cy="1417955"/>
                          <a:chOff x="11103" y="76637"/>
                          <a:chExt cx="3098" cy="2009"/>
                        </a:xfrm>
                      </wpg:grpSpPr>
                      <wps:wsp>
                        <wps:cNvPr id="408" name="文本框 408"/>
                        <wps:cNvSpPr txBox="1"/>
                        <wps:spPr>
                          <a:xfrm>
                            <a:off x="12103" y="78254"/>
                            <a:ext cx="1260" cy="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计算题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663" name="图片 133"/>
                          <pic:cNvPicPr>
                            <a:picLocks noChangeAspect="1"/>
                          </pic:cNvPicPr>
                        </pic:nvPicPr>
                        <pic:blipFill>
                          <a:blip r:embed="rId226"/>
                          <a:stretch>
                            <a:fillRect/>
                          </a:stretch>
                        </pic:blipFill>
                        <pic:spPr>
                          <a:xfrm>
                            <a:off x="11103" y="76637"/>
                            <a:ext cx="3098" cy="1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45pt;margin-top:10.7pt;height:111.65pt;width:154.9pt;mso-wrap-distance-bottom:0pt;mso-wrap-distance-left:9.05pt;mso-wrap-distance-right:9.05pt;mso-wrap-distance-top:0pt;z-index:251669504;mso-width-relative:page;mso-height-relative:page;" coordorigin="11103,76637" coordsize="3098,2009" o:gfxdata="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">
                <o:lock v:ext="edit" aspectratio="f"/>
                <v:shape id="_x0000_s1026" o:spid="_x0000_s1026" o:spt="202" type="#_x0000_t202" style="position:absolute;left:12103;top:78254;height:392;width:1260;" fillcolor="#FFFFFF" filled="t" stroked="f" coordsize="21600,21600" o:gfxdata="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ra5x62AAAA3AAAAA8A&#10;AAAAAAAAAQAgAAAAIgAAAGRycy9kb3ducmV2LnhtbFBLAQIUABQAAAAIAIdO4kAzLwWeOwAAADkA&#10;AAAQAAAAAAAAAAEAIAAAAAUBAABkcnMvc2hhcGV4bWwueG1sUEsFBgAAAAAGAAYAWwEAAK8DAAAA&#10;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计算题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  <w:p/>
                    </w:txbxContent>
                  </v:textbox>
                </v:shape>
                <v:shape id="图片 133" o:spid="_x0000_s1026" o:spt="75" type="#_x0000_t75" style="position:absolute;left:11103;top:76637;height:1645;width:3098;" filled="f" o:preferrelative="t" stroked="f" coordsize="21600,21600" o:gfxdata="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5XRz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6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ascii="Times New Roman" w:hAnsi="Times New Roman" w:cs="Times New Roman"/>
          <w:sz w:val="28"/>
          <w:szCs w:val="28"/>
        </w:rPr>
        <w:t>四、</w:t>
      </w:r>
      <w:r>
        <w:rPr>
          <w:rFonts w:ascii="Times New Roman" w:hAnsi="Times New Roman" w:cs="Times New Roman"/>
          <w:sz w:val="28"/>
          <w:szCs w:val="28"/>
        </w:rPr>
        <w:t>计算题（3小题）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．如图所示，用波长为</w:t>
      </w:r>
      <w:r>
        <w:rPr>
          <w:rFonts w:ascii="Times New Roman" w:hAnsi="Times New Roman" w:cs="Times New Roman"/>
          <w:bCs/>
          <w:position w:val="-6"/>
          <w:szCs w:val="21"/>
        </w:rPr>
        <w:object>
          <v:shape id="_x0000_i1133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33" DrawAspect="Content" ObjectID="_1468075844" r:id="rId227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的单色光照射双缝干涉实验装置，并将一折射率为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hint="eastAsia" w:ascii="Times New Roman" w:hAnsi="Times New Roman" w:cs="Times New Roman"/>
          <w:szCs w:val="21"/>
        </w:rPr>
        <w:t>，劈角为</w:t>
      </w:r>
      <w:r>
        <w:rPr>
          <w:rFonts w:ascii="Times New Roman" w:hAnsi="Times New Roman" w:cs="Times New Roman"/>
          <w:i/>
          <w:iCs/>
          <w:szCs w:val="21"/>
        </w:rPr>
        <w:sym w:font="Symbol" w:char="F061"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i/>
          <w:iCs/>
          <w:szCs w:val="21"/>
        </w:rPr>
        <w:sym w:font="Symbol" w:char="F061"/>
      </w:r>
      <w:r>
        <w:rPr>
          <w:rFonts w:ascii="Times New Roman" w:hAnsi="Times New Roman" w:cs="Times New Roman"/>
          <w:i/>
          <w:iCs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很小）的透明劈尖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插入光线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中。设缝光源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hint="eastAsia" w:ascii="Times New Roman" w:hAnsi="Times New Roman" w:cs="Times New Roman"/>
          <w:szCs w:val="21"/>
        </w:rPr>
        <w:t>和屏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上的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点都在双缝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的中垂线上，问要使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点的光强由最亮变为最暗，劈尖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至少应向上移动多大距离</w:t>
      </w:r>
      <w:r>
        <w:rPr>
          <w:rFonts w:ascii="Times New Roman" w:hAnsi="Times New Roman" w:cs="Times New Roman"/>
          <w:i/>
          <w:iCs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（只遮住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）？</w:t>
      </w:r>
    </w:p>
    <w:p>
      <w:pPr>
        <w:rPr>
          <w:rFonts w:ascii="Times New Roman" w:hAnsi="Times New Roman" w:cs="Times New Roman"/>
          <w:b/>
          <w:bCs/>
          <w:color w:val="0000FF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解：</w:t>
      </w:r>
      <w:r>
        <w:rPr>
          <w:rFonts w:hint="eastAsia" w:ascii="Times New Roman" w:hAnsi="Times New Roman" w:cs="Times New Roman"/>
          <w:b/>
          <w:bCs/>
          <w:color w:val="0000FF"/>
          <w:szCs w:val="21"/>
        </w:rPr>
        <w:t>因</w:t>
      </w:r>
      <w:r>
        <w:rPr>
          <w:rFonts w:hint="eastAsia" w:ascii="Times New Roman" w:hAnsi="Times New Roman" w:cs="Times New Roman"/>
          <w:szCs w:val="21"/>
        </w:rPr>
        <w:t>屏</w:t>
      </w:r>
      <w:r>
        <w:rPr>
          <w:rFonts w:ascii="Times New Roman" w:hAnsi="Times New Roman" w:cs="Times New Roman"/>
          <w:i/>
          <w:iCs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上的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点都在双缝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的中垂线上，则无透明劈尖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iCs/>
          <w:szCs w:val="21"/>
        </w:rPr>
        <w:t>时</w:t>
      </w:r>
      <w:r>
        <w:rPr>
          <w:rFonts w:hint="eastAsia" w:ascii="Times New Roman" w:hAnsi="Times New Roman" w:cs="Times New Roman"/>
          <w:szCs w:val="21"/>
        </w:rPr>
        <w:t>，由双缝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分别到达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点的光线的光程差为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ind w:firstLine="425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当加入透明劈尖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iCs/>
          <w:szCs w:val="21"/>
        </w:rPr>
        <w:t>时，增加的光程差为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i/>
          <w:iCs/>
          <w:szCs w:val="21"/>
        </w:rPr>
        <w:t>n</w:t>
      </w:r>
      <w:r>
        <w:rPr>
          <w:rFonts w:hint="eastAsia" w:ascii="Times New Roman" w:hAnsi="Times New Roman" w:cs="Times New Roman"/>
          <w:szCs w:val="21"/>
        </w:rPr>
        <w:t>－</w: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i/>
          <w:szCs w:val="21"/>
        </w:rPr>
        <w:t>l</w:t>
      </w:r>
      <w:r>
        <w:rPr>
          <w:rFonts w:hint="eastAsia" w:ascii="Times New Roman" w:hAnsi="Times New Roman" w:cs="Times New Roman"/>
          <w:szCs w:val="21"/>
        </w:rPr>
        <w:t>，式中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hint="eastAsia" w:ascii="Times New Roman" w:hAnsi="Times New Roman" w:cs="Times New Roman"/>
          <w:szCs w:val="21"/>
        </w:rPr>
        <w:t>为透明劈尖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折射率，</w:t>
      </w:r>
      <w:r>
        <w:rPr>
          <w:rFonts w:ascii="Times New Roman" w:hAnsi="Times New Roman" w:cs="Times New Roman"/>
          <w:i/>
          <w:szCs w:val="21"/>
        </w:rPr>
        <w:t>l</w:t>
      </w:r>
      <w:r>
        <w:rPr>
          <w:rFonts w:hint="eastAsia" w:ascii="Times New Roman" w:hAnsi="Times New Roman" w:cs="Times New Roman"/>
          <w:szCs w:val="21"/>
        </w:rPr>
        <w:t>为光通过透明劈尖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的距离。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点的光强最亮时级次为</w:t>
      </w:r>
      <w:r>
        <w:rPr>
          <w:rFonts w:ascii="Times New Roman" w:hAnsi="Times New Roman" w:cs="Times New Roman"/>
          <w:position w:val="-6"/>
        </w:rPr>
        <w:object>
          <v:shape id="_x0000_i1134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34" DrawAspect="Content" ObjectID="_1468075845" r:id="rId229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，光线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在劈尖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中传播距离为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5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35" DrawAspect="Content" ObjectID="_1468075846" r:id="rId231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，则由双缝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分别到达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点的光线的光程差满足下式：</w:t>
      </w:r>
    </w:p>
    <w:p>
      <w:pPr>
        <w:ind w:left="3195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>
          <v:shape id="_x0000_i1136" o:spt="75" type="#_x0000_t75" style="height:17pt;width:65.1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3" ShapeID="_x0000_i1136" DrawAspect="Content" ObjectID="_1468075847" r:id="rId2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①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再设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点由此时第一次变为最暗时，光线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在劈尖</w:t>
      </w:r>
      <w:r>
        <w:rPr>
          <w:rFonts w:ascii="Times New Roman" w:hAnsi="Times New Roman" w:cs="Times New Roman"/>
          <w:i/>
          <w:iCs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中传播的距离为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7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3" ShapeID="_x0000_i1137" DrawAspect="Content" ObjectID="_1468075848" r:id="rId235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，则由双缝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i/>
          <w:iCs/>
          <w:szCs w:val="21"/>
        </w:rPr>
        <w:t>S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分别到达</w:t>
      </w:r>
      <w:r>
        <w:rPr>
          <w:rFonts w:ascii="Times New Roman" w:hAnsi="Times New Roman" w:cs="Times New Roman"/>
          <w:i/>
          <w:iCs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点的两光程差满足下式（相邻的明暗纹对应光程差相差半个波长）</w:t>
      </w:r>
    </w:p>
    <w:p>
      <w:pPr>
        <w:ind w:left="3195" w:firstLine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668" o:spid="_x0000_s1668" o:spt="203" style="position:absolute;left:0pt;margin-left:367.85pt;margin-top:10.3pt;height:59.4pt;width:40.25pt;z-index:251676672;mso-width-relative:page;mso-height-relative:page;" coordorigin="8215,6925" coordsize="805,1248">
            <o:lock v:ext="edit"/>
            <v:shape id="_x0000_s1669" o:spid="_x0000_s1669" style="position:absolute;left:8489;top:6925;height:900;width:399;" filled="t" coordsize="55,219" path="m0,0l0,219,55,219,0,0xe">
              <v:path arrowok="t"/>
              <v:fill type="gradient" on="t" color2="fill darken(118)" focus="100%" focussize="0,0" method="linear sigma" rotate="t"/>
              <v:stroke weight="0.35pt"/>
              <v:imagedata o:title=""/>
              <o:lock v:ext="edit"/>
            </v:shape>
            <v:group id="_x0000_s1670" o:spid="_x0000_s1670" o:spt="203" style="position:absolute;left:8947;top:7634;height:241;width:73;" coordorigin="6072,4112" coordsize="72,164">
              <o:lock v:ext="edit"/>
              <v:line id="_x0000_s1671" o:spid="_x0000_s1671" o:spt="20" style="position:absolute;left:6108;top:4112;flip:y;height:164;width:0;" coordsize="21600,21600">
                <v:path arrowok="t"/>
                <v:fill focussize="0,0"/>
                <v:stroke weight="0.35pt"/>
                <v:imagedata o:title=""/>
                <o:lock v:ext="edit"/>
              </v:line>
              <v:shape id="_x0000_s1672" o:spid="_x0000_s1672" style="position:absolute;left:6072;top:4112;height:72;width:72;" filled="f" coordsize="72,72" path="m72,72l36,0,0,72e">
                <v:path arrowok="t"/>
                <v:fill on="f" focussize="0,0"/>
                <v:stroke weight="0.35pt"/>
                <v:imagedata o:title=""/>
                <o:lock v:ext="edit"/>
              </v:shape>
            </v:group>
            <v:rect id="_x0000_s1673" o:spid="_x0000_s1673" o:spt="1" style="position:absolute;left:8548;top:7845;height:328;width:114;mso-wrap-style:none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 style="mso-fit-shape-to-text:t;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bCs/>
                        <w:i/>
                        <w:color w:val="000000"/>
                        <w:kern w:val="0"/>
                        <w:sz w:val="22"/>
                      </w:rPr>
                      <w:t>b</w:t>
                    </w:r>
                  </w:p>
                </w:txbxContent>
              </v:textbox>
            </v:rect>
            <v:shape id="_x0000_s1674" o:spid="_x0000_s1674" o:spt="32" type="#_x0000_t32" style="position:absolute;left:8489;top:7395;height:0;width:240;" filled="f" stroked="t" coordsize="21600,21600">
              <v:path arrowok="t"/>
              <v:fill on="f" focussize="0,0"/>
              <v:stroke color="#0000FF"/>
              <v:imagedata o:title=""/>
              <o:lock v:ext="edit"/>
            </v:shape>
            <v:shape id="_x0000_s1675" o:spid="_x0000_s1675" o:spt="32" type="#_x0000_t32" style="position:absolute;left:8460;top:7649;height:0;width:356;" filled="f" stroked="t" coordsize="21600,21600">
              <v:path arrowok="t"/>
              <v:fill on="f" focussize="0,0"/>
              <v:stroke color="#0000FF"/>
              <v:imagedata o:title=""/>
              <o:lock v:ext="edit"/>
            </v:shape>
            <v:shape id="_x0000_s1676" o:spid="_x0000_s1676" o:spt="75" type="#_x0000_t75" style="position:absolute;left:8215;top:7530;height:315;width:206;" o:ole="t" filled="f" o:preferrelative="t" stroked="f" coordsize="21600,21600">
              <v:path/>
              <v:fill on="f" focussize="0,0"/>
              <v:stroke on="f" joinstyle="miter"/>
              <v:imagedata r:id="rId238" o:title=""/>
              <o:lock v:ext="edit" aspectratio="t"/>
            </v:shape>
            <v:shape id="_x0000_s1677" o:spid="_x0000_s1677" o:spt="75" type="#_x0000_t75" style="position:absolute;left:8228;top:7215;height:330;width:216;" o:ole="t" filled="f" o:preferrelative="t" stroked="f" coordsize="21600,21600">
              <v:path/>
              <v:fill on="f" focussize="0,0"/>
              <v:stroke on="f" joinstyle="miter"/>
              <v:imagedata r:id="rId240" o:title=""/>
              <o:lock v:ext="edit" aspectratio="t"/>
            </v:shape>
            <v:shape id="_x0000_s1678" o:spid="_x0000_s1678" o:spt="75" type="#_x0000_t75" style="position:absolute;left:8552;top:7410;height:256;width:216;" o:ole="t" filled="f" o:preferrelative="t" stroked="f" coordsize="21600,21600">
              <v:path/>
              <v:fill on="f" focussize="0,0"/>
              <v:stroke on="f" joinstyle="miter"/>
              <v:imagedata r:id="rId242" o:title=""/>
              <o:lock v:ext="edit" aspectratio="t"/>
            </v:shape>
            <v:shape id="_x0000_s1679" o:spid="_x0000_s1679" o:spt="75" type="#_x0000_t75" style="position:absolute;left:8469;top:7168;height:202;width:236;" o:ole="t" filled="f" o:preferrelative="t" stroked="f" coordsize="21600,21600">
              <v:path/>
              <v:fill on="f" focussize="0,0"/>
              <v:stroke on="f" joinstyle="miter"/>
              <v:imagedata r:id="rId244" o:title=""/>
              <o:lock v:ext="edit" aspectratio="t"/>
            </v:shape>
            <v:group id="_x0000_s1680" o:spid="_x0000_s1680" o:spt="203" style="position:absolute;left:8521;top:7395;height:241;width:73;" coordorigin="6072,4112" coordsize="72,164">
              <o:lock v:ext="edit"/>
              <v:line id="_x0000_s1681" o:spid="_x0000_s1681" o:spt="20" style="position:absolute;left:6108;top:4112;flip:y;height:164;width:0;" coordsize="21600,21600">
                <v:path arrowok="t"/>
                <v:fill focussize="0,0"/>
                <v:stroke weight="0.35pt"/>
                <v:imagedata o:title=""/>
                <o:lock v:ext="edit"/>
              </v:line>
              <v:shape id="_x0000_s1682" o:spid="_x0000_s1682" style="position:absolute;left:6072;top:4112;height:72;width:72;" filled="f" coordsize="72,72" path="m72,72l36,0,0,72e">
                <v:path arrowok="t"/>
                <v:fill on="f" focussize="0,0"/>
                <v:stroke weight="0.35pt"/>
                <v:imagedata o:title=""/>
                <o:lock v:ext="edit"/>
              </v:shape>
            </v:group>
          </v:group>
          <o:OLEObject Type="Embed" ProgID="Equation.3" ShapeID="_x0000_s1676" DrawAspect="Content" ObjectID="_1468075849" r:id="rId237">
            <o:LockedField>false</o:LockedField>
          </o:OLEObject>
          <o:OLEObject Type="Embed" ProgID="Equation.3" ShapeID="_x0000_s1677" DrawAspect="Content" ObjectID="_1468075850" r:id="rId239">
            <o:LockedField>false</o:LockedField>
          </o:OLEObject>
          <o:OLEObject Type="Embed" ProgID="Equation.3" ShapeID="_x0000_s1678" DrawAspect="Content" ObjectID="_1468075851" r:id="rId241">
            <o:LockedField>false</o:LockedField>
          </o:OLEObject>
          <o:OLEObject Type="Embed" ProgID="Equation.3" ShapeID="_x0000_s1679" DrawAspect="Content" ObjectID="_1468075852" r:id="rId243">
            <o:LockedField>false</o:LockedField>
          </o:OLEObject>
        </w:pict>
      </w:r>
      <w:r>
        <w:rPr>
          <w:rFonts w:ascii="Times New Roman" w:hAnsi="Times New Roman" w:cs="Times New Roman"/>
          <w:position w:val="-24"/>
          <w:szCs w:val="21"/>
        </w:rPr>
        <w:object>
          <v:shape id="_x0000_i1138" o:spt="75" type="#_x0000_t75" style="height:31.3pt;width:94.1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38" DrawAspect="Content" ObjectID="_1468075853" r:id="rId2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   </w:t>
      </w:r>
      <w:r>
        <w:rPr>
          <w:rFonts w:hint="eastAsia" w:ascii="Times New Roman" w:hAnsi="Times New Roman" w:cs="Times New Roman"/>
          <w:szCs w:val="21"/>
        </w:rPr>
        <w:t>②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由②－①得：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position w:val="-24"/>
          <w:szCs w:val="21"/>
        </w:rPr>
        <w:object>
          <v:shape id="_x0000_i1139" o:spt="75" type="#_x0000_t75" style="height:31.3pt;width:94.9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39" DrawAspect="Content" ObjectID="_1468075854" r:id="rId2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③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由右图可求出：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0" o:spt="75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3" ShapeID="_x0000_i1140" DrawAspect="Content" ObjectID="_1468075855" r:id="rId2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               </w:t>
      </w:r>
      <w:r>
        <w:rPr>
          <w:rFonts w:hint="eastAsia" w:ascii="Times New Roman" w:hAnsi="Times New Roman" w:cs="Times New Roman"/>
          <w:szCs w:val="21"/>
        </w:rPr>
        <w:t>④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再由③和④得：劈尖</w:t>
      </w:r>
      <w:r>
        <w:rPr>
          <w:rFonts w:ascii="Times New Roman" w:hAnsi="Times New Roman" w:cs="Times New Roman"/>
          <w:i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应向上移动的最小距离为：</w:t>
      </w:r>
    </w:p>
    <w:p>
      <w:pPr>
        <w:ind w:firstLine="425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1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3" ShapeID="_x0000_i1141" DrawAspect="Content" ObjectID="_1468075856" r:id="rId251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szCs w:val="21"/>
        </w:rPr>
        <w:t xml:space="preserve">                         </w:t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2" o:spt="75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42" DrawAspect="Content" ObjectID="_1468075857" r:id="rId253">
            <o:LockedField>false</o:LockedField>
          </o:OLEObject>
        </w:object>
      </w:r>
    </w:p>
    <w:p/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 用波长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8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＝500 nm (1 nm＝10</w:t>
      </w:r>
      <w:r>
        <w:rPr>
          <w:rFonts w:ascii="Times New Roman" w:hAnsi="Times New Roman" w:cs="Times New Roman"/>
          <w:szCs w:val="21"/>
          <w:vertAlign w:val="superscript"/>
        </w:rPr>
        <w:t>-9</w:t>
      </w:r>
      <w:r>
        <w:rPr>
          <w:rFonts w:ascii="Times New Roman" w:hAnsi="Times New Roman" w:cs="Times New Roman"/>
          <w:szCs w:val="21"/>
        </w:rPr>
        <w:t xml:space="preserve"> m)的单色光垂直照射在由两块玻璃板 (一端刚好接触</w:t>
      </w:r>
      <w:r>
        <w:rPr>
          <w:rFonts w:hint="eastAsia" w:ascii="Times New Roman" w:hAnsi="Times New Roman" w:cs="Times New Roman"/>
          <w:szCs w:val="21"/>
        </w:rPr>
        <w:t>成</w:t>
      </w:r>
      <w:r>
        <w:rPr>
          <w:rFonts w:ascii="Times New Roman" w:hAnsi="Times New Roman" w:cs="Times New Roman"/>
          <w:szCs w:val="21"/>
        </w:rPr>
        <w:t>为劈棱) 构成的空气劈形膜上。劈尖角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＝2×10</w:t>
      </w:r>
      <w:r>
        <w:rPr>
          <w:rFonts w:ascii="Times New Roman" w:hAnsi="Times New Roman" w:cs="Times New Roman"/>
          <w:szCs w:val="21"/>
          <w:vertAlign w:val="superscript"/>
        </w:rPr>
        <w:t>-4</w:t>
      </w:r>
      <w:r>
        <w:rPr>
          <w:rFonts w:ascii="Times New Roman" w:hAnsi="Times New Roman" w:cs="Times New Roman"/>
          <w:szCs w:val="21"/>
        </w:rPr>
        <w:t xml:space="preserve"> rad。如果劈形膜内充满折射率为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 xml:space="preserve">＝1.40的液体。求从劈棱数起第五个明条纹在充入液体前后移动的距离。  </w: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color w:val="0000FF"/>
          <w:szCs w:val="21"/>
        </w:rPr>
        <w:t>解：</w:t>
      </w:r>
      <w:r>
        <w:rPr>
          <w:rFonts w:ascii="Times New Roman" w:hAnsi="Times New Roman" w:cs="Times New Roman"/>
          <w:szCs w:val="21"/>
        </w:rPr>
        <w:t>劈形膜内未充液体时，设第五个明纹处膜厚为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，则有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0" o:spt="75" type="#_x0000_t75" style="height:29.25pt;width:63pt;" o:ole="t" fillcolor="#000011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59">
            <o:LockedField>false</o:LockedField>
          </o:OLEObject>
        </w:object>
      </w:r>
    </w:p>
    <w:p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pict>
          <v:group id="_x0000_s1304" o:spid="_x0000_s1304" o:spt="203" style="position:absolute;left:0pt;margin-left:305pt;margin-top:39.65pt;height:43.6pt;width:93.9pt;z-index:251675648;mso-width-relative:page;mso-height-relative:page;" coordorigin="7234,10564" coordsize="1878,872">
            <o:lock v:ext="edit"/>
            <v:line id="_x0000_s1305" o:spid="_x0000_s1305" o:spt="20" style="position:absolute;left:8181;top:11291;height:0;width:185;" coordsize="21600,21600">
              <v:path arrowok="t"/>
              <v:fill focussize="0,0"/>
              <v:stroke weight="0.3pt"/>
              <v:imagedata o:title=""/>
              <o:lock v:ext="edit"/>
            </v:line>
            <v:line id="_x0000_s1306" o:spid="_x0000_s1306" o:spt="20" style="position:absolute;left:8107;top:11291;height:0;width:222;" stroked="t" coordsize="21600,21600">
              <v:path arrowok="t"/>
              <v:fill focussize="0,0"/>
              <v:stroke weight="0.3pt" color="#FFFFFF"/>
              <v:imagedata o:title=""/>
              <o:lock v:ext="edit"/>
            </v:line>
            <v:line id="_x0000_s1307" o:spid="_x0000_s1307" o:spt="20" style="position:absolute;left:7234;top:10836;height:274;width:68;" coordsize="21600,21600">
              <v:path arrowok="t"/>
              <v:fill focussize="0,0"/>
              <v:stroke weight="0.3pt" dashstyle="dash"/>
              <v:imagedata o:title=""/>
              <o:lock v:ext="edit"/>
            </v:line>
            <v:shape id="_x0000_s1308" o:spid="_x0000_s1308" style="position:absolute;left:7298;top:10828;height:457;width:1773;rotation:-641f;" fillcolor="#CCFFFF" filled="t" coordsize="2238,647" path="m0,418l41,647,2238,229,2198,0,0,418xe">
              <v:path arrowok="t"/>
              <v:fill on="t" focussize="0,0"/>
              <v:stroke weight="0.3pt"/>
              <v:imagedata o:title=""/>
              <o:lock v:ext="edit"/>
            </v:shape>
            <v:line id="_x0000_s1309" o:spid="_x0000_s1309" o:spt="20" style="position:absolute;left:8240;top:10680;flip:y;height:103;width:660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line id="_x0000_s1310" o:spid="_x0000_s1310" o:spt="20" style="position:absolute;left:7310;top:10840;flip:x;height:132;width:698;" coordsize="21600,21600">
              <v:path arrowok="t"/>
              <v:fill focussize="0,0"/>
              <v:stroke endarrow="block" endarrowwidth="narrow"/>
              <v:imagedata o:title=""/>
              <o:lock v:ext="edit"/>
            </v:line>
            <v:shape id="_x0000_s1311" o:spid="_x0000_s1311" style="position:absolute;left:8156;top:11145;height:141;width:29;" filled="f" coordsize="36,156" path="m12,0l36,12,36,96,0,156e">
              <v:path arrowok="t"/>
              <v:fill on="f" focussize="0,0"/>
              <v:stroke/>
              <v:imagedata o:title=""/>
              <o:lock v:ext="edit"/>
            </v:shape>
            <v:line id="_x0000_s1312" o:spid="_x0000_s1312" o:spt="20" style="position:absolute;left:8916;top:10564;height:289;width:50;" coordsize="21600,21600">
              <v:path arrowok="t"/>
              <v:fill focussize="0,0"/>
              <v:stroke dashstyle="dash"/>
              <v:imagedata o:title=""/>
              <o:lock v:ext="edit"/>
            </v:line>
            <v:rect id="_x0000_s1313" o:spid="_x0000_s1313" o:spt="1" style="position:absolute;left:7334;top:11290;height:146;width:1778;" fillcolor="#CCFFFF" filled="t" coordsize="21600,21600">
              <v:path/>
              <v:fill on="t" focussize="0,0"/>
              <v:stroke weight="0.3pt"/>
              <v:imagedata o:title=""/>
              <o:lock v:ext="edit"/>
            </v:rect>
            <v:shape id="_x0000_s1314" o:spid="_x0000_s1314" o:spt="75" type="#_x0000_t75" style="position:absolute;left:8357;top:11015;height:335;width:193;" o:ole="t" filled="f" o:preferrelative="t" stroked="f" coordsize="21600,21600">
              <v:path/>
              <v:fill on="f" focussize="0,0"/>
              <v:stroke on="f" joinstyle="miter"/>
              <v:imagedata r:id="rId262" o:title=""/>
              <o:lock v:ext="edit" aspectratio="t"/>
            </v:shape>
            <v:shape id="_x0000_s1315" o:spid="_x0000_s1315" o:spt="75" type="#_x0000_t75" style="position:absolute;left:8068;top:10612;height:312;width:113;" o:ole="t" filled="f" o:preferrelative="t" stroked="f" coordsize="21600,21600">
              <v:path/>
              <v:fill on="f" focussize="0,0"/>
              <v:stroke on="f" joinstyle="miter"/>
              <v:imagedata r:id="rId264" o:title=""/>
              <o:lock v:ext="edit" aspectratio="t"/>
            </v:shape>
            <v:shape id="_x0000_s1316" o:spid="_x0000_s1316" o:spt="75" type="#_x0000_t75" style="position:absolute;left:8776;top:11032;height:264;width:158;" o:ole="t" filled="f" o:preferrelative="t" stroked="f" coordsize="21600,21600">
              <v:path/>
              <v:fill on="f" focussize="0,0"/>
              <v:stroke on="f" joinstyle="miter"/>
              <v:imagedata r:id="rId266" o:title=""/>
              <o:lock v:ext="edit" aspectratio="t"/>
            </v:shape>
            <v:line id="_x0000_s1317" o:spid="_x0000_s1317" o:spt="20" style="position:absolute;left:8960;top:10998;flip:y;height:289;width:0;" coordsize="21600,21600">
              <v:path arrowok="t"/>
              <v:fill focussize="0,0"/>
              <v:stroke startarrow="block" startarrowwidth="narrow" startarrowlength="short" endarrow="block" endarrowwidth="narrow" endarrowlength="short"/>
              <v:imagedata o:title=""/>
              <o:lock v:ext="edit"/>
            </v:line>
          </v:group>
          <o:OLEObject Type="Embed" ProgID="Equation.3" ShapeID="_x0000_s1314" DrawAspect="Content" ObjectID="_1468075861" r:id="rId261">
            <o:LockedField>false</o:LockedField>
          </o:OLEObject>
          <o:OLEObject Type="Embed" ProgID="Equation.3" ShapeID="_x0000_s1315" DrawAspect="Content" ObjectID="_1468075862" r:id="rId263">
            <o:LockedField>false</o:LockedField>
          </o:OLEObject>
          <o:OLEObject Type="Embed" ProgID="Equation.3" ShapeID="_x0000_s1316" DrawAspect="Content" ObjectID="_1468075863" r:id="rId265">
            <o:LockedField>false</o:LockedField>
          </o:OLEObject>
        </w:pict>
      </w:r>
      <w:r>
        <w:rPr>
          <w:rFonts w:ascii="Times New Roman" w:hAnsi="Times New Roman" w:cs="Times New Roman"/>
          <w:szCs w:val="21"/>
        </w:rPr>
        <w:t>而劈形膜内充满折射率为</w:t>
      </w:r>
      <w:r>
        <w:rPr>
          <w:rFonts w:ascii="Times New Roman" w:hAnsi="Times New Roman" w:cs="Times New Roman"/>
          <w:i/>
          <w:szCs w:val="21"/>
        </w:rPr>
        <w:t>n</w:t>
      </w:r>
      <w:r>
        <w:rPr>
          <w:rFonts w:ascii="Times New Roman" w:hAnsi="Times New Roman" w:cs="Times New Roman"/>
          <w:szCs w:val="21"/>
        </w:rPr>
        <w:t>＝1.40的液体时，设第五个明纹处膜厚为</w:t>
      </w:r>
      <w:r>
        <w:rPr>
          <w:rFonts w:ascii="Times New Roman" w:hAnsi="Times New Roman" w:cs="Times New Roman"/>
          <w:i/>
          <w:szCs w:val="21"/>
        </w:rPr>
        <w:t>e</w:t>
      </w:r>
      <w:r>
        <w:rPr>
          <w:rFonts w:ascii="Times New Roman" w:hAnsi="Times New Roman" w:cs="Times New Roman"/>
          <w:szCs w:val="21"/>
        </w:rPr>
        <w:t>，则有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1" o:spt="75" type="#_x0000_t75" style="height:29.25pt;width:69.75pt;" o:ole="t" fillcolor="#000011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61" DrawAspect="Content" ObjectID="_1468075864" r:id="rId267">
            <o:LockedField>false</o:LockedField>
          </o:OLEObject>
        </w:object>
      </w:r>
    </w:p>
    <w:p>
      <w:pPr>
        <w:ind w:firstLine="420" w:firstLineChars="20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设第五个明纹至劈棱的距离为</w:t>
      </w:r>
      <w:r>
        <w:rPr>
          <w:rFonts w:ascii="Times New Roman" w:hAnsi="Times New Roman" w:cs="Times New Roman"/>
          <w:i/>
          <w:szCs w:val="21"/>
        </w:rPr>
        <w:t>l</w:t>
      </w:r>
      <w:r>
        <w:rPr>
          <w:rFonts w:ascii="Times New Roman" w:hAnsi="Times New Roman" w:cs="Times New Roman"/>
          <w:szCs w:val="21"/>
        </w:rPr>
        <w:t>，则有近似关系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62" o:spt="75" type="#_x0000_t75" style="height:13.5pt;width:32.25pt;" o:ole="t" fillcolor="#000011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3" ShapeID="_x0000_i1162" DrawAspect="Content" ObjectID="_1468075865" r:id="rId2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， </w:t>
      </w:r>
    </w:p>
    <w:p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充入液体前第五个明纹位置   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3" o:spt="75" type="#_x0000_t75" style="height:29.25pt;width:39pt;" o:ole="t" fillcolor="#000011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63" DrawAspect="Content" ObjectID="_1468075866" r:id="rId27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     </w:t>
      </w:r>
      <w:r>
        <w:rPr>
          <w:rFonts w:ascii="Times New Roman" w:hAnsi="Times New Roman" w:cs="Times New Roman"/>
          <w:szCs w:val="21"/>
          <w:vertAlign w:val="subscript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        </w:t>
      </w:r>
    </w:p>
    <w:p>
      <w:pPr>
        <w:ind w:left="42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充入液体后第五个明纹位置     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4" o:spt="75" type="#_x0000_t75" style="height:29.25pt;width:47.25pt;" o:ole="t" fillcolor="#000011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64" DrawAspect="Content" ObjectID="_1468075867" r:id="rId27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                        </w:t>
      </w:r>
    </w:p>
    <w:p>
      <w:pPr>
        <w:tabs>
          <w:tab w:val="left" w:pos="5090"/>
        </w:tabs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则充入液体前后第五个明纹移动的距离 </w:t>
      </w:r>
      <w:r>
        <w:rPr>
          <w:rFonts w:ascii="Times New Roman" w:hAnsi="Times New Roman" w:cs="Times New Roman"/>
          <w:szCs w:val="21"/>
        </w:rPr>
        <w:tab/>
      </w:r>
    </w:p>
    <w:p>
      <w:pPr>
        <w:snapToGrid w:val="0"/>
        <w:ind w:left="1272" w:firstLine="843"/>
        <w:jc w:val="left"/>
      </w:pPr>
      <w:r>
        <w:rPr>
          <w:rFonts w:ascii="Times New Roman" w:hAnsi="Times New Roman" w:cs="Times New Roman"/>
          <w:szCs w:val="21"/>
        </w:rPr>
        <w:t></w:t>
      </w:r>
      <w:r>
        <w:rPr>
          <w:rFonts w:ascii="Times New Roman" w:hAnsi="Times New Roman" w:cs="Times New Roman"/>
          <w:position w:val="-26"/>
          <w:szCs w:val="21"/>
        </w:rPr>
        <w:object>
          <v:shape id="_x0000_i1165" o:spt="75" type="#_x0000_t75" style="height:32.25pt;width:318.75pt;" o:ole="t" fillcolor="#000011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65" DrawAspect="Content" ObjectID="_1468075868" r:id="rId275">
            <o:LockedField>false</o:LockedField>
          </o:OLEObject>
        </w:object>
      </w:r>
      <w:r>
        <w:t xml:space="preserve">               </w:t>
      </w:r>
      <w:r>
        <w:rPr>
          <w:rFonts w:hint="eastAsia"/>
        </w:rPr>
        <w:t xml:space="preserve">  </w:t>
      </w:r>
    </w:p>
    <w:p>
      <w:pPr>
        <w:snapToGrid w:val="0"/>
      </w:pPr>
    </w:p>
    <w:p>
      <w:pPr>
        <w:numPr>
          <w:ilvl w:val="0"/>
          <w:numId w:val="4"/>
        </w:numPr>
        <w:snapToGrid w:val="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1332" o:spid="_x0000_s1332" o:spt="75" type="#_x0000_t75" style="position:absolute;left:0pt;margin-left:328.45pt;margin-top:2.9pt;height:115.15pt;width:85.6pt;mso-wrap-distance-bottom:0pt;mso-wrap-distance-left:9pt;mso-wrap-distance-right:9pt;mso-wrap-distance-top:0pt;z-index:25167257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square"/>
          </v:shape>
          <o:OLEObject Type="Embed" ProgID="Word.Picture.8" ShapeID="_x0000_s1332" DrawAspect="Content" ObjectID="_1468075869" r:id="rId277">
            <o:LockedField>false</o:LockedField>
          </o:OLEObject>
        </w:pict>
      </w:r>
      <w:r>
        <w:rPr>
          <w:rFonts w:ascii="Times New Roman" w:hAnsi="Times New Roman" w:cs="Times New Roman"/>
        </w:rPr>
        <w:t>一平凸透镜放在一平</w:t>
      </w:r>
      <w:r>
        <w:rPr>
          <w:rFonts w:hint="eastAsia" w:ascii="Times New Roman" w:hAnsi="Times New Roman" w:cs="Times New Roman"/>
        </w:rPr>
        <w:t>整的</w:t>
      </w:r>
      <w:r>
        <w:rPr>
          <w:rFonts w:ascii="Times New Roman" w:hAnsi="Times New Roman" w:cs="Times New Roman"/>
        </w:rPr>
        <w:t>晶</w:t>
      </w:r>
      <w:r>
        <w:rPr>
          <w:rFonts w:hint="eastAsia" w:ascii="Times New Roman" w:hAnsi="Times New Roman" w:cs="Times New Roman"/>
        </w:rPr>
        <w:t>体</w:t>
      </w:r>
      <w:r>
        <w:rPr>
          <w:rFonts w:ascii="Times New Roman" w:hAnsi="Times New Roman" w:cs="Times New Roman"/>
        </w:rPr>
        <w:t>上，以波长为</w:t>
      </w:r>
      <w:r>
        <w:rPr>
          <w:rFonts w:ascii="Times New Roman" w:hAnsi="Times New Roman" w:cs="Times New Roman"/>
          <w:szCs w:val="21"/>
        </w:rPr>
        <w:object>
          <v:shape id="_x0000_i1166" o:spt="75" type="#_x0000_t75" style="height:14.25pt;width:11.2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66" DrawAspect="Content" ObjectID="_1468075870" r:id="rId279">
            <o:LockedField>false</o:LockedField>
          </o:OLEObject>
        </w:object>
      </w:r>
      <w:r>
        <w:rPr>
          <w:rFonts w:ascii="Times New Roman" w:hAnsi="Times New Roman" w:cs="Times New Roman"/>
        </w:rPr>
        <w:t>＝589.3 nm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(1nm=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-9</w:t>
      </w:r>
      <w:r>
        <w:rPr>
          <w:rFonts w:hint="eastAsia" w:ascii="Times New Roman" w:hAnsi="Times New Roman" w:cs="Times New Roman"/>
        </w:rPr>
        <w:t xml:space="preserve">m) </w:t>
      </w:r>
      <w:r>
        <w:rPr>
          <w:rFonts w:ascii="Times New Roman" w:hAnsi="Times New Roman" w:cs="Times New Roman"/>
        </w:rPr>
        <w:t>的单色光垂直照射于其上，测量反射光的牛顿环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测得从中央数起第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个暗环的弦长为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i/>
          <w:vertAlign w:val="subscript"/>
        </w:rPr>
        <w:t>k</w:t>
      </w:r>
      <w:r>
        <w:rPr>
          <w:rFonts w:ascii="Times New Roman" w:hAnsi="Times New Roman" w:cs="Times New Roman"/>
        </w:rPr>
        <w:t>＝3.00 mm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第(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＋5)个暗环的弦长为</w:t>
      </w:r>
      <w:r>
        <w:rPr>
          <w:rFonts w:ascii="Times New Roman" w:hAnsi="Times New Roman" w:cs="Times New Roman"/>
          <w:i/>
        </w:rPr>
        <w:t>l</w:t>
      </w:r>
      <w:r>
        <w:rPr>
          <w:rFonts w:ascii="Times New Roman" w:hAnsi="Times New Roman" w:cs="Times New Roman"/>
          <w:vertAlign w:val="subscript"/>
        </w:rPr>
        <w:t>k+5</w:t>
      </w:r>
      <w:r>
        <w:rPr>
          <w:rFonts w:ascii="Times New Roman" w:hAnsi="Times New Roman" w:cs="Times New Roman"/>
        </w:rPr>
        <w:t>＝4.60 mm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如图所示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求平凸透镜的球面的曲率半径</w:t>
      </w:r>
      <w:r>
        <w:rPr>
          <w:rFonts w:ascii="Times New Roman" w:hAnsi="Times New Roman" w:cs="Times New Roman"/>
          <w:i/>
        </w:rPr>
        <w:t>R</w:t>
      </w:r>
      <w:r>
        <w:rPr>
          <w:rFonts w:hint="eastAsia" w:ascii="Times New Roman" w:hAnsi="Times New Roman" w:cs="Times New Roman"/>
          <w:iCs/>
        </w:rPr>
        <w:t>。</w:t>
      </w:r>
    </w:p>
    <w:p>
      <w:pPr>
        <w:framePr w:hSpace="180" w:wrap="around" w:vAnchor="text" w:hAnchor="page" w:x="7861" w:y="-860"/>
        <w:snapToGrid w:val="0"/>
        <w:textAlignment w:val="center"/>
        <w:rPr>
          <w:rFonts w:ascii="Times New Roman" w:hAnsi="Times New Roman" w:cs="Times New Roman"/>
        </w:rPr>
      </w:pPr>
    </w:p>
    <w:p>
      <w:pPr>
        <w:snapToGrid w:val="0"/>
        <w:jc w:val="left"/>
        <w:textAlignment w:val="center"/>
        <w:rPr>
          <w:rFonts w:ascii="Times New Roman" w:hAnsi="Times New Roman" w:cs="Times New Roman"/>
          <w:b/>
          <w:bCs/>
          <w:color w:val="0000FF"/>
        </w:rPr>
      </w:pPr>
    </w:p>
    <w:p>
      <w:pPr>
        <w:snapToGrid w:val="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FF"/>
        </w:rPr>
        <w:t>解：</w:t>
      </w:r>
      <w:r>
        <w:rPr>
          <w:rFonts w:ascii="Times New Roman" w:hAnsi="Times New Roman" w:cs="Times New Roman"/>
        </w:rPr>
        <w:t>设第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个暗环半径为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k</w:t>
      </w:r>
      <w:r>
        <w:rPr>
          <w:rFonts w:ascii="Times New Roman" w:hAnsi="Times New Roman" w:cs="Times New Roman"/>
        </w:rPr>
        <w:t>，第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＋5个暗环半径为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  <w:vertAlign w:val="subscript"/>
        </w:rPr>
        <w:t>k</w:t>
      </w:r>
      <w:r>
        <w:rPr>
          <w:rFonts w:ascii="Times New Roman" w:hAnsi="Times New Roman" w:cs="Times New Roman"/>
          <w:vertAlign w:val="subscript"/>
        </w:rPr>
        <w:t>+5</w:t>
      </w:r>
      <w:r>
        <w:rPr>
          <w:rFonts w:ascii="Times New Roman" w:hAnsi="Times New Roman" w:cs="Times New Roman"/>
        </w:rPr>
        <w:t>，</w:t>
      </w:r>
    </w:p>
    <w:p>
      <w:pPr>
        <w:snapToGrid w:val="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据牛顿环公式有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object>
          <v:shape id="_x0000_i1167" o:spt="75" type="#_x0000_t75" style="height:18.75pt;width:45.7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167" DrawAspect="Content" ObjectID="_1468075871" r:id="rId28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object>
          <v:shape id="_x0000_i1168" o:spt="75" type="#_x0000_t75" style="height:18.75pt;width:75.75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68" DrawAspect="Content" ObjectID="_1468075872" r:id="rId282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</w:t>
      </w:r>
    </w:p>
    <w:p>
      <w:pPr>
        <w:snapToGrid w:val="0"/>
        <w:jc w:val="center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169" o:spt="75" type="#_x0000_t75" style="height:18.75pt;width:73.8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3" ShapeID="_x0000_i1169" DrawAspect="Content" ObjectID="_1468075873" r:id="rId284">
            <o:LockedField>false</o:LockedField>
          </o:OLEObject>
        </w:object>
      </w:r>
    </w:p>
    <w:p>
      <w:pPr>
        <w:snapToGrid w:val="0"/>
        <w:ind w:firstLine="2310" w:firstLineChars="110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</w:rPr>
        <w:object>
          <v:shape id="_x0000_i1170" o:spt="75" type="#_x0000_t75" style="height:32.6pt;width:69.9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70" DrawAspect="Content" ObjectID="_1468075874" r:id="rId28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 xml:space="preserve">   </w:t>
      </w:r>
    </w:p>
    <w:p>
      <w:pPr>
        <w:snapToGrid w:val="0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由图可见              </w:t>
      </w:r>
      <w:r>
        <w:rPr>
          <w:rFonts w:ascii="Times New Roman" w:hAnsi="Times New Roman" w:cs="Times New Roman"/>
        </w:rPr>
        <w:object>
          <v:shape id="_x0000_i1171" o:spt="75" type="#_x0000_t75" style="height:35.25pt;width:87pt;" o:ole="t" fillcolor="#000011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71" DrawAspect="Content" ObjectID="_1468075875" r:id="rId288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0"/>
        </w:rPr>
        <w:t>，</w:t>
      </w:r>
      <w:r>
        <w:rPr>
          <w:rFonts w:hint="eastAsia"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object>
          <v:shape id="_x0000_i1173" o:spt="75" type="#_x0000_t75" style="height:36pt;width:101.25pt;" o:ole="t" fillcolor="#000011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73" DrawAspect="Content" ObjectID="_1468075876" r:id="rId290">
            <o:LockedField>false</o:LockedField>
          </o:OLEObject>
        </w:object>
      </w:r>
    </w:p>
    <w:p>
      <w:pPr>
        <w:snapToGrid w:val="0"/>
        <w:ind w:left="0" w:firstLine="0"/>
        <w:jc w:val="left"/>
        <w:textAlignment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由</w:t>
      </w:r>
      <w:r>
        <w:rPr>
          <w:rFonts w:ascii="Times New Roman" w:hAnsi="Times New Roman" w:cs="Times New Roman"/>
        </w:rPr>
        <w:t xml:space="preserve">           </w:t>
      </w:r>
      <w:r>
        <w:rPr>
          <w:rFonts w:hint="eastAsia"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object>
          <v:shape id="_x0000_i1174" o:spt="75" type="#_x0000_t75" style="height:36pt;width:146.25pt;" o:ole="t" fillcolor="#000011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74" DrawAspect="Content" ObjectID="_1468075877" r:id="rId292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       </w:t>
      </w:r>
    </w:p>
    <w:p>
      <w:pPr>
        <w:snapToGrid w:val="0"/>
        <w:ind w:left="420" w:firstLine="420"/>
        <w:jc w:val="left"/>
        <w:textAlignment w:val="center"/>
        <w:rPr>
          <w:rFonts w:ascii="Times New Roman" w:hAnsi="Times New Roman" w:cs="Times New Roman"/>
        </w:rPr>
      </w:pPr>
    </w:p>
    <w:p>
      <w:pPr>
        <w:snapToGrid w:val="0"/>
        <w:ind w:left="0" w:firstLine="0"/>
        <w:jc w:val="left"/>
        <w:textAlignment w:val="center"/>
        <w:rPr>
          <w:b/>
          <w:bCs/>
          <w:sz w:val="24"/>
          <w:szCs w:val="32"/>
        </w:rPr>
      </w:pPr>
      <w:r>
        <w:rPr>
          <w:rFonts w:hint="eastAsia" w:ascii="Times New Roman" w:hAnsi="Times New Roman" w:cs="Times New Roman"/>
        </w:rPr>
        <w:t>得</w:t>
      </w:r>
      <w:r>
        <w:rPr>
          <w:rFonts w:ascii="Times New Roman" w:hAnsi="Times New Roman" w:cs="Times New Roman"/>
        </w:rPr>
        <w:t xml:space="preserve">           </w:t>
      </w:r>
      <w:r>
        <w:rPr>
          <w:rFonts w:hint="eastAsia"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position w:val="-24"/>
        </w:rPr>
        <w:object>
          <v:shape id="_x0000_i1175" o:spt="75" type="#_x0000_t75" style="height:32.6pt;width:223.7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75" DrawAspect="Content" ObjectID="_1468075878" r:id="rId29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  <w:sz w:val="12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EFF54C"/>
    <w:multiLevelType w:val="singleLevel"/>
    <w:tmpl w:val="D0EFF54C"/>
    <w:lvl w:ilvl="0" w:tentative="0">
      <w:start w:val="1"/>
      <w:numFmt w:val="upperLetter"/>
      <w:suff w:val="space"/>
      <w:lvlText w:val="(%1)"/>
      <w:lvlJc w:val="left"/>
    </w:lvl>
  </w:abstractNum>
  <w:abstractNum w:abstractNumId="1">
    <w:nsid w:val="31B0288C"/>
    <w:multiLevelType w:val="singleLevel"/>
    <w:tmpl w:val="31B0288C"/>
    <w:lvl w:ilvl="0" w:tentative="0">
      <w:start w:val="2"/>
      <w:numFmt w:val="upperLetter"/>
      <w:suff w:val="space"/>
      <w:lvlText w:val="(%1)"/>
      <w:lvlJc w:val="left"/>
    </w:lvl>
  </w:abstractNum>
  <w:abstractNum w:abstractNumId="2">
    <w:nsid w:val="4D26A19F"/>
    <w:multiLevelType w:val="singleLevel"/>
    <w:tmpl w:val="4D26A19F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21FA535"/>
    <w:multiLevelType w:val="singleLevel"/>
    <w:tmpl w:val="521FA535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iMjIwMDE1ZTViNTI1ZTRiYWM4OGNhNGZkYzhmYTgifQ=="/>
  </w:docVars>
  <w:rsids>
    <w:rsidRoot w:val="00083167"/>
    <w:rsid w:val="00083167"/>
    <w:rsid w:val="00240B3E"/>
    <w:rsid w:val="003C5A5E"/>
    <w:rsid w:val="005A6C0A"/>
    <w:rsid w:val="00664F19"/>
    <w:rsid w:val="006E08E6"/>
    <w:rsid w:val="00825272"/>
    <w:rsid w:val="008F439A"/>
    <w:rsid w:val="00966F27"/>
    <w:rsid w:val="00993E4F"/>
    <w:rsid w:val="00B36C9C"/>
    <w:rsid w:val="00FD1DBC"/>
    <w:rsid w:val="01567FB1"/>
    <w:rsid w:val="03794D34"/>
    <w:rsid w:val="03C72427"/>
    <w:rsid w:val="05744E61"/>
    <w:rsid w:val="060A35B4"/>
    <w:rsid w:val="080E242C"/>
    <w:rsid w:val="084604EF"/>
    <w:rsid w:val="08C1721F"/>
    <w:rsid w:val="08D00BEE"/>
    <w:rsid w:val="0CE9794A"/>
    <w:rsid w:val="0D2A1892"/>
    <w:rsid w:val="0D7D0521"/>
    <w:rsid w:val="0F9C2148"/>
    <w:rsid w:val="110B09FE"/>
    <w:rsid w:val="118539B9"/>
    <w:rsid w:val="125C12F5"/>
    <w:rsid w:val="18030B5A"/>
    <w:rsid w:val="19CA19CB"/>
    <w:rsid w:val="1BC95A64"/>
    <w:rsid w:val="1D7E2465"/>
    <w:rsid w:val="1DA55C43"/>
    <w:rsid w:val="1F141E70"/>
    <w:rsid w:val="208943C9"/>
    <w:rsid w:val="21397197"/>
    <w:rsid w:val="234F142D"/>
    <w:rsid w:val="241A0AE2"/>
    <w:rsid w:val="24B94495"/>
    <w:rsid w:val="26876ACD"/>
    <w:rsid w:val="26D82E66"/>
    <w:rsid w:val="270B5F28"/>
    <w:rsid w:val="29C52A61"/>
    <w:rsid w:val="2A175C09"/>
    <w:rsid w:val="2AE22F30"/>
    <w:rsid w:val="2BD00BDF"/>
    <w:rsid w:val="2BFF42E0"/>
    <w:rsid w:val="2D586C5E"/>
    <w:rsid w:val="2E5E2067"/>
    <w:rsid w:val="2E911ED5"/>
    <w:rsid w:val="2F92580F"/>
    <w:rsid w:val="2F99576F"/>
    <w:rsid w:val="30F14775"/>
    <w:rsid w:val="316450AF"/>
    <w:rsid w:val="321B32BA"/>
    <w:rsid w:val="32F507B9"/>
    <w:rsid w:val="3301412D"/>
    <w:rsid w:val="3303255A"/>
    <w:rsid w:val="33EA4410"/>
    <w:rsid w:val="33F255D1"/>
    <w:rsid w:val="34B93B90"/>
    <w:rsid w:val="350B2500"/>
    <w:rsid w:val="354A472E"/>
    <w:rsid w:val="36DF63C1"/>
    <w:rsid w:val="38150FDE"/>
    <w:rsid w:val="381668FB"/>
    <w:rsid w:val="38C96353"/>
    <w:rsid w:val="39056BDC"/>
    <w:rsid w:val="39310A27"/>
    <w:rsid w:val="39930940"/>
    <w:rsid w:val="39DB3F82"/>
    <w:rsid w:val="3C5C38EF"/>
    <w:rsid w:val="3E9F547E"/>
    <w:rsid w:val="3FAA1564"/>
    <w:rsid w:val="413D7226"/>
    <w:rsid w:val="41C32F88"/>
    <w:rsid w:val="41CC3604"/>
    <w:rsid w:val="42376AE4"/>
    <w:rsid w:val="423F533B"/>
    <w:rsid w:val="44494618"/>
    <w:rsid w:val="464B3B3B"/>
    <w:rsid w:val="47F34B93"/>
    <w:rsid w:val="486C6B70"/>
    <w:rsid w:val="48AD446D"/>
    <w:rsid w:val="48E54D2E"/>
    <w:rsid w:val="4A3639AF"/>
    <w:rsid w:val="4A584269"/>
    <w:rsid w:val="4CC6456C"/>
    <w:rsid w:val="4F765E14"/>
    <w:rsid w:val="50104E1C"/>
    <w:rsid w:val="50337A9C"/>
    <w:rsid w:val="50A06B28"/>
    <w:rsid w:val="51150EE6"/>
    <w:rsid w:val="5149002C"/>
    <w:rsid w:val="52197853"/>
    <w:rsid w:val="563378A7"/>
    <w:rsid w:val="583A262C"/>
    <w:rsid w:val="5B800A46"/>
    <w:rsid w:val="5BE339C8"/>
    <w:rsid w:val="5D337F85"/>
    <w:rsid w:val="62B119FF"/>
    <w:rsid w:val="6315416A"/>
    <w:rsid w:val="63391C17"/>
    <w:rsid w:val="63FA19AF"/>
    <w:rsid w:val="64747136"/>
    <w:rsid w:val="65066B00"/>
    <w:rsid w:val="65154917"/>
    <w:rsid w:val="66302A9F"/>
    <w:rsid w:val="67C8335A"/>
    <w:rsid w:val="68A538E5"/>
    <w:rsid w:val="69C86A1D"/>
    <w:rsid w:val="69E4773D"/>
    <w:rsid w:val="6AE43136"/>
    <w:rsid w:val="6AFF3818"/>
    <w:rsid w:val="6CEF7942"/>
    <w:rsid w:val="6DC47447"/>
    <w:rsid w:val="71291BF2"/>
    <w:rsid w:val="72101AEE"/>
    <w:rsid w:val="72BB7C1E"/>
    <w:rsid w:val="72C22430"/>
    <w:rsid w:val="74EE6C06"/>
    <w:rsid w:val="76907CA3"/>
    <w:rsid w:val="7B500A2F"/>
    <w:rsid w:val="7B696F10"/>
    <w:rsid w:val="7BB4601C"/>
    <w:rsid w:val="7BD5182E"/>
    <w:rsid w:val="7BE360B9"/>
    <w:rsid w:val="7DBB1ABB"/>
    <w:rsid w:val="7DEF1792"/>
    <w:rsid w:val="7E6A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arc" idref="#_x0000_s1042"/>
        <o:r id="V:Rule2" type="arc" idref="#_x0000_s1258"/>
        <o:r id="V:Rule3" type="connector" idref="#_x0000_s1674"/>
        <o:r id="V:Rule4" type="connector" idref="#_x0000_s167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qFormat/>
    <w:uiPriority w:val="2"/>
    <w:pPr>
      <w:keepNext/>
      <w:outlineLvl w:val="1"/>
    </w:pPr>
    <w:rPr>
      <w:rFonts w:ascii="宋体"/>
      <w:i/>
      <w:color w:val="000000"/>
      <w:sz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ind w:firstLine="420"/>
    </w:p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Body Text"/>
    <w:basedOn w:val="1"/>
    <w:qFormat/>
    <w:uiPriority w:val="1"/>
    <w:pPr>
      <w:spacing w:before="43"/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6">
    <w:name w:val="Balloon Text"/>
    <w:basedOn w:val="1"/>
    <w:link w:val="15"/>
    <w:uiPriority w:val="0"/>
    <w:rPr>
      <w:sz w:val="18"/>
      <w:szCs w:val="18"/>
    </w:r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annotation reference"/>
    <w:basedOn w:val="10"/>
    <w:uiPriority w:val="0"/>
    <w:rPr>
      <w:sz w:val="21"/>
      <w:szCs w:val="21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Char"/>
    <w:basedOn w:val="10"/>
    <w:link w:val="8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5">
    <w:name w:val="批注框文本 Char"/>
    <w:basedOn w:val="10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oleObject" Target="embeddings/oleObject47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png"/><Relationship Id="rId90" Type="http://schemas.openxmlformats.org/officeDocument/2006/relationships/image" Target="media/image44.wmf"/><Relationship Id="rId9" Type="http://schemas.openxmlformats.org/officeDocument/2006/relationships/image" Target="media/image3.wmf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bmp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emf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8" Type="http://schemas.openxmlformats.org/officeDocument/2006/relationships/fontTable" Target="fontTable.xml"/><Relationship Id="rId297" Type="http://schemas.openxmlformats.org/officeDocument/2006/relationships/numbering" Target="numbering.xml"/><Relationship Id="rId296" Type="http://schemas.openxmlformats.org/officeDocument/2006/relationships/customXml" Target="../customXml/item1.xml"/><Relationship Id="rId295" Type="http://schemas.openxmlformats.org/officeDocument/2006/relationships/image" Target="media/image138.wmf"/><Relationship Id="rId294" Type="http://schemas.openxmlformats.org/officeDocument/2006/relationships/oleObject" Target="embeddings/oleObject154.bin"/><Relationship Id="rId293" Type="http://schemas.openxmlformats.org/officeDocument/2006/relationships/image" Target="media/image137.wmf"/><Relationship Id="rId292" Type="http://schemas.openxmlformats.org/officeDocument/2006/relationships/oleObject" Target="embeddings/oleObject153.bin"/><Relationship Id="rId291" Type="http://schemas.openxmlformats.org/officeDocument/2006/relationships/image" Target="media/image136.wmf"/><Relationship Id="rId290" Type="http://schemas.openxmlformats.org/officeDocument/2006/relationships/oleObject" Target="embeddings/oleObject152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35.wmf"/><Relationship Id="rId288" Type="http://schemas.openxmlformats.org/officeDocument/2006/relationships/oleObject" Target="embeddings/oleObject151.bin"/><Relationship Id="rId287" Type="http://schemas.openxmlformats.org/officeDocument/2006/relationships/image" Target="media/image134.wmf"/><Relationship Id="rId286" Type="http://schemas.openxmlformats.org/officeDocument/2006/relationships/oleObject" Target="embeddings/oleObject150.bin"/><Relationship Id="rId285" Type="http://schemas.openxmlformats.org/officeDocument/2006/relationships/image" Target="media/image133.wmf"/><Relationship Id="rId284" Type="http://schemas.openxmlformats.org/officeDocument/2006/relationships/oleObject" Target="embeddings/oleObject149.bin"/><Relationship Id="rId283" Type="http://schemas.openxmlformats.org/officeDocument/2006/relationships/image" Target="media/image132.wmf"/><Relationship Id="rId282" Type="http://schemas.openxmlformats.org/officeDocument/2006/relationships/oleObject" Target="embeddings/oleObject148.bin"/><Relationship Id="rId281" Type="http://schemas.openxmlformats.org/officeDocument/2006/relationships/image" Target="media/image131.wmf"/><Relationship Id="rId280" Type="http://schemas.openxmlformats.org/officeDocument/2006/relationships/oleObject" Target="embeddings/oleObject147.bin"/><Relationship Id="rId28" Type="http://schemas.openxmlformats.org/officeDocument/2006/relationships/image" Target="media/image12.wmf"/><Relationship Id="rId279" Type="http://schemas.openxmlformats.org/officeDocument/2006/relationships/oleObject" Target="embeddings/oleObject146.bin"/><Relationship Id="rId278" Type="http://schemas.openxmlformats.org/officeDocument/2006/relationships/image" Target="media/image130.wmf"/><Relationship Id="rId277" Type="http://schemas.openxmlformats.org/officeDocument/2006/relationships/oleObject" Target="embeddings/oleObject145.bin"/><Relationship Id="rId276" Type="http://schemas.openxmlformats.org/officeDocument/2006/relationships/image" Target="media/image129.wmf"/><Relationship Id="rId275" Type="http://schemas.openxmlformats.org/officeDocument/2006/relationships/oleObject" Target="embeddings/oleObject144.bin"/><Relationship Id="rId274" Type="http://schemas.openxmlformats.org/officeDocument/2006/relationships/image" Target="media/image128.wmf"/><Relationship Id="rId273" Type="http://schemas.openxmlformats.org/officeDocument/2006/relationships/oleObject" Target="embeddings/oleObject143.bin"/><Relationship Id="rId272" Type="http://schemas.openxmlformats.org/officeDocument/2006/relationships/image" Target="media/image127.wmf"/><Relationship Id="rId271" Type="http://schemas.openxmlformats.org/officeDocument/2006/relationships/oleObject" Target="embeddings/oleObject142.bin"/><Relationship Id="rId270" Type="http://schemas.openxmlformats.org/officeDocument/2006/relationships/image" Target="media/image126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41.bin"/><Relationship Id="rId268" Type="http://schemas.openxmlformats.org/officeDocument/2006/relationships/image" Target="media/image125.wmf"/><Relationship Id="rId267" Type="http://schemas.openxmlformats.org/officeDocument/2006/relationships/oleObject" Target="embeddings/oleObject140.bin"/><Relationship Id="rId266" Type="http://schemas.openxmlformats.org/officeDocument/2006/relationships/image" Target="media/image124.wmf"/><Relationship Id="rId265" Type="http://schemas.openxmlformats.org/officeDocument/2006/relationships/oleObject" Target="embeddings/oleObject139.bin"/><Relationship Id="rId264" Type="http://schemas.openxmlformats.org/officeDocument/2006/relationships/image" Target="media/image123.wmf"/><Relationship Id="rId263" Type="http://schemas.openxmlformats.org/officeDocument/2006/relationships/oleObject" Target="embeddings/oleObject138.bin"/><Relationship Id="rId262" Type="http://schemas.openxmlformats.org/officeDocument/2006/relationships/image" Target="media/image122.wmf"/><Relationship Id="rId261" Type="http://schemas.openxmlformats.org/officeDocument/2006/relationships/oleObject" Target="embeddings/oleObject137.bin"/><Relationship Id="rId260" Type="http://schemas.openxmlformats.org/officeDocument/2006/relationships/image" Target="media/image121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6.bin"/><Relationship Id="rId258" Type="http://schemas.openxmlformats.org/officeDocument/2006/relationships/image" Target="media/image120.wmf"/><Relationship Id="rId257" Type="http://schemas.openxmlformats.org/officeDocument/2006/relationships/oleObject" Target="embeddings/oleObject135.bin"/><Relationship Id="rId256" Type="http://schemas.openxmlformats.org/officeDocument/2006/relationships/image" Target="media/image119.wmf"/><Relationship Id="rId255" Type="http://schemas.openxmlformats.org/officeDocument/2006/relationships/oleObject" Target="embeddings/oleObject134.bin"/><Relationship Id="rId254" Type="http://schemas.openxmlformats.org/officeDocument/2006/relationships/image" Target="media/image118.wmf"/><Relationship Id="rId253" Type="http://schemas.openxmlformats.org/officeDocument/2006/relationships/oleObject" Target="embeddings/oleObject133.bin"/><Relationship Id="rId252" Type="http://schemas.openxmlformats.org/officeDocument/2006/relationships/image" Target="media/image117.wmf"/><Relationship Id="rId251" Type="http://schemas.openxmlformats.org/officeDocument/2006/relationships/oleObject" Target="embeddings/oleObject132.bin"/><Relationship Id="rId250" Type="http://schemas.openxmlformats.org/officeDocument/2006/relationships/image" Target="media/image116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1.bin"/><Relationship Id="rId248" Type="http://schemas.openxmlformats.org/officeDocument/2006/relationships/image" Target="media/image115.wmf"/><Relationship Id="rId247" Type="http://schemas.openxmlformats.org/officeDocument/2006/relationships/oleObject" Target="embeddings/oleObject130.bin"/><Relationship Id="rId246" Type="http://schemas.openxmlformats.org/officeDocument/2006/relationships/image" Target="media/image114.wmf"/><Relationship Id="rId245" Type="http://schemas.openxmlformats.org/officeDocument/2006/relationships/oleObject" Target="embeddings/oleObject129.bin"/><Relationship Id="rId244" Type="http://schemas.openxmlformats.org/officeDocument/2006/relationships/image" Target="media/image113.wmf"/><Relationship Id="rId243" Type="http://schemas.openxmlformats.org/officeDocument/2006/relationships/oleObject" Target="embeddings/oleObject128.bin"/><Relationship Id="rId242" Type="http://schemas.openxmlformats.org/officeDocument/2006/relationships/image" Target="media/image112.wmf"/><Relationship Id="rId241" Type="http://schemas.openxmlformats.org/officeDocument/2006/relationships/oleObject" Target="embeddings/oleObject127.bin"/><Relationship Id="rId240" Type="http://schemas.openxmlformats.org/officeDocument/2006/relationships/image" Target="media/image111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6.bin"/><Relationship Id="rId238" Type="http://schemas.openxmlformats.org/officeDocument/2006/relationships/image" Target="media/image110.wmf"/><Relationship Id="rId237" Type="http://schemas.openxmlformats.org/officeDocument/2006/relationships/oleObject" Target="embeddings/oleObject125.bin"/><Relationship Id="rId236" Type="http://schemas.openxmlformats.org/officeDocument/2006/relationships/image" Target="media/image109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8.wmf"/><Relationship Id="rId233" Type="http://schemas.openxmlformats.org/officeDocument/2006/relationships/oleObject" Target="embeddings/oleObject123.bin"/><Relationship Id="rId232" Type="http://schemas.openxmlformats.org/officeDocument/2006/relationships/image" Target="media/image107.wmf"/><Relationship Id="rId231" Type="http://schemas.openxmlformats.org/officeDocument/2006/relationships/oleObject" Target="embeddings/oleObject122.bin"/><Relationship Id="rId230" Type="http://schemas.openxmlformats.org/officeDocument/2006/relationships/image" Target="media/image106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1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20.bin"/><Relationship Id="rId226" Type="http://schemas.openxmlformats.org/officeDocument/2006/relationships/image" Target="media/image104.png"/><Relationship Id="rId225" Type="http://schemas.openxmlformats.org/officeDocument/2006/relationships/image" Target="media/image103.wmf"/><Relationship Id="rId224" Type="http://schemas.openxmlformats.org/officeDocument/2006/relationships/oleObject" Target="embeddings/oleObject119.bin"/><Relationship Id="rId223" Type="http://schemas.openxmlformats.org/officeDocument/2006/relationships/image" Target="media/image102.wmf"/><Relationship Id="rId222" Type="http://schemas.openxmlformats.org/officeDocument/2006/relationships/oleObject" Target="embeddings/oleObject118.bin"/><Relationship Id="rId221" Type="http://schemas.openxmlformats.org/officeDocument/2006/relationships/oleObject" Target="embeddings/oleObject117.bin"/><Relationship Id="rId220" Type="http://schemas.openxmlformats.org/officeDocument/2006/relationships/image" Target="media/image101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6.bin"/><Relationship Id="rId218" Type="http://schemas.openxmlformats.org/officeDocument/2006/relationships/oleObject" Target="embeddings/oleObject115.bin"/><Relationship Id="rId217" Type="http://schemas.openxmlformats.org/officeDocument/2006/relationships/image" Target="media/image100.wmf"/><Relationship Id="rId216" Type="http://schemas.openxmlformats.org/officeDocument/2006/relationships/oleObject" Target="embeddings/oleObject114.bin"/><Relationship Id="rId215" Type="http://schemas.openxmlformats.org/officeDocument/2006/relationships/oleObject" Target="embeddings/oleObject113.bin"/><Relationship Id="rId214" Type="http://schemas.openxmlformats.org/officeDocument/2006/relationships/image" Target="media/image99.wmf"/><Relationship Id="rId213" Type="http://schemas.openxmlformats.org/officeDocument/2006/relationships/oleObject" Target="embeddings/oleObject112.bin"/><Relationship Id="rId212" Type="http://schemas.openxmlformats.org/officeDocument/2006/relationships/image" Target="media/image98.wmf"/><Relationship Id="rId211" Type="http://schemas.openxmlformats.org/officeDocument/2006/relationships/oleObject" Target="embeddings/oleObject111.bin"/><Relationship Id="rId210" Type="http://schemas.openxmlformats.org/officeDocument/2006/relationships/image" Target="media/image97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0.bin"/><Relationship Id="rId208" Type="http://schemas.openxmlformats.org/officeDocument/2006/relationships/oleObject" Target="embeddings/oleObject109.bin"/><Relationship Id="rId207" Type="http://schemas.openxmlformats.org/officeDocument/2006/relationships/image" Target="media/image96.wmf"/><Relationship Id="rId206" Type="http://schemas.openxmlformats.org/officeDocument/2006/relationships/oleObject" Target="embeddings/oleObject108.bin"/><Relationship Id="rId205" Type="http://schemas.openxmlformats.org/officeDocument/2006/relationships/oleObject" Target="embeddings/oleObject107.bin"/><Relationship Id="rId204" Type="http://schemas.openxmlformats.org/officeDocument/2006/relationships/image" Target="media/image95.wmf"/><Relationship Id="rId203" Type="http://schemas.openxmlformats.org/officeDocument/2006/relationships/oleObject" Target="embeddings/oleObject106.bin"/><Relationship Id="rId202" Type="http://schemas.openxmlformats.org/officeDocument/2006/relationships/oleObject" Target="embeddings/oleObject105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4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3.bin"/><Relationship Id="rId197" Type="http://schemas.openxmlformats.org/officeDocument/2006/relationships/oleObject" Target="embeddings/oleObject102.bin"/><Relationship Id="rId196" Type="http://schemas.openxmlformats.org/officeDocument/2006/relationships/image" Target="media/image92.wmf"/><Relationship Id="rId195" Type="http://schemas.openxmlformats.org/officeDocument/2006/relationships/oleObject" Target="embeddings/oleObject101.bin"/><Relationship Id="rId194" Type="http://schemas.openxmlformats.org/officeDocument/2006/relationships/image" Target="media/image91.wmf"/><Relationship Id="rId193" Type="http://schemas.openxmlformats.org/officeDocument/2006/relationships/oleObject" Target="embeddings/oleObject100.bin"/><Relationship Id="rId192" Type="http://schemas.openxmlformats.org/officeDocument/2006/relationships/image" Target="media/image90.wmf"/><Relationship Id="rId191" Type="http://schemas.openxmlformats.org/officeDocument/2006/relationships/oleObject" Target="embeddings/oleObject99.bin"/><Relationship Id="rId190" Type="http://schemas.openxmlformats.org/officeDocument/2006/relationships/image" Target="media/image89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8.bin"/><Relationship Id="rId188" Type="http://schemas.openxmlformats.org/officeDocument/2006/relationships/oleObject" Target="embeddings/oleObject97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6.bin"/><Relationship Id="rId185" Type="http://schemas.openxmlformats.org/officeDocument/2006/relationships/image" Target="media/image87.wmf"/><Relationship Id="rId184" Type="http://schemas.openxmlformats.org/officeDocument/2006/relationships/oleObject" Target="embeddings/oleObject95.bin"/><Relationship Id="rId183" Type="http://schemas.openxmlformats.org/officeDocument/2006/relationships/image" Target="media/image86.wmf"/><Relationship Id="rId182" Type="http://schemas.openxmlformats.org/officeDocument/2006/relationships/oleObject" Target="embeddings/oleObject94.bin"/><Relationship Id="rId181" Type="http://schemas.openxmlformats.org/officeDocument/2006/relationships/image" Target="media/image85.wmf"/><Relationship Id="rId180" Type="http://schemas.openxmlformats.org/officeDocument/2006/relationships/oleObject" Target="embeddings/oleObject93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4.wmf"/><Relationship Id="rId178" Type="http://schemas.openxmlformats.org/officeDocument/2006/relationships/oleObject" Target="embeddings/oleObject92.bin"/><Relationship Id="rId177" Type="http://schemas.openxmlformats.org/officeDocument/2006/relationships/image" Target="media/image83.wmf"/><Relationship Id="rId176" Type="http://schemas.openxmlformats.org/officeDocument/2006/relationships/oleObject" Target="embeddings/oleObject91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90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9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8.bin"/><Relationship Id="rId17" Type="http://schemas.openxmlformats.org/officeDocument/2006/relationships/image" Target="media/image7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6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85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84.bin"/><Relationship Id="rId162" Type="http://schemas.openxmlformats.org/officeDocument/2006/relationships/oleObject" Target="embeddings/oleObject83.bin"/><Relationship Id="rId161" Type="http://schemas.openxmlformats.org/officeDocument/2006/relationships/image" Target="media/image76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5.wmf"/><Relationship Id="rId158" Type="http://schemas.openxmlformats.org/officeDocument/2006/relationships/oleObject" Target="embeddings/oleObject81.bin"/><Relationship Id="rId157" Type="http://schemas.openxmlformats.org/officeDocument/2006/relationships/oleObject" Target="embeddings/oleObject80.bin"/><Relationship Id="rId156" Type="http://schemas.openxmlformats.org/officeDocument/2006/relationships/oleObject" Target="embeddings/oleObject79.bin"/><Relationship Id="rId155" Type="http://schemas.openxmlformats.org/officeDocument/2006/relationships/oleObject" Target="embeddings/oleObject78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2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oleObject" Target="embeddings/oleObject74.bin"/><Relationship Id="rId147" Type="http://schemas.openxmlformats.org/officeDocument/2006/relationships/image" Target="media/image71.wmf"/><Relationship Id="rId146" Type="http://schemas.openxmlformats.org/officeDocument/2006/relationships/oleObject" Target="embeddings/oleObject73.bin"/><Relationship Id="rId145" Type="http://schemas.openxmlformats.org/officeDocument/2006/relationships/oleObject" Target="embeddings/oleObject72.bin"/><Relationship Id="rId144" Type="http://schemas.openxmlformats.org/officeDocument/2006/relationships/image" Target="media/image70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9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8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7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6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65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64.wmf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23"/>
    <customShpInfo spid="_x0000_s1026" textRotate="1"/>
    <customShpInfo spid="_x0000_s1047"/>
    <customShpInfo spid="_x0000_s1049"/>
    <customShpInfo spid="_x0000_s1050"/>
    <customShpInfo spid="_x0000_s1051"/>
    <customShpInfo spid="_x0000_s1052"/>
    <customShpInfo spid="_x0000_s1054"/>
    <customShpInfo spid="_x0000_s1055"/>
    <customShpInfo spid="_x0000_s1053"/>
    <customShpInfo spid="_x0000_s1056"/>
    <customShpInfo spid="_x0000_s1057"/>
    <customShpInfo spid="_x0000_s1058"/>
    <customShpInfo spid="_x0000_s1059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48"/>
    <customShpInfo spid="_x0000_s1046"/>
    <customShpInfo spid="_x0000_s1276"/>
    <customShpInfo spid="_x0000_s1277"/>
    <customShpInfo spid="_x0000_s1278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7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275"/>
    <customShpInfo spid="_x0000_s1080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81"/>
    <customShpInfo spid="_x0000_s1098"/>
    <customShpInfo spid="_x0000_s1099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00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12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31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64"/>
    <customShpInfo spid="_x0000_s1079"/>
    <customShpInfo spid="_x0000_s1041"/>
    <customShpInfo spid="_x0000_s1042"/>
    <customShpInfo spid="_x0000_s1043"/>
    <customShpInfo spid="_x0000_s1044"/>
    <customShpInfo spid="_x0000_s1045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040"/>
    <customShpInfo spid="_x0000_s1669"/>
    <customShpInfo spid="_x0000_s1671"/>
    <customShpInfo spid="_x0000_s1672"/>
    <customShpInfo spid="_x0000_s1670"/>
    <customShpInfo spid="_x0000_s1673"/>
    <customShpInfo spid="_x0000_s1674"/>
    <customShpInfo spid="_x0000_s1675"/>
    <customShpInfo spid="_x0000_s1676"/>
    <customShpInfo spid="_x0000_s1677"/>
    <customShpInfo spid="_x0000_s1678"/>
    <customShpInfo spid="_x0000_s1679"/>
    <customShpInfo spid="_x0000_s1681"/>
    <customShpInfo spid="_x0000_s1682"/>
    <customShpInfo spid="_x0000_s1680"/>
    <customShpInfo spid="_x0000_s1668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04"/>
    <customShpInfo spid="_x0000_s13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3332</Words>
  <Characters>3552</Characters>
  <Lines>63</Lines>
  <Paragraphs>17</Paragraphs>
  <TotalTime>19</TotalTime>
  <ScaleCrop>false</ScaleCrop>
  <LinksUpToDate>false</LinksUpToDate>
  <CharactersWithSpaces>4234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2021-09-06T07:21:00Z</dcterms:created>
  <dc:creator>pc</dc:creator>
  <cp:lastModifiedBy>追梦人</cp:lastModifiedBy>
  <dcterms:modified xsi:type="dcterms:W3CDTF">2023-09-05T07:09:46Z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47221B736A144E459C1B8D727DC26406_13</vt:lpwstr>
  </property>
</Properties>
</file>