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Holiday and Office Closure Notice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Reference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b/>
          <w:bCs/>
          <w:sz w:val="21"/>
          <w:szCs w:val="21"/>
        </w:rPr>
        <w:t xml:space="preserve">Notice to customers and partners: office closure – [occasion]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Our office will be closed from [DD MMM YYYY] to [DD MMM YYYY] and will reopen on [DD MMM YYYY].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Cargo already booked will continue to move. For urgent matters on active shipments call our operations line on +971 50 422 1950. Please send documents and instructions before [DD MMM YYYY] to avoid delay at cut-off.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We wish you and your teams a pleasant holiday.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[Name]
[Position]
Elvora Shipping LLC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ELV-096  ·  Holiday and Office Closure Notice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14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ELV-096 Holiday and Office Closure Notice</dc:title>
  <dc:subject>08 Letters and Notices</dc:subject>
  <dc:creator>Elvora Shipping LLC</dc:creator>
  <dc:description>Elvora Shipping LLC corporate template</dc:description>
  <cp:lastModifiedBy>Un-named</cp:lastModifiedBy>
  <cp:revision>1</cp:revision>
  <dcterms:created xsi:type="dcterms:W3CDTF">2026-10-15T05:41:51.339Z</dcterms:created>
  <dcterms:modified xsi:type="dcterms:W3CDTF">2026-10-15T05:41:51.339Z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