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16999" w14:textId="7590F7E2" w:rsidR="001F7798" w:rsidRPr="00ED3ACA" w:rsidRDefault="00477E66" w:rsidP="007669A1">
      <w:pPr>
        <w:jc w:val="center"/>
        <w:rPr>
          <w:b/>
        </w:rPr>
      </w:pPr>
      <w:r>
        <w:rPr>
          <w:b/>
        </w:rPr>
        <w:t>THE PENNSYLVANIA S</w:t>
      </w:r>
      <w:r w:rsidR="0072705F" w:rsidRPr="00ED3ACA">
        <w:rPr>
          <w:b/>
        </w:rPr>
        <w:t>TATE UNIVERSITY</w:t>
      </w:r>
    </w:p>
    <w:p w14:paraId="20DE016E" w14:textId="479BAAB6" w:rsidR="0072705F" w:rsidRPr="00ED3ACA" w:rsidRDefault="0072705F" w:rsidP="007669A1">
      <w:pPr>
        <w:jc w:val="center"/>
        <w:rPr>
          <w:b/>
        </w:rPr>
      </w:pPr>
      <w:r w:rsidRPr="00ED3ACA">
        <w:rPr>
          <w:b/>
        </w:rPr>
        <w:t>CSE585/EE555: Digi</w:t>
      </w:r>
      <w:r w:rsidR="00F6023E">
        <w:rPr>
          <w:b/>
        </w:rPr>
        <w:t>tal Image Processing II Report 5</w:t>
      </w:r>
      <w:r w:rsidRPr="00ED3ACA">
        <w:rPr>
          <w:b/>
        </w:rPr>
        <w:t xml:space="preserve"> </w:t>
      </w:r>
      <w:r w:rsidR="00F6023E" w:rsidRPr="00F6023E">
        <w:rPr>
          <w:b/>
        </w:rPr>
        <w:t>Fractal Generation Using Iterated Function Systems</w:t>
      </w:r>
    </w:p>
    <w:p w14:paraId="3D58DAE3" w14:textId="4D1216AC" w:rsidR="0072705F" w:rsidRPr="007B2A19" w:rsidRDefault="0072705F" w:rsidP="007B2A19">
      <w:pPr>
        <w:jc w:val="center"/>
        <w:rPr>
          <w:b/>
        </w:rPr>
      </w:pPr>
      <w:r w:rsidRPr="00ED3ACA">
        <w:rPr>
          <w:b/>
        </w:rPr>
        <w:t>Wei-Kai Su, Yu-Hsuan Kuo</w:t>
      </w:r>
    </w:p>
    <w:p w14:paraId="14D206B7" w14:textId="77777777" w:rsidR="0072705F" w:rsidRPr="00ED3ACA" w:rsidRDefault="0072705F">
      <w:pPr>
        <w:rPr>
          <w:b/>
        </w:rPr>
      </w:pPr>
      <w:r w:rsidRPr="00ED3ACA">
        <w:rPr>
          <w:b/>
        </w:rPr>
        <w:t>A. Objectives.</w:t>
      </w:r>
    </w:p>
    <w:p w14:paraId="7CF4D7A4" w14:textId="3AD02BCB" w:rsidR="00197B79" w:rsidRDefault="0072705F" w:rsidP="00D81FD7">
      <w:r>
        <w:t>This project is mainly focus on</w:t>
      </w:r>
      <w:r w:rsidR="00BA3EF0">
        <w:t xml:space="preserve"> g</w:t>
      </w:r>
      <w:r w:rsidR="00531B69">
        <w:t>enerating</w:t>
      </w:r>
      <w:r w:rsidR="00BA3EF0" w:rsidRPr="00BA3EF0">
        <w:t xml:space="preserve"> results for Algorithm RenderIFS() for the fern</w:t>
      </w:r>
      <w:r w:rsidR="00E175EE">
        <w:t>.</w:t>
      </w:r>
      <w:r w:rsidR="00A16F15">
        <w:t xml:space="preserve"> </w:t>
      </w:r>
      <w:r w:rsidR="00197B79">
        <w:t>The objectives of this project is listed as follows:</w:t>
      </w:r>
    </w:p>
    <w:p w14:paraId="06717686" w14:textId="537F01C9" w:rsidR="0074745B" w:rsidRDefault="00887A7D" w:rsidP="002D37CC">
      <w:pPr>
        <w:pStyle w:val="a3"/>
        <w:numPr>
          <w:ilvl w:val="0"/>
          <w:numId w:val="6"/>
        </w:numPr>
        <w:ind w:leftChars="0"/>
      </w:pPr>
      <w:r>
        <w:t>Apply the Iterated Function S</w:t>
      </w:r>
      <w:r w:rsidR="00444180">
        <w:t>ystem</w:t>
      </w:r>
      <w:r w:rsidR="002D37CC">
        <w:t>.</w:t>
      </w:r>
    </w:p>
    <w:p w14:paraId="4E23DC52" w14:textId="6E0E5392" w:rsidR="002D37CC" w:rsidRDefault="00444180" w:rsidP="002D37CC">
      <w:pPr>
        <w:pStyle w:val="a3"/>
        <w:numPr>
          <w:ilvl w:val="0"/>
          <w:numId w:val="6"/>
        </w:numPr>
        <w:ind w:leftChars="0"/>
      </w:pPr>
      <w:r>
        <w:t>Use Affine Transformation</w:t>
      </w:r>
      <w:r w:rsidR="002D37CC">
        <w:t>.</w:t>
      </w:r>
    </w:p>
    <w:p w14:paraId="6BCACB71" w14:textId="191314E9" w:rsidR="000579F7" w:rsidRPr="000579F7" w:rsidRDefault="00C45035" w:rsidP="000579F7">
      <w:pPr>
        <w:pStyle w:val="a3"/>
        <w:numPr>
          <w:ilvl w:val="0"/>
          <w:numId w:val="6"/>
        </w:numPr>
        <w:ind w:leftChars="0"/>
        <w:rPr>
          <w:b/>
        </w:rPr>
      </w:pPr>
      <w:r>
        <w:t>R</w:t>
      </w:r>
      <w:r w:rsidR="000579F7">
        <w:t>un the algorithm long enough to fill in the fern.</w:t>
      </w:r>
    </w:p>
    <w:p w14:paraId="1C2C8E88" w14:textId="77777777" w:rsidR="000579F7" w:rsidRDefault="000579F7" w:rsidP="000579F7">
      <w:pPr>
        <w:rPr>
          <w:b/>
        </w:rPr>
      </w:pPr>
    </w:p>
    <w:p w14:paraId="2BB1479B" w14:textId="5DEBA9C2" w:rsidR="00C53770" w:rsidRPr="000579F7" w:rsidRDefault="00F1298E" w:rsidP="000579F7">
      <w:pPr>
        <w:rPr>
          <w:b/>
        </w:rPr>
      </w:pPr>
      <w:r w:rsidRPr="000579F7">
        <w:rPr>
          <w:b/>
        </w:rPr>
        <w:t>B. Methods</w:t>
      </w:r>
      <w:r w:rsidR="00AB433F" w:rsidRPr="000579F7">
        <w:rPr>
          <w:b/>
        </w:rPr>
        <w:t>.</w:t>
      </w:r>
    </w:p>
    <w:p w14:paraId="63710CD6" w14:textId="77777777" w:rsidR="00B17C5E" w:rsidRDefault="00ED213B" w:rsidP="009D6D92">
      <w:r>
        <w:tab/>
        <w:t xml:space="preserve">Firstly, we used the Iterated Function System(IFS) approach in L23-12, which applying the Affine Transformations in L23-6. This is implemented in main.m file. </w:t>
      </w:r>
    </w:p>
    <w:p w14:paraId="11A657F9" w14:textId="04D12B39" w:rsidR="00ED213B" w:rsidRDefault="00B17C5E" w:rsidP="009D6D92">
      <w:r>
        <w:tab/>
        <w:t xml:space="preserve">The Iterated Function System consists of two parts: (1) collection of contractive </w:t>
      </w:r>
      <w:r w:rsidR="009B15D6">
        <w:t>transformation, w</w:t>
      </w:r>
      <w:r w:rsidR="009B15D6" w:rsidRPr="009B15D6">
        <w:rPr>
          <w:vertAlign w:val="subscript"/>
        </w:rPr>
        <w:t>i</w:t>
      </w:r>
      <w:r w:rsidR="00DE77E2">
        <w:rPr>
          <w:vertAlign w:val="subscript"/>
        </w:rPr>
        <w:t>.</w:t>
      </w:r>
      <w:r w:rsidR="00DE77E2">
        <w:t xml:space="preserve"> , where the</w:t>
      </w:r>
      <w:r w:rsidR="002D2823">
        <w:t xml:space="preserve"> following</w:t>
      </w:r>
      <w:r w:rsidR="00DE77E2">
        <w:t xml:space="preserve"> affine linear transformation</w:t>
      </w:r>
      <w:r w:rsidR="002D2823">
        <w:t xml:space="preserve"> formula is used to compute w</w:t>
      </w:r>
      <w:r w:rsidR="002D2823" w:rsidRPr="002D2823">
        <w:rPr>
          <w:vertAlign w:val="subscript"/>
        </w:rPr>
        <w:t>i</w:t>
      </w:r>
      <w:r w:rsidR="002D2823">
        <w:t xml:space="preserve">. </w:t>
      </w:r>
    </w:p>
    <w:p w14:paraId="22432438" w14:textId="5F8F5A05" w:rsidR="002D2823" w:rsidRDefault="002D2823" w:rsidP="009D6D92">
      <w:r>
        <w:t xml:space="preserve">w(x, y)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aoo</m:t>
                  </m:r>
                </m:e>
                <m:e>
                  <m:r>
                    <w:rPr>
                      <w:rFonts w:ascii="Cambria Math" w:hAnsi="Cambria Math"/>
                    </w:rPr>
                    <m:t>a01</m:t>
                  </m:r>
                </m:e>
              </m:mr>
              <m:mr>
                <m:e>
                  <m:r>
                    <w:rPr>
                      <w:rFonts w:ascii="Cambria Math" w:hAnsi="Cambria Math"/>
                    </w:rPr>
                    <m:t>a10</m:t>
                  </m:r>
                </m:e>
                <m:e>
                  <m:r>
                    <w:rPr>
                      <w:rFonts w:ascii="Cambria Math" w:hAnsi="Cambria Math"/>
                    </w:rPr>
                    <m:t>a11</m:t>
                  </m:r>
                </m:e>
              </m:mr>
            </m:m>
          </m:e>
        </m:d>
      </m:oMath>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t xml:space="preserve"> +</w:t>
      </w:r>
      <w:r w:rsidR="00DF6A87">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t0</m:t>
                  </m:r>
                </m:e>
              </m:mr>
              <m:mr>
                <m:e>
                  <m:r>
                    <w:rPr>
                      <w:rFonts w:ascii="Cambria Math" w:hAnsi="Cambria Math"/>
                    </w:rPr>
                    <m:t>t1</m:t>
                  </m:r>
                </m:e>
              </m:mr>
            </m:m>
          </m:e>
        </m:d>
      </m:oMath>
      <w:r>
        <w:t xml:space="preserve"> </w:t>
      </w:r>
    </w:p>
    <w:p w14:paraId="48081D56" w14:textId="0EFF9278" w:rsidR="0061669F" w:rsidRDefault="00991381" w:rsidP="009D6D92">
      <w:r>
        <w:t>T</w:t>
      </w:r>
      <w:r w:rsidR="008E49F2">
        <w:t>his</w:t>
      </w:r>
      <w:r w:rsidR="00FB2DD7">
        <w:t xml:space="preserve"> affine linear transformation</w:t>
      </w:r>
      <w:r w:rsidR="0019171D">
        <w:t xml:space="preserve"> </w:t>
      </w:r>
      <w:r w:rsidR="008E49F2">
        <w:t>is used for each iteration</w:t>
      </w:r>
      <w:r w:rsidR="0019171D">
        <w:t xml:space="preserve"> to get the resulting coordinate.</w:t>
      </w:r>
      <w:r>
        <w:t xml:space="preserve"> </w:t>
      </w:r>
      <w:r w:rsidR="00FB2DD7">
        <w:t>(2) set of probabilities p</w:t>
      </w:r>
      <w:r w:rsidR="00FB2DD7" w:rsidRPr="00FB2DD7">
        <w:rPr>
          <w:vertAlign w:val="subscript"/>
        </w:rPr>
        <w:t xml:space="preserve">i </w:t>
      </w:r>
      <w:r w:rsidR="00FB2DD7">
        <w:t>associated with each w</w:t>
      </w:r>
      <w:r w:rsidR="00FB2DD7" w:rsidRPr="00FB2DD7">
        <w:rPr>
          <w:vertAlign w:val="subscript"/>
        </w:rPr>
        <w:t>i</w:t>
      </w:r>
      <w:r w:rsidR="00FB2DD7">
        <w:t>,</w:t>
      </w:r>
      <w:r w:rsidR="00ED3492">
        <w:t xml:space="preserve"> where</w:t>
      </w:r>
      <w:r w:rsidR="00FB2DD7">
        <w:t xml:space="preserve"> i=1,2,…</w:t>
      </w:r>
      <w:r w:rsidR="00ED3492">
        <w:t>N, and</w:t>
      </w:r>
      <w:r w:rsidR="00FB2DD7">
        <w:t xml:space="preserve"> </w:t>
      </w:r>
      <m:oMath>
        <m:r>
          <w:rPr>
            <w:rFonts w:ascii="Cambria Math" w:hAnsi="Cambria Math"/>
          </w:rPr>
          <m:t>∑</m:t>
        </m:r>
      </m:oMath>
      <w:r w:rsidR="0019171D">
        <w:t xml:space="preserve"> </w:t>
      </w:r>
      <w:r w:rsidR="00FB2DD7">
        <w:t>p</w:t>
      </w:r>
      <w:r w:rsidR="00FB2DD7" w:rsidRPr="00ED3492">
        <w:rPr>
          <w:vertAlign w:val="subscript"/>
        </w:rPr>
        <w:t>i</w:t>
      </w:r>
      <w:r w:rsidR="00FB2DD7">
        <w:t xml:space="preserve"> = 1.</w:t>
      </w:r>
    </w:p>
    <w:p w14:paraId="2F60D534" w14:textId="07953C6F" w:rsidR="002D2B2E" w:rsidRDefault="00CB1416" w:rsidP="009D6D92">
      <w:r>
        <w:t>The probabilities, matrix A, a</w:t>
      </w:r>
      <w:r w:rsidR="008A349B">
        <w:t>nd w we used are</w:t>
      </w:r>
      <w:r>
        <w:t xml:space="preserve"> as follows:</w:t>
      </w:r>
    </w:p>
    <w:tbl>
      <w:tblPr>
        <w:tblStyle w:val="a6"/>
        <w:tblW w:w="0" w:type="auto"/>
        <w:tblLook w:val="04A0" w:firstRow="1" w:lastRow="0" w:firstColumn="1" w:lastColumn="0" w:noHBand="0" w:noVBand="1"/>
      </w:tblPr>
      <w:tblGrid>
        <w:gridCol w:w="1044"/>
        <w:gridCol w:w="1044"/>
        <w:gridCol w:w="1044"/>
        <w:gridCol w:w="1044"/>
        <w:gridCol w:w="1045"/>
        <w:gridCol w:w="1045"/>
        <w:gridCol w:w="1045"/>
        <w:gridCol w:w="1045"/>
      </w:tblGrid>
      <w:tr w:rsidR="008A349B" w14:paraId="68DD5D91" w14:textId="77777777" w:rsidTr="008A349B">
        <w:tc>
          <w:tcPr>
            <w:tcW w:w="1044" w:type="dxa"/>
          </w:tcPr>
          <w:p w14:paraId="447283E1" w14:textId="639CA36A" w:rsidR="008A349B" w:rsidRDefault="008A349B" w:rsidP="009D6D92">
            <w:r>
              <w:t>w</w:t>
            </w:r>
          </w:p>
        </w:tc>
        <w:tc>
          <w:tcPr>
            <w:tcW w:w="1044" w:type="dxa"/>
          </w:tcPr>
          <w:p w14:paraId="783A37A3" w14:textId="41F67262" w:rsidR="008A349B" w:rsidRDefault="008A349B" w:rsidP="009D6D92">
            <w:r>
              <w:t>a00</w:t>
            </w:r>
          </w:p>
        </w:tc>
        <w:tc>
          <w:tcPr>
            <w:tcW w:w="1044" w:type="dxa"/>
          </w:tcPr>
          <w:p w14:paraId="6C754D71" w14:textId="547A2F18" w:rsidR="008A349B" w:rsidRDefault="008A349B" w:rsidP="009D6D92">
            <w:r>
              <w:t>a01</w:t>
            </w:r>
          </w:p>
        </w:tc>
        <w:tc>
          <w:tcPr>
            <w:tcW w:w="1044" w:type="dxa"/>
          </w:tcPr>
          <w:p w14:paraId="6B28D12C" w14:textId="22710E51" w:rsidR="008A349B" w:rsidRDefault="008A349B" w:rsidP="009D6D92">
            <w:r>
              <w:t>a10</w:t>
            </w:r>
          </w:p>
        </w:tc>
        <w:tc>
          <w:tcPr>
            <w:tcW w:w="1045" w:type="dxa"/>
          </w:tcPr>
          <w:p w14:paraId="17ED7F32" w14:textId="45CE5882" w:rsidR="008A349B" w:rsidRDefault="008A349B" w:rsidP="009D6D92">
            <w:r>
              <w:t>a11</w:t>
            </w:r>
          </w:p>
        </w:tc>
        <w:tc>
          <w:tcPr>
            <w:tcW w:w="1045" w:type="dxa"/>
          </w:tcPr>
          <w:p w14:paraId="0D355E89" w14:textId="06B483A3" w:rsidR="008A349B" w:rsidRDefault="008A349B" w:rsidP="009D6D92">
            <w:r>
              <w:t>t0</w:t>
            </w:r>
          </w:p>
        </w:tc>
        <w:tc>
          <w:tcPr>
            <w:tcW w:w="1045" w:type="dxa"/>
          </w:tcPr>
          <w:p w14:paraId="5378582E" w14:textId="0628014D" w:rsidR="008A349B" w:rsidRDefault="008A349B" w:rsidP="009D6D92">
            <w:r>
              <w:t>t1</w:t>
            </w:r>
          </w:p>
        </w:tc>
        <w:tc>
          <w:tcPr>
            <w:tcW w:w="1045" w:type="dxa"/>
          </w:tcPr>
          <w:p w14:paraId="4ADBAF35" w14:textId="2331F6EE" w:rsidR="008A349B" w:rsidRDefault="00AC3433" w:rsidP="009D6D92">
            <w:r>
              <w:t>P</w:t>
            </w:r>
            <w:r w:rsidR="008A349B">
              <w:t>i</w:t>
            </w:r>
            <w:r>
              <w:t>(set1)</w:t>
            </w:r>
          </w:p>
        </w:tc>
      </w:tr>
      <w:tr w:rsidR="008A349B" w14:paraId="4C1BCEF0" w14:textId="77777777" w:rsidTr="008A349B">
        <w:tc>
          <w:tcPr>
            <w:tcW w:w="1044" w:type="dxa"/>
          </w:tcPr>
          <w:p w14:paraId="0F5B714D" w14:textId="2B28480B" w:rsidR="008A349B" w:rsidRDefault="008A349B" w:rsidP="009D6D92">
            <w:r>
              <w:t>1</w:t>
            </w:r>
          </w:p>
        </w:tc>
        <w:tc>
          <w:tcPr>
            <w:tcW w:w="1044" w:type="dxa"/>
          </w:tcPr>
          <w:p w14:paraId="4216407C" w14:textId="43609660" w:rsidR="008A349B" w:rsidRDefault="008A349B" w:rsidP="009D6D92">
            <w:r>
              <w:t>0</w:t>
            </w:r>
          </w:p>
        </w:tc>
        <w:tc>
          <w:tcPr>
            <w:tcW w:w="1044" w:type="dxa"/>
          </w:tcPr>
          <w:p w14:paraId="6AB4A0A6" w14:textId="6B75CC8B" w:rsidR="008A349B" w:rsidRDefault="008A349B" w:rsidP="009D6D92">
            <w:r>
              <w:t>0</w:t>
            </w:r>
          </w:p>
        </w:tc>
        <w:tc>
          <w:tcPr>
            <w:tcW w:w="1044" w:type="dxa"/>
          </w:tcPr>
          <w:p w14:paraId="2E83E4B6" w14:textId="2134F160" w:rsidR="008A349B" w:rsidRDefault="008A349B" w:rsidP="009D6D92">
            <w:r>
              <w:t>0</w:t>
            </w:r>
          </w:p>
        </w:tc>
        <w:tc>
          <w:tcPr>
            <w:tcW w:w="1045" w:type="dxa"/>
          </w:tcPr>
          <w:p w14:paraId="14E9DCE2" w14:textId="071CB38A" w:rsidR="008A349B" w:rsidRDefault="008A349B" w:rsidP="009D6D92">
            <w:r>
              <w:t>0.16</w:t>
            </w:r>
          </w:p>
        </w:tc>
        <w:tc>
          <w:tcPr>
            <w:tcW w:w="1045" w:type="dxa"/>
          </w:tcPr>
          <w:p w14:paraId="6ACB7781" w14:textId="7320696E" w:rsidR="008A349B" w:rsidRDefault="008A349B" w:rsidP="009D6D92">
            <w:r>
              <w:t>0</w:t>
            </w:r>
          </w:p>
        </w:tc>
        <w:tc>
          <w:tcPr>
            <w:tcW w:w="1045" w:type="dxa"/>
          </w:tcPr>
          <w:p w14:paraId="1AB492EA" w14:textId="3D7998EC" w:rsidR="008A349B" w:rsidRDefault="008A349B" w:rsidP="009D6D92">
            <w:r>
              <w:t>0</w:t>
            </w:r>
          </w:p>
        </w:tc>
        <w:tc>
          <w:tcPr>
            <w:tcW w:w="1045" w:type="dxa"/>
          </w:tcPr>
          <w:p w14:paraId="1C74E903" w14:textId="7CEC683A" w:rsidR="008A349B" w:rsidRDefault="008A349B" w:rsidP="009D6D92">
            <w:r>
              <w:t>0.2</w:t>
            </w:r>
          </w:p>
        </w:tc>
      </w:tr>
      <w:tr w:rsidR="008A349B" w14:paraId="5E791412" w14:textId="77777777" w:rsidTr="008A349B">
        <w:tc>
          <w:tcPr>
            <w:tcW w:w="1044" w:type="dxa"/>
          </w:tcPr>
          <w:p w14:paraId="61DEA587" w14:textId="146778C0" w:rsidR="008A349B" w:rsidRDefault="008A349B" w:rsidP="009D6D92">
            <w:r>
              <w:t>2</w:t>
            </w:r>
          </w:p>
        </w:tc>
        <w:tc>
          <w:tcPr>
            <w:tcW w:w="1044" w:type="dxa"/>
          </w:tcPr>
          <w:p w14:paraId="35810BCD" w14:textId="60902501" w:rsidR="008A349B" w:rsidRDefault="008A349B" w:rsidP="009D6D92">
            <w:r>
              <w:t>0.2</w:t>
            </w:r>
          </w:p>
        </w:tc>
        <w:tc>
          <w:tcPr>
            <w:tcW w:w="1044" w:type="dxa"/>
          </w:tcPr>
          <w:p w14:paraId="32AE968F" w14:textId="14E88D9A" w:rsidR="008A349B" w:rsidRDefault="008A349B" w:rsidP="009D6D92">
            <w:r>
              <w:t>-0.26</w:t>
            </w:r>
          </w:p>
        </w:tc>
        <w:tc>
          <w:tcPr>
            <w:tcW w:w="1044" w:type="dxa"/>
          </w:tcPr>
          <w:p w14:paraId="6ED2B2AE" w14:textId="388D188C" w:rsidR="008A349B" w:rsidRDefault="008A349B" w:rsidP="009D6D92">
            <w:r>
              <w:t>0.23</w:t>
            </w:r>
          </w:p>
        </w:tc>
        <w:tc>
          <w:tcPr>
            <w:tcW w:w="1045" w:type="dxa"/>
          </w:tcPr>
          <w:p w14:paraId="241DA909" w14:textId="17F39744" w:rsidR="008A349B" w:rsidRDefault="008A349B" w:rsidP="009D6D92">
            <w:r>
              <w:t>0.22</w:t>
            </w:r>
          </w:p>
        </w:tc>
        <w:tc>
          <w:tcPr>
            <w:tcW w:w="1045" w:type="dxa"/>
          </w:tcPr>
          <w:p w14:paraId="20EA806F" w14:textId="76FECE76" w:rsidR="008A349B" w:rsidRDefault="008A349B" w:rsidP="009D6D92">
            <w:r>
              <w:t>0</w:t>
            </w:r>
          </w:p>
        </w:tc>
        <w:tc>
          <w:tcPr>
            <w:tcW w:w="1045" w:type="dxa"/>
          </w:tcPr>
          <w:p w14:paraId="5F4DE4B6" w14:textId="28437F01" w:rsidR="008A349B" w:rsidRDefault="008A349B" w:rsidP="009D6D92">
            <w:r>
              <w:t>1.6</w:t>
            </w:r>
          </w:p>
        </w:tc>
        <w:tc>
          <w:tcPr>
            <w:tcW w:w="1045" w:type="dxa"/>
          </w:tcPr>
          <w:p w14:paraId="4A4BF169" w14:textId="406BFFD6" w:rsidR="008A349B" w:rsidRDefault="008A349B" w:rsidP="009D6D92">
            <w:r>
              <w:t>0.35</w:t>
            </w:r>
          </w:p>
        </w:tc>
      </w:tr>
      <w:tr w:rsidR="008A349B" w14:paraId="3602171E" w14:textId="77777777" w:rsidTr="008A349B">
        <w:tc>
          <w:tcPr>
            <w:tcW w:w="1044" w:type="dxa"/>
          </w:tcPr>
          <w:p w14:paraId="6603E8F4" w14:textId="0A42909C" w:rsidR="008A349B" w:rsidRDefault="008A349B" w:rsidP="009D6D92">
            <w:r>
              <w:t>3</w:t>
            </w:r>
          </w:p>
        </w:tc>
        <w:tc>
          <w:tcPr>
            <w:tcW w:w="1044" w:type="dxa"/>
          </w:tcPr>
          <w:p w14:paraId="3F0CC07E" w14:textId="36B2584F" w:rsidR="008A349B" w:rsidRDefault="008A349B" w:rsidP="009D6D92">
            <w:r>
              <w:t>-0.15</w:t>
            </w:r>
          </w:p>
        </w:tc>
        <w:tc>
          <w:tcPr>
            <w:tcW w:w="1044" w:type="dxa"/>
          </w:tcPr>
          <w:p w14:paraId="6741722B" w14:textId="72F2ABE8" w:rsidR="008A349B" w:rsidRDefault="008A349B" w:rsidP="009D6D92">
            <w:r>
              <w:t>0.28</w:t>
            </w:r>
          </w:p>
        </w:tc>
        <w:tc>
          <w:tcPr>
            <w:tcW w:w="1044" w:type="dxa"/>
          </w:tcPr>
          <w:p w14:paraId="54C5D800" w14:textId="62B9E1FC" w:rsidR="008A349B" w:rsidRDefault="008A349B" w:rsidP="009D6D92">
            <w:r>
              <w:t>0.26</w:t>
            </w:r>
          </w:p>
        </w:tc>
        <w:tc>
          <w:tcPr>
            <w:tcW w:w="1045" w:type="dxa"/>
          </w:tcPr>
          <w:p w14:paraId="44FC65EB" w14:textId="101F6062" w:rsidR="008A349B" w:rsidRDefault="008A349B" w:rsidP="009D6D92">
            <w:r>
              <w:t>0.24</w:t>
            </w:r>
          </w:p>
        </w:tc>
        <w:tc>
          <w:tcPr>
            <w:tcW w:w="1045" w:type="dxa"/>
          </w:tcPr>
          <w:p w14:paraId="21DED41F" w14:textId="1EC14F4B" w:rsidR="008A349B" w:rsidRDefault="008A349B" w:rsidP="009D6D92">
            <w:r>
              <w:t>0</w:t>
            </w:r>
          </w:p>
        </w:tc>
        <w:tc>
          <w:tcPr>
            <w:tcW w:w="1045" w:type="dxa"/>
          </w:tcPr>
          <w:p w14:paraId="7C7C6460" w14:textId="790BB2DB" w:rsidR="008A349B" w:rsidRDefault="008A349B" w:rsidP="009D6D92">
            <w:r>
              <w:t>0.44</w:t>
            </w:r>
          </w:p>
        </w:tc>
        <w:tc>
          <w:tcPr>
            <w:tcW w:w="1045" w:type="dxa"/>
          </w:tcPr>
          <w:p w14:paraId="4B23C324" w14:textId="50D967C1" w:rsidR="008A349B" w:rsidRDefault="008A349B" w:rsidP="009D6D92">
            <w:r>
              <w:t>0.35</w:t>
            </w:r>
          </w:p>
        </w:tc>
      </w:tr>
      <w:tr w:rsidR="008A349B" w14:paraId="2A85A1CB" w14:textId="77777777" w:rsidTr="008A349B">
        <w:tc>
          <w:tcPr>
            <w:tcW w:w="1044" w:type="dxa"/>
          </w:tcPr>
          <w:p w14:paraId="093DA7FA" w14:textId="3F6E3C0B" w:rsidR="008A349B" w:rsidRDefault="008A349B" w:rsidP="009D6D92">
            <w:r>
              <w:t>4</w:t>
            </w:r>
          </w:p>
        </w:tc>
        <w:tc>
          <w:tcPr>
            <w:tcW w:w="1044" w:type="dxa"/>
          </w:tcPr>
          <w:p w14:paraId="1D61DFA3" w14:textId="03023F2D" w:rsidR="008A349B" w:rsidRDefault="008A349B" w:rsidP="009D6D92">
            <w:r>
              <w:t>0.85</w:t>
            </w:r>
          </w:p>
        </w:tc>
        <w:tc>
          <w:tcPr>
            <w:tcW w:w="1044" w:type="dxa"/>
          </w:tcPr>
          <w:p w14:paraId="4ECD446F" w14:textId="083E5846" w:rsidR="008A349B" w:rsidRDefault="008A349B" w:rsidP="009D6D92">
            <w:r>
              <w:t>0.04</w:t>
            </w:r>
          </w:p>
        </w:tc>
        <w:tc>
          <w:tcPr>
            <w:tcW w:w="1044" w:type="dxa"/>
          </w:tcPr>
          <w:p w14:paraId="33C73675" w14:textId="5ACD2E60" w:rsidR="008A349B" w:rsidRDefault="008A349B" w:rsidP="009D6D92">
            <w:r>
              <w:t>-0.04</w:t>
            </w:r>
          </w:p>
        </w:tc>
        <w:tc>
          <w:tcPr>
            <w:tcW w:w="1045" w:type="dxa"/>
          </w:tcPr>
          <w:p w14:paraId="7C810210" w14:textId="0C790B82" w:rsidR="008A349B" w:rsidRDefault="008A349B" w:rsidP="009D6D92">
            <w:r>
              <w:t>0.85</w:t>
            </w:r>
          </w:p>
        </w:tc>
        <w:tc>
          <w:tcPr>
            <w:tcW w:w="1045" w:type="dxa"/>
          </w:tcPr>
          <w:p w14:paraId="7C391EAA" w14:textId="1ABB4156" w:rsidR="008A349B" w:rsidRDefault="008A349B" w:rsidP="009D6D92">
            <w:r>
              <w:t>0</w:t>
            </w:r>
          </w:p>
        </w:tc>
        <w:tc>
          <w:tcPr>
            <w:tcW w:w="1045" w:type="dxa"/>
          </w:tcPr>
          <w:p w14:paraId="365A4D87" w14:textId="1CC6422E" w:rsidR="008A349B" w:rsidRDefault="008A349B" w:rsidP="009D6D92">
            <w:r>
              <w:t>1.6</w:t>
            </w:r>
          </w:p>
        </w:tc>
        <w:tc>
          <w:tcPr>
            <w:tcW w:w="1045" w:type="dxa"/>
          </w:tcPr>
          <w:p w14:paraId="415D11EE" w14:textId="7CE5B28D" w:rsidR="008A349B" w:rsidRDefault="008A349B" w:rsidP="009D6D92">
            <w:r>
              <w:t>0.1</w:t>
            </w:r>
          </w:p>
        </w:tc>
      </w:tr>
    </w:tbl>
    <w:p w14:paraId="033C31FD" w14:textId="77777777" w:rsidR="008A349B" w:rsidRDefault="008A349B" w:rsidP="009D6D92"/>
    <w:p w14:paraId="130BD018" w14:textId="77777777" w:rsidR="00E24F90" w:rsidRDefault="003A5F89" w:rsidP="009D6D92">
      <w:r>
        <w:t>We also tried</w:t>
      </w:r>
      <w:r w:rsidR="00761060">
        <w:t xml:space="preserve"> 4 sets of different probabilities</w:t>
      </w:r>
      <w:r w:rsidR="00E24F90">
        <w:t>:</w:t>
      </w:r>
    </w:p>
    <w:p w14:paraId="6156F98D" w14:textId="77777777" w:rsidR="00E24F90" w:rsidRDefault="00E24F90" w:rsidP="009D6D92"/>
    <w:tbl>
      <w:tblPr>
        <w:tblStyle w:val="a6"/>
        <w:tblW w:w="8355" w:type="dxa"/>
        <w:tblLook w:val="04A0" w:firstRow="1" w:lastRow="0" w:firstColumn="1" w:lastColumn="0" w:noHBand="0" w:noVBand="1"/>
      </w:tblPr>
      <w:tblGrid>
        <w:gridCol w:w="1671"/>
        <w:gridCol w:w="1671"/>
        <w:gridCol w:w="1671"/>
        <w:gridCol w:w="1671"/>
        <w:gridCol w:w="1671"/>
      </w:tblGrid>
      <w:tr w:rsidR="00E24F90" w14:paraId="7A81A41D" w14:textId="77777777" w:rsidTr="00E24F90">
        <w:tc>
          <w:tcPr>
            <w:tcW w:w="1671" w:type="dxa"/>
          </w:tcPr>
          <w:p w14:paraId="22E5B0E3" w14:textId="05B563CA" w:rsidR="00E24F90" w:rsidRDefault="00E24F90" w:rsidP="009D6D92">
            <w:r>
              <w:lastRenderedPageBreak/>
              <w:t>w</w:t>
            </w:r>
          </w:p>
        </w:tc>
        <w:tc>
          <w:tcPr>
            <w:tcW w:w="1671" w:type="dxa"/>
          </w:tcPr>
          <w:p w14:paraId="30CA2E64" w14:textId="0BDB70C8" w:rsidR="00E24F90" w:rsidRDefault="00AC3433" w:rsidP="009D6D92">
            <w:r>
              <w:t>pi (set 2</w:t>
            </w:r>
            <w:r w:rsidR="00E24F90">
              <w:t>)</w:t>
            </w:r>
          </w:p>
        </w:tc>
        <w:tc>
          <w:tcPr>
            <w:tcW w:w="1671" w:type="dxa"/>
          </w:tcPr>
          <w:p w14:paraId="5762771C" w14:textId="312F095A" w:rsidR="00E24F90" w:rsidRDefault="00AC3433" w:rsidP="009D6D92">
            <w:r>
              <w:t>pi (set 3</w:t>
            </w:r>
            <w:r w:rsidR="00E24F90">
              <w:t>)</w:t>
            </w:r>
          </w:p>
        </w:tc>
        <w:tc>
          <w:tcPr>
            <w:tcW w:w="1671" w:type="dxa"/>
          </w:tcPr>
          <w:p w14:paraId="778063A1" w14:textId="67F04C22" w:rsidR="00E24F90" w:rsidRDefault="00AC3433" w:rsidP="009D6D92">
            <w:r>
              <w:t>pi (set 4</w:t>
            </w:r>
            <w:r w:rsidR="00E24F90">
              <w:t>)</w:t>
            </w:r>
          </w:p>
        </w:tc>
        <w:tc>
          <w:tcPr>
            <w:tcW w:w="1671" w:type="dxa"/>
          </w:tcPr>
          <w:p w14:paraId="137B1E5D" w14:textId="55FB950D" w:rsidR="00E24F90" w:rsidRDefault="00E24F90" w:rsidP="00AC3433">
            <w:r>
              <w:t xml:space="preserve">pi (set </w:t>
            </w:r>
            <w:r w:rsidR="00AC3433">
              <w:t>5</w:t>
            </w:r>
            <w:r>
              <w:t>)</w:t>
            </w:r>
          </w:p>
        </w:tc>
      </w:tr>
      <w:tr w:rsidR="00E24F90" w14:paraId="45B443EE" w14:textId="77777777" w:rsidTr="00E24F90">
        <w:tc>
          <w:tcPr>
            <w:tcW w:w="1671" w:type="dxa"/>
          </w:tcPr>
          <w:p w14:paraId="38C4DEBC" w14:textId="16CBC823" w:rsidR="00E24F90" w:rsidRDefault="00E24F90" w:rsidP="009D6D92">
            <w:r>
              <w:t>1</w:t>
            </w:r>
          </w:p>
        </w:tc>
        <w:tc>
          <w:tcPr>
            <w:tcW w:w="1671" w:type="dxa"/>
          </w:tcPr>
          <w:p w14:paraId="5A81DC40" w14:textId="1B05B7C1" w:rsidR="00E24F90" w:rsidRDefault="00E24F90" w:rsidP="009D6D92">
            <w:r>
              <w:t>0.7</w:t>
            </w:r>
          </w:p>
        </w:tc>
        <w:tc>
          <w:tcPr>
            <w:tcW w:w="1671" w:type="dxa"/>
          </w:tcPr>
          <w:p w14:paraId="42EB7CDC" w14:textId="456720BC" w:rsidR="00E24F90" w:rsidRDefault="00E24F90" w:rsidP="009D6D92">
            <w:r>
              <w:t>0.1</w:t>
            </w:r>
          </w:p>
        </w:tc>
        <w:tc>
          <w:tcPr>
            <w:tcW w:w="1671" w:type="dxa"/>
          </w:tcPr>
          <w:p w14:paraId="5F21D631" w14:textId="205F99ED" w:rsidR="00E24F90" w:rsidRDefault="00E24F90" w:rsidP="009D6D92">
            <w:r>
              <w:t>0.1</w:t>
            </w:r>
          </w:p>
        </w:tc>
        <w:tc>
          <w:tcPr>
            <w:tcW w:w="1671" w:type="dxa"/>
          </w:tcPr>
          <w:p w14:paraId="30230093" w14:textId="0EA0D378" w:rsidR="00E24F90" w:rsidRDefault="00E24F90" w:rsidP="009D6D92">
            <w:r>
              <w:t>0.1</w:t>
            </w:r>
          </w:p>
        </w:tc>
      </w:tr>
      <w:tr w:rsidR="00E24F90" w14:paraId="5C3CB8DF" w14:textId="77777777" w:rsidTr="00E24F90">
        <w:tc>
          <w:tcPr>
            <w:tcW w:w="1671" w:type="dxa"/>
          </w:tcPr>
          <w:p w14:paraId="19E2E895" w14:textId="22C9B3E5" w:rsidR="00E24F90" w:rsidRDefault="00E24F90" w:rsidP="009D6D92">
            <w:r>
              <w:t>2</w:t>
            </w:r>
          </w:p>
        </w:tc>
        <w:tc>
          <w:tcPr>
            <w:tcW w:w="1671" w:type="dxa"/>
          </w:tcPr>
          <w:p w14:paraId="2F9ED7A1" w14:textId="621F588F" w:rsidR="00E24F90" w:rsidRDefault="00E24F90" w:rsidP="009D6D92">
            <w:r>
              <w:t>0.1</w:t>
            </w:r>
          </w:p>
        </w:tc>
        <w:tc>
          <w:tcPr>
            <w:tcW w:w="1671" w:type="dxa"/>
          </w:tcPr>
          <w:p w14:paraId="7BC310FA" w14:textId="68AAE147" w:rsidR="00E24F90" w:rsidRDefault="00E24F90" w:rsidP="009D6D92">
            <w:r>
              <w:t>0.7</w:t>
            </w:r>
          </w:p>
        </w:tc>
        <w:tc>
          <w:tcPr>
            <w:tcW w:w="1671" w:type="dxa"/>
          </w:tcPr>
          <w:p w14:paraId="056F50B1" w14:textId="7E915A79" w:rsidR="00E24F90" w:rsidRDefault="00E24F90" w:rsidP="009D6D92">
            <w:r>
              <w:t>0.1</w:t>
            </w:r>
          </w:p>
        </w:tc>
        <w:tc>
          <w:tcPr>
            <w:tcW w:w="1671" w:type="dxa"/>
          </w:tcPr>
          <w:p w14:paraId="1A77522C" w14:textId="2948D390" w:rsidR="00E24F90" w:rsidRDefault="00E24F90" w:rsidP="009D6D92">
            <w:r>
              <w:t>0.1</w:t>
            </w:r>
          </w:p>
        </w:tc>
      </w:tr>
      <w:tr w:rsidR="00E24F90" w14:paraId="6989DEEA" w14:textId="77777777" w:rsidTr="00E24F90">
        <w:tc>
          <w:tcPr>
            <w:tcW w:w="1671" w:type="dxa"/>
          </w:tcPr>
          <w:p w14:paraId="1CADA415" w14:textId="2F070F1D" w:rsidR="00E24F90" w:rsidRDefault="00E24F90" w:rsidP="009D6D92">
            <w:r>
              <w:t>3</w:t>
            </w:r>
          </w:p>
        </w:tc>
        <w:tc>
          <w:tcPr>
            <w:tcW w:w="1671" w:type="dxa"/>
          </w:tcPr>
          <w:p w14:paraId="208D3B46" w14:textId="7E8BF3CE" w:rsidR="00E24F90" w:rsidRDefault="00827D75" w:rsidP="009D6D92">
            <w:r>
              <w:t xml:space="preserve">0.1 </w:t>
            </w:r>
          </w:p>
        </w:tc>
        <w:tc>
          <w:tcPr>
            <w:tcW w:w="1671" w:type="dxa"/>
          </w:tcPr>
          <w:p w14:paraId="6527B45C" w14:textId="5A15104F" w:rsidR="00E24F90" w:rsidRDefault="00827D75" w:rsidP="009D6D92">
            <w:r>
              <w:t>0.1</w:t>
            </w:r>
          </w:p>
        </w:tc>
        <w:tc>
          <w:tcPr>
            <w:tcW w:w="1671" w:type="dxa"/>
          </w:tcPr>
          <w:p w14:paraId="3F3F15A6" w14:textId="751F84E2" w:rsidR="00E24F90" w:rsidRDefault="00827D75" w:rsidP="009D6D92">
            <w:r>
              <w:t>0.7</w:t>
            </w:r>
          </w:p>
        </w:tc>
        <w:tc>
          <w:tcPr>
            <w:tcW w:w="1671" w:type="dxa"/>
          </w:tcPr>
          <w:p w14:paraId="722E4E2E" w14:textId="5539B84E" w:rsidR="00E24F90" w:rsidRDefault="00827D75" w:rsidP="009D6D92">
            <w:r>
              <w:t>0.1</w:t>
            </w:r>
          </w:p>
        </w:tc>
      </w:tr>
      <w:tr w:rsidR="00E24F90" w14:paraId="51AFC679" w14:textId="77777777" w:rsidTr="00E24F90">
        <w:tc>
          <w:tcPr>
            <w:tcW w:w="1671" w:type="dxa"/>
          </w:tcPr>
          <w:p w14:paraId="60270BCD" w14:textId="3CDBAAD8" w:rsidR="00E24F90" w:rsidRDefault="00E24F90" w:rsidP="009D6D92">
            <w:r>
              <w:t>4</w:t>
            </w:r>
          </w:p>
        </w:tc>
        <w:tc>
          <w:tcPr>
            <w:tcW w:w="1671" w:type="dxa"/>
          </w:tcPr>
          <w:p w14:paraId="69399830" w14:textId="226058E3" w:rsidR="00E24F90" w:rsidRDefault="00827D75" w:rsidP="009D6D92">
            <w:r>
              <w:t>0.1</w:t>
            </w:r>
          </w:p>
        </w:tc>
        <w:tc>
          <w:tcPr>
            <w:tcW w:w="1671" w:type="dxa"/>
          </w:tcPr>
          <w:p w14:paraId="619059D4" w14:textId="653EBA0E" w:rsidR="00E24F90" w:rsidRDefault="00827D75" w:rsidP="009D6D92">
            <w:r>
              <w:t>0.1</w:t>
            </w:r>
          </w:p>
        </w:tc>
        <w:tc>
          <w:tcPr>
            <w:tcW w:w="1671" w:type="dxa"/>
          </w:tcPr>
          <w:p w14:paraId="79D30589" w14:textId="327490C4" w:rsidR="00E24F90" w:rsidRDefault="00827D75" w:rsidP="009D6D92">
            <w:r>
              <w:t>0.1</w:t>
            </w:r>
          </w:p>
        </w:tc>
        <w:tc>
          <w:tcPr>
            <w:tcW w:w="1671" w:type="dxa"/>
          </w:tcPr>
          <w:p w14:paraId="2F884BB6" w14:textId="3CE27556" w:rsidR="00E24F90" w:rsidRDefault="00827D75" w:rsidP="009D6D92">
            <w:r>
              <w:t>0.7</w:t>
            </w:r>
          </w:p>
        </w:tc>
      </w:tr>
    </w:tbl>
    <w:p w14:paraId="55B8EC18" w14:textId="2206DE36" w:rsidR="00CB1416" w:rsidRDefault="00761060" w:rsidP="009D6D92">
      <w:r>
        <w:t xml:space="preserve"> </w:t>
      </w:r>
      <w:r w:rsidR="00545A0B">
        <w:t>The seed point is (1, 1).</w:t>
      </w:r>
      <w:r w:rsidR="009724E2">
        <w:t xml:space="preserve"> </w:t>
      </w:r>
      <w:r w:rsidR="004E3DFE">
        <w:t>After 100, 1000, 5000, 20000, 200000, 500000, 1000000 iterations, we found th</w:t>
      </w:r>
      <w:r w:rsidR="00195D03">
        <w:t xml:space="preserve">e minimum and maximum value and we defined the offset as the difference between the minimum value and 0. Then we scaled every point with this offset value, thus we got the normalization value between 1 to 512. </w:t>
      </w:r>
    </w:p>
    <w:p w14:paraId="50CCF030" w14:textId="77777777" w:rsidR="004C2583" w:rsidRDefault="004C2583" w:rsidP="009D6D92">
      <w:bookmarkStart w:id="0" w:name="_GoBack"/>
      <w:bookmarkEnd w:id="0"/>
    </w:p>
    <w:p w14:paraId="59CC4E10" w14:textId="34D6FAD2" w:rsidR="00261A99" w:rsidRPr="00E752AA" w:rsidRDefault="0035634E" w:rsidP="00261A99">
      <w:pPr>
        <w:rPr>
          <w:b/>
        </w:rPr>
      </w:pPr>
      <w:r>
        <w:rPr>
          <w:b/>
        </w:rPr>
        <w:t>C. Result</w:t>
      </w:r>
      <w:r w:rsidR="00261A99">
        <w:rPr>
          <w:b/>
        </w:rPr>
        <w:t>/</w:t>
      </w:r>
      <w:r w:rsidR="00261A99" w:rsidRPr="00E752AA">
        <w:rPr>
          <w:b/>
        </w:rPr>
        <w:t xml:space="preserve"> Discussion.</w:t>
      </w:r>
    </w:p>
    <w:p w14:paraId="55D0B7A8" w14:textId="0FC8CCB4" w:rsidR="00E86635" w:rsidRPr="00756866" w:rsidRDefault="00261A99" w:rsidP="00E86635">
      <w:pPr>
        <w:rPr>
          <w:lang w:eastAsia="zh-CN"/>
        </w:rPr>
      </w:pPr>
      <w:r>
        <w:rPr>
          <w:b/>
        </w:rPr>
        <w:t xml:space="preserve"> </w:t>
      </w:r>
      <w:r w:rsidRPr="00261A99">
        <w:t xml:space="preserve"> We</w:t>
      </w:r>
      <w:r>
        <w:t xml:space="preserve"> found out that for different sets of probabilities: the more iteration we ran, the more points we got in the fern.</w:t>
      </w:r>
      <w:r w:rsidR="007306D8">
        <w:t xml:space="preserve"> But, </w:t>
      </w:r>
      <w:r w:rsidR="00E54B2B">
        <w:t>for different sets of probabilities, the output fern is different.</w:t>
      </w:r>
      <w:r w:rsidR="00E86635">
        <w:t xml:space="preserve"> </w:t>
      </w:r>
      <w:r w:rsidR="00E86635">
        <w:t>However, the 1000000 iteration results</w:t>
      </w:r>
      <w:r w:rsidR="00E86635">
        <w:t xml:space="preserve"> of Figure 8</w:t>
      </w:r>
      <w:r w:rsidR="00E86635">
        <w:t xml:space="preserve"> does not have points at the bottom left of the fern and is sparse at the upper right of the fern.</w:t>
      </w:r>
      <w:r w:rsidR="00AC3433">
        <w:t xml:space="preserve"> We got the perfect fern of the set 5 probability</w:t>
      </w:r>
      <w:r w:rsidR="00E8298F">
        <w:t xml:space="preserve"> because all parts of the fern is dense</w:t>
      </w:r>
      <w:r w:rsidR="00AC3433">
        <w:t>.</w:t>
      </w:r>
      <w:r w:rsidR="00E8298F">
        <w:t xml:space="preserve"> In conclusion, the results are similar for all set of probabilities’ result. That is to say, the sh</w:t>
      </w:r>
      <w:r w:rsidR="00485EC2">
        <w:t>ape of the fern is the same for different sets of probabili</w:t>
      </w:r>
      <w:r w:rsidR="00D16C89">
        <w:t>ti</w:t>
      </w:r>
      <w:r w:rsidR="00485EC2">
        <w:t>es.</w:t>
      </w:r>
      <w:r w:rsidR="00E8298F">
        <w:t xml:space="preserve"> The only difference is the density of points in different parts of the fern.</w:t>
      </w:r>
    </w:p>
    <w:p w14:paraId="0A9F1ECD" w14:textId="613BFFC9" w:rsidR="00026153" w:rsidRPr="00261A99" w:rsidRDefault="00026153" w:rsidP="00C2401F"/>
    <w:p w14:paraId="13289D19" w14:textId="3C490758" w:rsidR="00DD2888" w:rsidRPr="00CC3DF2" w:rsidRDefault="00965DBE" w:rsidP="00C2401F">
      <w:pPr>
        <w:rPr>
          <w:b/>
        </w:rPr>
      </w:pPr>
      <w:r>
        <w:rPr>
          <w:b/>
        </w:rPr>
        <w:t>C</w:t>
      </w:r>
      <w:r w:rsidR="00C411AF">
        <w:rPr>
          <w:b/>
        </w:rPr>
        <w:t xml:space="preserve">-1. </w:t>
      </w:r>
      <w:r w:rsidR="001E545D">
        <w:rPr>
          <w:b/>
        </w:rPr>
        <w:t xml:space="preserve">Probability set one: </w:t>
      </w:r>
      <w:r>
        <w:rPr>
          <w:b/>
        </w:rPr>
        <w:t>.</w:t>
      </w:r>
    </w:p>
    <w:tbl>
      <w:tblPr>
        <w:tblStyle w:val="a6"/>
        <w:tblW w:w="6684" w:type="dxa"/>
        <w:tblLook w:val="04A0" w:firstRow="1" w:lastRow="0" w:firstColumn="1" w:lastColumn="0" w:noHBand="0" w:noVBand="1"/>
      </w:tblPr>
      <w:tblGrid>
        <w:gridCol w:w="1671"/>
        <w:gridCol w:w="1671"/>
        <w:gridCol w:w="1671"/>
        <w:gridCol w:w="1671"/>
      </w:tblGrid>
      <w:tr w:rsidR="007C70B3" w14:paraId="7984F02C" w14:textId="77777777" w:rsidTr="007C70B3">
        <w:tc>
          <w:tcPr>
            <w:tcW w:w="1671" w:type="dxa"/>
          </w:tcPr>
          <w:p w14:paraId="056F7DE1" w14:textId="77777777" w:rsidR="007C70B3" w:rsidRDefault="007C70B3" w:rsidP="001D555A">
            <w:r>
              <w:t>pi (set 1)</w:t>
            </w:r>
          </w:p>
        </w:tc>
        <w:tc>
          <w:tcPr>
            <w:tcW w:w="1671" w:type="dxa"/>
          </w:tcPr>
          <w:p w14:paraId="213CD6FD" w14:textId="77777777" w:rsidR="007C70B3" w:rsidRDefault="007C70B3" w:rsidP="001D555A">
            <w:r>
              <w:t>pi (set 2)</w:t>
            </w:r>
          </w:p>
        </w:tc>
        <w:tc>
          <w:tcPr>
            <w:tcW w:w="1671" w:type="dxa"/>
          </w:tcPr>
          <w:p w14:paraId="36106EDE" w14:textId="77777777" w:rsidR="007C70B3" w:rsidRDefault="007C70B3" w:rsidP="001D555A">
            <w:r>
              <w:t>pi (set 3)</w:t>
            </w:r>
          </w:p>
        </w:tc>
        <w:tc>
          <w:tcPr>
            <w:tcW w:w="1671" w:type="dxa"/>
          </w:tcPr>
          <w:p w14:paraId="2F7A1503" w14:textId="77777777" w:rsidR="007C70B3" w:rsidRDefault="007C70B3" w:rsidP="001D555A">
            <w:r>
              <w:t>pi (set 4)</w:t>
            </w:r>
          </w:p>
        </w:tc>
      </w:tr>
      <w:tr w:rsidR="007C70B3" w14:paraId="2DC6E337" w14:textId="77777777" w:rsidTr="007C70B3">
        <w:tc>
          <w:tcPr>
            <w:tcW w:w="1671" w:type="dxa"/>
          </w:tcPr>
          <w:p w14:paraId="79AE7B75" w14:textId="59F8B3F3" w:rsidR="007C70B3" w:rsidRDefault="007C70B3" w:rsidP="001D555A">
            <w:r>
              <w:t>0.2</w:t>
            </w:r>
          </w:p>
        </w:tc>
        <w:tc>
          <w:tcPr>
            <w:tcW w:w="1671" w:type="dxa"/>
          </w:tcPr>
          <w:p w14:paraId="35C33768" w14:textId="1BF01340" w:rsidR="007C70B3" w:rsidRDefault="007C70B3" w:rsidP="001D555A">
            <w:r>
              <w:t>0.35</w:t>
            </w:r>
          </w:p>
        </w:tc>
        <w:tc>
          <w:tcPr>
            <w:tcW w:w="1671" w:type="dxa"/>
          </w:tcPr>
          <w:p w14:paraId="1D316D05" w14:textId="1E6CBF98" w:rsidR="007C70B3" w:rsidRDefault="007C70B3" w:rsidP="001D555A">
            <w:r>
              <w:t>0.35</w:t>
            </w:r>
          </w:p>
        </w:tc>
        <w:tc>
          <w:tcPr>
            <w:tcW w:w="1671" w:type="dxa"/>
          </w:tcPr>
          <w:p w14:paraId="0C30234C" w14:textId="6B96C449" w:rsidR="007C70B3" w:rsidRDefault="007C70B3" w:rsidP="001D555A">
            <w:r>
              <w:t>0.1</w:t>
            </w:r>
          </w:p>
        </w:tc>
      </w:tr>
    </w:tbl>
    <w:p w14:paraId="1A6C2221" w14:textId="1D36FAB0" w:rsidR="001E3482" w:rsidRDefault="003228AC" w:rsidP="00395AA5">
      <w:pPr>
        <w:rPr>
          <w:rFonts w:hint="eastAsia"/>
        </w:rPr>
      </w:pPr>
      <w:r>
        <w:t>The results are presented in Figure 1 to Fig</w:t>
      </w:r>
      <w:r w:rsidR="006C5491">
        <w:t>ure 8</w:t>
      </w:r>
      <w:r>
        <w:t>.</w:t>
      </w:r>
      <w:r w:rsidR="00E86635">
        <w:rPr>
          <w:rFonts w:hint="eastAsia"/>
        </w:rPr>
        <w:t xml:space="preserve"> </w:t>
      </w:r>
    </w:p>
    <w:p w14:paraId="0176B5BC" w14:textId="4F4120E6" w:rsidR="001E3482" w:rsidRDefault="003228AC" w:rsidP="00B7627B">
      <w:r>
        <w:rPr>
          <w:noProof/>
        </w:rPr>
        <w:lastRenderedPageBreak/>
        <w:drawing>
          <wp:inline distT="0" distB="0" distL="0" distR="0" wp14:anchorId="1097EB41" wp14:editId="018929F3">
            <wp:extent cx="5270500" cy="5250180"/>
            <wp:effectExtent l="0" t="0" r="1270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100.jpg"/>
                    <pic:cNvPicPr/>
                  </pic:nvPicPr>
                  <pic:blipFill>
                    <a:blip r:embed="rId6">
                      <a:extLst>
                        <a:ext uri="{28A0092B-C50C-407E-A947-70E740481C1C}">
                          <a14:useLocalDpi xmlns:a14="http://schemas.microsoft.com/office/drawing/2010/main" val="0"/>
                        </a:ext>
                      </a:extLst>
                    </a:blip>
                    <a:stretch>
                      <a:fillRect/>
                    </a:stretch>
                  </pic:blipFill>
                  <pic:spPr>
                    <a:xfrm>
                      <a:off x="0" y="0"/>
                      <a:ext cx="5270500" cy="5250180"/>
                    </a:xfrm>
                    <a:prstGeom prst="rect">
                      <a:avLst/>
                    </a:prstGeom>
                  </pic:spPr>
                </pic:pic>
              </a:graphicData>
            </a:graphic>
          </wp:inline>
        </w:drawing>
      </w:r>
    </w:p>
    <w:p w14:paraId="2FAF7860" w14:textId="79A9D815" w:rsidR="003228AC" w:rsidRDefault="003228AC" w:rsidP="007B0074">
      <w:pPr>
        <w:jc w:val="center"/>
      </w:pPr>
      <w:r>
        <w:t>Figure 1. Iteration = 100</w:t>
      </w:r>
    </w:p>
    <w:p w14:paraId="62588EDD" w14:textId="1D5C2413" w:rsidR="001E3482" w:rsidRDefault="003228AC" w:rsidP="007B0074">
      <w:pPr>
        <w:jc w:val="center"/>
      </w:pPr>
      <w:r>
        <w:rPr>
          <w:noProof/>
        </w:rPr>
        <w:lastRenderedPageBreak/>
        <w:drawing>
          <wp:inline distT="0" distB="0" distL="0" distR="0" wp14:anchorId="379F29F1" wp14:editId="5FD5FF49">
            <wp:extent cx="5270500" cy="5270500"/>
            <wp:effectExtent l="0" t="0" r="12700" b="1270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1000.jpg"/>
                    <pic:cNvPicPr/>
                  </pic:nvPicPr>
                  <pic:blipFill>
                    <a:blip r:embed="rId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622AC1DD" w14:textId="2B06B725" w:rsidR="007B0074" w:rsidRDefault="00E47939" w:rsidP="007B0074">
      <w:pPr>
        <w:jc w:val="center"/>
      </w:pPr>
      <w:r>
        <w:t>Figure 2. Iteration = 10</w:t>
      </w:r>
      <w:r w:rsidR="007B0074">
        <w:t>00</w:t>
      </w:r>
    </w:p>
    <w:p w14:paraId="36BBB11E" w14:textId="77777777" w:rsidR="006D003C" w:rsidRDefault="006D003C" w:rsidP="0042281F">
      <w:pPr>
        <w:jc w:val="center"/>
      </w:pPr>
    </w:p>
    <w:p w14:paraId="69070F47" w14:textId="63F6C4EC" w:rsidR="00500940" w:rsidRDefault="00E47939" w:rsidP="00765EA2">
      <w:pPr>
        <w:jc w:val="center"/>
      </w:pPr>
      <w:r>
        <w:rPr>
          <w:noProof/>
        </w:rPr>
        <w:lastRenderedPageBreak/>
        <w:drawing>
          <wp:inline distT="0" distB="0" distL="0" distR="0" wp14:anchorId="0CED71F2" wp14:editId="395ACEB5">
            <wp:extent cx="5270500" cy="5270500"/>
            <wp:effectExtent l="0" t="0" r="12700" b="1270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5000.jpg"/>
                    <pic:cNvPicPr/>
                  </pic:nvPicPr>
                  <pic:blipFill>
                    <a:blip r:embed="rId8">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BACC6CE" w14:textId="061937E5" w:rsidR="00E47939" w:rsidRDefault="00E47939" w:rsidP="00E47939">
      <w:pPr>
        <w:jc w:val="center"/>
      </w:pPr>
      <w:r>
        <w:t>Figure 3. Iteration = 5000</w:t>
      </w:r>
    </w:p>
    <w:p w14:paraId="41D5915A" w14:textId="67148AF6" w:rsidR="00E752AA" w:rsidRDefault="00E47939" w:rsidP="006D003C">
      <w:pPr>
        <w:jc w:val="center"/>
      </w:pPr>
      <w:r>
        <w:rPr>
          <w:noProof/>
        </w:rPr>
        <w:lastRenderedPageBreak/>
        <w:drawing>
          <wp:inline distT="0" distB="0" distL="0" distR="0" wp14:anchorId="1A23F8D4" wp14:editId="4D0D1747">
            <wp:extent cx="5270500" cy="5270500"/>
            <wp:effectExtent l="0" t="0" r="12700" b="1270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10000.jpg"/>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A42DB8F" w14:textId="68E03EAB" w:rsidR="00E47939" w:rsidRDefault="00314E0E" w:rsidP="00E47939">
      <w:pPr>
        <w:jc w:val="center"/>
      </w:pPr>
      <w:r>
        <w:tab/>
      </w:r>
      <w:r w:rsidR="00E47939">
        <w:t>Figure 4. Iteration = 10000</w:t>
      </w:r>
    </w:p>
    <w:p w14:paraId="6EDC65DF" w14:textId="35A0C286" w:rsidR="00F62CA7" w:rsidRPr="006D003C" w:rsidRDefault="00B004AC" w:rsidP="00F62CA7">
      <w:r>
        <w:rPr>
          <w:noProof/>
        </w:rPr>
        <w:lastRenderedPageBreak/>
        <w:drawing>
          <wp:inline distT="0" distB="0" distL="0" distR="0" wp14:anchorId="735351E3" wp14:editId="3E0E90F6">
            <wp:extent cx="5270500" cy="5270500"/>
            <wp:effectExtent l="0" t="0" r="12700" b="1270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20000.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91E3621" w14:textId="7432E7C8" w:rsidR="00B004AC" w:rsidRDefault="006C5491" w:rsidP="00B004AC">
      <w:pPr>
        <w:jc w:val="center"/>
      </w:pPr>
      <w:r>
        <w:t>Figure 5</w:t>
      </w:r>
      <w:r w:rsidR="00B004AC">
        <w:t>. Iteration = 20000</w:t>
      </w:r>
    </w:p>
    <w:p w14:paraId="1AD74908" w14:textId="7E77EF62" w:rsidR="00F93CB1" w:rsidRDefault="00F93CB1" w:rsidP="00B004AC">
      <w:pPr>
        <w:jc w:val="center"/>
      </w:pPr>
      <w:r>
        <w:rPr>
          <w:noProof/>
        </w:rPr>
        <w:lastRenderedPageBreak/>
        <w:drawing>
          <wp:inline distT="0" distB="0" distL="0" distR="0" wp14:anchorId="5A27917D" wp14:editId="63A18B41">
            <wp:extent cx="5270500" cy="5270500"/>
            <wp:effectExtent l="0" t="0" r="12700" b="1270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200000.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2EF66C0" w14:textId="00DAA62D" w:rsidR="00F93CB1" w:rsidRDefault="006C5491" w:rsidP="00F93CB1">
      <w:pPr>
        <w:jc w:val="center"/>
      </w:pPr>
      <w:r>
        <w:t>Figure 6</w:t>
      </w:r>
      <w:r w:rsidR="00F93CB1">
        <w:t>. Iteration = 200000</w:t>
      </w:r>
    </w:p>
    <w:p w14:paraId="72CD61E7" w14:textId="77777777" w:rsidR="008429EE" w:rsidRDefault="008429EE" w:rsidP="00F93CB1">
      <w:pPr>
        <w:jc w:val="center"/>
      </w:pPr>
    </w:p>
    <w:p w14:paraId="2E73D43C" w14:textId="48171DFD" w:rsidR="008429EE" w:rsidRDefault="00BB10F7" w:rsidP="008429EE">
      <w:pPr>
        <w:jc w:val="center"/>
      </w:pPr>
      <w:r>
        <w:rPr>
          <w:noProof/>
        </w:rPr>
        <w:lastRenderedPageBreak/>
        <w:drawing>
          <wp:inline distT="0" distB="0" distL="0" distR="0" wp14:anchorId="1EFB7692" wp14:editId="72B74794">
            <wp:extent cx="5270500" cy="5270500"/>
            <wp:effectExtent l="0" t="0" r="12700" b="1270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500000.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r w:rsidR="006C5491">
        <w:t>Figure 7</w:t>
      </w:r>
      <w:r w:rsidR="008429EE">
        <w:t>. Iteration = 500000</w:t>
      </w:r>
    </w:p>
    <w:p w14:paraId="4C31D2E1" w14:textId="77777777" w:rsidR="008429EE" w:rsidRDefault="008429EE" w:rsidP="00F93CB1">
      <w:pPr>
        <w:jc w:val="center"/>
      </w:pPr>
    </w:p>
    <w:p w14:paraId="6DD9BD0D" w14:textId="22FA882D" w:rsidR="008931C7" w:rsidRDefault="00756866" w:rsidP="00F93CB1">
      <w:pPr>
        <w:jc w:val="center"/>
      </w:pPr>
      <w:r>
        <w:rPr>
          <w:noProof/>
        </w:rPr>
        <w:lastRenderedPageBreak/>
        <w:drawing>
          <wp:inline distT="0" distB="0" distL="0" distR="0" wp14:anchorId="0046FE65" wp14:editId="681E460E">
            <wp:extent cx="5270500" cy="5270500"/>
            <wp:effectExtent l="0" t="0" r="1270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2 0.35 0.35 0.1 ]_iteration = 1000000.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1D8035E9" w14:textId="50975064" w:rsidR="00B6526B" w:rsidRDefault="006C5491" w:rsidP="00F93CB1">
      <w:pPr>
        <w:jc w:val="center"/>
      </w:pPr>
      <w:r>
        <w:t>Figure 8</w:t>
      </w:r>
      <w:r w:rsidR="00B6526B">
        <w:t>. Iteration =1000000</w:t>
      </w:r>
    </w:p>
    <w:p w14:paraId="1A7AB0C8" w14:textId="3CB82D6B" w:rsidR="008931C7" w:rsidRDefault="008931C7" w:rsidP="008931C7">
      <w:pPr>
        <w:rPr>
          <w:b/>
        </w:rPr>
      </w:pPr>
      <w:r>
        <w:rPr>
          <w:b/>
        </w:rPr>
        <w:t>C-2. Probability set two .</w:t>
      </w:r>
    </w:p>
    <w:tbl>
      <w:tblPr>
        <w:tblStyle w:val="a6"/>
        <w:tblW w:w="6684" w:type="dxa"/>
        <w:tblLook w:val="04A0" w:firstRow="1" w:lastRow="0" w:firstColumn="1" w:lastColumn="0" w:noHBand="0" w:noVBand="1"/>
      </w:tblPr>
      <w:tblGrid>
        <w:gridCol w:w="1671"/>
        <w:gridCol w:w="1671"/>
        <w:gridCol w:w="1671"/>
        <w:gridCol w:w="1671"/>
      </w:tblGrid>
      <w:tr w:rsidR="007C70B3" w14:paraId="20EB4833" w14:textId="77777777" w:rsidTr="007C70B3">
        <w:tc>
          <w:tcPr>
            <w:tcW w:w="1671" w:type="dxa"/>
          </w:tcPr>
          <w:p w14:paraId="08A236F9" w14:textId="77777777" w:rsidR="007C70B3" w:rsidRDefault="007C70B3" w:rsidP="00684D8B">
            <w:r>
              <w:t>pi (set 1)</w:t>
            </w:r>
          </w:p>
        </w:tc>
        <w:tc>
          <w:tcPr>
            <w:tcW w:w="1671" w:type="dxa"/>
          </w:tcPr>
          <w:p w14:paraId="5223A00F" w14:textId="77777777" w:rsidR="007C70B3" w:rsidRDefault="007C70B3" w:rsidP="00684D8B">
            <w:r>
              <w:t>pi (set 2)</w:t>
            </w:r>
          </w:p>
        </w:tc>
        <w:tc>
          <w:tcPr>
            <w:tcW w:w="1671" w:type="dxa"/>
          </w:tcPr>
          <w:p w14:paraId="3BC042BB" w14:textId="77777777" w:rsidR="007C70B3" w:rsidRDefault="007C70B3" w:rsidP="00684D8B">
            <w:r>
              <w:t>pi (set 3)</w:t>
            </w:r>
          </w:p>
        </w:tc>
        <w:tc>
          <w:tcPr>
            <w:tcW w:w="1671" w:type="dxa"/>
          </w:tcPr>
          <w:p w14:paraId="59CCCD42" w14:textId="77777777" w:rsidR="007C70B3" w:rsidRDefault="007C70B3" w:rsidP="00684D8B">
            <w:r>
              <w:t>pi (set 4)</w:t>
            </w:r>
          </w:p>
        </w:tc>
      </w:tr>
      <w:tr w:rsidR="007C70B3" w14:paraId="71603CAD" w14:textId="77777777" w:rsidTr="007C70B3">
        <w:tc>
          <w:tcPr>
            <w:tcW w:w="1671" w:type="dxa"/>
          </w:tcPr>
          <w:p w14:paraId="7D3DA397" w14:textId="117E9907" w:rsidR="007C70B3" w:rsidRDefault="007C70B3" w:rsidP="00684D8B">
            <w:r>
              <w:t>0.7</w:t>
            </w:r>
          </w:p>
        </w:tc>
        <w:tc>
          <w:tcPr>
            <w:tcW w:w="1671" w:type="dxa"/>
          </w:tcPr>
          <w:p w14:paraId="40B9DA9B" w14:textId="70C2A77A" w:rsidR="007C70B3" w:rsidRDefault="007C70B3" w:rsidP="00684D8B">
            <w:r>
              <w:t>0.1</w:t>
            </w:r>
          </w:p>
        </w:tc>
        <w:tc>
          <w:tcPr>
            <w:tcW w:w="1671" w:type="dxa"/>
          </w:tcPr>
          <w:p w14:paraId="350444CD" w14:textId="7F152D55" w:rsidR="007C70B3" w:rsidRDefault="007C70B3" w:rsidP="00684D8B">
            <w:r>
              <w:t>0.1</w:t>
            </w:r>
          </w:p>
        </w:tc>
        <w:tc>
          <w:tcPr>
            <w:tcW w:w="1671" w:type="dxa"/>
          </w:tcPr>
          <w:p w14:paraId="7FD033CD" w14:textId="77777777" w:rsidR="007C70B3" w:rsidRDefault="007C70B3" w:rsidP="00684D8B">
            <w:r>
              <w:t>0.1</w:t>
            </w:r>
          </w:p>
        </w:tc>
      </w:tr>
    </w:tbl>
    <w:p w14:paraId="17B05181" w14:textId="2C4B041C" w:rsidR="008931C7" w:rsidRDefault="008931C7" w:rsidP="008931C7">
      <w:r>
        <w:t>The r</w:t>
      </w:r>
      <w:r w:rsidR="00441DCC">
        <w:t>esults are presented in Figure 9 to Figure 16</w:t>
      </w:r>
      <w:r>
        <w:t>.</w:t>
      </w:r>
    </w:p>
    <w:p w14:paraId="7264E466" w14:textId="0DF83E98" w:rsidR="00FA21D8" w:rsidRDefault="00FA21D8" w:rsidP="008931C7">
      <w:r>
        <w:rPr>
          <w:noProof/>
        </w:rPr>
        <w:lastRenderedPageBreak/>
        <w:drawing>
          <wp:inline distT="0" distB="0" distL="0" distR="0" wp14:anchorId="078614B4" wp14:editId="07A3F538">
            <wp:extent cx="5270500" cy="5270500"/>
            <wp:effectExtent l="0" t="0" r="12700" b="1270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100.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709B4863" w14:textId="1A1AC4B5" w:rsidR="00132FFD" w:rsidRDefault="00D748B7" w:rsidP="00132FFD">
      <w:pPr>
        <w:jc w:val="center"/>
      </w:pPr>
      <w:r>
        <w:t>Figu</w:t>
      </w:r>
      <w:r w:rsidR="00441DCC">
        <w:t>re 9</w:t>
      </w:r>
      <w:r w:rsidR="00132FFD">
        <w:t>. Iteration =100</w:t>
      </w:r>
    </w:p>
    <w:p w14:paraId="38031D8A" w14:textId="77777777" w:rsidR="00FA21D8" w:rsidRDefault="00FA21D8" w:rsidP="00132FFD">
      <w:pPr>
        <w:jc w:val="center"/>
      </w:pPr>
    </w:p>
    <w:p w14:paraId="6A9119D0" w14:textId="767E8479" w:rsidR="00FA21D8" w:rsidRDefault="00FA21D8" w:rsidP="00132FFD">
      <w:pPr>
        <w:jc w:val="center"/>
      </w:pPr>
      <w:r>
        <w:rPr>
          <w:noProof/>
        </w:rPr>
        <w:lastRenderedPageBreak/>
        <w:drawing>
          <wp:inline distT="0" distB="0" distL="0" distR="0" wp14:anchorId="6EAD1063" wp14:editId="47454671">
            <wp:extent cx="5270500" cy="5270500"/>
            <wp:effectExtent l="0" t="0" r="12700" b="1270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1000.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8D949DB" w14:textId="6296B193" w:rsidR="00752C61" w:rsidRDefault="00441DCC" w:rsidP="00752C61">
      <w:pPr>
        <w:jc w:val="center"/>
      </w:pPr>
      <w:r>
        <w:t>Figure 10</w:t>
      </w:r>
      <w:r w:rsidR="00752C61">
        <w:t>. Iteration =1000</w:t>
      </w:r>
    </w:p>
    <w:p w14:paraId="47AC3671" w14:textId="77777777" w:rsidR="00FA21D8" w:rsidRDefault="00FA21D8" w:rsidP="00752C61">
      <w:pPr>
        <w:jc w:val="center"/>
      </w:pPr>
    </w:p>
    <w:p w14:paraId="34B15B47" w14:textId="218E8CD7" w:rsidR="00FA21D8" w:rsidRDefault="00FA21D8" w:rsidP="00752C61">
      <w:pPr>
        <w:jc w:val="center"/>
      </w:pPr>
      <w:r>
        <w:rPr>
          <w:noProof/>
        </w:rPr>
        <w:lastRenderedPageBreak/>
        <w:drawing>
          <wp:inline distT="0" distB="0" distL="0" distR="0" wp14:anchorId="74BDCE9F" wp14:editId="13A2FC93">
            <wp:extent cx="5270500" cy="5270500"/>
            <wp:effectExtent l="0" t="0" r="12700" b="1270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5000.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1F77BE46" w14:textId="5DE91DE4" w:rsidR="00752C61" w:rsidRDefault="00441DCC" w:rsidP="00752C61">
      <w:pPr>
        <w:jc w:val="center"/>
      </w:pPr>
      <w:r>
        <w:t>Figure 11</w:t>
      </w:r>
      <w:r w:rsidR="00752C61">
        <w:t>. Iteration =5000</w:t>
      </w:r>
    </w:p>
    <w:p w14:paraId="59B46220" w14:textId="77777777" w:rsidR="008B3559" w:rsidRDefault="008B3559" w:rsidP="00752C61">
      <w:pPr>
        <w:jc w:val="center"/>
      </w:pPr>
    </w:p>
    <w:p w14:paraId="7825551D" w14:textId="5534C6C8" w:rsidR="008B3559" w:rsidRDefault="008B3559" w:rsidP="00752C61">
      <w:pPr>
        <w:jc w:val="center"/>
      </w:pPr>
      <w:r>
        <w:rPr>
          <w:noProof/>
        </w:rPr>
        <w:lastRenderedPageBreak/>
        <w:drawing>
          <wp:inline distT="0" distB="0" distL="0" distR="0" wp14:anchorId="64BADB65" wp14:editId="70E7AEDF">
            <wp:extent cx="5270500" cy="5270500"/>
            <wp:effectExtent l="0" t="0" r="12700" b="1270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10000.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7D54D90F" w14:textId="6FF8C2A5" w:rsidR="00752C61" w:rsidRDefault="00441DCC" w:rsidP="00752C61">
      <w:pPr>
        <w:jc w:val="center"/>
      </w:pPr>
      <w:r>
        <w:t>Figure 12</w:t>
      </w:r>
      <w:r w:rsidR="00752C61">
        <w:t>. Iteration =10000</w:t>
      </w:r>
    </w:p>
    <w:p w14:paraId="032C94DB" w14:textId="77777777" w:rsidR="008B3559" w:rsidRDefault="008B3559" w:rsidP="00752C61">
      <w:pPr>
        <w:jc w:val="center"/>
      </w:pPr>
    </w:p>
    <w:p w14:paraId="60574224" w14:textId="08A24ADB" w:rsidR="008B3559" w:rsidRDefault="008B3559" w:rsidP="00752C61">
      <w:pPr>
        <w:jc w:val="center"/>
      </w:pPr>
      <w:r>
        <w:rPr>
          <w:noProof/>
        </w:rPr>
        <w:lastRenderedPageBreak/>
        <w:drawing>
          <wp:inline distT="0" distB="0" distL="0" distR="0" wp14:anchorId="551E6097" wp14:editId="7D0C5556">
            <wp:extent cx="5270500" cy="5270500"/>
            <wp:effectExtent l="0" t="0" r="12700" b="1270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20000.jpg"/>
                    <pic:cNvPicPr/>
                  </pic:nvPicPr>
                  <pic:blipFill>
                    <a:blip r:embed="rId18">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269B7B22" w14:textId="5C7254B6" w:rsidR="00752C61" w:rsidRDefault="00441DCC" w:rsidP="00752C61">
      <w:pPr>
        <w:jc w:val="center"/>
      </w:pPr>
      <w:r>
        <w:t>Figure 13</w:t>
      </w:r>
      <w:r w:rsidR="00752C61">
        <w:t>. Iteration =20000</w:t>
      </w:r>
    </w:p>
    <w:p w14:paraId="026F59B4" w14:textId="77777777" w:rsidR="008B3559" w:rsidRDefault="008B3559" w:rsidP="00752C61">
      <w:pPr>
        <w:jc w:val="center"/>
      </w:pPr>
    </w:p>
    <w:p w14:paraId="04D0FC7A" w14:textId="2324390C" w:rsidR="008B3559" w:rsidRDefault="008B3559" w:rsidP="00752C61">
      <w:pPr>
        <w:jc w:val="center"/>
      </w:pPr>
      <w:r>
        <w:rPr>
          <w:noProof/>
        </w:rPr>
        <w:lastRenderedPageBreak/>
        <w:drawing>
          <wp:inline distT="0" distB="0" distL="0" distR="0" wp14:anchorId="3FAD429F" wp14:editId="5912192A">
            <wp:extent cx="5270500" cy="5270500"/>
            <wp:effectExtent l="0" t="0" r="12700" b="1270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200000.jpg"/>
                    <pic:cNvPicPr/>
                  </pic:nvPicPr>
                  <pic:blipFill>
                    <a:blip r:embed="rId1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06A02BD" w14:textId="1C09276C" w:rsidR="00752C61" w:rsidRDefault="00441DCC" w:rsidP="00752C61">
      <w:pPr>
        <w:jc w:val="center"/>
      </w:pPr>
      <w:r>
        <w:t>Figure 14</w:t>
      </w:r>
      <w:r w:rsidR="00752C61">
        <w:t>. Iteration =200000</w:t>
      </w:r>
    </w:p>
    <w:p w14:paraId="265C372D" w14:textId="77777777" w:rsidR="008B3559" w:rsidRDefault="008B3559" w:rsidP="00752C61">
      <w:pPr>
        <w:jc w:val="center"/>
      </w:pPr>
    </w:p>
    <w:p w14:paraId="3ABD87CC" w14:textId="3158AE2F" w:rsidR="008B3559" w:rsidRDefault="008B3559" w:rsidP="00752C61">
      <w:pPr>
        <w:jc w:val="center"/>
      </w:pPr>
      <w:r>
        <w:rPr>
          <w:noProof/>
        </w:rPr>
        <w:lastRenderedPageBreak/>
        <w:drawing>
          <wp:inline distT="0" distB="0" distL="0" distR="0" wp14:anchorId="321EFCB8" wp14:editId="138B5075">
            <wp:extent cx="5270500" cy="5270500"/>
            <wp:effectExtent l="0" t="0" r="12700" b="1270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500000.jpg"/>
                    <pic:cNvPicPr/>
                  </pic:nvPicPr>
                  <pic:blipFill>
                    <a:blip r:embed="rId2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2701083" w14:textId="1DAB1F97" w:rsidR="00752C61" w:rsidRDefault="00441DCC" w:rsidP="00752C61">
      <w:pPr>
        <w:jc w:val="center"/>
      </w:pPr>
      <w:r>
        <w:t>Figure 15</w:t>
      </w:r>
      <w:r w:rsidR="00752C61">
        <w:t>. Iteration =500000</w:t>
      </w:r>
    </w:p>
    <w:p w14:paraId="5D32B24F" w14:textId="77777777" w:rsidR="008B3559" w:rsidRDefault="008B3559" w:rsidP="00752C61">
      <w:pPr>
        <w:jc w:val="center"/>
      </w:pPr>
    </w:p>
    <w:p w14:paraId="7CEF7A74" w14:textId="63BCBAA5" w:rsidR="008B3559" w:rsidRDefault="008B3559" w:rsidP="00752C61">
      <w:pPr>
        <w:jc w:val="center"/>
      </w:pPr>
      <w:r>
        <w:rPr>
          <w:noProof/>
        </w:rPr>
        <w:lastRenderedPageBreak/>
        <w:drawing>
          <wp:inline distT="0" distB="0" distL="0" distR="0" wp14:anchorId="5A5146AC" wp14:editId="2AFCC186">
            <wp:extent cx="5270500" cy="5270500"/>
            <wp:effectExtent l="0" t="0" r="12700" b="1270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7 0.1 0.1 0.1 ]_iteration = 1000000.jpg"/>
                    <pic:cNvPicPr/>
                  </pic:nvPicPr>
                  <pic:blipFill>
                    <a:blip r:embed="rId21">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4535FF0" w14:textId="7BAD5B1F" w:rsidR="00752C61" w:rsidRDefault="00441DCC" w:rsidP="00752C61">
      <w:pPr>
        <w:jc w:val="center"/>
      </w:pPr>
      <w:r>
        <w:t>Figure 16</w:t>
      </w:r>
      <w:r w:rsidR="00752C61">
        <w:t>. Iteration =1000000</w:t>
      </w:r>
    </w:p>
    <w:p w14:paraId="22C69FE8" w14:textId="77777777" w:rsidR="00752C61" w:rsidRDefault="00752C61" w:rsidP="00752C61">
      <w:pPr>
        <w:jc w:val="center"/>
      </w:pPr>
    </w:p>
    <w:p w14:paraId="391FBF5B" w14:textId="3FBE15E8" w:rsidR="007F30D8" w:rsidRDefault="007F30D8" w:rsidP="007F30D8">
      <w:pPr>
        <w:rPr>
          <w:b/>
        </w:rPr>
      </w:pPr>
      <w:r>
        <w:rPr>
          <w:b/>
        </w:rPr>
        <w:t>C-3. Probability set three .</w:t>
      </w:r>
    </w:p>
    <w:tbl>
      <w:tblPr>
        <w:tblStyle w:val="a6"/>
        <w:tblW w:w="6684" w:type="dxa"/>
        <w:tblLook w:val="04A0" w:firstRow="1" w:lastRow="0" w:firstColumn="1" w:lastColumn="0" w:noHBand="0" w:noVBand="1"/>
      </w:tblPr>
      <w:tblGrid>
        <w:gridCol w:w="1671"/>
        <w:gridCol w:w="1671"/>
        <w:gridCol w:w="1671"/>
        <w:gridCol w:w="1671"/>
      </w:tblGrid>
      <w:tr w:rsidR="007F30D8" w14:paraId="198BF002" w14:textId="77777777" w:rsidTr="00F76712">
        <w:tc>
          <w:tcPr>
            <w:tcW w:w="1671" w:type="dxa"/>
          </w:tcPr>
          <w:p w14:paraId="11FCD303" w14:textId="77777777" w:rsidR="007F30D8" w:rsidRDefault="007F30D8" w:rsidP="00F76712">
            <w:r>
              <w:t>pi (set 1)</w:t>
            </w:r>
          </w:p>
        </w:tc>
        <w:tc>
          <w:tcPr>
            <w:tcW w:w="1671" w:type="dxa"/>
          </w:tcPr>
          <w:p w14:paraId="2B37E279" w14:textId="77777777" w:rsidR="007F30D8" w:rsidRDefault="007F30D8" w:rsidP="00F76712">
            <w:r>
              <w:t>pi (set 2)</w:t>
            </w:r>
          </w:p>
        </w:tc>
        <w:tc>
          <w:tcPr>
            <w:tcW w:w="1671" w:type="dxa"/>
          </w:tcPr>
          <w:p w14:paraId="19F80145" w14:textId="77777777" w:rsidR="007F30D8" w:rsidRDefault="007F30D8" w:rsidP="00F76712">
            <w:r>
              <w:t>pi (set 3)</w:t>
            </w:r>
          </w:p>
        </w:tc>
        <w:tc>
          <w:tcPr>
            <w:tcW w:w="1671" w:type="dxa"/>
          </w:tcPr>
          <w:p w14:paraId="5A556837" w14:textId="77777777" w:rsidR="007F30D8" w:rsidRDefault="007F30D8" w:rsidP="00F76712">
            <w:r>
              <w:t>pi (set 4)</w:t>
            </w:r>
          </w:p>
        </w:tc>
      </w:tr>
      <w:tr w:rsidR="007F30D8" w14:paraId="453CD636" w14:textId="77777777" w:rsidTr="00F76712">
        <w:tc>
          <w:tcPr>
            <w:tcW w:w="1671" w:type="dxa"/>
          </w:tcPr>
          <w:p w14:paraId="28833107" w14:textId="172475DF" w:rsidR="007F30D8" w:rsidRDefault="007F30D8" w:rsidP="00F76712">
            <w:r>
              <w:t>0.1</w:t>
            </w:r>
          </w:p>
        </w:tc>
        <w:tc>
          <w:tcPr>
            <w:tcW w:w="1671" w:type="dxa"/>
          </w:tcPr>
          <w:p w14:paraId="4BFCAB24" w14:textId="3574C327" w:rsidR="007F30D8" w:rsidRDefault="007F30D8" w:rsidP="00F76712">
            <w:r>
              <w:t>0.7</w:t>
            </w:r>
          </w:p>
        </w:tc>
        <w:tc>
          <w:tcPr>
            <w:tcW w:w="1671" w:type="dxa"/>
          </w:tcPr>
          <w:p w14:paraId="373E5680" w14:textId="77777777" w:rsidR="007F30D8" w:rsidRDefault="007F30D8" w:rsidP="00F76712">
            <w:r>
              <w:t>0.1</w:t>
            </w:r>
          </w:p>
        </w:tc>
        <w:tc>
          <w:tcPr>
            <w:tcW w:w="1671" w:type="dxa"/>
          </w:tcPr>
          <w:p w14:paraId="6D893ED8" w14:textId="77777777" w:rsidR="007F30D8" w:rsidRDefault="007F30D8" w:rsidP="00F76712">
            <w:r>
              <w:t>0.1</w:t>
            </w:r>
          </w:p>
        </w:tc>
      </w:tr>
    </w:tbl>
    <w:p w14:paraId="49F2A544" w14:textId="118A7A8A" w:rsidR="007F30D8" w:rsidRDefault="007F30D8" w:rsidP="007F30D8">
      <w:r>
        <w:t>The r</w:t>
      </w:r>
      <w:r w:rsidR="00F76712">
        <w:t>esults are presented in Figure 17</w:t>
      </w:r>
      <w:r w:rsidR="00337FAF">
        <w:t xml:space="preserve"> to Figure 2</w:t>
      </w:r>
      <w:r>
        <w:t>4.</w:t>
      </w:r>
    </w:p>
    <w:p w14:paraId="1015F344" w14:textId="77777777" w:rsidR="00752C61" w:rsidRDefault="00752C61" w:rsidP="00752C61">
      <w:pPr>
        <w:jc w:val="center"/>
      </w:pPr>
    </w:p>
    <w:p w14:paraId="4FCB5387" w14:textId="77777777" w:rsidR="00752C61" w:rsidRDefault="00752C61" w:rsidP="00752C61"/>
    <w:p w14:paraId="4475432B" w14:textId="7CC89555" w:rsidR="00752C61" w:rsidRDefault="002902E8" w:rsidP="00752C61">
      <w:pPr>
        <w:jc w:val="center"/>
      </w:pPr>
      <w:r>
        <w:rPr>
          <w:noProof/>
        </w:rPr>
        <w:lastRenderedPageBreak/>
        <w:drawing>
          <wp:inline distT="0" distB="0" distL="0" distR="0" wp14:anchorId="3615E593" wp14:editId="397FB82E">
            <wp:extent cx="5270500" cy="5250180"/>
            <wp:effectExtent l="0" t="0" r="1270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100.jpg"/>
                    <pic:cNvPicPr/>
                  </pic:nvPicPr>
                  <pic:blipFill>
                    <a:blip r:embed="rId22">
                      <a:extLst>
                        <a:ext uri="{28A0092B-C50C-407E-A947-70E740481C1C}">
                          <a14:useLocalDpi xmlns:a14="http://schemas.microsoft.com/office/drawing/2010/main" val="0"/>
                        </a:ext>
                      </a:extLst>
                    </a:blip>
                    <a:stretch>
                      <a:fillRect/>
                    </a:stretch>
                  </pic:blipFill>
                  <pic:spPr>
                    <a:xfrm>
                      <a:off x="0" y="0"/>
                      <a:ext cx="5270500" cy="5250180"/>
                    </a:xfrm>
                    <a:prstGeom prst="rect">
                      <a:avLst/>
                    </a:prstGeom>
                  </pic:spPr>
                </pic:pic>
              </a:graphicData>
            </a:graphic>
          </wp:inline>
        </w:drawing>
      </w:r>
    </w:p>
    <w:p w14:paraId="4040A709" w14:textId="727ED8F4" w:rsidR="007F30D8" w:rsidRDefault="007F30D8" w:rsidP="007F30D8">
      <w:pPr>
        <w:jc w:val="center"/>
      </w:pPr>
      <w:r>
        <w:t>Figure 1</w:t>
      </w:r>
      <w:r w:rsidR="00337FAF">
        <w:t>7</w:t>
      </w:r>
      <w:r>
        <w:t>. Iteration =100</w:t>
      </w:r>
    </w:p>
    <w:p w14:paraId="73C98D71" w14:textId="51082914" w:rsidR="002902E8" w:rsidRDefault="002902E8" w:rsidP="007F30D8">
      <w:pPr>
        <w:jc w:val="center"/>
      </w:pPr>
      <w:r>
        <w:rPr>
          <w:noProof/>
        </w:rPr>
        <w:lastRenderedPageBreak/>
        <w:drawing>
          <wp:inline distT="0" distB="0" distL="0" distR="0" wp14:anchorId="411CCE84" wp14:editId="56CBA688">
            <wp:extent cx="5270500" cy="5270500"/>
            <wp:effectExtent l="0" t="0" r="12700" b="1270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1000.jpg"/>
                    <pic:cNvPicPr/>
                  </pic:nvPicPr>
                  <pic:blipFill>
                    <a:blip r:embed="rId23">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B54D259" w14:textId="08B28E42" w:rsidR="007F30D8" w:rsidRDefault="00337FAF" w:rsidP="007F30D8">
      <w:pPr>
        <w:jc w:val="center"/>
      </w:pPr>
      <w:r>
        <w:t>Figure 18</w:t>
      </w:r>
      <w:r w:rsidR="007F30D8">
        <w:t>. Iteration =1000</w:t>
      </w:r>
    </w:p>
    <w:p w14:paraId="5DC09D8D" w14:textId="77777777" w:rsidR="002902E8" w:rsidRDefault="002902E8" w:rsidP="007F30D8">
      <w:pPr>
        <w:jc w:val="center"/>
      </w:pPr>
    </w:p>
    <w:p w14:paraId="41690483" w14:textId="26DF08C8" w:rsidR="002902E8" w:rsidRDefault="002902E8" w:rsidP="007F30D8">
      <w:pPr>
        <w:jc w:val="center"/>
      </w:pPr>
      <w:r>
        <w:rPr>
          <w:noProof/>
        </w:rPr>
        <w:lastRenderedPageBreak/>
        <w:drawing>
          <wp:inline distT="0" distB="0" distL="0" distR="0" wp14:anchorId="5560B134" wp14:editId="247A3F04">
            <wp:extent cx="5270500" cy="5260340"/>
            <wp:effectExtent l="0" t="0" r="1270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5000.jpg"/>
                    <pic:cNvPicPr/>
                  </pic:nvPicPr>
                  <pic:blipFill>
                    <a:blip r:embed="rId24">
                      <a:extLst>
                        <a:ext uri="{28A0092B-C50C-407E-A947-70E740481C1C}">
                          <a14:useLocalDpi xmlns:a14="http://schemas.microsoft.com/office/drawing/2010/main" val="0"/>
                        </a:ext>
                      </a:extLst>
                    </a:blip>
                    <a:stretch>
                      <a:fillRect/>
                    </a:stretch>
                  </pic:blipFill>
                  <pic:spPr>
                    <a:xfrm>
                      <a:off x="0" y="0"/>
                      <a:ext cx="5270500" cy="5260340"/>
                    </a:xfrm>
                    <a:prstGeom prst="rect">
                      <a:avLst/>
                    </a:prstGeom>
                  </pic:spPr>
                </pic:pic>
              </a:graphicData>
            </a:graphic>
          </wp:inline>
        </w:drawing>
      </w:r>
    </w:p>
    <w:p w14:paraId="50165E26" w14:textId="67D29525" w:rsidR="007F30D8" w:rsidRDefault="00337FAF" w:rsidP="007F30D8">
      <w:pPr>
        <w:jc w:val="center"/>
      </w:pPr>
      <w:r>
        <w:t>Figure 19</w:t>
      </w:r>
      <w:r w:rsidR="007F30D8">
        <w:t>. Iteration =5000</w:t>
      </w:r>
    </w:p>
    <w:p w14:paraId="00D03793" w14:textId="77777777" w:rsidR="002902E8" w:rsidRDefault="002902E8" w:rsidP="007F30D8">
      <w:pPr>
        <w:jc w:val="center"/>
      </w:pPr>
    </w:p>
    <w:p w14:paraId="4EF0C1F1" w14:textId="79421B64" w:rsidR="002902E8" w:rsidRDefault="002902E8" w:rsidP="007F30D8">
      <w:pPr>
        <w:jc w:val="center"/>
      </w:pPr>
      <w:r>
        <w:rPr>
          <w:noProof/>
        </w:rPr>
        <w:lastRenderedPageBreak/>
        <w:drawing>
          <wp:inline distT="0" distB="0" distL="0" distR="0" wp14:anchorId="7821CDDA" wp14:editId="79BDDF31">
            <wp:extent cx="5270500" cy="5270500"/>
            <wp:effectExtent l="0" t="0" r="12700" b="1270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10000.jpg"/>
                    <pic:cNvPicPr/>
                  </pic:nvPicPr>
                  <pic:blipFill>
                    <a:blip r:embed="rId25">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526AC07" w14:textId="550213F9" w:rsidR="007F30D8" w:rsidRDefault="00337FAF" w:rsidP="007F30D8">
      <w:pPr>
        <w:jc w:val="center"/>
      </w:pPr>
      <w:r>
        <w:t>Figure 20</w:t>
      </w:r>
      <w:r w:rsidR="007F30D8">
        <w:t>. Iteration =10000</w:t>
      </w:r>
    </w:p>
    <w:p w14:paraId="04284F9E" w14:textId="77777777" w:rsidR="002902E8" w:rsidRDefault="002902E8" w:rsidP="007F30D8">
      <w:pPr>
        <w:jc w:val="center"/>
      </w:pPr>
    </w:p>
    <w:p w14:paraId="19831AC5" w14:textId="78D995B0" w:rsidR="002902E8" w:rsidRDefault="002902E8" w:rsidP="007F30D8">
      <w:pPr>
        <w:jc w:val="center"/>
      </w:pPr>
      <w:r>
        <w:rPr>
          <w:noProof/>
        </w:rPr>
        <w:lastRenderedPageBreak/>
        <w:drawing>
          <wp:inline distT="0" distB="0" distL="0" distR="0" wp14:anchorId="4E5071A1" wp14:editId="389B077B">
            <wp:extent cx="5270500" cy="5270500"/>
            <wp:effectExtent l="0" t="0" r="12700" b="1270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20000.jpg"/>
                    <pic:cNvPicPr/>
                  </pic:nvPicPr>
                  <pic:blipFill>
                    <a:blip r:embed="rId26">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37A24250" w14:textId="61410D46" w:rsidR="007F30D8" w:rsidRDefault="00337FAF" w:rsidP="007F30D8">
      <w:pPr>
        <w:jc w:val="center"/>
      </w:pPr>
      <w:r>
        <w:t>Figure 21</w:t>
      </w:r>
      <w:r w:rsidR="007F30D8">
        <w:t>. Iteration =20000</w:t>
      </w:r>
    </w:p>
    <w:p w14:paraId="2E7AD373" w14:textId="77777777" w:rsidR="002902E8" w:rsidRDefault="002902E8" w:rsidP="007F30D8">
      <w:pPr>
        <w:jc w:val="center"/>
      </w:pPr>
    </w:p>
    <w:p w14:paraId="390EAD7B" w14:textId="4FF9BD04" w:rsidR="002902E8" w:rsidRDefault="002902E8" w:rsidP="007F30D8">
      <w:pPr>
        <w:jc w:val="center"/>
      </w:pPr>
      <w:r>
        <w:rPr>
          <w:noProof/>
        </w:rPr>
        <w:lastRenderedPageBreak/>
        <w:drawing>
          <wp:inline distT="0" distB="0" distL="0" distR="0" wp14:anchorId="3AD511BB" wp14:editId="3DAB30E9">
            <wp:extent cx="5270500" cy="5270500"/>
            <wp:effectExtent l="0" t="0" r="12700" b="1270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200000.jpg"/>
                    <pic:cNvPicPr/>
                  </pic:nvPicPr>
                  <pic:blipFill>
                    <a:blip r:embed="rId2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2F3223D" w14:textId="77777777" w:rsidR="00752C61" w:rsidRDefault="00752C61" w:rsidP="00752C61"/>
    <w:p w14:paraId="79D3FCC6" w14:textId="7FD750D9" w:rsidR="007F30D8" w:rsidRDefault="00337FAF" w:rsidP="007F30D8">
      <w:pPr>
        <w:jc w:val="center"/>
      </w:pPr>
      <w:r>
        <w:t>Figure 22</w:t>
      </w:r>
      <w:r w:rsidR="007F30D8">
        <w:t>. Iteration =200000</w:t>
      </w:r>
    </w:p>
    <w:p w14:paraId="6B802426" w14:textId="77777777" w:rsidR="002902E8" w:rsidRDefault="002902E8" w:rsidP="007F30D8">
      <w:pPr>
        <w:jc w:val="center"/>
      </w:pPr>
    </w:p>
    <w:p w14:paraId="2DF7A6EA" w14:textId="5BE6D5D1" w:rsidR="002902E8" w:rsidRDefault="002902E8" w:rsidP="007F30D8">
      <w:pPr>
        <w:jc w:val="center"/>
      </w:pPr>
      <w:r>
        <w:rPr>
          <w:noProof/>
        </w:rPr>
        <w:lastRenderedPageBreak/>
        <w:drawing>
          <wp:inline distT="0" distB="0" distL="0" distR="0" wp14:anchorId="41A5A57E" wp14:editId="6A4D7E57">
            <wp:extent cx="5270500" cy="5270500"/>
            <wp:effectExtent l="0" t="0" r="12700" b="1270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500000.jpg"/>
                    <pic:cNvPicPr/>
                  </pic:nvPicPr>
                  <pic:blipFill>
                    <a:blip r:embed="rId28">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49525D9" w14:textId="3F349177" w:rsidR="007F30D8" w:rsidRDefault="00337FAF" w:rsidP="007F30D8">
      <w:pPr>
        <w:jc w:val="center"/>
      </w:pPr>
      <w:r>
        <w:t>Figure 23</w:t>
      </w:r>
      <w:r w:rsidR="007F30D8">
        <w:t>. Iteration =500000</w:t>
      </w:r>
    </w:p>
    <w:p w14:paraId="39F4B67C" w14:textId="77777777" w:rsidR="002902E8" w:rsidRDefault="002902E8" w:rsidP="007F30D8">
      <w:pPr>
        <w:jc w:val="center"/>
      </w:pPr>
    </w:p>
    <w:p w14:paraId="7C097594" w14:textId="5B2A1E2F" w:rsidR="002902E8" w:rsidRDefault="002902E8" w:rsidP="007F30D8">
      <w:pPr>
        <w:jc w:val="center"/>
      </w:pPr>
      <w:r>
        <w:rPr>
          <w:noProof/>
        </w:rPr>
        <w:lastRenderedPageBreak/>
        <w:drawing>
          <wp:inline distT="0" distB="0" distL="0" distR="0" wp14:anchorId="79D4C4D7" wp14:editId="219781B2">
            <wp:extent cx="5270500" cy="5270500"/>
            <wp:effectExtent l="0" t="0" r="12700" b="1270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7 0.1 0.1 ]_iteration = 1000000.jpg"/>
                    <pic:cNvPicPr/>
                  </pic:nvPicPr>
                  <pic:blipFill>
                    <a:blip r:embed="rId2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78D9E1A7" w14:textId="23C98CF6" w:rsidR="007F30D8" w:rsidRDefault="00337FAF" w:rsidP="007F30D8">
      <w:pPr>
        <w:jc w:val="center"/>
      </w:pPr>
      <w:r>
        <w:t>Figure 24</w:t>
      </w:r>
      <w:r w:rsidR="007F30D8">
        <w:t>. Iteration =1000000</w:t>
      </w:r>
    </w:p>
    <w:p w14:paraId="43C35D26" w14:textId="77777777" w:rsidR="00752C61" w:rsidRDefault="00752C61" w:rsidP="00132FFD">
      <w:pPr>
        <w:jc w:val="center"/>
      </w:pPr>
    </w:p>
    <w:p w14:paraId="077229E6" w14:textId="4A427F49" w:rsidR="0046247C" w:rsidRDefault="0046247C" w:rsidP="0046247C">
      <w:pPr>
        <w:rPr>
          <w:b/>
        </w:rPr>
      </w:pPr>
      <w:r>
        <w:rPr>
          <w:b/>
        </w:rPr>
        <w:t>C-4. Probability set four .</w:t>
      </w:r>
    </w:p>
    <w:tbl>
      <w:tblPr>
        <w:tblStyle w:val="a6"/>
        <w:tblW w:w="6684" w:type="dxa"/>
        <w:tblLook w:val="04A0" w:firstRow="1" w:lastRow="0" w:firstColumn="1" w:lastColumn="0" w:noHBand="0" w:noVBand="1"/>
      </w:tblPr>
      <w:tblGrid>
        <w:gridCol w:w="1671"/>
        <w:gridCol w:w="1671"/>
        <w:gridCol w:w="1671"/>
        <w:gridCol w:w="1671"/>
      </w:tblGrid>
      <w:tr w:rsidR="0046247C" w14:paraId="5A5E4C76" w14:textId="77777777" w:rsidTr="000E5B83">
        <w:tc>
          <w:tcPr>
            <w:tcW w:w="1671" w:type="dxa"/>
          </w:tcPr>
          <w:p w14:paraId="41BE199F" w14:textId="77777777" w:rsidR="0046247C" w:rsidRDefault="0046247C" w:rsidP="000E5B83">
            <w:r>
              <w:t>pi (set 1)</w:t>
            </w:r>
          </w:p>
        </w:tc>
        <w:tc>
          <w:tcPr>
            <w:tcW w:w="1671" w:type="dxa"/>
          </w:tcPr>
          <w:p w14:paraId="34E9C406" w14:textId="77777777" w:rsidR="0046247C" w:rsidRDefault="0046247C" w:rsidP="000E5B83">
            <w:r>
              <w:t>pi (set 2)</w:t>
            </w:r>
          </w:p>
        </w:tc>
        <w:tc>
          <w:tcPr>
            <w:tcW w:w="1671" w:type="dxa"/>
          </w:tcPr>
          <w:p w14:paraId="0711FD2A" w14:textId="77777777" w:rsidR="0046247C" w:rsidRDefault="0046247C" w:rsidP="000E5B83">
            <w:r>
              <w:t>pi (set 3)</w:t>
            </w:r>
          </w:p>
        </w:tc>
        <w:tc>
          <w:tcPr>
            <w:tcW w:w="1671" w:type="dxa"/>
          </w:tcPr>
          <w:p w14:paraId="5829E5B6" w14:textId="77777777" w:rsidR="0046247C" w:rsidRDefault="0046247C" w:rsidP="000E5B83">
            <w:r>
              <w:t>pi (set 4)</w:t>
            </w:r>
          </w:p>
        </w:tc>
      </w:tr>
      <w:tr w:rsidR="0046247C" w14:paraId="7BF58F52" w14:textId="77777777" w:rsidTr="000E5B83">
        <w:tc>
          <w:tcPr>
            <w:tcW w:w="1671" w:type="dxa"/>
          </w:tcPr>
          <w:p w14:paraId="6EA8206F" w14:textId="77777777" w:rsidR="0046247C" w:rsidRDefault="0046247C" w:rsidP="000E5B83">
            <w:r>
              <w:t>0.1</w:t>
            </w:r>
          </w:p>
        </w:tc>
        <w:tc>
          <w:tcPr>
            <w:tcW w:w="1671" w:type="dxa"/>
          </w:tcPr>
          <w:p w14:paraId="42F12CCC" w14:textId="216337B8" w:rsidR="0046247C" w:rsidRDefault="0046247C" w:rsidP="000E5B83">
            <w:r>
              <w:t>0.1</w:t>
            </w:r>
          </w:p>
        </w:tc>
        <w:tc>
          <w:tcPr>
            <w:tcW w:w="1671" w:type="dxa"/>
          </w:tcPr>
          <w:p w14:paraId="39506C4C" w14:textId="729FB875" w:rsidR="0046247C" w:rsidRDefault="0046247C" w:rsidP="000E5B83">
            <w:r>
              <w:t>0.7</w:t>
            </w:r>
          </w:p>
        </w:tc>
        <w:tc>
          <w:tcPr>
            <w:tcW w:w="1671" w:type="dxa"/>
          </w:tcPr>
          <w:p w14:paraId="5D575F72" w14:textId="77777777" w:rsidR="0046247C" w:rsidRDefault="0046247C" w:rsidP="000E5B83">
            <w:r>
              <w:t>0.1</w:t>
            </w:r>
          </w:p>
        </w:tc>
      </w:tr>
    </w:tbl>
    <w:p w14:paraId="1688471C" w14:textId="4B72244B" w:rsidR="0046247C" w:rsidRDefault="0046247C" w:rsidP="0046247C">
      <w:r>
        <w:t>The re</w:t>
      </w:r>
      <w:r w:rsidR="008E1A47">
        <w:t>sults are presented in Figure 25 to Figure 32</w:t>
      </w:r>
      <w:r>
        <w:t>.</w:t>
      </w:r>
    </w:p>
    <w:p w14:paraId="4C57429C" w14:textId="77777777" w:rsidR="002902E8" w:rsidRDefault="002902E8" w:rsidP="0046247C"/>
    <w:p w14:paraId="4AA3364F" w14:textId="01146C1C" w:rsidR="002902E8" w:rsidRDefault="002902E8" w:rsidP="0046247C">
      <w:r>
        <w:rPr>
          <w:noProof/>
        </w:rPr>
        <w:lastRenderedPageBreak/>
        <w:drawing>
          <wp:inline distT="0" distB="0" distL="0" distR="0" wp14:anchorId="07841F1B" wp14:editId="4B742935">
            <wp:extent cx="5270500" cy="5250180"/>
            <wp:effectExtent l="0" t="0" r="1270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100.jpg"/>
                    <pic:cNvPicPr/>
                  </pic:nvPicPr>
                  <pic:blipFill>
                    <a:blip r:embed="rId30">
                      <a:extLst>
                        <a:ext uri="{28A0092B-C50C-407E-A947-70E740481C1C}">
                          <a14:useLocalDpi xmlns:a14="http://schemas.microsoft.com/office/drawing/2010/main" val="0"/>
                        </a:ext>
                      </a:extLst>
                    </a:blip>
                    <a:stretch>
                      <a:fillRect/>
                    </a:stretch>
                  </pic:blipFill>
                  <pic:spPr>
                    <a:xfrm>
                      <a:off x="0" y="0"/>
                      <a:ext cx="5270500" cy="5250180"/>
                    </a:xfrm>
                    <a:prstGeom prst="rect">
                      <a:avLst/>
                    </a:prstGeom>
                  </pic:spPr>
                </pic:pic>
              </a:graphicData>
            </a:graphic>
          </wp:inline>
        </w:drawing>
      </w:r>
    </w:p>
    <w:p w14:paraId="2667CCA3" w14:textId="101F9B65" w:rsidR="008E1A47" w:rsidRDefault="008E1A47" w:rsidP="008E1A47">
      <w:pPr>
        <w:jc w:val="center"/>
      </w:pPr>
      <w:r>
        <w:t>Figure 25. Iteration =100</w:t>
      </w:r>
    </w:p>
    <w:p w14:paraId="425DC4C6" w14:textId="77777777" w:rsidR="002902E8" w:rsidRDefault="002902E8" w:rsidP="008E1A47">
      <w:pPr>
        <w:jc w:val="center"/>
      </w:pPr>
    </w:p>
    <w:p w14:paraId="2252B6B3" w14:textId="25A2E409" w:rsidR="002902E8" w:rsidRDefault="002902E8" w:rsidP="008E1A47">
      <w:pPr>
        <w:jc w:val="center"/>
      </w:pPr>
      <w:r>
        <w:rPr>
          <w:noProof/>
        </w:rPr>
        <w:lastRenderedPageBreak/>
        <w:drawing>
          <wp:inline distT="0" distB="0" distL="0" distR="0" wp14:anchorId="7512EC22" wp14:editId="05E335F9">
            <wp:extent cx="5270500" cy="5250180"/>
            <wp:effectExtent l="0" t="0" r="12700" b="762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1000.jpg"/>
                    <pic:cNvPicPr/>
                  </pic:nvPicPr>
                  <pic:blipFill>
                    <a:blip r:embed="rId31">
                      <a:extLst>
                        <a:ext uri="{28A0092B-C50C-407E-A947-70E740481C1C}">
                          <a14:useLocalDpi xmlns:a14="http://schemas.microsoft.com/office/drawing/2010/main" val="0"/>
                        </a:ext>
                      </a:extLst>
                    </a:blip>
                    <a:stretch>
                      <a:fillRect/>
                    </a:stretch>
                  </pic:blipFill>
                  <pic:spPr>
                    <a:xfrm>
                      <a:off x="0" y="0"/>
                      <a:ext cx="5270500" cy="5250180"/>
                    </a:xfrm>
                    <a:prstGeom prst="rect">
                      <a:avLst/>
                    </a:prstGeom>
                  </pic:spPr>
                </pic:pic>
              </a:graphicData>
            </a:graphic>
          </wp:inline>
        </w:drawing>
      </w:r>
    </w:p>
    <w:p w14:paraId="77225D35" w14:textId="3AE00F64" w:rsidR="008E1A47" w:rsidRDefault="008E1A47" w:rsidP="008E1A47">
      <w:pPr>
        <w:jc w:val="center"/>
      </w:pPr>
      <w:r>
        <w:t>Figure 26. Iteration =1000</w:t>
      </w:r>
    </w:p>
    <w:p w14:paraId="789A375E" w14:textId="0D614165" w:rsidR="002902E8" w:rsidRDefault="002902E8" w:rsidP="008E1A47">
      <w:pPr>
        <w:jc w:val="center"/>
      </w:pPr>
      <w:r>
        <w:rPr>
          <w:noProof/>
        </w:rPr>
        <w:lastRenderedPageBreak/>
        <w:drawing>
          <wp:inline distT="0" distB="0" distL="0" distR="0" wp14:anchorId="67167770" wp14:editId="1005EF00">
            <wp:extent cx="5270500" cy="5270500"/>
            <wp:effectExtent l="0" t="0" r="12700" b="1270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5000.jpg"/>
                    <pic:cNvPicPr/>
                  </pic:nvPicPr>
                  <pic:blipFill>
                    <a:blip r:embed="rId32">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7C5EABD8" w14:textId="6C4EC427" w:rsidR="008E1A47" w:rsidRDefault="008E1A47" w:rsidP="008E1A47">
      <w:pPr>
        <w:jc w:val="center"/>
      </w:pPr>
      <w:r>
        <w:t>Figure 27. Iteration =5000</w:t>
      </w:r>
    </w:p>
    <w:p w14:paraId="4EAE95D6" w14:textId="77777777" w:rsidR="002902E8" w:rsidRDefault="002902E8" w:rsidP="008E1A47">
      <w:pPr>
        <w:jc w:val="center"/>
      </w:pPr>
    </w:p>
    <w:p w14:paraId="1AB70D7C" w14:textId="6B4F658C" w:rsidR="002902E8" w:rsidRDefault="002902E8" w:rsidP="008E1A47">
      <w:pPr>
        <w:jc w:val="center"/>
      </w:pPr>
      <w:r>
        <w:rPr>
          <w:noProof/>
        </w:rPr>
        <w:lastRenderedPageBreak/>
        <w:drawing>
          <wp:inline distT="0" distB="0" distL="0" distR="0" wp14:anchorId="5FF7A504" wp14:editId="7DE10EBD">
            <wp:extent cx="5270500" cy="5270500"/>
            <wp:effectExtent l="0" t="0" r="12700" b="1270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10000.jpg"/>
                    <pic:cNvPicPr/>
                  </pic:nvPicPr>
                  <pic:blipFill>
                    <a:blip r:embed="rId33">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6F36565" w14:textId="26FA4801" w:rsidR="008E1A47" w:rsidRDefault="008E1A47" w:rsidP="008E1A47">
      <w:pPr>
        <w:jc w:val="center"/>
      </w:pPr>
      <w:r>
        <w:t>Figure 28. Iteration =10000</w:t>
      </w:r>
    </w:p>
    <w:p w14:paraId="3DFF7347" w14:textId="01ED49F1" w:rsidR="002902E8" w:rsidRDefault="002902E8" w:rsidP="008E1A47">
      <w:pPr>
        <w:jc w:val="center"/>
      </w:pPr>
      <w:r>
        <w:rPr>
          <w:noProof/>
        </w:rPr>
        <w:lastRenderedPageBreak/>
        <w:drawing>
          <wp:inline distT="0" distB="0" distL="0" distR="0" wp14:anchorId="073A4FE3" wp14:editId="3E4BCD65">
            <wp:extent cx="5270500" cy="5270500"/>
            <wp:effectExtent l="0" t="0" r="12700" b="1270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20000.jpg"/>
                    <pic:cNvPicPr/>
                  </pic:nvPicPr>
                  <pic:blipFill>
                    <a:blip r:embed="rId34">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285AB22" w14:textId="75C30CB5" w:rsidR="008E1A47" w:rsidRDefault="008E1A47" w:rsidP="008E1A47">
      <w:pPr>
        <w:jc w:val="center"/>
      </w:pPr>
      <w:r>
        <w:t>Figure 29. Iteration =20000</w:t>
      </w:r>
    </w:p>
    <w:p w14:paraId="6D031037" w14:textId="77777777" w:rsidR="008E1A47" w:rsidRDefault="008E1A47" w:rsidP="008E1A47"/>
    <w:p w14:paraId="7D137A66" w14:textId="63A0F379" w:rsidR="002902E8" w:rsidRDefault="004A4039" w:rsidP="008E1A47">
      <w:r>
        <w:rPr>
          <w:noProof/>
        </w:rPr>
        <w:lastRenderedPageBreak/>
        <w:drawing>
          <wp:inline distT="0" distB="0" distL="0" distR="0" wp14:anchorId="30A95AED" wp14:editId="49CBCAF3">
            <wp:extent cx="5270500" cy="5270500"/>
            <wp:effectExtent l="0" t="0" r="12700" b="1270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200000.jpg"/>
                    <pic:cNvPicPr/>
                  </pic:nvPicPr>
                  <pic:blipFill>
                    <a:blip r:embed="rId35">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2991F828" w14:textId="55F7E7FE" w:rsidR="008E1A47" w:rsidRDefault="008E1A47" w:rsidP="008E1A47">
      <w:pPr>
        <w:jc w:val="center"/>
      </w:pPr>
      <w:r>
        <w:t>Figure 30. Iteration =200000</w:t>
      </w:r>
    </w:p>
    <w:p w14:paraId="2A35AFEF" w14:textId="77777777" w:rsidR="004A4039" w:rsidRDefault="004A4039" w:rsidP="008E1A47">
      <w:pPr>
        <w:jc w:val="center"/>
      </w:pPr>
    </w:p>
    <w:p w14:paraId="68AB2DA0" w14:textId="15C7F4C0" w:rsidR="004A4039" w:rsidRDefault="004A4039" w:rsidP="008E1A47">
      <w:pPr>
        <w:jc w:val="center"/>
      </w:pPr>
      <w:r>
        <w:rPr>
          <w:noProof/>
        </w:rPr>
        <w:lastRenderedPageBreak/>
        <w:drawing>
          <wp:inline distT="0" distB="0" distL="0" distR="0" wp14:anchorId="33053488" wp14:editId="249F8CCC">
            <wp:extent cx="5270500" cy="5270500"/>
            <wp:effectExtent l="0" t="0" r="12700" b="1270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500000.jpg"/>
                    <pic:cNvPicPr/>
                  </pic:nvPicPr>
                  <pic:blipFill>
                    <a:blip r:embed="rId36">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FE9D8D7" w14:textId="16838C00" w:rsidR="008E1A47" w:rsidRDefault="008E1A47" w:rsidP="008E1A47">
      <w:pPr>
        <w:jc w:val="center"/>
      </w:pPr>
      <w:r>
        <w:t>Figure 31. Iteration =500000</w:t>
      </w:r>
    </w:p>
    <w:p w14:paraId="3C6972F2" w14:textId="1CF04107" w:rsidR="00E86635" w:rsidRDefault="00E86635" w:rsidP="008E1A47">
      <w:pPr>
        <w:jc w:val="center"/>
      </w:pPr>
      <w:r>
        <w:rPr>
          <w:noProof/>
        </w:rPr>
        <w:lastRenderedPageBreak/>
        <w:drawing>
          <wp:inline distT="0" distB="0" distL="0" distR="0" wp14:anchorId="47FB71D9" wp14:editId="1AC00D12">
            <wp:extent cx="5270500" cy="5270500"/>
            <wp:effectExtent l="0" t="0" r="12700" b="1270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7 0.1 ]_iteration = 1000000.jpg"/>
                    <pic:cNvPicPr/>
                  </pic:nvPicPr>
                  <pic:blipFill>
                    <a:blip r:embed="rId3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2930A6CB" w14:textId="4AE4046D" w:rsidR="008E1A47" w:rsidRDefault="008E1A47" w:rsidP="008E1A47">
      <w:pPr>
        <w:jc w:val="center"/>
      </w:pPr>
      <w:r>
        <w:t>Figure 32. Iteration =1000000</w:t>
      </w:r>
    </w:p>
    <w:p w14:paraId="4C880D7F" w14:textId="77777777" w:rsidR="008931C7" w:rsidRDefault="008931C7" w:rsidP="008931C7"/>
    <w:p w14:paraId="0A82C95D" w14:textId="725B044A" w:rsidR="00DE31E7" w:rsidRDefault="00DE31E7" w:rsidP="00DE31E7">
      <w:pPr>
        <w:rPr>
          <w:b/>
        </w:rPr>
      </w:pPr>
      <w:r>
        <w:rPr>
          <w:b/>
        </w:rPr>
        <w:t>C-5. Probability set five.</w:t>
      </w:r>
    </w:p>
    <w:tbl>
      <w:tblPr>
        <w:tblStyle w:val="a6"/>
        <w:tblW w:w="6684" w:type="dxa"/>
        <w:tblLook w:val="04A0" w:firstRow="1" w:lastRow="0" w:firstColumn="1" w:lastColumn="0" w:noHBand="0" w:noVBand="1"/>
      </w:tblPr>
      <w:tblGrid>
        <w:gridCol w:w="1671"/>
        <w:gridCol w:w="1671"/>
        <w:gridCol w:w="1671"/>
        <w:gridCol w:w="1671"/>
      </w:tblGrid>
      <w:tr w:rsidR="00DE31E7" w14:paraId="1C9F897B" w14:textId="77777777" w:rsidTr="000E5B83">
        <w:tc>
          <w:tcPr>
            <w:tcW w:w="1671" w:type="dxa"/>
          </w:tcPr>
          <w:p w14:paraId="56739DEB" w14:textId="77777777" w:rsidR="00DE31E7" w:rsidRDefault="00DE31E7" w:rsidP="000E5B83">
            <w:r>
              <w:t>pi (set 1)</w:t>
            </w:r>
          </w:p>
        </w:tc>
        <w:tc>
          <w:tcPr>
            <w:tcW w:w="1671" w:type="dxa"/>
          </w:tcPr>
          <w:p w14:paraId="2C7E35DC" w14:textId="77777777" w:rsidR="00DE31E7" w:rsidRDefault="00DE31E7" w:rsidP="000E5B83">
            <w:r>
              <w:t>pi (set 2)</w:t>
            </w:r>
          </w:p>
        </w:tc>
        <w:tc>
          <w:tcPr>
            <w:tcW w:w="1671" w:type="dxa"/>
          </w:tcPr>
          <w:p w14:paraId="00E50B92" w14:textId="77777777" w:rsidR="00DE31E7" w:rsidRDefault="00DE31E7" w:rsidP="000E5B83">
            <w:r>
              <w:t>pi (set 3)</w:t>
            </w:r>
          </w:p>
        </w:tc>
        <w:tc>
          <w:tcPr>
            <w:tcW w:w="1671" w:type="dxa"/>
          </w:tcPr>
          <w:p w14:paraId="6DF9A0ED" w14:textId="77777777" w:rsidR="00DE31E7" w:rsidRDefault="00DE31E7" w:rsidP="000E5B83">
            <w:r>
              <w:t>pi (set 4)</w:t>
            </w:r>
          </w:p>
        </w:tc>
      </w:tr>
      <w:tr w:rsidR="00DE31E7" w14:paraId="178671FB" w14:textId="77777777" w:rsidTr="000E5B83">
        <w:tc>
          <w:tcPr>
            <w:tcW w:w="1671" w:type="dxa"/>
          </w:tcPr>
          <w:p w14:paraId="2F69E98F" w14:textId="77777777" w:rsidR="00DE31E7" w:rsidRDefault="00DE31E7" w:rsidP="000E5B83">
            <w:r>
              <w:t>0.1</w:t>
            </w:r>
          </w:p>
        </w:tc>
        <w:tc>
          <w:tcPr>
            <w:tcW w:w="1671" w:type="dxa"/>
          </w:tcPr>
          <w:p w14:paraId="0D31DD6E" w14:textId="77777777" w:rsidR="00DE31E7" w:rsidRDefault="00DE31E7" w:rsidP="000E5B83">
            <w:r>
              <w:t>0.1</w:t>
            </w:r>
          </w:p>
        </w:tc>
        <w:tc>
          <w:tcPr>
            <w:tcW w:w="1671" w:type="dxa"/>
          </w:tcPr>
          <w:p w14:paraId="4D088D91" w14:textId="7A23C516" w:rsidR="00DE31E7" w:rsidRDefault="00DE31E7" w:rsidP="000E5B83">
            <w:r>
              <w:t>0.</w:t>
            </w:r>
            <w:r w:rsidR="00116EFB">
              <w:t>1</w:t>
            </w:r>
          </w:p>
        </w:tc>
        <w:tc>
          <w:tcPr>
            <w:tcW w:w="1671" w:type="dxa"/>
          </w:tcPr>
          <w:p w14:paraId="5C2BCDE3" w14:textId="22FFCDCF" w:rsidR="00DE31E7" w:rsidRDefault="00116EFB" w:rsidP="000E5B83">
            <w:r>
              <w:t>0.7</w:t>
            </w:r>
          </w:p>
        </w:tc>
      </w:tr>
    </w:tbl>
    <w:p w14:paraId="1BCF6EF8" w14:textId="3AE30F18" w:rsidR="00DE31E7" w:rsidRDefault="00DE31E7" w:rsidP="00DE31E7">
      <w:r>
        <w:t>The re</w:t>
      </w:r>
      <w:r w:rsidR="00116EFB">
        <w:t>sults are presented in Figure 33 to Figure 40</w:t>
      </w:r>
      <w:r>
        <w:t>.</w:t>
      </w:r>
    </w:p>
    <w:p w14:paraId="1C548AFE" w14:textId="36D366A0" w:rsidR="00FA21D8" w:rsidRDefault="00E86635" w:rsidP="00DE31E7">
      <w:r>
        <w:rPr>
          <w:noProof/>
        </w:rPr>
        <w:lastRenderedPageBreak/>
        <w:drawing>
          <wp:inline distT="0" distB="0" distL="0" distR="0" wp14:anchorId="6714D8AC" wp14:editId="63BCC448">
            <wp:extent cx="5270500" cy="5250180"/>
            <wp:effectExtent l="0" t="0" r="1270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100.jpg"/>
                    <pic:cNvPicPr/>
                  </pic:nvPicPr>
                  <pic:blipFill>
                    <a:blip r:embed="rId38">
                      <a:extLst>
                        <a:ext uri="{28A0092B-C50C-407E-A947-70E740481C1C}">
                          <a14:useLocalDpi xmlns:a14="http://schemas.microsoft.com/office/drawing/2010/main" val="0"/>
                        </a:ext>
                      </a:extLst>
                    </a:blip>
                    <a:stretch>
                      <a:fillRect/>
                    </a:stretch>
                  </pic:blipFill>
                  <pic:spPr>
                    <a:xfrm>
                      <a:off x="0" y="0"/>
                      <a:ext cx="5270500" cy="5250180"/>
                    </a:xfrm>
                    <a:prstGeom prst="rect">
                      <a:avLst/>
                    </a:prstGeom>
                  </pic:spPr>
                </pic:pic>
              </a:graphicData>
            </a:graphic>
          </wp:inline>
        </w:drawing>
      </w:r>
    </w:p>
    <w:p w14:paraId="37F56056" w14:textId="76D5E503" w:rsidR="0018481F" w:rsidRDefault="0018481F" w:rsidP="0018481F">
      <w:pPr>
        <w:jc w:val="center"/>
      </w:pPr>
      <w:r>
        <w:t>Figure 33. Iteration =100</w:t>
      </w:r>
    </w:p>
    <w:p w14:paraId="5BC2D898" w14:textId="4FBBB637" w:rsidR="00E86635" w:rsidRDefault="00E86635" w:rsidP="0018481F">
      <w:pPr>
        <w:jc w:val="center"/>
      </w:pPr>
      <w:r>
        <w:rPr>
          <w:noProof/>
        </w:rPr>
        <w:lastRenderedPageBreak/>
        <w:drawing>
          <wp:inline distT="0" distB="0" distL="0" distR="0" wp14:anchorId="6F4A2D33" wp14:editId="357D3141">
            <wp:extent cx="5270500" cy="5270500"/>
            <wp:effectExtent l="0" t="0" r="12700" b="1270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1000.jpg"/>
                    <pic:cNvPicPr/>
                  </pic:nvPicPr>
                  <pic:blipFill>
                    <a:blip r:embed="rId3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B7D87CD" w14:textId="7DE9C733" w:rsidR="0018481F" w:rsidRDefault="0018481F" w:rsidP="0018481F">
      <w:pPr>
        <w:jc w:val="center"/>
      </w:pPr>
      <w:r>
        <w:t>Figure 34. Iteration =1000</w:t>
      </w:r>
    </w:p>
    <w:p w14:paraId="1ED7679A" w14:textId="60356F5C" w:rsidR="00E86635" w:rsidRDefault="00E86635" w:rsidP="0018481F">
      <w:pPr>
        <w:jc w:val="center"/>
      </w:pPr>
      <w:r>
        <w:rPr>
          <w:noProof/>
        </w:rPr>
        <w:lastRenderedPageBreak/>
        <w:drawing>
          <wp:inline distT="0" distB="0" distL="0" distR="0" wp14:anchorId="7CFDFA61" wp14:editId="02287DF0">
            <wp:extent cx="5270500" cy="5260340"/>
            <wp:effectExtent l="0" t="0" r="1270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5000.jpg"/>
                    <pic:cNvPicPr/>
                  </pic:nvPicPr>
                  <pic:blipFill>
                    <a:blip r:embed="rId40">
                      <a:extLst>
                        <a:ext uri="{28A0092B-C50C-407E-A947-70E740481C1C}">
                          <a14:useLocalDpi xmlns:a14="http://schemas.microsoft.com/office/drawing/2010/main" val="0"/>
                        </a:ext>
                      </a:extLst>
                    </a:blip>
                    <a:stretch>
                      <a:fillRect/>
                    </a:stretch>
                  </pic:blipFill>
                  <pic:spPr>
                    <a:xfrm>
                      <a:off x="0" y="0"/>
                      <a:ext cx="5270500" cy="5260340"/>
                    </a:xfrm>
                    <a:prstGeom prst="rect">
                      <a:avLst/>
                    </a:prstGeom>
                  </pic:spPr>
                </pic:pic>
              </a:graphicData>
            </a:graphic>
          </wp:inline>
        </w:drawing>
      </w:r>
    </w:p>
    <w:p w14:paraId="79CFA507" w14:textId="70E5BA54" w:rsidR="0018481F" w:rsidRDefault="0018481F" w:rsidP="0018481F">
      <w:pPr>
        <w:jc w:val="center"/>
      </w:pPr>
      <w:r>
        <w:t>Figure 35. Iteration =5000</w:t>
      </w:r>
    </w:p>
    <w:p w14:paraId="6673FF95" w14:textId="77777777" w:rsidR="00E86635" w:rsidRDefault="00E86635" w:rsidP="0018481F">
      <w:pPr>
        <w:jc w:val="center"/>
      </w:pPr>
    </w:p>
    <w:p w14:paraId="0B20D518" w14:textId="427AEFE0" w:rsidR="00E86635" w:rsidRDefault="00E86635" w:rsidP="0018481F">
      <w:pPr>
        <w:jc w:val="center"/>
      </w:pPr>
      <w:r>
        <w:rPr>
          <w:noProof/>
        </w:rPr>
        <w:lastRenderedPageBreak/>
        <w:drawing>
          <wp:inline distT="0" distB="0" distL="0" distR="0" wp14:anchorId="01514809" wp14:editId="60C080BD">
            <wp:extent cx="5270500" cy="5270500"/>
            <wp:effectExtent l="0" t="0" r="12700" b="1270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10000.jpg"/>
                    <pic:cNvPicPr/>
                  </pic:nvPicPr>
                  <pic:blipFill>
                    <a:blip r:embed="rId41">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2DFAEA6A" w14:textId="42BC9FEF" w:rsidR="0018481F" w:rsidRDefault="0018481F" w:rsidP="0018481F">
      <w:pPr>
        <w:jc w:val="center"/>
      </w:pPr>
      <w:r>
        <w:t>Figure 36. Iteration =10000</w:t>
      </w:r>
    </w:p>
    <w:p w14:paraId="5417AC20" w14:textId="62E56BEB" w:rsidR="00E86635" w:rsidRDefault="00E86635" w:rsidP="0018481F">
      <w:pPr>
        <w:jc w:val="center"/>
      </w:pPr>
      <w:r>
        <w:rPr>
          <w:noProof/>
        </w:rPr>
        <w:lastRenderedPageBreak/>
        <w:drawing>
          <wp:inline distT="0" distB="0" distL="0" distR="0" wp14:anchorId="166A0917" wp14:editId="5563200C">
            <wp:extent cx="5270500" cy="5270500"/>
            <wp:effectExtent l="0" t="0" r="12700" b="1270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20000.jpg"/>
                    <pic:cNvPicPr/>
                  </pic:nvPicPr>
                  <pic:blipFill>
                    <a:blip r:embed="rId42">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DFFBB81" w14:textId="7F99ECC2" w:rsidR="0018481F" w:rsidRDefault="0018481F" w:rsidP="0018481F">
      <w:pPr>
        <w:jc w:val="center"/>
      </w:pPr>
      <w:r>
        <w:t>Figure 37. Iteration =20000</w:t>
      </w:r>
    </w:p>
    <w:p w14:paraId="26C8F2EC" w14:textId="77777777" w:rsidR="0018481F" w:rsidRDefault="0018481F" w:rsidP="0018481F"/>
    <w:p w14:paraId="56D1533C" w14:textId="53E14AE4" w:rsidR="00E86635" w:rsidRDefault="00E86635" w:rsidP="0018481F">
      <w:r>
        <w:rPr>
          <w:noProof/>
        </w:rPr>
        <w:lastRenderedPageBreak/>
        <w:drawing>
          <wp:inline distT="0" distB="0" distL="0" distR="0" wp14:anchorId="0502F5E2" wp14:editId="73E5EE19">
            <wp:extent cx="5270500" cy="5270500"/>
            <wp:effectExtent l="0" t="0" r="12700" b="1270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200000.jpg"/>
                    <pic:cNvPicPr/>
                  </pic:nvPicPr>
                  <pic:blipFill>
                    <a:blip r:embed="rId43">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61BFDE9" w14:textId="21178507" w:rsidR="0018481F" w:rsidRDefault="0018481F" w:rsidP="0018481F">
      <w:pPr>
        <w:jc w:val="center"/>
      </w:pPr>
      <w:r>
        <w:t>Figure 38. Iteration =200000</w:t>
      </w:r>
    </w:p>
    <w:p w14:paraId="56EC3535" w14:textId="77777777" w:rsidR="00E86635" w:rsidRDefault="00E86635" w:rsidP="0018481F">
      <w:pPr>
        <w:jc w:val="center"/>
      </w:pPr>
    </w:p>
    <w:p w14:paraId="3EC22379" w14:textId="42D6D19B" w:rsidR="00E86635" w:rsidRDefault="00E86635" w:rsidP="0018481F">
      <w:pPr>
        <w:jc w:val="center"/>
      </w:pPr>
      <w:r>
        <w:rPr>
          <w:noProof/>
        </w:rPr>
        <w:lastRenderedPageBreak/>
        <w:drawing>
          <wp:inline distT="0" distB="0" distL="0" distR="0" wp14:anchorId="4633F755" wp14:editId="605BE6C7">
            <wp:extent cx="5270500" cy="5270500"/>
            <wp:effectExtent l="0" t="0" r="12700" b="1270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500000.jpg"/>
                    <pic:cNvPicPr/>
                  </pic:nvPicPr>
                  <pic:blipFill>
                    <a:blip r:embed="rId44">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7AE893A1" w14:textId="12002745" w:rsidR="0018481F" w:rsidRDefault="0018481F" w:rsidP="0018481F">
      <w:pPr>
        <w:jc w:val="center"/>
      </w:pPr>
      <w:r>
        <w:t>Figure 39. Iteration =500000</w:t>
      </w:r>
    </w:p>
    <w:p w14:paraId="40B15362" w14:textId="77777777" w:rsidR="00E86635" w:rsidRDefault="00E86635" w:rsidP="0018481F">
      <w:pPr>
        <w:jc w:val="center"/>
      </w:pPr>
    </w:p>
    <w:p w14:paraId="6DD8B070" w14:textId="688982BF" w:rsidR="00E86635" w:rsidRDefault="00E86635" w:rsidP="0018481F">
      <w:pPr>
        <w:jc w:val="center"/>
      </w:pPr>
      <w:r>
        <w:rPr>
          <w:noProof/>
        </w:rPr>
        <w:lastRenderedPageBreak/>
        <w:drawing>
          <wp:inline distT="0" distB="0" distL="0" distR="0" wp14:anchorId="7E69B58C" wp14:editId="3951A1E4">
            <wp:extent cx="5270500" cy="5270500"/>
            <wp:effectExtent l="0" t="0" r="12700" b="1270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p2 p3 p4] = [ 0.1 0.1 0.1 0.7 ]_iteration = 1000000.jpg"/>
                    <pic:cNvPicPr/>
                  </pic:nvPicPr>
                  <pic:blipFill>
                    <a:blip r:embed="rId45">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231B0085" w14:textId="16A97158" w:rsidR="0018481F" w:rsidRDefault="0018481F" w:rsidP="0018481F">
      <w:pPr>
        <w:jc w:val="center"/>
      </w:pPr>
      <w:r>
        <w:t>Figure 40. Iteration =1000000</w:t>
      </w:r>
    </w:p>
    <w:p w14:paraId="5DEFC648" w14:textId="77777777" w:rsidR="0018481F" w:rsidRDefault="0018481F" w:rsidP="0018481F"/>
    <w:p w14:paraId="6954D104" w14:textId="4B1B211D" w:rsidR="00E752AA" w:rsidRPr="006D003C" w:rsidRDefault="00E752AA" w:rsidP="00314E0E"/>
    <w:p w14:paraId="0AA6E994" w14:textId="52322680" w:rsidR="00D11BBC" w:rsidRDefault="00840D87" w:rsidP="00F1298E">
      <w:pPr>
        <w:rPr>
          <w:b/>
        </w:rPr>
      </w:pPr>
      <w:r>
        <w:rPr>
          <w:b/>
        </w:rPr>
        <w:t>E.</w:t>
      </w:r>
      <w:r w:rsidR="009B0354">
        <w:rPr>
          <w:b/>
        </w:rPr>
        <w:t xml:space="preserve"> </w:t>
      </w:r>
      <w:r>
        <w:rPr>
          <w:b/>
        </w:rPr>
        <w:t>Conclusion.</w:t>
      </w:r>
    </w:p>
    <w:p w14:paraId="5612E273" w14:textId="144063AD" w:rsidR="00840D87" w:rsidRPr="00840D87" w:rsidRDefault="00840D87" w:rsidP="00F1298E">
      <w:r>
        <w:t xml:space="preserve">To conclude our project, we </w:t>
      </w:r>
      <w:r w:rsidR="00684D8B">
        <w:t xml:space="preserve">applied the iterated </w:t>
      </w:r>
      <w:r w:rsidR="0095308D">
        <w:t>function system with affine linear transformation. Then we tried different probabilities and compared the results</w:t>
      </w:r>
      <w:r w:rsidR="00084062">
        <w:t>.</w:t>
      </w:r>
      <w:r w:rsidRPr="007B2A19">
        <w:t xml:space="preserve"> </w:t>
      </w:r>
      <w:r>
        <w:t>Finally, w</w:t>
      </w:r>
      <w:r w:rsidRPr="00840D87">
        <w:t>e also want to thank professor Higgins for his lecture notes and hints.</w:t>
      </w:r>
    </w:p>
    <w:sectPr w:rsidR="00840D87" w:rsidRPr="00840D87" w:rsidSect="001F779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1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5662"/>
    <w:multiLevelType w:val="hybridMultilevel"/>
    <w:tmpl w:val="7040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91564"/>
    <w:multiLevelType w:val="hybridMultilevel"/>
    <w:tmpl w:val="8A625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D097C1E"/>
    <w:multiLevelType w:val="hybridMultilevel"/>
    <w:tmpl w:val="CF64B5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EBD1988"/>
    <w:multiLevelType w:val="hybridMultilevel"/>
    <w:tmpl w:val="7BC6C3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A7825C5"/>
    <w:multiLevelType w:val="hybridMultilevel"/>
    <w:tmpl w:val="7C2037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84B75E7"/>
    <w:multiLevelType w:val="hybridMultilevel"/>
    <w:tmpl w:val="05D65F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EE6175C"/>
    <w:multiLevelType w:val="hybridMultilevel"/>
    <w:tmpl w:val="A9CEF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05F"/>
    <w:rsid w:val="000062BA"/>
    <w:rsid w:val="0002437C"/>
    <w:rsid w:val="00026153"/>
    <w:rsid w:val="00030D6F"/>
    <w:rsid w:val="00042044"/>
    <w:rsid w:val="0004334A"/>
    <w:rsid w:val="00051E0A"/>
    <w:rsid w:val="0005354E"/>
    <w:rsid w:val="000579F7"/>
    <w:rsid w:val="000612B6"/>
    <w:rsid w:val="00064E22"/>
    <w:rsid w:val="0006607C"/>
    <w:rsid w:val="00067C72"/>
    <w:rsid w:val="00071972"/>
    <w:rsid w:val="00072637"/>
    <w:rsid w:val="00082C02"/>
    <w:rsid w:val="00083987"/>
    <w:rsid w:val="00084062"/>
    <w:rsid w:val="00094C37"/>
    <w:rsid w:val="000A4392"/>
    <w:rsid w:val="000B03D9"/>
    <w:rsid w:val="000B20CC"/>
    <w:rsid w:val="000B32BD"/>
    <w:rsid w:val="000C165A"/>
    <w:rsid w:val="000D3A5F"/>
    <w:rsid w:val="000E5B83"/>
    <w:rsid w:val="000F1A83"/>
    <w:rsid w:val="000F78F7"/>
    <w:rsid w:val="00116086"/>
    <w:rsid w:val="00116EFB"/>
    <w:rsid w:val="00123D9D"/>
    <w:rsid w:val="00132FFD"/>
    <w:rsid w:val="001424EB"/>
    <w:rsid w:val="00164083"/>
    <w:rsid w:val="00165CDA"/>
    <w:rsid w:val="0018201A"/>
    <w:rsid w:val="0018481F"/>
    <w:rsid w:val="00191686"/>
    <w:rsid w:val="0019171D"/>
    <w:rsid w:val="00195D03"/>
    <w:rsid w:val="00197B79"/>
    <w:rsid w:val="001B1506"/>
    <w:rsid w:val="001B20AE"/>
    <w:rsid w:val="001D555A"/>
    <w:rsid w:val="001E3482"/>
    <w:rsid w:val="001E545D"/>
    <w:rsid w:val="001F7798"/>
    <w:rsid w:val="002242D8"/>
    <w:rsid w:val="002324AF"/>
    <w:rsid w:val="00242026"/>
    <w:rsid w:val="00242CDC"/>
    <w:rsid w:val="00242FA7"/>
    <w:rsid w:val="002532FB"/>
    <w:rsid w:val="00261A99"/>
    <w:rsid w:val="0028692B"/>
    <w:rsid w:val="002902E8"/>
    <w:rsid w:val="00296EE1"/>
    <w:rsid w:val="002A1192"/>
    <w:rsid w:val="002A6716"/>
    <w:rsid w:val="002B5C7C"/>
    <w:rsid w:val="002C2152"/>
    <w:rsid w:val="002D2823"/>
    <w:rsid w:val="002D2B2E"/>
    <w:rsid w:val="002D37CC"/>
    <w:rsid w:val="002F7CD6"/>
    <w:rsid w:val="00314E0E"/>
    <w:rsid w:val="003228AC"/>
    <w:rsid w:val="00330053"/>
    <w:rsid w:val="00333D5B"/>
    <w:rsid w:val="00337FAF"/>
    <w:rsid w:val="00340CA8"/>
    <w:rsid w:val="00347220"/>
    <w:rsid w:val="0035634E"/>
    <w:rsid w:val="00360433"/>
    <w:rsid w:val="00360E40"/>
    <w:rsid w:val="0036150B"/>
    <w:rsid w:val="00370F84"/>
    <w:rsid w:val="00371024"/>
    <w:rsid w:val="003755E5"/>
    <w:rsid w:val="00395177"/>
    <w:rsid w:val="00395AA5"/>
    <w:rsid w:val="003A5F89"/>
    <w:rsid w:val="003B4A70"/>
    <w:rsid w:val="003B6DF1"/>
    <w:rsid w:val="003C4D52"/>
    <w:rsid w:val="003D0171"/>
    <w:rsid w:val="003D2301"/>
    <w:rsid w:val="003E2AA7"/>
    <w:rsid w:val="003F570A"/>
    <w:rsid w:val="00403678"/>
    <w:rsid w:val="00411FDC"/>
    <w:rsid w:val="0042277A"/>
    <w:rsid w:val="0042281F"/>
    <w:rsid w:val="00434A66"/>
    <w:rsid w:val="00440260"/>
    <w:rsid w:val="00441DCC"/>
    <w:rsid w:val="00444180"/>
    <w:rsid w:val="004521C5"/>
    <w:rsid w:val="0045299D"/>
    <w:rsid w:val="004529F4"/>
    <w:rsid w:val="0046247C"/>
    <w:rsid w:val="0047007B"/>
    <w:rsid w:val="0047215B"/>
    <w:rsid w:val="00472E42"/>
    <w:rsid w:val="00477E66"/>
    <w:rsid w:val="0048084B"/>
    <w:rsid w:val="00485EC2"/>
    <w:rsid w:val="004A4039"/>
    <w:rsid w:val="004C12F4"/>
    <w:rsid w:val="004C18E6"/>
    <w:rsid w:val="004C2583"/>
    <w:rsid w:val="004D336F"/>
    <w:rsid w:val="004E17F9"/>
    <w:rsid w:val="004E1B27"/>
    <w:rsid w:val="004E3DFE"/>
    <w:rsid w:val="004E41FC"/>
    <w:rsid w:val="004E5CF8"/>
    <w:rsid w:val="004F23C3"/>
    <w:rsid w:val="004F2812"/>
    <w:rsid w:val="00500940"/>
    <w:rsid w:val="005031A2"/>
    <w:rsid w:val="00505108"/>
    <w:rsid w:val="005059B6"/>
    <w:rsid w:val="00505D6F"/>
    <w:rsid w:val="00506C3C"/>
    <w:rsid w:val="00513D7D"/>
    <w:rsid w:val="00531B69"/>
    <w:rsid w:val="00545A0B"/>
    <w:rsid w:val="005504BA"/>
    <w:rsid w:val="0055578E"/>
    <w:rsid w:val="005624E3"/>
    <w:rsid w:val="00565F17"/>
    <w:rsid w:val="0056724D"/>
    <w:rsid w:val="00573DAF"/>
    <w:rsid w:val="0058389A"/>
    <w:rsid w:val="00594A9B"/>
    <w:rsid w:val="005A75AF"/>
    <w:rsid w:val="005C1544"/>
    <w:rsid w:val="005C1743"/>
    <w:rsid w:val="005E1013"/>
    <w:rsid w:val="005F1FCF"/>
    <w:rsid w:val="005F5B34"/>
    <w:rsid w:val="00604A04"/>
    <w:rsid w:val="00605CD2"/>
    <w:rsid w:val="006116A2"/>
    <w:rsid w:val="0061524D"/>
    <w:rsid w:val="0061669F"/>
    <w:rsid w:val="006325D2"/>
    <w:rsid w:val="00641546"/>
    <w:rsid w:val="006418C5"/>
    <w:rsid w:val="00655529"/>
    <w:rsid w:val="00657D15"/>
    <w:rsid w:val="006633D1"/>
    <w:rsid w:val="0068262B"/>
    <w:rsid w:val="00684D8B"/>
    <w:rsid w:val="00684EF2"/>
    <w:rsid w:val="00696C03"/>
    <w:rsid w:val="00696FAA"/>
    <w:rsid w:val="006A1CBB"/>
    <w:rsid w:val="006C057F"/>
    <w:rsid w:val="006C5491"/>
    <w:rsid w:val="006C6125"/>
    <w:rsid w:val="006D003C"/>
    <w:rsid w:val="006D3686"/>
    <w:rsid w:val="006F0CD7"/>
    <w:rsid w:val="006F4C75"/>
    <w:rsid w:val="006F68EF"/>
    <w:rsid w:val="0071690B"/>
    <w:rsid w:val="007243C0"/>
    <w:rsid w:val="0072705F"/>
    <w:rsid w:val="007306D8"/>
    <w:rsid w:val="00745A85"/>
    <w:rsid w:val="00746328"/>
    <w:rsid w:val="007469F4"/>
    <w:rsid w:val="0074745B"/>
    <w:rsid w:val="00752C61"/>
    <w:rsid w:val="00754B8D"/>
    <w:rsid w:val="00756866"/>
    <w:rsid w:val="00761060"/>
    <w:rsid w:val="00765EA2"/>
    <w:rsid w:val="007669A1"/>
    <w:rsid w:val="00772290"/>
    <w:rsid w:val="00782725"/>
    <w:rsid w:val="00784B1F"/>
    <w:rsid w:val="00786D78"/>
    <w:rsid w:val="00793D26"/>
    <w:rsid w:val="007B0074"/>
    <w:rsid w:val="007B2A19"/>
    <w:rsid w:val="007B7AB8"/>
    <w:rsid w:val="007C0BA8"/>
    <w:rsid w:val="007C55BE"/>
    <w:rsid w:val="007C70B3"/>
    <w:rsid w:val="007E7E49"/>
    <w:rsid w:val="007F30D8"/>
    <w:rsid w:val="007F4067"/>
    <w:rsid w:val="0080081E"/>
    <w:rsid w:val="0080086C"/>
    <w:rsid w:val="00800CBC"/>
    <w:rsid w:val="00815477"/>
    <w:rsid w:val="00815940"/>
    <w:rsid w:val="00824249"/>
    <w:rsid w:val="00827D75"/>
    <w:rsid w:val="00840D87"/>
    <w:rsid w:val="008429EE"/>
    <w:rsid w:val="00842BFB"/>
    <w:rsid w:val="0085219C"/>
    <w:rsid w:val="00852980"/>
    <w:rsid w:val="00887A7D"/>
    <w:rsid w:val="00890DD3"/>
    <w:rsid w:val="00892FAA"/>
    <w:rsid w:val="008931C7"/>
    <w:rsid w:val="0089493F"/>
    <w:rsid w:val="008A349B"/>
    <w:rsid w:val="008B3559"/>
    <w:rsid w:val="008E1A47"/>
    <w:rsid w:val="008E49F2"/>
    <w:rsid w:val="009169CF"/>
    <w:rsid w:val="00940E46"/>
    <w:rsid w:val="0094114F"/>
    <w:rsid w:val="009475A0"/>
    <w:rsid w:val="0095308D"/>
    <w:rsid w:val="00962CE9"/>
    <w:rsid w:val="00965DBE"/>
    <w:rsid w:val="009724E2"/>
    <w:rsid w:val="0097554D"/>
    <w:rsid w:val="00976DE3"/>
    <w:rsid w:val="00991381"/>
    <w:rsid w:val="00994A1B"/>
    <w:rsid w:val="009A1DC1"/>
    <w:rsid w:val="009B0354"/>
    <w:rsid w:val="009B15D6"/>
    <w:rsid w:val="009C4C3D"/>
    <w:rsid w:val="009D6838"/>
    <w:rsid w:val="009D6D92"/>
    <w:rsid w:val="009E1249"/>
    <w:rsid w:val="009E63E7"/>
    <w:rsid w:val="009F614F"/>
    <w:rsid w:val="00A130AC"/>
    <w:rsid w:val="00A16F15"/>
    <w:rsid w:val="00A21D34"/>
    <w:rsid w:val="00A33E49"/>
    <w:rsid w:val="00A56B28"/>
    <w:rsid w:val="00A77230"/>
    <w:rsid w:val="00A835C4"/>
    <w:rsid w:val="00A83ED1"/>
    <w:rsid w:val="00A91243"/>
    <w:rsid w:val="00AA7F7E"/>
    <w:rsid w:val="00AB433F"/>
    <w:rsid w:val="00AC08E4"/>
    <w:rsid w:val="00AC3433"/>
    <w:rsid w:val="00AD0BA2"/>
    <w:rsid w:val="00AE0C47"/>
    <w:rsid w:val="00AE67DB"/>
    <w:rsid w:val="00B004AC"/>
    <w:rsid w:val="00B0277B"/>
    <w:rsid w:val="00B0291A"/>
    <w:rsid w:val="00B14465"/>
    <w:rsid w:val="00B155D3"/>
    <w:rsid w:val="00B17C5E"/>
    <w:rsid w:val="00B20D20"/>
    <w:rsid w:val="00B374C2"/>
    <w:rsid w:val="00B37F5F"/>
    <w:rsid w:val="00B4027F"/>
    <w:rsid w:val="00B47DF3"/>
    <w:rsid w:val="00B54D75"/>
    <w:rsid w:val="00B62B4E"/>
    <w:rsid w:val="00B6526B"/>
    <w:rsid w:val="00B7108E"/>
    <w:rsid w:val="00B728CD"/>
    <w:rsid w:val="00B7627B"/>
    <w:rsid w:val="00B87D9D"/>
    <w:rsid w:val="00B922E1"/>
    <w:rsid w:val="00B93D6C"/>
    <w:rsid w:val="00BA1413"/>
    <w:rsid w:val="00BA39EE"/>
    <w:rsid w:val="00BA3EF0"/>
    <w:rsid w:val="00BA4ABE"/>
    <w:rsid w:val="00BB10F7"/>
    <w:rsid w:val="00BB4114"/>
    <w:rsid w:val="00BC2952"/>
    <w:rsid w:val="00BE52A1"/>
    <w:rsid w:val="00BF6321"/>
    <w:rsid w:val="00C11049"/>
    <w:rsid w:val="00C1189F"/>
    <w:rsid w:val="00C2401F"/>
    <w:rsid w:val="00C24A0C"/>
    <w:rsid w:val="00C33C40"/>
    <w:rsid w:val="00C3533C"/>
    <w:rsid w:val="00C411AF"/>
    <w:rsid w:val="00C45035"/>
    <w:rsid w:val="00C53770"/>
    <w:rsid w:val="00C5725A"/>
    <w:rsid w:val="00C661BC"/>
    <w:rsid w:val="00C92F85"/>
    <w:rsid w:val="00C97AEE"/>
    <w:rsid w:val="00CB1416"/>
    <w:rsid w:val="00CB7E2F"/>
    <w:rsid w:val="00CC3DF2"/>
    <w:rsid w:val="00CD2C14"/>
    <w:rsid w:val="00CE1CCE"/>
    <w:rsid w:val="00CE4D91"/>
    <w:rsid w:val="00CF38EF"/>
    <w:rsid w:val="00D11BBC"/>
    <w:rsid w:val="00D1543F"/>
    <w:rsid w:val="00D16C89"/>
    <w:rsid w:val="00D25816"/>
    <w:rsid w:val="00D57311"/>
    <w:rsid w:val="00D60C1A"/>
    <w:rsid w:val="00D611AB"/>
    <w:rsid w:val="00D66704"/>
    <w:rsid w:val="00D748B7"/>
    <w:rsid w:val="00D81FD7"/>
    <w:rsid w:val="00D92410"/>
    <w:rsid w:val="00D9722D"/>
    <w:rsid w:val="00DB7BF6"/>
    <w:rsid w:val="00DC3EEE"/>
    <w:rsid w:val="00DC4FD5"/>
    <w:rsid w:val="00DD2888"/>
    <w:rsid w:val="00DE31E7"/>
    <w:rsid w:val="00DE5575"/>
    <w:rsid w:val="00DE77E2"/>
    <w:rsid w:val="00DE7AD4"/>
    <w:rsid w:val="00DF12F8"/>
    <w:rsid w:val="00DF358D"/>
    <w:rsid w:val="00DF6A87"/>
    <w:rsid w:val="00E0450E"/>
    <w:rsid w:val="00E175EE"/>
    <w:rsid w:val="00E24F90"/>
    <w:rsid w:val="00E47939"/>
    <w:rsid w:val="00E54B2B"/>
    <w:rsid w:val="00E72398"/>
    <w:rsid w:val="00E752AA"/>
    <w:rsid w:val="00E8298F"/>
    <w:rsid w:val="00E86635"/>
    <w:rsid w:val="00E9712C"/>
    <w:rsid w:val="00E97E4D"/>
    <w:rsid w:val="00EB624E"/>
    <w:rsid w:val="00EC2C05"/>
    <w:rsid w:val="00ED213B"/>
    <w:rsid w:val="00ED3492"/>
    <w:rsid w:val="00ED3ACA"/>
    <w:rsid w:val="00ED4ACF"/>
    <w:rsid w:val="00ED7780"/>
    <w:rsid w:val="00EE1836"/>
    <w:rsid w:val="00EE2BC4"/>
    <w:rsid w:val="00EE6F93"/>
    <w:rsid w:val="00EF7DC0"/>
    <w:rsid w:val="00F05162"/>
    <w:rsid w:val="00F06D45"/>
    <w:rsid w:val="00F1298E"/>
    <w:rsid w:val="00F17DD4"/>
    <w:rsid w:val="00F22FFD"/>
    <w:rsid w:val="00F41BFD"/>
    <w:rsid w:val="00F50FBA"/>
    <w:rsid w:val="00F54BD7"/>
    <w:rsid w:val="00F56860"/>
    <w:rsid w:val="00F6023E"/>
    <w:rsid w:val="00F62CA7"/>
    <w:rsid w:val="00F67514"/>
    <w:rsid w:val="00F76712"/>
    <w:rsid w:val="00F93CB1"/>
    <w:rsid w:val="00FA21D8"/>
    <w:rsid w:val="00FB2DD7"/>
    <w:rsid w:val="00FC3932"/>
    <w:rsid w:val="00FD2CCF"/>
    <w:rsid w:val="00FD6A8D"/>
    <w:rsid w:val="00FE5FED"/>
    <w:rsid w:val="00FE7236"/>
    <w:rsid w:val="00FF73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F6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05F"/>
    <w:pPr>
      <w:ind w:leftChars="200" w:left="480"/>
    </w:pPr>
  </w:style>
  <w:style w:type="character" w:styleId="a4">
    <w:name w:val="Strong"/>
    <w:basedOn w:val="a0"/>
    <w:uiPriority w:val="22"/>
    <w:qFormat/>
    <w:rsid w:val="009A1DC1"/>
    <w:rPr>
      <w:b/>
      <w:bCs/>
    </w:rPr>
  </w:style>
  <w:style w:type="paragraph" w:styleId="a5">
    <w:name w:val="Balloon Text"/>
    <w:basedOn w:val="a"/>
    <w:link w:val="Char"/>
    <w:uiPriority w:val="99"/>
    <w:semiHidden/>
    <w:unhideWhenUsed/>
    <w:rsid w:val="005A75AF"/>
    <w:rPr>
      <w:rFonts w:ascii="Heiti TC Light" w:eastAsia="Heiti TC Light"/>
      <w:sz w:val="18"/>
      <w:szCs w:val="18"/>
    </w:rPr>
  </w:style>
  <w:style w:type="character" w:customStyle="1" w:styleId="Char">
    <w:name w:val="註解方塊文字 Char"/>
    <w:basedOn w:val="a0"/>
    <w:link w:val="a5"/>
    <w:uiPriority w:val="99"/>
    <w:semiHidden/>
    <w:rsid w:val="005A75AF"/>
    <w:rPr>
      <w:rFonts w:ascii="Heiti TC Light" w:eastAsia="Heiti TC Light"/>
      <w:sz w:val="18"/>
      <w:szCs w:val="18"/>
    </w:rPr>
  </w:style>
  <w:style w:type="table" w:styleId="a6">
    <w:name w:val="Table Grid"/>
    <w:basedOn w:val="a1"/>
    <w:uiPriority w:val="59"/>
    <w:rsid w:val="00567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2D282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05F"/>
    <w:pPr>
      <w:ind w:leftChars="200" w:left="480"/>
    </w:pPr>
  </w:style>
  <w:style w:type="character" w:styleId="a4">
    <w:name w:val="Strong"/>
    <w:basedOn w:val="a0"/>
    <w:uiPriority w:val="22"/>
    <w:qFormat/>
    <w:rsid w:val="009A1DC1"/>
    <w:rPr>
      <w:b/>
      <w:bCs/>
    </w:rPr>
  </w:style>
  <w:style w:type="paragraph" w:styleId="a5">
    <w:name w:val="Balloon Text"/>
    <w:basedOn w:val="a"/>
    <w:link w:val="Char"/>
    <w:uiPriority w:val="99"/>
    <w:semiHidden/>
    <w:unhideWhenUsed/>
    <w:rsid w:val="005A75AF"/>
    <w:rPr>
      <w:rFonts w:ascii="Heiti TC Light" w:eastAsia="Heiti TC Light"/>
      <w:sz w:val="18"/>
      <w:szCs w:val="18"/>
    </w:rPr>
  </w:style>
  <w:style w:type="character" w:customStyle="1" w:styleId="Char">
    <w:name w:val="註解方塊文字 Char"/>
    <w:basedOn w:val="a0"/>
    <w:link w:val="a5"/>
    <w:uiPriority w:val="99"/>
    <w:semiHidden/>
    <w:rsid w:val="005A75AF"/>
    <w:rPr>
      <w:rFonts w:ascii="Heiti TC Light" w:eastAsia="Heiti TC Light"/>
      <w:sz w:val="18"/>
      <w:szCs w:val="18"/>
    </w:rPr>
  </w:style>
  <w:style w:type="table" w:styleId="a6">
    <w:name w:val="Table Grid"/>
    <w:basedOn w:val="a1"/>
    <w:uiPriority w:val="59"/>
    <w:rsid w:val="00567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2D2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image" Target="media/image18.jpg"/><Relationship Id="rId24" Type="http://schemas.openxmlformats.org/officeDocument/2006/relationships/image" Target="media/image19.jpg"/><Relationship Id="rId25" Type="http://schemas.openxmlformats.org/officeDocument/2006/relationships/image" Target="media/image20.jpg"/><Relationship Id="rId26" Type="http://schemas.openxmlformats.org/officeDocument/2006/relationships/image" Target="media/image21.jpg"/><Relationship Id="rId27" Type="http://schemas.openxmlformats.org/officeDocument/2006/relationships/image" Target="media/image22.jpg"/><Relationship Id="rId28" Type="http://schemas.openxmlformats.org/officeDocument/2006/relationships/image" Target="media/image23.jpg"/><Relationship Id="rId29" Type="http://schemas.openxmlformats.org/officeDocument/2006/relationships/image" Target="media/image24.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jpg"/><Relationship Id="rId31" Type="http://schemas.openxmlformats.org/officeDocument/2006/relationships/image" Target="media/image26.jpg"/><Relationship Id="rId32" Type="http://schemas.openxmlformats.org/officeDocument/2006/relationships/image" Target="media/image27.jpg"/><Relationship Id="rId9" Type="http://schemas.openxmlformats.org/officeDocument/2006/relationships/image" Target="media/image4.jpg"/><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33" Type="http://schemas.openxmlformats.org/officeDocument/2006/relationships/image" Target="media/image28.jpg"/><Relationship Id="rId34" Type="http://schemas.openxmlformats.org/officeDocument/2006/relationships/image" Target="media/image29.jpg"/><Relationship Id="rId35" Type="http://schemas.openxmlformats.org/officeDocument/2006/relationships/image" Target="media/image30.jpg"/><Relationship Id="rId36" Type="http://schemas.openxmlformats.org/officeDocument/2006/relationships/image" Target="media/image31.jpg"/><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37" Type="http://schemas.openxmlformats.org/officeDocument/2006/relationships/image" Target="media/image32.jpg"/><Relationship Id="rId38" Type="http://schemas.openxmlformats.org/officeDocument/2006/relationships/image" Target="media/image33.jpg"/><Relationship Id="rId39" Type="http://schemas.openxmlformats.org/officeDocument/2006/relationships/image" Target="media/image34.jpg"/><Relationship Id="rId40" Type="http://schemas.openxmlformats.org/officeDocument/2006/relationships/image" Target="media/image35.jpg"/><Relationship Id="rId41" Type="http://schemas.openxmlformats.org/officeDocument/2006/relationships/image" Target="media/image36.jpg"/><Relationship Id="rId42" Type="http://schemas.openxmlformats.org/officeDocument/2006/relationships/image" Target="media/image37.jpg"/><Relationship Id="rId43" Type="http://schemas.openxmlformats.org/officeDocument/2006/relationships/image" Target="media/image38.jpg"/><Relationship Id="rId44" Type="http://schemas.openxmlformats.org/officeDocument/2006/relationships/image" Target="media/image39.jpg"/><Relationship Id="rId45" Type="http://schemas.openxmlformats.org/officeDocument/2006/relationships/image" Target="media/image40.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42</Pages>
  <Words>692</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kuoyuhsuan Kuo</dc:creator>
  <cp:keywords/>
  <dc:description/>
  <cp:lastModifiedBy>kuoyuhsuan Kuo</cp:lastModifiedBy>
  <cp:revision>85</cp:revision>
  <cp:lastPrinted>2014-03-29T01:51:00Z</cp:lastPrinted>
  <dcterms:created xsi:type="dcterms:W3CDTF">2014-04-11T21:38:00Z</dcterms:created>
  <dcterms:modified xsi:type="dcterms:W3CDTF">2014-04-25T15:24:00Z</dcterms:modified>
</cp:coreProperties>
</file>