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D&amp;C 30 - Critical 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Historical Introduction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https://www.josephsmithpapers.org/paper-summary/revelation-september-1830-c-dc-301-4/1#historical-intro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64"/>
        <w:gridCol w:w="2364"/>
        <w:gridCol w:w="2364"/>
        <w:gridCol w:w="2364"/>
        <w:gridCol w:w="2364"/>
        <w:tblGridChange w:id="0">
          <w:tblGrid>
            <w:gridCol w:w="2364"/>
            <w:gridCol w:w="2364"/>
            <w:gridCol w:w="2364"/>
            <w:gridCol w:w="2364"/>
            <w:gridCol w:w="2364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Book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of Commandments, 1833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September 1830–C [D&amp;C 30:1–4]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 Commandment AD 1830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commandment to David [Whitmer] tellilg [telling] him that he feared man more than god &amp;c given at fayette Seneca County New York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Chapter 31 • Revelation, September 1830–C [D&amp;C 30:1–4]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CHAPTER XXXI.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Revelation to David [Whitmer], given in Fayette, New-York, September, 1830.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52 • Revelation, September 1830–C, D, E [D&amp;C 30]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LII.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to David Whitmer, Peter Whitmer, jr. and John Whitmer, given September, 1830.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52 • Revelation, September 1830–C, D, E [D&amp;C 30]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LII.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to David Whitmer, Peter Whitmer, jr. and John Whitmer, given September, 1830.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30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through Joseph Smith the Prophet to David Whitmer, Peter Whitmer Jr., and John Whitmer, at Fayette, New York, September 1830, following the three-day conference at Fayette, but before the elders of the Church had separated. Originally this material was published as three revelations; it was combined into one section by the Prophet for the 1835 edition of the Doctrine and Covenants.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1–4</w:t>
              </w:r>
            </w:hyperlink>
            <w:r w:rsidDel="00000000" w:rsidR="00000000" w:rsidRPr="00000000">
              <w:rPr>
                <w:rtl w:val="0"/>
              </w:rPr>
              <w:t xml:space="preserve">, David Whitmer is chastened for failure to serve diligently;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5–8</w:t>
              </w:r>
            </w:hyperlink>
            <w:r w:rsidDel="00000000" w:rsidR="00000000" w:rsidRPr="00000000">
              <w:rPr>
                <w:rtl w:val="0"/>
              </w:rPr>
              <w:t xml:space="preserve">, Peter Whitmer Jr. is to accompany Oliver Cowdery on a mission to the Lamanites;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9–11</w:t>
              </w:r>
            </w:hyperlink>
            <w:r w:rsidDel="00000000" w:rsidR="00000000" w:rsidRPr="00000000">
              <w:rPr>
                <w:rtl w:val="0"/>
              </w:rPr>
              <w:t xml:space="preserve">, John Whitmer is called to preach the gospel.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 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unto you 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David that thou 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 feared man 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hast not 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relyed upon me for strength as thou hast ought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Behold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BEHOLD&gt; I say unto you&lt;,&gt; David&lt;,&gt; that you ha&lt;ve&gt;</w:t>
            </w:r>
            <w:r w:rsidDel="00000000" w:rsidR="00000000" w:rsidRPr="00000000">
              <w:rPr>
                <w:strike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 feared man and have not rel</w:t>
            </w:r>
            <w:r w:rsidDel="00000000" w:rsidR="00000000" w:rsidRPr="00000000">
              <w:rPr>
                <w:strike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i&gt;ed upon me for strength&lt;,&gt; as you ought&lt;:&gt;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 Behold&gt;</w:t>
            </w:r>
            <w:r w:rsidDel="00000000" w:rsidR="00000000" w:rsidRPr="00000000">
              <w:rPr>
                <w:strike w:val="1"/>
                <w:rtl w:val="0"/>
              </w:rPr>
              <w:t xml:space="preserve">BEHOLD</w:t>
            </w:r>
            <w:r w:rsidDel="00000000" w:rsidR="00000000" w:rsidRPr="00000000">
              <w:rPr>
                <w:rtl w:val="0"/>
              </w:rPr>
              <w:t xml:space="preserve"> I say unto you, 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David, that you 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feared man 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have not 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relied on me for strength, as you ought: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Behold I 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unto you 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David, that you 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feared man 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have not 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relied on me for strength, as you ought: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Behold&lt;,&gt; 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say unto you, 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David, that you 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feared</w:t>
              </w:r>
            </w:hyperlink>
            <w:r w:rsidDel="00000000" w:rsidR="00000000" w:rsidRPr="00000000">
              <w:rPr>
                <w:rtl w:val="0"/>
              </w:rPr>
              <w:t xml:space="preserve"> man 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have not 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relied</w:t>
              </w:r>
            </w:hyperlink>
            <w:r w:rsidDel="00000000" w:rsidR="00000000" w:rsidRPr="00000000">
              <w:rPr>
                <w:rtl w:val="0"/>
              </w:rPr>
              <w:t xml:space="preserve"> on me for strength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as you ought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thy 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mind has been on the things of 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 more than 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the things of 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thy Maker 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 ministery whereunto thou 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 been called 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thou hast not 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heed unto my Spirit &amp; to 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those who were set over thee But 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hast been 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persuaded by 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those whom I have not commanded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 &gt;But </w:t>
            </w:r>
            <w:r w:rsidDel="00000000" w:rsidR="00000000" w:rsidRPr="00000000">
              <w:rPr>
                <w:strike w:val="1"/>
                <w:rtl w:val="0"/>
              </w:rPr>
              <w:t xml:space="preserve">thy</w:t>
            </w:r>
            <w:r w:rsidDel="00000000" w:rsidR="00000000" w:rsidRPr="00000000">
              <w:rPr>
                <w:rtl w:val="0"/>
              </w:rPr>
              <w:t xml:space="preserve">&lt;your&gt; mind has been on the things of &lt;the&gt; 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&lt;e&gt;arth more than on the things of me&lt;,&gt; your Maker&lt;,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the minist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ry whereunto </w:t>
            </w:r>
            <w:r w:rsidDel="00000000" w:rsidR="00000000" w:rsidRPr="00000000">
              <w:rPr>
                <w:strike w:val="1"/>
                <w:rtl w:val="0"/>
              </w:rPr>
              <w:t xml:space="preserve">thou</w:t>
            </w:r>
            <w:r w:rsidDel="00000000" w:rsidR="00000000" w:rsidRPr="00000000">
              <w:rPr>
                <w:rtl w:val="0"/>
              </w:rPr>
              <w:t xml:space="preserve">&lt;you&gt; have been called&lt;;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you have not given heed unto my Spirit&lt;,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to those who were set over you&lt;, b&gt;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ut ha&lt;ve&gt;</w:t>
            </w:r>
            <w:r w:rsidDel="00000000" w:rsidR="00000000" w:rsidRPr="00000000">
              <w:rPr>
                <w:strike w:val="1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 been persuaded by 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those whom I have not commanded&lt;:&gt;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 B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b&gt;ut your 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mind has been on the things of the 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 more than 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the things of 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me, your Maker, 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ministry whereunto you 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been called; 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 have not given heed unto my Spirit, and to 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those who were set over you, but 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been 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persuaded by 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those whom I have not commanded: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your 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mind has been on the things of the 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 more than 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the things of 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me, your Maker, 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ministry whereunto you 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been called; 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 have not given heed unto my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s&gt;pirit, and to those who were set over you, but 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been 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p&lt;u&gt;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rsuaded by those whom I have not commanded: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 B&gt;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ut your 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mind has been on the things of the 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earth</w:t>
              </w:r>
            </w:hyperlink>
            <w:r w:rsidDel="00000000" w:rsidR="00000000" w:rsidRPr="00000000">
              <w:rPr>
                <w:rtl w:val="0"/>
              </w:rPr>
              <w:t xml:space="preserve"> more than 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the things of 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me, your Maker, 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ministry whereunto you 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been called; 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 have not given heed unto my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S&gt;pirit</w:t>
              </w:r>
            </w:hyperlink>
            <w:r w:rsidDel="00000000" w:rsidR="00000000" w:rsidRPr="00000000">
              <w:rPr>
                <w:rtl w:val="0"/>
              </w:rPr>
              <w:t xml:space="preserve">, and to those who were set over you, but 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been 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strike w:val="1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e&gt;rsuaded by those whom I have not commanded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art left 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enquire for thy self at my 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 &amp; ponder 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upon the things which you have 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 W&gt;</w:t>
            </w:r>
            <w:r w:rsidDel="00000000" w:rsidR="00000000" w:rsidRPr="00000000">
              <w:rPr>
                <w:strike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herefore 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thou</w:t>
            </w:r>
            <w:r w:rsidDel="00000000" w:rsidR="00000000" w:rsidRPr="00000000">
              <w:rPr>
                <w:rtl w:val="0"/>
              </w:rPr>
              <w:t xml:space="preserve">&lt;you&gt; ar&lt;e&gt;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 left to inquire for </w:t>
            </w:r>
            <w:r w:rsidDel="00000000" w:rsidR="00000000" w:rsidRPr="00000000">
              <w:rPr>
                <w:strike w:val="1"/>
                <w:rtl w:val="0"/>
              </w:rPr>
              <w:t xml:space="preserve">thy self </w:t>
            </w:r>
            <w:r w:rsidDel="00000000" w:rsidR="00000000" w:rsidRPr="00000000">
              <w:rPr>
                <w:rtl w:val="0"/>
              </w:rPr>
              <w:t xml:space="preserve">yourself&lt;,&gt; at my hand&lt;,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ponder upon the things which you have 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&lt;r&gt;eceived&lt;.&gt;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 W</w:t>
            </w:r>
            <w:r w:rsidDel="00000000" w:rsidR="00000000" w:rsidRPr="00000000">
              <w:rPr>
                <w:rtl w:val="0"/>
              </w:rPr>
              <w:t xml:space="preserve">&lt;w&gt;herefore 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left 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inquire for 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yourself, at my 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hand, and ponder upon the things which you have 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received.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left 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inquire for 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yourself, at my 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hand, and ponder upon the things which you have 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 &gt;Wherefore&lt;,&gt; you are left 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inquire for 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yourself at my 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hand, and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ponder</w:t>
              </w:r>
            </w:hyperlink>
            <w:r w:rsidDel="00000000" w:rsidR="00000000" w:rsidRPr="00000000">
              <w:rPr>
                <w:rtl w:val="0"/>
              </w:rPr>
              <w:t xml:space="preserve"> upon the things which you have 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thy 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 shall be at thy fathers 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 until I give 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thee 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further 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commandment 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thou shalt 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attend to the ministery in the Church &amp; 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the world 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in these regions round about 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&lt;4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thy </w:t>
            </w:r>
            <w:r w:rsidDel="00000000" w:rsidR="00000000" w:rsidRPr="00000000">
              <w:rPr>
                <w:rtl w:val="0"/>
              </w:rPr>
              <w:t xml:space="preserve">&lt;your&gt; home shall be at </w:t>
            </w:r>
            <w:r w:rsidDel="00000000" w:rsidR="00000000" w:rsidRPr="00000000">
              <w:rPr>
                <w:strike w:val="1"/>
                <w:rtl w:val="0"/>
              </w:rPr>
              <w:t xml:space="preserve">thy</w:t>
            </w:r>
            <w:r w:rsidDel="00000000" w:rsidR="00000000" w:rsidRPr="00000000">
              <w:rPr>
                <w:rtl w:val="0"/>
              </w:rPr>
              <w:t xml:space="preserve"> your father&lt;’&gt;s house&lt;,&gt; until I give unto </w:t>
            </w:r>
            <w:r w:rsidDel="00000000" w:rsidR="00000000" w:rsidRPr="00000000">
              <w:rPr>
                <w:strike w:val="1"/>
                <w:rtl w:val="0"/>
              </w:rPr>
              <w:t xml:space="preserve">thee</w:t>
            </w:r>
            <w:r w:rsidDel="00000000" w:rsidR="00000000" w:rsidRPr="00000000">
              <w:rPr>
                <w:rtl w:val="0"/>
              </w:rPr>
              <w:t xml:space="preserve">&lt;you&gt; further commandments&lt;.&gt;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&lt;5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you shall attend to the minist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ry in the church&lt;,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before the world&lt;,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in the regions round about&lt;.&gt; 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&lt;A&gt;men&lt;.&gt;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  <w:t xml:space="preserve">And your 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 shall be at 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father’s 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house, until I give unto you 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further commandments. 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  <w:t xml:space="preserve">And you shall attend to the 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ministry in the 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church, and 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the world, 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 the regions round about. 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Amen.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your 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 shall be at 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father’s 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house, until I give unto you 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further commandments. 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 shall 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attend to the 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ministry in the 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church, and 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the world, 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 the region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 round about</w:t>
            </w:r>
            <w:r w:rsidDel="00000000" w:rsidR="00000000" w:rsidRPr="00000000">
              <w:rPr>
                <w:strike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:&gt; 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&lt;4 &gt;And your 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 shall be at 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father’s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house, until I give unto you 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further commandments. 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 shall 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attend to the 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ministry</w:t>
              </w:r>
            </w:hyperlink>
            <w:r w:rsidDel="00000000" w:rsidR="00000000" w:rsidRPr="00000000">
              <w:rPr>
                <w:rtl w:val="0"/>
              </w:rPr>
              <w:t xml:space="preserve"> in the 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church, and 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the world, 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 the region&lt;s&gt; round about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 Amen.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September 1830–D [D&amp;C 30:5–8]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  <w:r w:rsidDel="00000000" w:rsidR="00000000" w:rsidRPr="00000000">
              <w:rPr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tl w:val="0"/>
              </w:rPr>
              <w:t xml:space="preserve"> Commandment AD 1830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Revelation to Peter [Whitmer Jr.] his calling to the Lamanites &amp;c 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at 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Fayette Seneca County state of 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York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&lt;Chapter 32 •&gt; Revelation, September 1830–D [D&amp;C 30:5–8]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32</w:t>
            </w:r>
            <w:r w:rsidDel="00000000" w:rsidR="00000000" w:rsidRPr="00000000">
              <w:rPr>
                <w:strike w:val="1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trike w:val="1"/>
                <w:rtl w:val="0"/>
              </w:rPr>
              <w:t xml:space="preserve"> Commandment AD 1830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&lt;CHAPTER XXXII,&gt;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Revelation to Peter [Whitmer Jr.]&lt;,&gt; </w:t>
            </w:r>
            <w:r w:rsidDel="00000000" w:rsidR="00000000" w:rsidRPr="00000000">
              <w:rPr>
                <w:strike w:val="1"/>
                <w:rtl w:val="0"/>
              </w:rPr>
              <w:t xml:space="preserve">his calling to the Lamanites &amp;c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&lt;given in&gt;</w:t>
            </w:r>
            <w:r w:rsidDel="00000000" w:rsidR="00000000" w:rsidRPr="00000000">
              <w:rPr>
                <w:strike w:val="1"/>
                <w:rtl w:val="0"/>
              </w:rPr>
              <w:t xml:space="preserve">at</w:t>
            </w:r>
            <w:r w:rsidDel="00000000" w:rsidR="00000000" w:rsidRPr="00000000">
              <w:rPr>
                <w:rtl w:val="0"/>
              </w:rPr>
              <w:t xml:space="preserve"> Fayette&lt;,&gt; </w:t>
            </w:r>
            <w:r w:rsidDel="00000000" w:rsidR="00000000" w:rsidRPr="00000000">
              <w:rPr>
                <w:strike w:val="1"/>
                <w:rtl w:val="0"/>
              </w:rPr>
              <w:t xml:space="preserve">Seneca County state of 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New&lt;-&gt;York&lt;, September, 1830.&gt;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CHAPTER XXXII,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 Revelation to Peter [Whitmer Jr.]&lt;,&gt; given 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in Fayette, 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New York, September, 1830.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 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unto you 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Peter that thou 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shalt take 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thy Journey </w:t>
            </w:r>
          </w:p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thy 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Brother 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oliver </w:t>
            </w:r>
          </w:p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[Cowdery] for the 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has come 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it is expedient in me that thou 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shalt open thy 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mouth to 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declare my 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 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 fear 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but give heed unto the words 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advice of thy 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Brother which he shall give thee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Behold</w:t>
            </w:r>
            <w:r w:rsidDel="00000000" w:rsidR="00000000" w:rsidRPr="00000000">
              <w:rPr>
                <w:rtl w:val="0"/>
              </w:rPr>
              <w:t xml:space="preserve">&lt;BEHOLD&gt; I say unto you&lt;,&gt; Peter&lt;,&gt; that </w:t>
            </w:r>
            <w:r w:rsidDel="00000000" w:rsidR="00000000" w:rsidRPr="00000000">
              <w:rPr>
                <w:strike w:val="1"/>
                <w:rtl w:val="0"/>
              </w:rPr>
              <w:t xml:space="preserve">thou</w:t>
            </w:r>
            <w:r w:rsidDel="00000000" w:rsidR="00000000" w:rsidRPr="00000000">
              <w:rPr>
                <w:rtl w:val="0"/>
              </w:rPr>
              <w:t xml:space="preserve"> &lt;you&gt; shal&lt;l&gt;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 take </w:t>
            </w:r>
            <w:r w:rsidDel="00000000" w:rsidR="00000000" w:rsidRPr="00000000">
              <w:rPr>
                <w:strike w:val="1"/>
                <w:rtl w:val="0"/>
              </w:rPr>
              <w:t xml:space="preserve">thy</w:t>
            </w:r>
            <w:r w:rsidDel="00000000" w:rsidR="00000000" w:rsidRPr="00000000">
              <w:rPr>
                <w:rtl w:val="0"/>
              </w:rPr>
              <w:t xml:space="preserve">&lt;your&gt; </w:t>
            </w:r>
            <w:r w:rsidDel="00000000" w:rsidR="00000000" w:rsidRPr="00000000">
              <w:rPr>
                <w:strike w:val="1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&lt;j&gt;ourney with </w:t>
            </w:r>
            <w:r w:rsidDel="00000000" w:rsidR="00000000" w:rsidRPr="00000000">
              <w:rPr>
                <w:strike w:val="1"/>
                <w:rtl w:val="0"/>
              </w:rPr>
              <w:t xml:space="preserve">thy</w:t>
            </w:r>
            <w:r w:rsidDel="00000000" w:rsidR="00000000" w:rsidRPr="00000000">
              <w:rPr>
                <w:rtl w:val="0"/>
              </w:rPr>
              <w:t xml:space="preserve">&lt;your&gt; 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&lt;b&gt;rother </w:t>
            </w:r>
            <w:r w:rsidDel="00000000" w:rsidR="00000000" w:rsidRPr="00000000">
              <w:rPr>
                <w:strike w:val="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&lt;O&gt;liver [Cowdery]&lt;,&gt; for the time has come&lt;,&gt; that it is expedient in me&lt;,&gt; that </w:t>
            </w:r>
            <w:r w:rsidDel="00000000" w:rsidR="00000000" w:rsidRPr="00000000">
              <w:rPr>
                <w:strike w:val="1"/>
                <w:rtl w:val="0"/>
              </w:rPr>
              <w:t xml:space="preserve">thou</w:t>
            </w:r>
            <w:r w:rsidDel="00000000" w:rsidR="00000000" w:rsidRPr="00000000">
              <w:rPr>
                <w:rtl w:val="0"/>
              </w:rPr>
              <w:t xml:space="preserve">&lt;you&gt; shal&lt;l&gt;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 open </w:t>
            </w:r>
            <w:r w:rsidDel="00000000" w:rsidR="00000000" w:rsidRPr="00000000">
              <w:rPr>
                <w:strike w:val="1"/>
                <w:rtl w:val="0"/>
              </w:rPr>
              <w:t xml:space="preserve">thy </w:t>
            </w:r>
            <w:r w:rsidDel="00000000" w:rsidR="00000000" w:rsidRPr="00000000">
              <w:rPr>
                <w:rtl w:val="0"/>
              </w:rPr>
              <w:t xml:space="preserve">&lt;your&gt; mouth to declare my </w:t>
            </w:r>
            <w:r w:rsidDel="00000000" w:rsidR="00000000" w:rsidRPr="00000000">
              <w:rPr>
                <w:strike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&lt;g&gt;ospel&lt;:&gt;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 &gt;Therefore&lt;,&gt; fear not but give heed unto the words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advice of </w:t>
            </w:r>
            <w:r w:rsidDel="00000000" w:rsidR="00000000" w:rsidRPr="00000000">
              <w:rPr>
                <w:strike w:val="1"/>
                <w:rtl w:val="0"/>
              </w:rPr>
              <w:t xml:space="preserve">thy </w:t>
            </w:r>
            <w:r w:rsidDel="00000000" w:rsidR="00000000" w:rsidRPr="00000000">
              <w:rPr>
                <w:rtl w:val="0"/>
              </w:rPr>
              <w:t xml:space="preserve">&lt;your&gt; 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&lt;b&gt;rother&lt;,&gt; which he shall give </w:t>
            </w:r>
            <w:r w:rsidDel="00000000" w:rsidR="00000000" w:rsidRPr="00000000">
              <w:rPr>
                <w:strike w:val="1"/>
                <w:rtl w:val="0"/>
              </w:rPr>
              <w:t xml:space="preserve">thee </w:t>
            </w:r>
            <w:r w:rsidDel="00000000" w:rsidR="00000000" w:rsidRPr="00000000">
              <w:rPr>
                <w:rtl w:val="0"/>
              </w:rPr>
              <w:t xml:space="preserve">&lt;you.&gt;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BEHOLD</w:t>
            </w:r>
            <w:r w:rsidDel="00000000" w:rsidR="00000000" w:rsidRPr="00000000">
              <w:rPr>
                <w:rtl w:val="0"/>
              </w:rPr>
              <w:t xml:space="preserve">&lt;2 Behold&gt; I say unto you, 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Peter, that you 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take 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journey </w:t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your </w:t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brother 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Oliver </w:t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[Cowdery], for the time has come, </w:t>
            </w:r>
          </w:p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it is expedient in me, that you </w:t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open 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mouth to 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declare my 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gospel: </w:t>
            </w:r>
          </w:p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&lt;t&gt;herefore, fear 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but give heed unto the words 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advice of </w:t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brother, which he shall give 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you.&lt;—&gt;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Behold I 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unto you, </w:t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Peter, that you 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take 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journey </w:t>
            </w:r>
          </w:p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your </w:t>
            </w:r>
          </w:p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brother 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Oliver 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[Cowdery], for the time has come, 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it is expedient in me, that you 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open 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mouth to 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declare my 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gospel: 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therefore, fear 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but give heed unto the words </w:t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advice of 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brother, which he shall give 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you.</w:t>
            </w:r>
            <w:r w:rsidDel="00000000" w:rsidR="00000000" w:rsidRPr="00000000">
              <w:rPr>
                <w:strike w:val="1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5&gt; Behold&lt;,&gt; I </w:t>
            </w:r>
          </w:p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unto you, </w:t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Peter, that you 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take 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journey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your 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brother 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Oliver&lt;;&gt; 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[COWDERY]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for the 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time</w:t>
              </w:r>
            </w:hyperlink>
            <w:r w:rsidDel="00000000" w:rsidR="00000000" w:rsidRPr="00000000">
              <w:rPr>
                <w:rtl w:val="0"/>
              </w:rPr>
              <w:t xml:space="preserve"> has come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it is expedient in me that you </w:t>
            </w:r>
          </w:p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open </w:t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mouth to </w:t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declare my 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 </w:t>
            </w:r>
          </w:p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therefore, fear 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not&lt;,&gt; but give 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heed</w:t>
              </w:r>
            </w:hyperlink>
            <w:r w:rsidDel="00000000" w:rsidR="00000000" w:rsidRPr="00000000">
              <w:rPr>
                <w:rtl w:val="0"/>
              </w:rPr>
              <w:t xml:space="preserve"> unto the words 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advice of </w:t>
            </w:r>
          </w:p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brother, which he shall give </w:t>
            </w:r>
          </w:p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be thou </w:t>
            </w:r>
          </w:p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afflicted in all </w:t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 afflictions ever lifting thy </w:t>
            </w:r>
          </w:p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heart up unto me in prayer &amp; 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faith for thine &amp; his 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deliverance </w:t>
            </w:r>
          </w:p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I have given </w:t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him to 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 my </w:t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 among 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thy </w:t>
            </w:r>
          </w:p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Brethren 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Lamanites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 And&gt; be </w:t>
            </w:r>
            <w:r w:rsidDel="00000000" w:rsidR="00000000" w:rsidRPr="00000000">
              <w:rPr>
                <w:strike w:val="1"/>
                <w:rtl w:val="0"/>
              </w:rPr>
              <w:t xml:space="preserve">thou</w:t>
            </w:r>
            <w:r w:rsidDel="00000000" w:rsidR="00000000" w:rsidRPr="00000000">
              <w:rPr>
                <w:rtl w:val="0"/>
              </w:rPr>
              <w:t xml:space="preserve"> &lt;you&gt; afflicted in all his afflictions&lt;,&gt; ever lifting </w:t>
            </w:r>
            <w:r w:rsidDel="00000000" w:rsidR="00000000" w:rsidRPr="00000000">
              <w:rPr>
                <w:strike w:val="1"/>
                <w:rtl w:val="0"/>
              </w:rPr>
              <w:t xml:space="preserve">thy</w:t>
            </w:r>
            <w:r w:rsidDel="00000000" w:rsidR="00000000" w:rsidRPr="00000000">
              <w:rPr>
                <w:rtl w:val="0"/>
              </w:rPr>
              <w:t xml:space="preserve"> &lt;up your&gt; heart </w:t>
            </w:r>
            <w:r w:rsidDel="00000000" w:rsidR="00000000" w:rsidRPr="00000000">
              <w:rPr>
                <w:strike w:val="1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  <w:t xml:space="preserve"> unto me in prayer&lt;,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faith&lt;,&gt; for </w:t>
            </w:r>
            <w:r w:rsidDel="00000000" w:rsidR="00000000" w:rsidRPr="00000000">
              <w:rPr>
                <w:strike w:val="1"/>
                <w:rtl w:val="0"/>
              </w:rPr>
              <w:t xml:space="preserve">thine &amp;</w:t>
            </w:r>
            <w:r w:rsidDel="00000000" w:rsidR="00000000" w:rsidRPr="00000000">
              <w:rPr>
                <w:rtl w:val="0"/>
              </w:rPr>
              <w:t xml:space="preserve"> his &lt;and your&gt; deliverance&lt;:&gt;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&lt;4 F&gt;</w:t>
            </w:r>
            <w:r w:rsidDel="00000000" w:rsidR="00000000" w:rsidRPr="00000000">
              <w:rPr>
                <w:strike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or I have given unto him to </w:t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 up my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&lt;c&gt;hurch among </w:t>
            </w:r>
            <w:r w:rsidDel="00000000" w:rsidR="00000000" w:rsidRPr="00000000">
              <w:rPr>
                <w:strike w:val="1"/>
                <w:rtl w:val="0"/>
              </w:rPr>
              <w:t xml:space="preserve">thy</w:t>
            </w:r>
            <w:r w:rsidDel="00000000" w:rsidR="00000000" w:rsidRPr="00000000">
              <w:rPr>
                <w:rtl w:val="0"/>
              </w:rPr>
              <w:t xml:space="preserve"> your 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&lt;b&gt;rethren&lt;,&gt; 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the Lamanites&lt;.&gt;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  <w:t xml:space="preserve">And be </w:t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afflicted in all 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 afflictions, ever lifting up your </w:t>
            </w:r>
          </w:p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heart unto me in prayer, and 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faith, for his 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your 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deliverance: 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4 F</w:t>
            </w:r>
            <w:r w:rsidDel="00000000" w:rsidR="00000000" w:rsidRPr="00000000">
              <w:rPr>
                <w:rtl w:val="0"/>
              </w:rPr>
              <w:t xml:space="preserve">&lt;f&gt;or I have given unto him &lt;power&gt; to build up my 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 among </w:t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your 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brethren,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the Lamanites</w:t>
            </w:r>
            <w:r w:rsidDel="00000000" w:rsidR="00000000" w:rsidRPr="00000000">
              <w:rPr>
                <w:strike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&lt;:&gt;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be 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afflicted in all </w:t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 afflictions, ever lifting up your 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heart unto me in prayer, and 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faith, for his 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your 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deliverance: </w:t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I have given </w:t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him power to build up my </w:t>
            </w:r>
          </w:p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 among </w:t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Lamanites: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&lt;6 &gt;And be </w:t>
            </w:r>
          </w:p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afflicted in all </w:t>
            </w:r>
          </w:p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 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afflictions</w:t>
              </w:r>
            </w:hyperlink>
            <w:r w:rsidDel="00000000" w:rsidR="00000000" w:rsidRPr="00000000">
              <w:rPr>
                <w:rtl w:val="0"/>
              </w:rPr>
              <w:t xml:space="preserve">, ever 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lifting</w:t>
              </w:r>
            </w:hyperlink>
            <w:r w:rsidDel="00000000" w:rsidR="00000000" w:rsidRPr="00000000">
              <w:rPr>
                <w:rtl w:val="0"/>
              </w:rPr>
              <w:t xml:space="preserve"> up your </w:t>
            </w:r>
          </w:p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heart unto me in prayer and </w:t>
            </w:r>
          </w:p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faith, for his </w:t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your </w:t>
            </w:r>
          </w:p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deliverance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 </w:t>
            </w:r>
          </w:p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I have given </w:t>
            </w:r>
          </w:p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him power to 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build</w:t>
              </w:r>
            </w:hyperlink>
            <w:r w:rsidDel="00000000" w:rsidR="00000000" w:rsidRPr="00000000">
              <w:rPr>
                <w:rtl w:val="0"/>
              </w:rPr>
              <w:t xml:space="preserve"> up my </w:t>
            </w:r>
          </w:p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church</w:t>
              </w:r>
            </w:hyperlink>
            <w:r w:rsidDel="00000000" w:rsidR="00000000" w:rsidRPr="00000000">
              <w:rPr>
                <w:rtl w:val="0"/>
              </w:rPr>
              <w:t xml:space="preserve"> among </w:t>
            </w:r>
          </w:p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the 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Lamanites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none have 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appointed to be </w:t>
            </w:r>
          </w:p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over him in the Church </w:t>
            </w:r>
          </w:p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 it is his Brother </w:t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&lt;5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none have I appointed to be </w:t>
            </w:r>
          </w:p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over him in the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&lt;c&gt;hurch&lt;,&gt; </w:t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 it is his 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&lt;b&gt;rother Joseph&lt;.&gt;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5 A</w:t>
            </w:r>
            <w:r w:rsidDel="00000000" w:rsidR="00000000" w:rsidRPr="00000000">
              <w:rPr>
                <w:rtl w:val="0"/>
              </w:rPr>
              <w:t xml:space="preserve">&lt;a&gt;nd none have I appointed to be </w:t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&lt;his counsellor,&gt; </w:t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over him&lt;,&gt; in the church, </w:t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&lt;concerning church matters,&gt; </w:t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 it is his </w:t>
            </w:r>
          </w:p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brother </w:t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&lt;Smith, </w:t>
            </w:r>
          </w:p>
          <w:p w:rsidR="00000000" w:rsidDel="00000000" w:rsidP="00000000" w:rsidRDefault="00000000" w:rsidRPr="00000000" w14:paraId="0000016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jr.&gt;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none have </w:t>
            </w:r>
          </w:p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appointed to be </w:t>
            </w:r>
          </w:p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 coun</w:t>
            </w:r>
            <w:r w:rsidDel="00000000" w:rsidR="00000000" w:rsidRPr="00000000">
              <w:rPr>
                <w:strike w:val="1"/>
                <w:rtl w:val="0"/>
              </w:rPr>
              <w:t xml:space="preserve">se</w:t>
            </w:r>
            <w:r w:rsidDel="00000000" w:rsidR="00000000" w:rsidRPr="00000000">
              <w:rPr>
                <w:rtl w:val="0"/>
              </w:rPr>
              <w:t xml:space="preserve">&lt;ci&gt;llor, </w:t>
            </w:r>
          </w:p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over him, in the church, </w:t>
            </w:r>
          </w:p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concerning church matters, </w:t>
            </w:r>
          </w:p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 it is his </w:t>
            </w:r>
          </w:p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brother </w:t>
            </w:r>
          </w:p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Smith, </w:t>
            </w:r>
          </w:p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&lt;7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none have I appointed to be </w:t>
            </w:r>
          </w:p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 coun</w:t>
            </w:r>
            <w:r w:rsidDel="00000000" w:rsidR="00000000" w:rsidRPr="00000000">
              <w:rPr>
                <w:strike w:val="1"/>
                <w:rtl w:val="0"/>
              </w:rPr>
              <w:t xml:space="preserve">cil</w:t>
            </w:r>
            <w:r w:rsidDel="00000000" w:rsidR="00000000" w:rsidRPr="00000000">
              <w:rPr>
                <w:rtl w:val="0"/>
              </w:rPr>
              <w:t xml:space="preserve">&lt;se&gt;lor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over</w:t>
              </w:r>
            </w:hyperlink>
            <w:r w:rsidDel="00000000" w:rsidR="00000000" w:rsidRPr="00000000">
              <w:rPr>
                <w:rtl w:val="0"/>
              </w:rPr>
              <w:t xml:space="preserve"> him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in the church, </w:t>
            </w:r>
          </w:p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concerning church matters, </w:t>
            </w:r>
          </w:p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 it is his brother, </w:t>
            </w:r>
          </w:p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Smith, </w:t>
            </w:r>
            <w:r w:rsidDel="00000000" w:rsidR="00000000" w:rsidRPr="00000000">
              <w:rPr>
                <w:strike w:val="1"/>
                <w:rtl w:val="0"/>
              </w:rPr>
              <w:t xml:space="preserve">jr.</w:t>
            </w:r>
            <w:r w:rsidDel="00000000" w:rsidR="00000000" w:rsidRPr="00000000">
              <w:rPr>
                <w:rtl w:val="0"/>
              </w:rPr>
              <w:t xml:space="preserve">&lt;Jun.&gt;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</w:t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 heed unto </w:t>
            </w:r>
          </w:p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those &lt;​these​&gt; things &amp; be dilligent in keeping my commandments </w:t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thou </w:t>
            </w:r>
          </w:p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shalt be blessed </w:t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eternal life &amp; thus it is amen—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&lt;6 W&gt;</w:t>
            </w:r>
            <w:r w:rsidDel="00000000" w:rsidR="00000000" w:rsidRPr="00000000">
              <w:rPr>
                <w:strike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herefore </w:t>
            </w:r>
          </w:p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 heed unto th</w:t>
            </w:r>
            <w:r w:rsidDel="00000000" w:rsidR="00000000" w:rsidRPr="00000000">
              <w:rPr>
                <w:strike w:val="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&lt;e&gt;se things </w:t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be di</w:t>
            </w:r>
            <w:r w:rsidDel="00000000" w:rsidR="00000000" w:rsidRPr="00000000">
              <w:rPr>
                <w:strike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ligent in keeping my commandments&lt;,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thou</w:t>
            </w:r>
            <w:r w:rsidDel="00000000" w:rsidR="00000000" w:rsidRPr="00000000">
              <w:rPr>
                <w:rtl w:val="0"/>
              </w:rPr>
              <w:t xml:space="preserve"> &lt;you&gt; shal&lt;l&gt;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 be blessed unto eternal life&lt;.&gt; </w:t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 thus it is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6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&lt;A&gt;men&lt;.&gt;</w:t>
            </w:r>
            <w:r w:rsidDel="00000000" w:rsidR="00000000" w:rsidRPr="00000000">
              <w:rPr>
                <w:strike w:val="1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6 </w:t>
            </w:r>
            <w:r w:rsidDel="00000000" w:rsidR="00000000" w:rsidRPr="00000000">
              <w:rPr>
                <w:rtl w:val="0"/>
              </w:rPr>
              <w:t xml:space="preserve">Wherefore 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 heed unto </w:t>
            </w:r>
          </w:p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things </w:t>
            </w:r>
          </w:p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be diligent in keeping my commandments, </w:t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 </w:t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blessed </w:t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eternal life. </w:t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Amen.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</w:t>
            </w:r>
          </w:p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 heed unto </w:t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things </w:t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be diligent in keeping my commandments, </w:t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 </w:t>
            </w:r>
          </w:p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blessed </w:t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eternal life</w:t>
            </w:r>
            <w:r w:rsidDel="00000000" w:rsidR="00000000" w:rsidRPr="00000000">
              <w:rPr>
                <w:strike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:&gt; </w:t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&lt;8 &gt;Wherefore&lt;,&gt; give heed unto </w:t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things </w:t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be diligent in keeping my commandments, </w:t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 </w:t>
            </w:r>
          </w:p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blessed </w:t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eternal life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&lt;.&gt; 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September 1830–E [D&amp;C 30:9–11]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 Commandment AD 183[0]</w:t>
            </w:r>
          </w:p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Revelation to John [Whitmer] his call to the Ministery give &amp;c given at Fayette Seneca County State of NewYork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Revelation, September 1830–E [D&amp;C 30:9–11]</w:t>
            </w:r>
          </w:p>
          <w:p w:rsidR="00000000" w:rsidDel="00000000" w:rsidP="00000000" w:rsidRDefault="00000000" w:rsidRPr="00000000" w14:paraId="000001A5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33 Commandment AD 183[0]</w:t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 Revelation to John [Whitmer] his call to the Ministery give &amp;c given at Fayette Seneca County State of NewYork</w:t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&lt;Chapter 33 • Revelation, September 1830–E [D&amp;C 30:9–11]</w:t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CHAPTER XXXIII.</w:t>
            </w:r>
          </w:p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A Revelation to John [Whitmer], given in Fayette, New-York, September, 1830.&gt;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Chapter 33 • Revelation, September 1830–E [D&amp;C 30:9–11]</w:t>
            </w:r>
          </w:p>
          <w:p w:rsidR="00000000" w:rsidDel="00000000" w:rsidP="00000000" w:rsidRDefault="00000000" w:rsidRPr="00000000" w14:paraId="000001B7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CHAPTER XXXIII.</w:t>
            </w:r>
          </w:p>
          <w:p w:rsidR="00000000" w:rsidDel="00000000" w:rsidP="00000000" w:rsidRDefault="00000000" w:rsidRPr="00000000" w14:paraId="000001B8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 Revelation to John [Whitmer], given in Fayette, New-York, September, 1830.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 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unto </w:t>
            </w:r>
          </w:p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John that thou </w:t>
            </w:r>
          </w:p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shalt commence from this time forth to proclaim my </w:t>
            </w:r>
          </w:p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 as with </w:t>
            </w:r>
          </w:p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voice of a </w:t>
            </w:r>
          </w:p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Behold</w:t>
            </w:r>
            <w:r w:rsidDel="00000000" w:rsidR="00000000" w:rsidRPr="00000000">
              <w:rPr>
                <w:rtl w:val="0"/>
              </w:rPr>
              <w:t xml:space="preserve">&lt;BEHOLD&gt; I say unto </w:t>
            </w:r>
          </w:p>
          <w:p w:rsidR="00000000" w:rsidDel="00000000" w:rsidP="00000000" w:rsidRDefault="00000000" w:rsidRPr="00000000" w14:paraId="000001C5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&lt;you my servant,&gt; John&lt;,&gt; that thou shalt commence from this time forth to proclaim my </w:t>
            </w:r>
            <w:r w:rsidDel="00000000" w:rsidR="00000000" w:rsidRPr="00000000">
              <w:rPr>
                <w:strike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&lt;g&gt;ospel&lt;,&gt; as with the voice of a 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&lt;t&gt;rump&lt;.&gt;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 Behold&gt;</w:t>
            </w:r>
            <w:r w:rsidDel="00000000" w:rsidR="00000000" w:rsidRPr="00000000">
              <w:rPr>
                <w:strike w:val="1"/>
                <w:rtl w:val="0"/>
              </w:rPr>
              <w:t xml:space="preserve">BEHOLD</w:t>
            </w:r>
            <w:r w:rsidDel="00000000" w:rsidR="00000000" w:rsidRPr="00000000">
              <w:rPr>
                <w:rtl w:val="0"/>
              </w:rPr>
              <w:t xml:space="preserve"> I say unto </w:t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you&lt;,&gt; my servant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John, that thou </w:t>
            </w:r>
          </w:p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shalt commence from this time forth to proclaim my </w:t>
            </w:r>
          </w:p>
          <w:p w:rsidR="00000000" w:rsidDel="00000000" w:rsidP="00000000" w:rsidRDefault="00000000" w:rsidRPr="00000000" w14:paraId="000001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gospel, as with </w:t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voice of a </w:t>
            </w:r>
          </w:p>
          <w:p w:rsidR="00000000" w:rsidDel="00000000" w:rsidP="00000000" w:rsidRDefault="00000000" w:rsidRPr="00000000" w14:paraId="000001C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trump.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Behold I </w:t>
            </w:r>
          </w:p>
          <w:p w:rsidR="00000000" w:rsidDel="00000000" w:rsidP="00000000" w:rsidRDefault="00000000" w:rsidRPr="00000000" w14:paraId="000001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unto </w:t>
            </w:r>
          </w:p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my servant </w:t>
            </w:r>
          </w:p>
          <w:p w:rsidR="00000000" w:rsidDel="00000000" w:rsidP="00000000" w:rsidRDefault="00000000" w:rsidRPr="00000000" w14:paraId="000001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John, that thou </w:t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shalt commence from this time forth to proclaim my </w:t>
            </w:r>
          </w:p>
          <w:p w:rsidR="00000000" w:rsidDel="00000000" w:rsidP="00000000" w:rsidRDefault="00000000" w:rsidRPr="00000000" w14:paraId="000001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gospel, as with </w:t>
            </w:r>
          </w:p>
          <w:p w:rsidR="00000000" w:rsidDel="00000000" w:rsidP="00000000" w:rsidRDefault="00000000" w:rsidRPr="00000000" w14:paraId="000001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voice of a </w:t>
            </w:r>
          </w:p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trump.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&lt;9&gt; Behold&lt;,&gt; I </w:t>
            </w:r>
          </w:p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unto </w:t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my servant </w:t>
            </w:r>
          </w:p>
          <w:p w:rsidR="00000000" w:rsidDel="00000000" w:rsidP="00000000" w:rsidRDefault="00000000" w:rsidRPr="00000000" w14:paraId="000001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John, that thou </w:t>
            </w:r>
          </w:p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shalt commence from this time forth to 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proclaim</w:t>
              </w:r>
            </w:hyperlink>
            <w:r w:rsidDel="00000000" w:rsidR="00000000" w:rsidRPr="00000000">
              <w:rPr>
                <w:rtl w:val="0"/>
              </w:rPr>
              <w:t xml:space="preserve"> my </w:t>
            </w:r>
          </w:p>
          <w:p w:rsidR="00000000" w:rsidDel="00000000" w:rsidP="00000000" w:rsidRDefault="00000000" w:rsidRPr="00000000" w14:paraId="000001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gospel, as with </w:t>
            </w:r>
          </w:p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voice</w:t>
              </w:r>
            </w:hyperlink>
            <w:r w:rsidDel="00000000" w:rsidR="00000000" w:rsidRPr="00000000">
              <w:rPr>
                <w:rtl w:val="0"/>
              </w:rPr>
              <w:t xml:space="preserve"> of a </w:t>
            </w:r>
          </w:p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trump.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thy </w:t>
            </w:r>
          </w:p>
          <w:p w:rsidR="00000000" w:rsidDel="00000000" w:rsidP="00000000" w:rsidRDefault="00000000" w:rsidRPr="00000000" w14:paraId="000001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Labour shall be at </w:t>
            </w:r>
          </w:p>
          <w:p w:rsidR="00000000" w:rsidDel="00000000" w:rsidP="00000000" w:rsidRDefault="00000000" w:rsidRPr="00000000" w14:paraId="000001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thy Brother </w:t>
            </w:r>
          </w:p>
          <w:p w:rsidR="00000000" w:rsidDel="00000000" w:rsidP="00000000" w:rsidRDefault="00000000" w:rsidRPr="00000000" w14:paraId="000001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Philip</w:t>
            </w:r>
            <w:r w:rsidDel="00000000" w:rsidR="00000000" w:rsidRPr="00000000">
              <w:rPr>
                <w:vertAlign w:val="superscript"/>
                <w:rtl w:val="0"/>
              </w:rPr>
              <w:t xml:space="preserve">s.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[Philip Burroughs] </w:t>
            </w:r>
          </w:p>
          <w:p w:rsidR="00000000" w:rsidDel="00000000" w:rsidP="00000000" w:rsidRDefault="00000000" w:rsidRPr="00000000" w14:paraId="000001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in that region </w:t>
            </w:r>
          </w:p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round about </w:t>
            </w:r>
          </w:p>
          <w:p w:rsidR="00000000" w:rsidDel="00000000" w:rsidP="00000000" w:rsidRDefault="00000000" w:rsidRPr="00000000" w14:paraId="000001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 </w:t>
            </w:r>
          </w:p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wheresoever thou canst be </w:t>
            </w:r>
          </w:p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heard until I command thee </w:t>
            </w:r>
          </w:p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go from hence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 And your&gt;</w:t>
            </w:r>
            <w:r w:rsidDel="00000000" w:rsidR="00000000" w:rsidRPr="00000000">
              <w:rPr>
                <w:strike w:val="1"/>
                <w:rtl w:val="0"/>
              </w:rPr>
              <w:t xml:space="preserve">thy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&lt;l&gt;abo</w:t>
            </w:r>
            <w:r w:rsidDel="00000000" w:rsidR="00000000" w:rsidRPr="00000000">
              <w:rPr>
                <w:strike w:val="1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  <w:t xml:space="preserve">r shall be at &lt;your&gt;</w:t>
            </w:r>
            <w:r w:rsidDel="00000000" w:rsidR="00000000" w:rsidRPr="00000000">
              <w:rPr>
                <w:strike w:val="1"/>
                <w:rtl w:val="0"/>
              </w:rPr>
              <w:t xml:space="preserve">thy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&lt;b&gt;rother Philip</w:t>
            </w:r>
            <w:r w:rsidDel="00000000" w:rsidR="00000000" w:rsidRPr="00000000">
              <w:rPr>
                <w:strike w:val="1"/>
                <w:vertAlign w:val="superscript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’s&gt; </w:t>
            </w:r>
          </w:p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[Philip Burroughs’s]&lt;,&gt; </w:t>
            </w:r>
          </w:p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 that region round about&lt;:&gt;</w:t>
            </w:r>
          </w:p>
          <w:p w:rsidR="00000000" w:rsidDel="00000000" w:rsidP="00000000" w:rsidRDefault="00000000" w:rsidRPr="00000000" w14:paraId="000001E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&lt;3 Y&lt;</w:t>
            </w:r>
            <w:r w:rsidDel="00000000" w:rsidR="00000000" w:rsidRPr="00000000">
              <w:rPr>
                <w:strike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ea&lt;,&gt; wher</w:t>
            </w:r>
            <w:r w:rsidDel="00000000" w:rsidR="00000000" w:rsidRPr="00000000">
              <w:rPr>
                <w:strike w:val="1"/>
                <w:rtl w:val="0"/>
              </w:rPr>
              <w:t xml:space="preserve">eso</w:t>
            </w:r>
            <w:r w:rsidDel="00000000" w:rsidR="00000000" w:rsidRPr="00000000">
              <w:rPr>
                <w:rtl w:val="0"/>
              </w:rPr>
              <w:t xml:space="preserve">ever </w:t>
            </w:r>
            <w:r w:rsidDel="00000000" w:rsidR="00000000" w:rsidRPr="00000000">
              <w:rPr>
                <w:strike w:val="1"/>
                <w:rtl w:val="0"/>
              </w:rPr>
              <w:t xml:space="preserve">thou</w:t>
            </w:r>
            <w:r w:rsidDel="00000000" w:rsidR="00000000" w:rsidRPr="00000000">
              <w:rPr>
                <w:rtl w:val="0"/>
              </w:rPr>
              <w:t xml:space="preserve"> &lt;you&gt; can be heard&lt;,&gt; until I command </w:t>
            </w:r>
            <w:r w:rsidDel="00000000" w:rsidR="00000000" w:rsidRPr="00000000">
              <w:rPr>
                <w:strike w:val="1"/>
                <w:rtl w:val="0"/>
              </w:rPr>
              <w:t xml:space="preserve">thee</w:t>
            </w:r>
            <w:r w:rsidDel="00000000" w:rsidR="00000000" w:rsidRPr="00000000">
              <w:rPr>
                <w:rtl w:val="0"/>
              </w:rPr>
              <w:t xml:space="preserve">&lt;you&gt; to go from hence&lt;.&gt;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  <w:t xml:space="preserve">And your </w:t>
            </w:r>
          </w:p>
          <w:p w:rsidR="00000000" w:rsidDel="00000000" w:rsidP="00000000" w:rsidRDefault="00000000" w:rsidRPr="00000000" w14:paraId="000001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labor shall be at </w:t>
            </w:r>
          </w:p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brother </w:t>
            </w:r>
          </w:p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Philip </w:t>
            </w:r>
          </w:p>
          <w:p w:rsidR="00000000" w:rsidDel="00000000" w:rsidP="00000000" w:rsidRDefault="00000000" w:rsidRPr="00000000" w14:paraId="000001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Burroughs’</w:t>
            </w:r>
            <w:r w:rsidDel="00000000" w:rsidR="00000000" w:rsidRPr="00000000">
              <w:rPr>
                <w:strike w:val="1"/>
                <w:rtl w:val="0"/>
              </w:rPr>
              <w:t xml:space="preserve">]s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 that region round about: </w:t>
            </w:r>
          </w:p>
          <w:p w:rsidR="00000000" w:rsidDel="00000000" w:rsidP="00000000" w:rsidRDefault="00000000" w:rsidRPr="00000000" w14:paraId="000001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yea, </w:t>
            </w:r>
          </w:p>
          <w:p w:rsidR="00000000" w:rsidDel="00000000" w:rsidP="00000000" w:rsidRDefault="00000000" w:rsidRPr="00000000" w14:paraId="000001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wherever </w:t>
            </w:r>
          </w:p>
          <w:p w:rsidR="00000000" w:rsidDel="00000000" w:rsidP="00000000" w:rsidRDefault="00000000" w:rsidRPr="00000000" w14:paraId="000001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can be </w:t>
            </w:r>
          </w:p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heard, until I command you </w:t>
            </w:r>
          </w:p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go from hence.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your </w:t>
            </w:r>
          </w:p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labor shall be at </w:t>
            </w:r>
          </w:p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brother </w:t>
            </w:r>
          </w:p>
          <w:p w:rsidR="00000000" w:rsidDel="00000000" w:rsidP="00000000" w:rsidRDefault="00000000" w:rsidRPr="00000000" w14:paraId="000001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Philip </w:t>
            </w:r>
          </w:p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Burrough&lt;’&gt;s</w:t>
            </w:r>
            <w:r w:rsidDel="00000000" w:rsidR="00000000" w:rsidRPr="00000000">
              <w:rPr>
                <w:strike w:val="1"/>
                <w:rtl w:val="0"/>
              </w:rPr>
              <w:t xml:space="preserve">’</w:t>
            </w:r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 that region round about: </w:t>
            </w:r>
          </w:p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yea, </w:t>
            </w:r>
          </w:p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wherever </w:t>
            </w:r>
          </w:p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can be </w:t>
            </w:r>
          </w:p>
          <w:p w:rsidR="00000000" w:rsidDel="00000000" w:rsidP="00000000" w:rsidRDefault="00000000" w:rsidRPr="00000000" w14:paraId="000002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heard, until I command you </w:t>
            </w:r>
          </w:p>
          <w:p w:rsidR="00000000" w:rsidDel="00000000" w:rsidP="00000000" w:rsidRDefault="00000000" w:rsidRPr="00000000" w14:paraId="000002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go from hence.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&lt;10 &gt;And your </w:t>
            </w:r>
          </w:p>
          <w:p w:rsidR="00000000" w:rsidDel="00000000" w:rsidP="00000000" w:rsidRDefault="00000000" w:rsidRPr="00000000" w14:paraId="000002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labor shall be at </w:t>
            </w:r>
          </w:p>
          <w:p w:rsidR="00000000" w:rsidDel="00000000" w:rsidP="00000000" w:rsidRDefault="00000000" w:rsidRPr="00000000" w14:paraId="000002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brother </w:t>
            </w:r>
          </w:p>
          <w:p w:rsidR="00000000" w:rsidDel="00000000" w:rsidP="00000000" w:rsidRDefault="00000000" w:rsidRPr="00000000" w14:paraId="000002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Philip </w:t>
            </w:r>
          </w:p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Burrough</w:t>
            </w:r>
            <w:r w:rsidDel="00000000" w:rsidR="00000000" w:rsidRPr="00000000">
              <w:rPr>
                <w:strike w:val="1"/>
                <w:rtl w:val="0"/>
              </w:rPr>
              <w:t xml:space="preserve">’</w:t>
            </w:r>
            <w:r w:rsidDel="00000000" w:rsidR="00000000" w:rsidRPr="00000000">
              <w:rPr>
                <w:rtl w:val="0"/>
              </w:rPr>
              <w:t xml:space="preserve">s&lt;’&gt;, </w:t>
            </w:r>
          </w:p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 that region round about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&lt;,&gt; </w:t>
            </w:r>
          </w:p>
          <w:p w:rsidR="00000000" w:rsidDel="00000000" w:rsidP="00000000" w:rsidRDefault="00000000" w:rsidRPr="00000000" w14:paraId="000002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yea, </w:t>
            </w:r>
          </w:p>
          <w:p w:rsidR="00000000" w:rsidDel="00000000" w:rsidP="00000000" w:rsidRDefault="00000000" w:rsidRPr="00000000" w14:paraId="000002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wherever </w:t>
            </w:r>
          </w:p>
          <w:p w:rsidR="00000000" w:rsidDel="00000000" w:rsidP="00000000" w:rsidRDefault="00000000" w:rsidRPr="00000000" w14:paraId="000002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can be </w:t>
            </w:r>
          </w:p>
          <w:p w:rsidR="00000000" w:rsidDel="00000000" w:rsidP="00000000" w:rsidRDefault="00000000" w:rsidRPr="00000000" w14:paraId="000002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heard, until I command you </w:t>
            </w:r>
          </w:p>
          <w:p w:rsidR="00000000" w:rsidDel="00000000" w:rsidP="00000000" w:rsidRDefault="00000000" w:rsidRPr="00000000" w14:paraId="0000021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to go from hence.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thy </w:t>
            </w:r>
          </w:p>
          <w:p w:rsidR="00000000" w:rsidDel="00000000" w:rsidP="00000000" w:rsidRDefault="00000000" w:rsidRPr="00000000" w14:paraId="000002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whole Labour shall </w:t>
            </w:r>
          </w:p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in my Zion with </w:t>
            </w:r>
          </w:p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thy </w:t>
            </w:r>
          </w:p>
          <w:p w:rsidR="00000000" w:rsidDel="00000000" w:rsidP="00000000" w:rsidRDefault="00000000" w:rsidRPr="00000000" w14:paraId="000002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Soul from 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henceforth yea </w:t>
            </w:r>
          </w:p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shalt ever </w:t>
            </w:r>
          </w:p>
          <w:p w:rsidR="00000000" w:rsidDel="00000000" w:rsidP="00000000" w:rsidRDefault="00000000" w:rsidRPr="00000000" w14:paraId="000002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thy </w:t>
            </w:r>
          </w:p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mouth in my </w:t>
            </w:r>
          </w:p>
          <w:p w:rsidR="00000000" w:rsidDel="00000000" w:rsidP="00000000" w:rsidRDefault="00000000" w:rsidRPr="00000000" w14:paraId="000002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 not fearing what man can do </w:t>
            </w:r>
          </w:p>
          <w:p w:rsidR="00000000" w:rsidDel="00000000" w:rsidP="00000000" w:rsidRDefault="00000000" w:rsidRPr="00000000" w14:paraId="000002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I a◊ with thee </w:t>
            </w:r>
          </w:p>
          <w:p w:rsidR="00000000" w:rsidDel="00000000" w:rsidP="00000000" w:rsidRDefault="00000000" w:rsidRPr="00000000" w14:paraId="000002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so </w:t>
            </w:r>
          </w:p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&lt;4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thy</w:t>
            </w:r>
            <w:r w:rsidDel="00000000" w:rsidR="00000000" w:rsidRPr="00000000">
              <w:rPr>
                <w:rtl w:val="0"/>
              </w:rPr>
              <w:t xml:space="preserve"> &lt;</w:t>
            </w:r>
            <w:r w:rsidDel="00000000" w:rsidR="00000000" w:rsidRPr="00000000">
              <w:rPr>
                <w:rtl w:val="0"/>
              </w:rPr>
              <w:t xml:space="preserve">your&gt; whole </w:t>
            </w:r>
            <w:r w:rsidDel="00000000" w:rsidR="00000000" w:rsidRPr="00000000">
              <w:rPr>
                <w:strike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l&gt;abor shall be in my Zion&lt;,&gt; with all </w:t>
            </w:r>
            <w:r w:rsidDel="00000000" w:rsidR="00000000" w:rsidRPr="00000000">
              <w:rPr>
                <w:strike w:val="1"/>
                <w:rtl w:val="0"/>
              </w:rPr>
              <w:t xml:space="preserve">thy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your&gt;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s&gt;oul&lt;,&gt; from henceforth&lt;;&gt; yea&lt;,&gt; </w:t>
            </w:r>
            <w:r w:rsidDel="00000000" w:rsidR="00000000" w:rsidRPr="00000000">
              <w:rPr>
                <w:strike w:val="1"/>
                <w:rtl w:val="0"/>
              </w:rPr>
              <w:t xml:space="preserve">thou&lt;</w:t>
            </w:r>
            <w:r w:rsidDel="00000000" w:rsidR="00000000" w:rsidRPr="00000000">
              <w:rPr>
                <w:rtl w:val="0"/>
              </w:rPr>
              <w:t xml:space="preserve">you&gt; shall ever open </w:t>
            </w:r>
            <w:r w:rsidDel="00000000" w:rsidR="00000000" w:rsidRPr="00000000">
              <w:rPr>
                <w:strike w:val="1"/>
                <w:rtl w:val="0"/>
              </w:rPr>
              <w:t xml:space="preserve">thy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your&gt; mouth in my </w:t>
            </w:r>
          </w:p>
          <w:p w:rsidR="00000000" w:rsidDel="00000000" w:rsidP="00000000" w:rsidRDefault="00000000" w:rsidRPr="00000000" w14:paraId="000002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 not fearing what man can do&lt;,&gt; for I a</w:t>
            </w:r>
            <w:r w:rsidDel="00000000" w:rsidR="00000000" w:rsidRPr="00000000">
              <w:rPr>
                <w:strike w:val="1"/>
                <w:rtl w:val="0"/>
              </w:rPr>
              <w:t xml:space="preserve">◊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m&gt; with </w:t>
            </w:r>
            <w:r w:rsidDel="00000000" w:rsidR="00000000" w:rsidRPr="00000000">
              <w:rPr>
                <w:strike w:val="1"/>
                <w:rtl w:val="0"/>
              </w:rPr>
              <w:t xml:space="preserve">thee even so</w:t>
            </w:r>
            <w:r w:rsidDel="00000000" w:rsidR="00000000" w:rsidRPr="00000000">
              <w:rPr>
                <w:rtl w:val="0"/>
              </w:rPr>
              <w:t xml:space="preserve"> &lt;</w:t>
            </w:r>
            <w:r w:rsidDel="00000000" w:rsidR="00000000" w:rsidRPr="00000000">
              <w:rPr>
                <w:rtl w:val="0"/>
              </w:rPr>
              <w:t xml:space="preserve">you.&gt; &lt;A&gt;men&lt;.&gt;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  <w:t xml:space="preserve">And your </w:t>
            </w:r>
          </w:p>
          <w:p w:rsidR="00000000" w:rsidDel="00000000" w:rsidP="00000000" w:rsidRDefault="00000000" w:rsidRPr="00000000" w14:paraId="000002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whole labor shall </w:t>
            </w:r>
          </w:p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in Zion, with </w:t>
            </w:r>
          </w:p>
          <w:p w:rsidR="00000000" w:rsidDel="00000000" w:rsidP="00000000" w:rsidRDefault="00000000" w:rsidRPr="00000000" w14:paraId="000002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your </w:t>
            </w:r>
          </w:p>
          <w:p w:rsidR="00000000" w:rsidDel="00000000" w:rsidP="00000000" w:rsidRDefault="00000000" w:rsidRPr="00000000" w14:paraId="000002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soul, from </w:t>
            </w:r>
          </w:p>
          <w:p w:rsidR="00000000" w:rsidDel="00000000" w:rsidP="00000000" w:rsidRDefault="00000000" w:rsidRPr="00000000" w14:paraId="000002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henceforth; yea, </w:t>
            </w:r>
          </w:p>
          <w:p w:rsidR="00000000" w:rsidDel="00000000" w:rsidP="00000000" w:rsidRDefault="00000000" w:rsidRPr="00000000" w14:paraId="000002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ever </w:t>
            </w:r>
          </w:p>
          <w:p w:rsidR="00000000" w:rsidDel="00000000" w:rsidP="00000000" w:rsidRDefault="00000000" w:rsidRPr="00000000" w14:paraId="000002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your </w:t>
            </w:r>
          </w:p>
          <w:p w:rsidR="00000000" w:rsidDel="00000000" w:rsidP="00000000" w:rsidRDefault="00000000" w:rsidRPr="00000000" w14:paraId="000002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mouth in my </w:t>
            </w:r>
          </w:p>
          <w:p w:rsidR="00000000" w:rsidDel="00000000" w:rsidP="00000000" w:rsidRDefault="00000000" w:rsidRPr="00000000" w14:paraId="000002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 not fearing what man can do, </w:t>
            </w:r>
          </w:p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I am with </w:t>
            </w:r>
          </w:p>
          <w:p w:rsidR="00000000" w:rsidDel="00000000" w:rsidP="00000000" w:rsidRDefault="00000000" w:rsidRPr="00000000" w14:paraId="000002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you. </w:t>
            </w:r>
          </w:p>
          <w:p w:rsidR="00000000" w:rsidDel="00000000" w:rsidP="00000000" w:rsidRDefault="00000000" w:rsidRPr="00000000" w14:paraId="000002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your </w:t>
            </w:r>
          </w:p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whole labor shall </w:t>
            </w:r>
          </w:p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in Zion, with </w:t>
            </w:r>
          </w:p>
          <w:p w:rsidR="00000000" w:rsidDel="00000000" w:rsidP="00000000" w:rsidRDefault="00000000" w:rsidRPr="00000000" w14:paraId="000002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your </w:t>
            </w:r>
          </w:p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soul, from </w:t>
            </w:r>
          </w:p>
          <w:p w:rsidR="00000000" w:rsidDel="00000000" w:rsidP="00000000" w:rsidRDefault="00000000" w:rsidRPr="00000000" w14:paraId="000002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henceforth; yea, </w:t>
            </w:r>
          </w:p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ever </w:t>
            </w:r>
          </w:p>
          <w:p w:rsidR="00000000" w:rsidDel="00000000" w:rsidP="00000000" w:rsidRDefault="00000000" w:rsidRPr="00000000" w14:paraId="000002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your </w:t>
            </w:r>
          </w:p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mouth in my </w:t>
            </w:r>
          </w:p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 not fearing what man can do, </w:t>
            </w:r>
          </w:p>
          <w:p w:rsidR="00000000" w:rsidDel="00000000" w:rsidP="00000000" w:rsidRDefault="00000000" w:rsidRPr="00000000" w14:paraId="000002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I am with </w:t>
            </w:r>
          </w:p>
          <w:p w:rsidR="00000000" w:rsidDel="00000000" w:rsidP="00000000" w:rsidRDefault="00000000" w:rsidRPr="00000000" w14:paraId="000002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</w:t>
            </w:r>
            <w:r w:rsidDel="00000000" w:rsidR="00000000" w:rsidRPr="00000000">
              <w:rPr>
                <w:strike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:&gt; </w:t>
            </w:r>
          </w:p>
          <w:p w:rsidR="00000000" w:rsidDel="00000000" w:rsidP="00000000" w:rsidRDefault="00000000" w:rsidRPr="00000000" w14:paraId="000002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&lt;11 &gt;And your </w:t>
            </w:r>
          </w:p>
          <w:p w:rsidR="00000000" w:rsidDel="00000000" w:rsidP="00000000" w:rsidRDefault="00000000" w:rsidRPr="00000000" w14:paraId="000002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whole labor shall </w:t>
            </w:r>
          </w:p>
          <w:p w:rsidR="00000000" w:rsidDel="00000000" w:rsidP="00000000" w:rsidRDefault="00000000" w:rsidRPr="00000000" w14:paraId="000002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in Zion, with </w:t>
            </w:r>
          </w:p>
          <w:p w:rsidR="00000000" w:rsidDel="00000000" w:rsidP="00000000" w:rsidRDefault="00000000" w:rsidRPr="00000000" w14:paraId="000002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your </w:t>
            </w:r>
          </w:p>
          <w:p w:rsidR="00000000" w:rsidDel="00000000" w:rsidP="00000000" w:rsidRDefault="00000000" w:rsidRPr="00000000" w14:paraId="000002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soul, from </w:t>
            </w:r>
          </w:p>
          <w:p w:rsidR="00000000" w:rsidDel="00000000" w:rsidP="00000000" w:rsidRDefault="00000000" w:rsidRPr="00000000" w14:paraId="000002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henceforth; yea, </w:t>
            </w:r>
          </w:p>
          <w:p w:rsidR="00000000" w:rsidDel="00000000" w:rsidP="00000000" w:rsidRDefault="00000000" w:rsidRPr="00000000" w14:paraId="000002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ever </w:t>
            </w:r>
          </w:p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your </w:t>
            </w:r>
          </w:p>
          <w:p w:rsidR="00000000" w:rsidDel="00000000" w:rsidP="00000000" w:rsidRDefault="00000000" w:rsidRPr="00000000" w14:paraId="000002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mouth in my cause&lt;,&gt; not 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fearing</w:t>
              </w:r>
            </w:hyperlink>
            <w:r w:rsidDel="00000000" w:rsidR="00000000" w:rsidRPr="00000000">
              <w:rPr>
                <w:rtl w:val="0"/>
              </w:rPr>
              <w:t xml:space="preserve"> what </w:t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man</w:t>
              </w:r>
            </w:hyperlink>
            <w:r w:rsidDel="00000000" w:rsidR="00000000" w:rsidRPr="00000000">
              <w:rPr>
                <w:rtl w:val="0"/>
              </w:rPr>
              <w:t xml:space="preserve"> can do, </w:t>
            </w:r>
          </w:p>
          <w:p w:rsidR="00000000" w:rsidDel="00000000" w:rsidP="00000000" w:rsidRDefault="00000000" w:rsidRPr="00000000" w14:paraId="000002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I am </w:t>
            </w: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with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 </w:t>
            </w:r>
          </w:p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Amen.</w:t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Noteworthy Changes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Verse 7 D&amp;C, 1835 - “none have I appointed to be &lt;his counsellor,&gt; over him&lt;,&gt; in the church, &lt;concerning church matters,&gt; except it is his brother Joseph…” An interesting clarification Oliver Cowdery’s role and authority.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hurchofjesuschrist.org/study/scriptures/dc-testament/dc/30?lang=eng#note6a" TargetMode="External"/><Relationship Id="rId22" Type="http://schemas.openxmlformats.org/officeDocument/2006/relationships/hyperlink" Target="https://www.churchofjesuschrist.org/study/scriptures/dc-testament/dc/30?lang=eng#note6c" TargetMode="External"/><Relationship Id="rId21" Type="http://schemas.openxmlformats.org/officeDocument/2006/relationships/hyperlink" Target="https://www.churchofjesuschrist.org/study/scriptures/dc-testament/dc/30?lang=eng#note6b" TargetMode="External"/><Relationship Id="rId24" Type="http://schemas.openxmlformats.org/officeDocument/2006/relationships/hyperlink" Target="https://www.churchofjesuschrist.org/study/scriptures/dc-testament/dc/30?lang=eng#note6e" TargetMode="External"/><Relationship Id="rId23" Type="http://schemas.openxmlformats.org/officeDocument/2006/relationships/hyperlink" Target="https://www.churchofjesuschrist.org/study/scriptures/dc-testament/dc/30?lang=eng#note6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urchofjesuschrist.org/study/scriptures/dc-testament/dc/30?lang=eng&amp;id=p9-p11#p9" TargetMode="External"/><Relationship Id="rId26" Type="http://schemas.openxmlformats.org/officeDocument/2006/relationships/hyperlink" Target="https://www.churchofjesuschrist.org/study/scriptures/dc-testament/dc/30?lang=eng#note7a" TargetMode="External"/><Relationship Id="rId25" Type="http://schemas.openxmlformats.org/officeDocument/2006/relationships/hyperlink" Target="https://www.churchofjesuschrist.org/study/scriptures/dc-testament/dc/30?lang=eng#note6f" TargetMode="External"/><Relationship Id="rId28" Type="http://schemas.openxmlformats.org/officeDocument/2006/relationships/hyperlink" Target="https://www.churchofjesuschrist.org/study/scriptures/dc-testament/dc/30?lang=eng#note9b" TargetMode="External"/><Relationship Id="rId27" Type="http://schemas.openxmlformats.org/officeDocument/2006/relationships/hyperlink" Target="https://www.churchofjesuschrist.org/study/scriptures/dc-testament/dc/30?lang=eng#note9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osephsmithpapers.org/paper-summary/revelation-september-1830-c-dc-301-4/1#historical-intro" TargetMode="External"/><Relationship Id="rId29" Type="http://schemas.openxmlformats.org/officeDocument/2006/relationships/hyperlink" Target="https://www.churchofjesuschrist.org/study/scriptures/dc-testament/dc/30?lang=eng#note11a" TargetMode="External"/><Relationship Id="rId7" Type="http://schemas.openxmlformats.org/officeDocument/2006/relationships/hyperlink" Target="https://www.churchofjesuschrist.org/study/scriptures/dc-testament/dc/30?lang=eng&amp;id=p1-p4#p1" TargetMode="External"/><Relationship Id="rId8" Type="http://schemas.openxmlformats.org/officeDocument/2006/relationships/hyperlink" Target="https://www.churchofjesuschrist.org/study/scriptures/dc-testament/dc/30?lang=eng&amp;id=p5-p8#p5" TargetMode="External"/><Relationship Id="rId31" Type="http://schemas.openxmlformats.org/officeDocument/2006/relationships/hyperlink" Target="https://www.churchofjesuschrist.org/study/scriptures/dc-testament/dc/30?lang=eng#note11c" TargetMode="External"/><Relationship Id="rId30" Type="http://schemas.openxmlformats.org/officeDocument/2006/relationships/hyperlink" Target="https://www.churchofjesuschrist.org/study/scriptures/dc-testament/dc/30?lang=eng#note11b" TargetMode="External"/><Relationship Id="rId11" Type="http://schemas.openxmlformats.org/officeDocument/2006/relationships/hyperlink" Target="https://www.churchofjesuschrist.org/study/scriptures/dc-testament/dc/30?lang=eng#note1b" TargetMode="External"/><Relationship Id="rId10" Type="http://schemas.openxmlformats.org/officeDocument/2006/relationships/hyperlink" Target="https://www.churchofjesuschrist.org/study/scriptures/dc-testament/dc/30?lang=eng#note1a" TargetMode="External"/><Relationship Id="rId13" Type="http://schemas.openxmlformats.org/officeDocument/2006/relationships/hyperlink" Target="https://www.churchofjesuschrist.org/study/scriptures/dc-testament/dc/30?lang=eng#note2b" TargetMode="External"/><Relationship Id="rId12" Type="http://schemas.openxmlformats.org/officeDocument/2006/relationships/hyperlink" Target="https://www.churchofjesuschrist.org/study/scriptures/dc-testament/dc/30?lang=eng#note2a" TargetMode="External"/><Relationship Id="rId15" Type="http://schemas.openxmlformats.org/officeDocument/2006/relationships/hyperlink" Target="https://www.churchofjesuschrist.org/study/scriptures/dc-testament/dc/30?lang=eng#note4a" TargetMode="External"/><Relationship Id="rId14" Type="http://schemas.openxmlformats.org/officeDocument/2006/relationships/hyperlink" Target="https://www.churchofjesuschrist.org/study/scriptures/dc-testament/dc/30?lang=eng#note3a" TargetMode="External"/><Relationship Id="rId17" Type="http://schemas.openxmlformats.org/officeDocument/2006/relationships/hyperlink" Target="https://www.churchofjesuschrist.org/study/scriptures/dc-testament/dc/30?lang=eng#note5a" TargetMode="External"/><Relationship Id="rId16" Type="http://schemas.openxmlformats.org/officeDocument/2006/relationships/hyperlink" Target="https://www.churchofjesuschrist.org/study/scriptures/dc-testament/dc/30?lang=eng#note4b" TargetMode="External"/><Relationship Id="rId19" Type="http://schemas.openxmlformats.org/officeDocument/2006/relationships/hyperlink" Target="https://www.churchofjesuschrist.org/study/scriptures/dc-testament/dc/30?lang=eng#note5c" TargetMode="External"/><Relationship Id="rId18" Type="http://schemas.openxmlformats.org/officeDocument/2006/relationships/hyperlink" Target="https://www.churchofjesuschrist.org/study/scriptures/dc-testament/dc/30?lang=eng#note5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