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70 -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https://www.josephsmithpapers.org/paper-summary/revelation-12-november-1831-dc-70/1#historical-intro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5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tblGridChange w:id="0">
          <w:tblGrid>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Revelation, 12 November 1831 [D&amp;C 70]</w:t>
            </w:r>
          </w:p>
          <w:p w:rsidR="00000000" w:rsidDel="00000000" w:rsidP="00000000" w:rsidRDefault="00000000" w:rsidRPr="00000000" w14:paraId="0000000B">
            <w:pPr>
              <w:spacing w:line="240" w:lineRule="auto"/>
              <w:rPr/>
            </w:pPr>
            <w:r w:rsidDel="00000000" w:rsidR="00000000" w:rsidRPr="00000000">
              <w:rPr>
                <w:rtl w:val="0"/>
              </w:rPr>
              <w:t xml:space="preserve">Nov. 12.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Section 26 • Revelation, 12 November 1831 [D&amp;C 70]</w:t>
            </w:r>
          </w:p>
          <w:p w:rsidR="00000000" w:rsidDel="00000000" w:rsidP="00000000" w:rsidRDefault="00000000" w:rsidRPr="00000000" w14:paraId="0000000D">
            <w:pPr>
              <w:spacing w:line="240" w:lineRule="auto"/>
              <w:rPr/>
            </w:pPr>
            <w:r w:rsidDel="00000000" w:rsidR="00000000" w:rsidRPr="00000000">
              <w:rPr>
                <w:rtl w:val="0"/>
              </w:rPr>
              <w:t xml:space="preserve">SECTION XXVI.</w:t>
            </w:r>
          </w:p>
          <w:p w:rsidR="00000000" w:rsidDel="00000000" w:rsidP="00000000" w:rsidRDefault="00000000" w:rsidRPr="00000000" w14:paraId="0000000E">
            <w:pPr>
              <w:spacing w:line="240" w:lineRule="auto"/>
              <w:rPr/>
            </w:pPr>
            <w:r w:rsidDel="00000000" w:rsidR="00000000" w:rsidRPr="00000000">
              <w:rPr>
                <w:rtl w:val="0"/>
              </w:rPr>
              <w:t xml:space="preserve"> </w:t>
            </w:r>
          </w:p>
          <w:p w:rsidR="00000000" w:rsidDel="00000000" w:rsidP="00000000" w:rsidRDefault="00000000" w:rsidRPr="00000000" w14:paraId="0000000F">
            <w:pPr>
              <w:spacing w:line="240" w:lineRule="auto"/>
              <w:rPr/>
            </w:pPr>
            <w:r w:rsidDel="00000000" w:rsidR="00000000" w:rsidRPr="00000000">
              <w:rPr>
                <w:rtl w:val="0"/>
              </w:rPr>
              <w:t xml:space="preserve">Revelation given November,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Section 26 • Revelation, 12 November 1831 [D&amp;C 70]</w:t>
            </w:r>
          </w:p>
          <w:p w:rsidR="00000000" w:rsidDel="00000000" w:rsidP="00000000" w:rsidRDefault="00000000" w:rsidRPr="00000000" w14:paraId="00000011">
            <w:pPr>
              <w:spacing w:line="240" w:lineRule="auto"/>
              <w:rPr/>
            </w:pPr>
            <w:r w:rsidDel="00000000" w:rsidR="00000000" w:rsidRPr="00000000">
              <w:rPr>
                <w:rtl w:val="0"/>
              </w:rPr>
              <w:t xml:space="preserve">SECTION XXVI.</w:t>
            </w:r>
          </w:p>
          <w:p w:rsidR="00000000" w:rsidDel="00000000" w:rsidP="00000000" w:rsidRDefault="00000000" w:rsidRPr="00000000" w14:paraId="00000012">
            <w:pPr>
              <w:spacing w:line="240" w:lineRule="auto"/>
              <w:rPr/>
            </w:pPr>
            <w:r w:rsidDel="00000000" w:rsidR="00000000" w:rsidRPr="00000000">
              <w:rPr>
                <w:rtl w:val="0"/>
              </w:rPr>
              <w:t xml:space="preserve"> </w:t>
            </w:r>
          </w:p>
          <w:p w:rsidR="00000000" w:rsidDel="00000000" w:rsidP="00000000" w:rsidRDefault="00000000" w:rsidRPr="00000000" w14:paraId="00000013">
            <w:pPr>
              <w:spacing w:line="240" w:lineRule="auto"/>
              <w:rPr/>
            </w:pPr>
            <w:r w:rsidDel="00000000" w:rsidR="00000000" w:rsidRPr="00000000">
              <w:rPr>
                <w:rtl w:val="0"/>
              </w:rPr>
              <w:t xml:space="preserve">Revelation given November,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Section 70</w:t>
            </w:r>
          </w:p>
          <w:p w:rsidR="00000000" w:rsidDel="00000000" w:rsidP="00000000" w:rsidRDefault="00000000" w:rsidRPr="00000000" w14:paraId="00000015">
            <w:pPr>
              <w:spacing w:line="240" w:lineRule="auto"/>
              <w:rPr/>
            </w:pPr>
            <w:r w:rsidDel="00000000" w:rsidR="00000000" w:rsidRPr="00000000">
              <w:rPr>
                <w:rtl w:val="0"/>
              </w:rPr>
              <w:t xml:space="preserve">Revelation given through Joseph Smith the Prophet, at Hiram, Ohio, November 12, 1831. The Prophet’s history states that four special conferences were held from the 1st to the 12th of November, inclusive. In the last of these assemblies, the great importance of the revelations that would later be published as the Book of Commandments and then the Doctrine and Covenants was considered. This revelation was given after the conference voted that the revelations were “worth to the Church the riches of the whole Earth.” Joseph Smith’s history refers to the revelations as “the foundation of the Church in these last days, and a benefit to the world, showing that the keys of the mysteries of the kingdom of our Savior are again entrusted to man.”</w:t>
            </w:r>
          </w:p>
          <w:p w:rsidR="00000000" w:rsidDel="00000000" w:rsidP="00000000" w:rsidRDefault="00000000" w:rsidRPr="00000000" w14:paraId="00000016">
            <w:pPr>
              <w:spacing w:line="240" w:lineRule="auto"/>
              <w:rPr/>
            </w:pPr>
            <w:hyperlink r:id="rId7">
              <w:r w:rsidDel="00000000" w:rsidR="00000000" w:rsidRPr="00000000">
                <w:rPr>
                  <w:color w:val="1155cc"/>
                  <w:u w:val="single"/>
                  <w:rtl w:val="0"/>
                </w:rPr>
                <w:t xml:space="preserve">1–5</w:t>
              </w:r>
            </w:hyperlink>
            <w:r w:rsidDel="00000000" w:rsidR="00000000" w:rsidRPr="00000000">
              <w:rPr>
                <w:rtl w:val="0"/>
              </w:rPr>
              <w:t xml:space="preserve">, Stewards are appointed to publish the revelations; </w:t>
            </w:r>
            <w:hyperlink r:id="rId8">
              <w:r w:rsidDel="00000000" w:rsidR="00000000" w:rsidRPr="00000000">
                <w:rPr>
                  <w:color w:val="1155cc"/>
                  <w:u w:val="single"/>
                  <w:rtl w:val="0"/>
                </w:rPr>
                <w:t xml:space="preserve">6–13</w:t>
              </w:r>
            </w:hyperlink>
            <w:r w:rsidDel="00000000" w:rsidR="00000000" w:rsidRPr="00000000">
              <w:rPr>
                <w:rtl w:val="0"/>
              </w:rPr>
              <w:t xml:space="preserve">, Those who labor in spiritual things are worthy of their hire; </w:t>
            </w:r>
            <w:hyperlink r:id="rId9">
              <w:r w:rsidDel="00000000" w:rsidR="00000000" w:rsidRPr="00000000">
                <w:rPr>
                  <w:color w:val="1155cc"/>
                  <w:u w:val="single"/>
                  <w:rtl w:val="0"/>
                </w:rPr>
                <w:t xml:space="preserve">14–18</w:t>
              </w:r>
            </w:hyperlink>
            <w:r w:rsidDel="00000000" w:rsidR="00000000" w:rsidRPr="00000000">
              <w:rPr>
                <w:rtl w:val="0"/>
              </w:rPr>
              <w:t xml:space="preserve">, The Saints should be equal in temporal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Behold &amp; </w:t>
            </w:r>
          </w:p>
          <w:p w:rsidR="00000000" w:rsidDel="00000000" w:rsidP="00000000" w:rsidRDefault="00000000" w:rsidRPr="00000000" w14:paraId="00000018">
            <w:pPr>
              <w:spacing w:line="240" w:lineRule="auto"/>
              <w:rPr/>
            </w:pPr>
            <w:r w:rsidDel="00000000" w:rsidR="00000000" w:rsidRPr="00000000">
              <w:rPr>
                <w:rtl w:val="0"/>
              </w:rPr>
              <w:t xml:space="preserve">hearken o ye inhabitants of Zion </w:t>
            </w:r>
          </w:p>
          <w:p w:rsidR="00000000" w:rsidDel="00000000" w:rsidP="00000000" w:rsidRDefault="00000000" w:rsidRPr="00000000" w14:paraId="00000019">
            <w:pPr>
              <w:spacing w:line="240" w:lineRule="auto"/>
              <w:rPr/>
            </w:pPr>
            <w:r w:rsidDel="00000000" w:rsidR="00000000" w:rsidRPr="00000000">
              <w:rPr>
                <w:rtl w:val="0"/>
              </w:rPr>
              <w:t xml:space="preserve">&amp; all ye people of </w:t>
            </w:r>
          </w:p>
          <w:p w:rsidR="00000000" w:rsidDel="00000000" w:rsidP="00000000" w:rsidRDefault="00000000" w:rsidRPr="00000000" w14:paraId="0000001A">
            <w:pPr>
              <w:spacing w:line="240" w:lineRule="auto"/>
              <w:rPr/>
            </w:pPr>
            <w:r w:rsidDel="00000000" w:rsidR="00000000" w:rsidRPr="00000000">
              <w:rPr>
                <w:rtl w:val="0"/>
              </w:rPr>
              <w:t xml:space="preserve">my church which are far off &amp; hear the </w:t>
            </w:r>
          </w:p>
          <w:p w:rsidR="00000000" w:rsidDel="00000000" w:rsidP="00000000" w:rsidRDefault="00000000" w:rsidRPr="00000000" w14:paraId="0000001B">
            <w:pPr>
              <w:spacing w:line="240" w:lineRule="auto"/>
              <w:rPr/>
            </w:pPr>
            <w:r w:rsidDel="00000000" w:rsidR="00000000" w:rsidRPr="00000000">
              <w:rPr>
                <w:rtl w:val="0"/>
              </w:rPr>
              <w:t xml:space="preserve">word of the Lord which I give unto my servant Jos[e]ph </w:t>
            </w:r>
          </w:p>
          <w:p w:rsidR="00000000" w:rsidDel="00000000" w:rsidP="00000000" w:rsidRDefault="00000000" w:rsidRPr="00000000" w14:paraId="0000001C">
            <w:pPr>
              <w:spacing w:line="240" w:lineRule="auto"/>
              <w:rPr/>
            </w:pPr>
            <w:r w:rsidDel="00000000" w:rsidR="00000000" w:rsidRPr="00000000">
              <w:rPr>
                <w:rtl w:val="0"/>
              </w:rPr>
              <w:t xml:space="preserve">&amp; also </w:t>
            </w:r>
          </w:p>
          <w:p w:rsidR="00000000" w:rsidDel="00000000" w:rsidP="00000000" w:rsidRDefault="00000000" w:rsidRPr="00000000" w14:paraId="0000001D">
            <w:pPr>
              <w:spacing w:line="240" w:lineRule="auto"/>
              <w:rPr/>
            </w:pPr>
            <w:r w:rsidDel="00000000" w:rsidR="00000000" w:rsidRPr="00000000">
              <w:rPr>
                <w:rtl w:val="0"/>
              </w:rPr>
              <w:t xml:space="preserve">unto my servant Martin [Harris] &amp; </w:t>
            </w:r>
          </w:p>
          <w:p w:rsidR="00000000" w:rsidDel="00000000" w:rsidP="00000000" w:rsidRDefault="00000000" w:rsidRPr="00000000" w14:paraId="0000001E">
            <w:pPr>
              <w:spacing w:line="240" w:lineRule="auto"/>
              <w:rPr/>
            </w:pPr>
            <w:r w:rsidDel="00000000" w:rsidR="00000000" w:rsidRPr="00000000">
              <w:rPr>
                <w:rtl w:val="0"/>
              </w:rPr>
              <w:t xml:space="preserve">also unto my servant Oliver [Cowdery] &amp; also my servant </w:t>
            </w:r>
          </w:p>
          <w:p w:rsidR="00000000" w:rsidDel="00000000" w:rsidP="00000000" w:rsidRDefault="00000000" w:rsidRPr="00000000" w14:paraId="0000001F">
            <w:pPr>
              <w:spacing w:line="240" w:lineRule="auto"/>
              <w:rPr/>
            </w:pPr>
            <w:r w:rsidDel="00000000" w:rsidR="00000000" w:rsidRPr="00000000">
              <w:rPr>
                <w:rtl w:val="0"/>
              </w:rPr>
              <w:t xml:space="preserve">John [Whitmer] &amp; </w:t>
            </w:r>
          </w:p>
          <w:p w:rsidR="00000000" w:rsidDel="00000000" w:rsidP="00000000" w:rsidRDefault="00000000" w:rsidRPr="00000000" w14:paraId="00000020">
            <w:pPr>
              <w:spacing w:line="240" w:lineRule="auto"/>
              <w:rPr/>
            </w:pPr>
            <w:r w:rsidDel="00000000" w:rsidR="00000000" w:rsidRPr="00000000">
              <w:rPr>
                <w:rtl w:val="0"/>
              </w:rPr>
              <w:t xml:space="preserve">also unto my servant Sidney [Rigdon] </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t xml:space="preserve">by </w:t>
            </w:r>
          </w:p>
          <w:p w:rsidR="00000000" w:rsidDel="00000000" w:rsidP="00000000" w:rsidRDefault="00000000" w:rsidRPr="00000000" w14:paraId="00000023">
            <w:pPr>
              <w:spacing w:line="240" w:lineRule="auto"/>
              <w:rPr/>
            </w:pPr>
            <w:r w:rsidDel="00000000" w:rsidR="00000000" w:rsidRPr="00000000">
              <w:rPr>
                <w:rtl w:val="0"/>
              </w:rPr>
              <w:t xml:space="preserve">the way of commandments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1 Behold and hearken, O ye inhabitants of Zion, and all ye people of my church, who are far off, and hear the word of the Lord which I give unto my servant Joseph Smith, jr. ; and also unto my servant Martin Harris; and also unto my servant Oliver Cowdery; and also unto my servant John Whitmer; and also unto my servant Sidney Rigdon; </w:t>
            </w:r>
            <w:r w:rsidDel="00000000" w:rsidR="00000000" w:rsidRPr="00000000">
              <w:rPr>
                <w:highlight w:val="yellow"/>
                <w:rtl w:val="0"/>
              </w:rPr>
              <w:t xml:space="preserve">&lt;and also unto my servant Wm. W. Phelps: &gt;</w:t>
            </w:r>
            <w:r w:rsidDel="00000000" w:rsidR="00000000" w:rsidRPr="00000000">
              <w:rPr>
                <w:rtl w:val="0"/>
              </w:rPr>
              <w:t xml:space="preserve">by the way of commandment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1 Behold and hearken, O ye inhabitants of Zion, and all ye people of my church, who are far off, and hear the word of the Lord which I give unto my servant Joseph Smith, jr.: and also unto my servant Martin Harris; and also unto my servant Oliver Cowdery; and also unto my servant John Whitmer; and also unto my servant Sidney Rigdon; and also unto my servant Wm. W. Phelps: by the way of commandment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1 Behold, and hearken, O ye inhabitants of Zion, and all ye people of my church who are afar off, and </w:t>
            </w:r>
            <w:hyperlink r:id="rId10">
              <w:r w:rsidDel="00000000" w:rsidR="00000000" w:rsidRPr="00000000">
                <w:rPr>
                  <w:color w:val="1155cc"/>
                  <w:u w:val="single"/>
                  <w:rtl w:val="0"/>
                </w:rPr>
                <w:t xml:space="preserve">hear</w:t>
              </w:r>
            </w:hyperlink>
            <w:r w:rsidDel="00000000" w:rsidR="00000000" w:rsidRPr="00000000">
              <w:rPr>
                <w:rtl w:val="0"/>
              </w:rPr>
              <w:t xml:space="preserve"> the word of the Lord which I give unto my servant Joseph Smith, Jun., and also unto my servant Martin Harris, and also unto my servant Oliver Cowdery, and also unto my servant John Whitmer, and also unto my servant Sidney Rigdon, and also unto my servant </w:t>
            </w:r>
            <w:hyperlink r:id="rId11">
              <w:r w:rsidDel="00000000" w:rsidR="00000000" w:rsidRPr="00000000">
                <w:rPr>
                  <w:color w:val="1155cc"/>
                  <w:u w:val="single"/>
                  <w:rtl w:val="0"/>
                </w:rPr>
                <w:t xml:space="preserve">William W. Phelps</w:t>
              </w:r>
            </w:hyperlink>
            <w:r w:rsidDel="00000000" w:rsidR="00000000" w:rsidRPr="00000000">
              <w:rPr>
                <w:rtl w:val="0"/>
              </w:rPr>
              <w:t xml:space="preserve">, by the way of commandment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for I give unto them </w:t>
            </w:r>
          </w:p>
          <w:p w:rsidR="00000000" w:rsidDel="00000000" w:rsidP="00000000" w:rsidRDefault="00000000" w:rsidRPr="00000000" w14:paraId="00000028">
            <w:pPr>
              <w:spacing w:line="240" w:lineRule="auto"/>
              <w:rPr/>
            </w:pPr>
            <w:r w:rsidDel="00000000" w:rsidR="00000000" w:rsidRPr="00000000">
              <w:rPr>
                <w:rtl w:val="0"/>
              </w:rPr>
              <w:t xml:space="preserve">a commandment W[h]erefore hearken &amp; hear for thus </w:t>
            </w:r>
          </w:p>
          <w:p w:rsidR="00000000" w:rsidDel="00000000" w:rsidP="00000000" w:rsidRDefault="00000000" w:rsidRPr="00000000" w14:paraId="00000029">
            <w:pPr>
              <w:spacing w:line="240" w:lineRule="auto"/>
              <w:rPr/>
            </w:pPr>
            <w:r w:rsidDel="00000000" w:rsidR="00000000" w:rsidRPr="00000000">
              <w:rPr>
                <w:rtl w:val="0"/>
              </w:rPr>
              <w:t xml:space="preserve">saith the Lord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for I give unto them </w:t>
            </w:r>
          </w:p>
          <w:p w:rsidR="00000000" w:rsidDel="00000000" w:rsidP="00000000" w:rsidRDefault="00000000" w:rsidRPr="00000000" w14:paraId="0000002B">
            <w:pPr>
              <w:spacing w:line="240" w:lineRule="auto"/>
              <w:rPr/>
            </w:pPr>
            <w:r w:rsidDel="00000000" w:rsidR="00000000" w:rsidRPr="00000000">
              <w:rPr>
                <w:rtl w:val="0"/>
              </w:rPr>
              <w:t xml:space="preserve">a commandment: wherefore hearken and hear, for thus saith the Lord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for I give unto them </w:t>
            </w:r>
          </w:p>
          <w:p w:rsidR="00000000" w:rsidDel="00000000" w:rsidP="00000000" w:rsidRDefault="00000000" w:rsidRPr="00000000" w14:paraId="0000002D">
            <w:pPr>
              <w:spacing w:line="240" w:lineRule="auto"/>
              <w:rPr/>
            </w:pPr>
            <w:r w:rsidDel="00000000" w:rsidR="00000000" w:rsidRPr="00000000">
              <w:rPr>
                <w:rtl w:val="0"/>
              </w:rPr>
              <w:t xml:space="preserve">a commandment: wherefore hearken and hear, for thus saith the Lord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2 For I give unto them a commandment; wherefore hearken and hear, for thus saith the Lord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I the Lord have appointed them &amp; ordained them to be stewards over the revelations &amp; commandments which I have given unto them &amp; which </w:t>
            </w:r>
          </w:p>
          <w:p w:rsidR="00000000" w:rsidDel="00000000" w:rsidP="00000000" w:rsidRDefault="00000000" w:rsidRPr="00000000" w14:paraId="00000030">
            <w:pPr>
              <w:spacing w:line="240" w:lineRule="auto"/>
              <w:rPr/>
            </w:pPr>
            <w:r w:rsidDel="00000000" w:rsidR="00000000" w:rsidRPr="00000000">
              <w:rPr>
                <w:rtl w:val="0"/>
              </w:rPr>
              <w:t xml:space="preserve">I shall hereafter give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I the Lord have appointed them, and ordained them to be stewards over the revelations, and commandments which I have given unto them, and which I shall hereafter give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I the Lord have appointed them, and ordained them to be stewards over the revelations, and commandments which I have given unto them, and which I shall hereafter give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3 I, the Lord, have appointed them, and ordained them to be </w:t>
            </w:r>
            <w:hyperlink r:id="rId12">
              <w:r w:rsidDel="00000000" w:rsidR="00000000" w:rsidRPr="00000000">
                <w:rPr>
                  <w:color w:val="1155cc"/>
                  <w:u w:val="single"/>
                  <w:rtl w:val="0"/>
                </w:rPr>
                <w:t xml:space="preserve">stewards</w:t>
              </w:r>
            </w:hyperlink>
            <w:r w:rsidDel="00000000" w:rsidR="00000000" w:rsidRPr="00000000">
              <w:rPr>
                <w:rtl w:val="0"/>
              </w:rPr>
              <w:t xml:space="preserve"> over the revelations and commandments which I have given unto them, and which I shall hereafter give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&amp; an account of </w:t>
            </w:r>
          </w:p>
          <w:p w:rsidR="00000000" w:rsidDel="00000000" w:rsidP="00000000" w:rsidRDefault="00000000" w:rsidRPr="00000000" w14:paraId="00000035">
            <w:pPr>
              <w:spacing w:line="240" w:lineRule="auto"/>
              <w:rPr/>
            </w:pPr>
            <w:r w:rsidDel="00000000" w:rsidR="00000000" w:rsidRPr="00000000">
              <w:rPr>
                <w:rtl w:val="0"/>
              </w:rPr>
              <w:t xml:space="preserve">this stewardship will I require of them in the day of judgement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and an account of </w:t>
            </w:r>
          </w:p>
          <w:p w:rsidR="00000000" w:rsidDel="00000000" w:rsidP="00000000" w:rsidRDefault="00000000" w:rsidRPr="00000000" w14:paraId="00000037">
            <w:pPr>
              <w:spacing w:line="240" w:lineRule="auto"/>
              <w:rPr/>
            </w:pPr>
            <w:r w:rsidDel="00000000" w:rsidR="00000000" w:rsidRPr="00000000">
              <w:rPr>
                <w:rtl w:val="0"/>
              </w:rPr>
              <w:t xml:space="preserve">this stewardship will I require of them in the day of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and an account of </w:t>
            </w:r>
          </w:p>
          <w:p w:rsidR="00000000" w:rsidDel="00000000" w:rsidP="00000000" w:rsidRDefault="00000000" w:rsidRPr="00000000" w14:paraId="00000039">
            <w:pPr>
              <w:spacing w:line="240" w:lineRule="auto"/>
              <w:rPr/>
            </w:pPr>
            <w:r w:rsidDel="00000000" w:rsidR="00000000" w:rsidRPr="00000000">
              <w:rPr>
                <w:rtl w:val="0"/>
              </w:rPr>
              <w:t xml:space="preserve">this stewardship will I require of them in the day of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4 And an account of this </w:t>
            </w:r>
            <w:hyperlink r:id="rId13">
              <w:r w:rsidDel="00000000" w:rsidR="00000000" w:rsidRPr="00000000">
                <w:rPr>
                  <w:color w:val="1155cc"/>
                  <w:u w:val="single"/>
                  <w:rtl w:val="0"/>
                </w:rPr>
                <w:t xml:space="preserve">stewardship</w:t>
              </w:r>
            </w:hyperlink>
            <w:r w:rsidDel="00000000" w:rsidR="00000000" w:rsidRPr="00000000">
              <w:rPr>
                <w:rtl w:val="0"/>
              </w:rPr>
              <w:t xml:space="preserve"> will I require of them in the day of judgment.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wherefore I have appointed unto them &amp; this is their business in the church of God to manage them &amp; the concerns thereof </w:t>
            </w:r>
          </w:p>
          <w:p w:rsidR="00000000" w:rsidDel="00000000" w:rsidP="00000000" w:rsidRDefault="00000000" w:rsidRPr="00000000" w14:paraId="0000003C">
            <w:pPr>
              <w:spacing w:line="240" w:lineRule="auto"/>
              <w:rPr/>
            </w:pPr>
            <w:r w:rsidDel="00000000" w:rsidR="00000000" w:rsidRPr="00000000">
              <w:rPr>
                <w:rtl w:val="0"/>
              </w:rPr>
              <w:t xml:space="preserve">yea the profits </w:t>
            </w:r>
          </w:p>
          <w:p w:rsidR="00000000" w:rsidDel="00000000" w:rsidP="00000000" w:rsidRDefault="00000000" w:rsidRPr="00000000" w14:paraId="0000003D">
            <w:pPr>
              <w:spacing w:line="240" w:lineRule="auto"/>
              <w:rPr/>
            </w:pPr>
            <w:r w:rsidDel="00000000" w:rsidR="00000000" w:rsidRPr="00000000">
              <w:rPr>
                <w:rtl w:val="0"/>
              </w:rPr>
              <w:t xml:space="preserve">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wherefore I have appointed unto them, and this is their business in the church of God, to manage them and the concerns thereof, yea, the </w:t>
            </w:r>
            <w:r w:rsidDel="00000000" w:rsidR="00000000" w:rsidRPr="00000000">
              <w:rPr>
                <w:strike w:val="1"/>
                <w:highlight w:val="yellow"/>
                <w:rtl w:val="0"/>
              </w:rPr>
              <w:t xml:space="preserve">profits </w:t>
            </w:r>
            <w:r w:rsidDel="00000000" w:rsidR="00000000" w:rsidRPr="00000000">
              <w:rPr>
                <w:highlight w:val="yellow"/>
                <w:rtl w:val="0"/>
              </w:rPr>
              <w:t xml:space="preserve">&lt;</w:t>
            </w:r>
            <w:r w:rsidDel="00000000" w:rsidR="00000000" w:rsidRPr="00000000">
              <w:rPr>
                <w:highlight w:val="yellow"/>
                <w:rtl w:val="0"/>
              </w:rPr>
              <w:t xml:space="preserve">benefits&gt;</w:t>
            </w:r>
            <w:r w:rsidDel="00000000" w:rsidR="00000000" w:rsidRPr="00000000">
              <w:rPr>
                <w:rtl w:val="0"/>
              </w:rPr>
              <w:t xml:space="preserve">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wherefore I have appointed unto them, and this is their business in the church of God, to manage them and the concerns thereof; yea, the benefits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5 Wherefore, I have appointed unto them, and this is their business in the church of God, to </w:t>
            </w:r>
            <w:hyperlink r:id="rId14">
              <w:r w:rsidDel="00000000" w:rsidR="00000000" w:rsidRPr="00000000">
                <w:rPr>
                  <w:color w:val="1155cc"/>
                  <w:u w:val="single"/>
                  <w:rtl w:val="0"/>
                </w:rPr>
                <w:t xml:space="preserve">manage</w:t>
              </w:r>
            </w:hyperlink>
            <w:r w:rsidDel="00000000" w:rsidR="00000000" w:rsidRPr="00000000">
              <w:rPr>
                <w:rtl w:val="0"/>
              </w:rPr>
              <w:t xml:space="preserve"> them and the concerns thereof, yea, the benefits thereof.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wherefore a commandment I give unto them that they shall not give these things unto the </w:t>
            </w:r>
          </w:p>
          <w:p w:rsidR="00000000" w:rsidDel="00000000" w:rsidP="00000000" w:rsidRDefault="00000000" w:rsidRPr="00000000" w14:paraId="00000042">
            <w:pPr>
              <w:spacing w:line="240" w:lineRule="auto"/>
              <w:rPr/>
            </w:pPr>
            <w:r w:rsidDel="00000000" w:rsidR="00000000" w:rsidRPr="00000000">
              <w:rPr>
                <w:rtl w:val="0"/>
              </w:rPr>
              <w:t xml:space="preserve">church neither unto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2 Wherefore a commandment I give unto them, that they shall not give these things unto the church, neither unto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2 Wherefore a commandment I give unto them, that they shall not give these things unto the church, neither unto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6 Wherefore, a commandment I give unto them, that they shall not give these things unto the church, neither unto the </w:t>
            </w:r>
            <w:hyperlink r:id="rId15">
              <w:r w:rsidDel="00000000" w:rsidR="00000000" w:rsidRPr="00000000">
                <w:rPr>
                  <w:color w:val="1155cc"/>
                  <w:u w:val="single"/>
                  <w:rtl w:val="0"/>
                </w:rPr>
                <w:t xml:space="preserve">world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nevertheless inasmuch as they receive more than is for their </w:t>
            </w:r>
          </w:p>
          <w:p w:rsidR="00000000" w:rsidDel="00000000" w:rsidP="00000000" w:rsidRDefault="00000000" w:rsidRPr="00000000" w14:paraId="00000047">
            <w:pPr>
              <w:spacing w:line="240" w:lineRule="auto"/>
              <w:rPr/>
            </w:pPr>
            <w:r w:rsidDel="00000000" w:rsidR="00000000" w:rsidRPr="00000000">
              <w:rPr>
                <w:rtl w:val="0"/>
              </w:rPr>
              <w:t xml:space="preserve">necessities &amp; their wants it shall be </w:t>
            </w:r>
          </w:p>
          <w:p w:rsidR="00000000" w:rsidDel="00000000" w:rsidP="00000000" w:rsidRDefault="00000000" w:rsidRPr="00000000" w14:paraId="00000048">
            <w:pPr>
              <w:spacing w:line="240" w:lineRule="auto"/>
              <w:rPr/>
            </w:pPr>
            <w:r w:rsidDel="00000000" w:rsidR="00000000" w:rsidRPr="00000000">
              <w:rPr>
                <w:rtl w:val="0"/>
              </w:rPr>
              <w:t xml:space="preserve">given into my storehouse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nevertheless, inasmuch as they receive more than is </w:t>
            </w:r>
            <w:r w:rsidDel="00000000" w:rsidR="00000000" w:rsidRPr="00000000">
              <w:rPr>
                <w:highlight w:val="yellow"/>
                <w:rtl w:val="0"/>
              </w:rPr>
              <w:t xml:space="preserve">&lt;needful &gt;</w:t>
            </w:r>
            <w:r w:rsidDel="00000000" w:rsidR="00000000" w:rsidRPr="00000000">
              <w:rPr>
                <w:rtl w:val="0"/>
              </w:rPr>
              <w:t xml:space="preserve">for their necessities, and their wants, it shall be given into my storehouse,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nevertheless, inasmuch as they receive more than is needful for their necessities, and their wants, it shall be given into my storehouse,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7 Nevertheless, inasmuch as they </w:t>
            </w:r>
            <w:hyperlink r:id="rId16">
              <w:r w:rsidDel="00000000" w:rsidR="00000000" w:rsidRPr="00000000">
                <w:rPr>
                  <w:color w:val="1155cc"/>
                  <w:u w:val="single"/>
                  <w:rtl w:val="0"/>
                </w:rPr>
                <w:t xml:space="preserve">receive</w:t>
              </w:r>
            </w:hyperlink>
            <w:r w:rsidDel="00000000" w:rsidR="00000000" w:rsidRPr="00000000">
              <w:rPr>
                <w:rtl w:val="0"/>
              </w:rPr>
              <w:t xml:space="preserve"> more than is needful for their necessities and their wants, it shall be given into my </w:t>
            </w:r>
            <w:hyperlink r:id="rId17">
              <w:r w:rsidDel="00000000" w:rsidR="00000000" w:rsidRPr="00000000">
                <w:rPr>
                  <w:color w:val="1155cc"/>
                  <w:u w:val="single"/>
                  <w:rtl w:val="0"/>
                </w:rPr>
                <w:t xml:space="preserve">storehouse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&amp; the benefits thereof shall be </w:t>
            </w:r>
          </w:p>
          <w:p w:rsidR="00000000" w:rsidDel="00000000" w:rsidP="00000000" w:rsidRDefault="00000000" w:rsidRPr="00000000" w14:paraId="0000004D">
            <w:pPr>
              <w:spacing w:line="240" w:lineRule="auto"/>
              <w:rPr/>
            </w:pPr>
            <w:r w:rsidDel="00000000" w:rsidR="00000000" w:rsidRPr="00000000">
              <w:rPr>
                <w:rtl w:val="0"/>
              </w:rPr>
              <w:t xml:space="preserve">consecrated unto the inhabtants of Zion </w:t>
            </w:r>
          </w:p>
          <w:p w:rsidR="00000000" w:rsidDel="00000000" w:rsidP="00000000" w:rsidRDefault="00000000" w:rsidRPr="00000000" w14:paraId="0000004E">
            <w:pPr>
              <w:spacing w:line="240" w:lineRule="auto"/>
              <w:rPr/>
            </w:pPr>
            <w:r w:rsidDel="00000000" w:rsidR="00000000" w:rsidRPr="00000000">
              <w:rPr>
                <w:rtl w:val="0"/>
              </w:rPr>
              <w:t xml:space="preserve">&amp; unto their generations </w:t>
            </w:r>
          </w:p>
          <w:p w:rsidR="00000000" w:rsidDel="00000000" w:rsidP="00000000" w:rsidRDefault="00000000" w:rsidRPr="00000000" w14:paraId="0000004F">
            <w:pPr>
              <w:spacing w:line="240" w:lineRule="auto"/>
              <w:rPr/>
            </w:pPr>
            <w:r w:rsidDel="00000000" w:rsidR="00000000" w:rsidRPr="00000000">
              <w:rPr>
                <w:rtl w:val="0"/>
              </w:rPr>
              <w:t xml:space="preserve">inasmuch as they become heirs according to the laws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and the benefits </w:t>
            </w:r>
            <w:r w:rsidDel="00000000" w:rsidR="00000000" w:rsidRPr="00000000">
              <w:rPr>
                <w:strike w:val="1"/>
                <w:highlight w:val="yellow"/>
                <w:rtl w:val="0"/>
              </w:rPr>
              <w:t xml:space="preserve">thereof </w:t>
            </w:r>
            <w:r w:rsidDel="00000000" w:rsidR="00000000" w:rsidRPr="00000000">
              <w:rPr>
                <w:rtl w:val="0"/>
              </w:rPr>
              <w:t xml:space="preserve">shall be consecrated unto the inhabitants of Zion, and unto their generations, inasmuch as they become heirs according to the laws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and the benefits </w:t>
            </w:r>
          </w:p>
          <w:p w:rsidR="00000000" w:rsidDel="00000000" w:rsidP="00000000" w:rsidRDefault="00000000" w:rsidRPr="00000000" w14:paraId="00000052">
            <w:pPr>
              <w:spacing w:line="240" w:lineRule="auto"/>
              <w:rPr/>
            </w:pPr>
            <w:r w:rsidDel="00000000" w:rsidR="00000000" w:rsidRPr="00000000">
              <w:rPr>
                <w:rtl w:val="0"/>
              </w:rPr>
              <w:t xml:space="preserve">shall be </w:t>
            </w:r>
          </w:p>
          <w:p w:rsidR="00000000" w:rsidDel="00000000" w:rsidP="00000000" w:rsidRDefault="00000000" w:rsidRPr="00000000" w14:paraId="00000053">
            <w:pPr>
              <w:spacing w:line="240" w:lineRule="auto"/>
              <w:rPr/>
            </w:pPr>
            <w:r w:rsidDel="00000000" w:rsidR="00000000" w:rsidRPr="00000000">
              <w:rPr>
                <w:rtl w:val="0"/>
              </w:rPr>
              <w:t xml:space="preserve">consecrated unto the inhabitants of Zion, and unto their generations, inasmuch as they become heirs according to the laws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8 And the </w:t>
            </w:r>
            <w:hyperlink r:id="rId18">
              <w:r w:rsidDel="00000000" w:rsidR="00000000" w:rsidRPr="00000000">
                <w:rPr>
                  <w:color w:val="1155cc"/>
                  <w:u w:val="single"/>
                  <w:rtl w:val="0"/>
                </w:rPr>
                <w:t xml:space="preserve">benefits</w:t>
              </w:r>
            </w:hyperlink>
            <w:r w:rsidDel="00000000" w:rsidR="00000000" w:rsidRPr="00000000">
              <w:rPr>
                <w:rtl w:val="0"/>
              </w:rPr>
              <w:t xml:space="preserve"> shall be </w:t>
            </w:r>
          </w:p>
          <w:p w:rsidR="00000000" w:rsidDel="00000000" w:rsidP="00000000" w:rsidRDefault="00000000" w:rsidRPr="00000000" w14:paraId="00000055">
            <w:pPr>
              <w:spacing w:line="240" w:lineRule="auto"/>
              <w:rPr/>
            </w:pPr>
            <w:r w:rsidDel="00000000" w:rsidR="00000000" w:rsidRPr="00000000">
              <w:rPr>
                <w:rtl w:val="0"/>
              </w:rPr>
              <w:t xml:space="preserve">consecrated unto the inhabitants of Zion, and unto their generations, inasmuch as they become </w:t>
            </w:r>
            <w:hyperlink r:id="rId19">
              <w:r w:rsidDel="00000000" w:rsidR="00000000" w:rsidRPr="00000000">
                <w:rPr>
                  <w:color w:val="1155cc"/>
                  <w:u w:val="single"/>
                  <w:rtl w:val="0"/>
                </w:rPr>
                <w:t xml:space="preserve">heirs</w:t>
              </w:r>
            </w:hyperlink>
            <w:r w:rsidDel="00000000" w:rsidR="00000000" w:rsidRPr="00000000">
              <w:rPr>
                <w:rtl w:val="0"/>
              </w:rPr>
              <w:t xml:space="preserve"> according to the laws of the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behold this is what the Lord requires of every man in his stewardship even as </w:t>
            </w:r>
          </w:p>
          <w:p w:rsidR="00000000" w:rsidDel="00000000" w:rsidP="00000000" w:rsidRDefault="00000000" w:rsidRPr="00000000" w14:paraId="00000057">
            <w:pPr>
              <w:spacing w:line="240" w:lineRule="auto"/>
              <w:rPr/>
            </w:pPr>
            <w:r w:rsidDel="00000000" w:rsidR="00000000" w:rsidRPr="00000000">
              <w:rPr>
                <w:rtl w:val="0"/>
              </w:rPr>
              <w:t xml:space="preserve">I the Lord have appointed or shall hereafter apoint unto any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3 Behold this is what the Lord requires of every man in his stewardship; even as I the Lord have appointed, or shall hereafter appoint unto any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3 Behold this is what the Lord requires of every man in his stewardship; even as I the Lord have appointed, or shall hereafter appoint unto any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9 Behold, this is what the Lord requires of every man in his </w:t>
            </w:r>
            <w:hyperlink r:id="rId20">
              <w:r w:rsidDel="00000000" w:rsidR="00000000" w:rsidRPr="00000000">
                <w:rPr>
                  <w:color w:val="1155cc"/>
                  <w:u w:val="single"/>
                  <w:rtl w:val="0"/>
                </w:rPr>
                <w:t xml:space="preserve">stewardship</w:t>
              </w:r>
            </w:hyperlink>
            <w:r w:rsidDel="00000000" w:rsidR="00000000" w:rsidRPr="00000000">
              <w:rPr>
                <w:rtl w:val="0"/>
              </w:rPr>
              <w:t xml:space="preserve">, even as I, the Lord, have appointed or shall hereafter appoint unto any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&amp; behold none is exempt from </w:t>
            </w:r>
          </w:p>
          <w:p w:rsidR="00000000" w:rsidDel="00000000" w:rsidP="00000000" w:rsidRDefault="00000000" w:rsidRPr="00000000" w14:paraId="0000005C">
            <w:pPr>
              <w:spacing w:line="240" w:lineRule="auto"/>
              <w:rPr/>
            </w:pPr>
            <w:r w:rsidDel="00000000" w:rsidR="00000000" w:rsidRPr="00000000">
              <w:rPr>
                <w:rtl w:val="0"/>
              </w:rPr>
              <w:t xml:space="preserve">this law who belong to the church of the Living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strike w:val="1"/>
                <w:highlight w:val="yellow"/>
              </w:rPr>
            </w:pPr>
            <w:r w:rsidDel="00000000" w:rsidR="00000000" w:rsidRPr="00000000">
              <w:rPr>
                <w:rtl w:val="0"/>
              </w:rPr>
              <w:t xml:space="preserve">And behold none </w:t>
            </w:r>
            <w:r w:rsidDel="00000000" w:rsidR="00000000" w:rsidRPr="00000000">
              <w:rPr>
                <w:strike w:val="1"/>
                <w:highlight w:val="yellow"/>
                <w:rtl w:val="0"/>
              </w:rPr>
              <w:t xml:space="preserve">is</w:t>
            </w:r>
          </w:p>
          <w:p w:rsidR="00000000" w:rsidDel="00000000" w:rsidP="00000000" w:rsidRDefault="00000000" w:rsidRPr="00000000" w14:paraId="0000005E">
            <w:pPr>
              <w:spacing w:line="240" w:lineRule="auto"/>
              <w:rPr/>
            </w:pPr>
            <w:r w:rsidDel="00000000" w:rsidR="00000000" w:rsidRPr="00000000">
              <w:rPr>
                <w:highlight w:val="yellow"/>
                <w:rtl w:val="0"/>
              </w:rPr>
              <w:t xml:space="preserve">&lt;</w:t>
            </w:r>
            <w:r w:rsidDel="00000000" w:rsidR="00000000" w:rsidRPr="00000000">
              <w:rPr>
                <w:highlight w:val="yellow"/>
                <w:rtl w:val="0"/>
              </w:rPr>
              <w:t xml:space="preserve">are&gt;</w:t>
            </w:r>
            <w:r w:rsidDel="00000000" w:rsidR="00000000" w:rsidRPr="00000000">
              <w:rPr>
                <w:rtl w:val="0"/>
              </w:rPr>
              <w:t xml:space="preserve"> exempt from this law who belong to the church of the living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And behold none </w:t>
            </w:r>
          </w:p>
          <w:p w:rsidR="00000000" w:rsidDel="00000000" w:rsidP="00000000" w:rsidRDefault="00000000" w:rsidRPr="00000000" w14:paraId="00000060">
            <w:pPr>
              <w:spacing w:line="240" w:lineRule="auto"/>
              <w:rPr/>
            </w:pPr>
            <w:r w:rsidDel="00000000" w:rsidR="00000000" w:rsidRPr="00000000">
              <w:rPr>
                <w:rtl w:val="0"/>
              </w:rPr>
              <w:t xml:space="preserve">are exempt from </w:t>
            </w:r>
          </w:p>
          <w:p w:rsidR="00000000" w:rsidDel="00000000" w:rsidP="00000000" w:rsidRDefault="00000000" w:rsidRPr="00000000" w14:paraId="00000061">
            <w:pPr>
              <w:spacing w:line="240" w:lineRule="auto"/>
              <w:rPr/>
            </w:pPr>
            <w:r w:rsidDel="00000000" w:rsidR="00000000" w:rsidRPr="00000000">
              <w:rPr>
                <w:rtl w:val="0"/>
              </w:rPr>
              <w:t xml:space="preserve">this law who belong to the church of the living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10 And behold, none are exempt from </w:t>
            </w:r>
          </w:p>
          <w:p w:rsidR="00000000" w:rsidDel="00000000" w:rsidP="00000000" w:rsidRDefault="00000000" w:rsidRPr="00000000" w14:paraId="00000063">
            <w:pPr>
              <w:spacing w:line="240" w:lineRule="auto"/>
              <w:rPr/>
            </w:pPr>
            <w:r w:rsidDel="00000000" w:rsidR="00000000" w:rsidRPr="00000000">
              <w:rPr>
                <w:rtl w:val="0"/>
              </w:rPr>
              <w:t xml:space="preserve">this </w:t>
            </w:r>
            <w:hyperlink r:id="rId21">
              <w:r w:rsidDel="00000000" w:rsidR="00000000" w:rsidRPr="00000000">
                <w:rPr>
                  <w:color w:val="1155cc"/>
                  <w:u w:val="single"/>
                  <w:rtl w:val="0"/>
                </w:rPr>
                <w:t xml:space="preserve">law</w:t>
              </w:r>
            </w:hyperlink>
            <w:r w:rsidDel="00000000" w:rsidR="00000000" w:rsidRPr="00000000">
              <w:rPr>
                <w:rtl w:val="0"/>
              </w:rPr>
              <w:t xml:space="preserve"> who belong to the church of the living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yea neither </w:t>
            </w:r>
          </w:p>
          <w:p w:rsidR="00000000" w:rsidDel="00000000" w:rsidP="00000000" w:rsidRDefault="00000000" w:rsidRPr="00000000" w14:paraId="00000065">
            <w:pPr>
              <w:spacing w:line="240" w:lineRule="auto"/>
              <w:rPr/>
            </w:pPr>
            <w:r w:rsidDel="00000000" w:rsidR="00000000" w:rsidRPr="00000000">
              <w:rPr>
                <w:rtl w:val="0"/>
              </w:rPr>
              <w:t xml:space="preserve">Bishop neither the agent who keepeth the Lords storehouse neither he that </w:t>
            </w:r>
          </w:p>
          <w:p w:rsidR="00000000" w:rsidDel="00000000" w:rsidP="00000000" w:rsidRDefault="00000000" w:rsidRPr="00000000" w14:paraId="00000066">
            <w:pPr>
              <w:spacing w:line="240" w:lineRule="auto"/>
              <w:rPr/>
            </w:pPr>
            <w:r w:rsidDel="00000000" w:rsidR="00000000" w:rsidRPr="00000000">
              <w:rPr>
                <w:rtl w:val="0"/>
              </w:rPr>
              <w:t xml:space="preserve">is appointed in a stewardship over temporal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yea, neither </w:t>
            </w:r>
            <w:r w:rsidDel="00000000" w:rsidR="00000000" w:rsidRPr="00000000">
              <w:rPr>
                <w:highlight w:val="yellow"/>
                <w:rtl w:val="0"/>
              </w:rPr>
              <w:t xml:space="preserve">&lt;the&gt;</w:t>
            </w:r>
            <w:r w:rsidDel="00000000" w:rsidR="00000000" w:rsidRPr="00000000">
              <w:rPr>
                <w:rtl w:val="0"/>
              </w:rPr>
              <w:t xml:space="preserve"> bishop, neither the agent, who keepeth the Lord’s storehouse; neither he </w:t>
            </w:r>
            <w:r w:rsidDel="00000000" w:rsidR="00000000" w:rsidRPr="00000000">
              <w:rPr>
                <w:strike w:val="1"/>
                <w:highlight w:val="yellow"/>
                <w:rtl w:val="0"/>
              </w:rPr>
              <w:t xml:space="preserve">that</w:t>
            </w:r>
            <w:r w:rsidDel="00000000" w:rsidR="00000000" w:rsidRPr="00000000">
              <w:rPr>
                <w:highlight w:val="yellow"/>
                <w:rtl w:val="0"/>
              </w:rPr>
              <w:t xml:space="preserve">&lt;</w:t>
            </w:r>
            <w:r w:rsidDel="00000000" w:rsidR="00000000" w:rsidRPr="00000000">
              <w:rPr>
                <w:highlight w:val="yellow"/>
                <w:rtl w:val="0"/>
              </w:rPr>
              <w:t xml:space="preserve">who&gt;</w:t>
            </w:r>
            <w:r w:rsidDel="00000000" w:rsidR="00000000" w:rsidRPr="00000000">
              <w:rPr>
                <w:rtl w:val="0"/>
              </w:rPr>
              <w:t xml:space="preserve"> is appointed in a stewardship over temporal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yea, neither the bishop, neither the agent, who keepeth the Lord’s storehouse; neither he who </w:t>
            </w:r>
          </w:p>
          <w:p w:rsidR="00000000" w:rsidDel="00000000" w:rsidP="00000000" w:rsidRDefault="00000000" w:rsidRPr="00000000" w14:paraId="00000069">
            <w:pPr>
              <w:spacing w:line="240" w:lineRule="auto"/>
              <w:rPr/>
            </w:pPr>
            <w:r w:rsidDel="00000000" w:rsidR="00000000" w:rsidRPr="00000000">
              <w:rPr>
                <w:rtl w:val="0"/>
              </w:rPr>
              <w:t xml:space="preserve">is appointed in a stewardship over temporal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11 Yea, neither the bishop, neither the </w:t>
            </w:r>
            <w:hyperlink r:id="rId22">
              <w:r w:rsidDel="00000000" w:rsidR="00000000" w:rsidRPr="00000000">
                <w:rPr>
                  <w:color w:val="1155cc"/>
                  <w:u w:val="single"/>
                  <w:rtl w:val="0"/>
                </w:rPr>
                <w:t xml:space="preserve">agent</w:t>
              </w:r>
            </w:hyperlink>
            <w:r w:rsidDel="00000000" w:rsidR="00000000" w:rsidRPr="00000000">
              <w:rPr>
                <w:rtl w:val="0"/>
              </w:rPr>
              <w:t xml:space="preserve"> who keepeth the Lord’s storehouse, neither he who </w:t>
            </w:r>
          </w:p>
          <w:p w:rsidR="00000000" w:rsidDel="00000000" w:rsidP="00000000" w:rsidRDefault="00000000" w:rsidRPr="00000000" w14:paraId="0000006B">
            <w:pPr>
              <w:spacing w:line="240" w:lineRule="auto"/>
              <w:rPr/>
            </w:pPr>
            <w:r w:rsidDel="00000000" w:rsidR="00000000" w:rsidRPr="00000000">
              <w:rPr>
                <w:rtl w:val="0"/>
              </w:rPr>
              <w:t xml:space="preserve">is appointed in a stewardship over </w:t>
            </w:r>
            <w:hyperlink r:id="rId23">
              <w:r w:rsidDel="00000000" w:rsidR="00000000" w:rsidRPr="00000000">
                <w:rPr>
                  <w:color w:val="1155cc"/>
                  <w:u w:val="single"/>
                  <w:rtl w:val="0"/>
                </w:rPr>
                <w:t xml:space="preserve">temporal</w:t>
              </w:r>
            </w:hyperlink>
            <w:r w:rsidDel="00000000" w:rsidR="00000000" w:rsidRPr="00000000">
              <w:rPr>
                <w:rtl w:val="0"/>
              </w:rPr>
              <w:t xml:space="preserv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he that is </w:t>
            </w:r>
          </w:p>
          <w:p w:rsidR="00000000" w:rsidDel="00000000" w:rsidP="00000000" w:rsidRDefault="00000000" w:rsidRPr="00000000" w14:paraId="0000006D">
            <w:pPr>
              <w:spacing w:line="240" w:lineRule="auto"/>
              <w:rPr/>
            </w:pPr>
            <w:r w:rsidDel="00000000" w:rsidR="00000000" w:rsidRPr="00000000">
              <w:rPr>
                <w:rtl w:val="0"/>
              </w:rPr>
              <w:t xml:space="preserve">appointed to administer spiritual things the same is worthy of his hire even as they who </w:t>
            </w:r>
          </w:p>
          <w:p w:rsidR="00000000" w:rsidDel="00000000" w:rsidP="00000000" w:rsidRDefault="00000000" w:rsidRPr="00000000" w14:paraId="0000006E">
            <w:pPr>
              <w:spacing w:line="240" w:lineRule="auto"/>
              <w:rPr/>
            </w:pPr>
            <w:r w:rsidDel="00000000" w:rsidR="00000000" w:rsidRPr="00000000">
              <w:rPr>
                <w:rtl w:val="0"/>
              </w:rPr>
              <w:t xml:space="preserve">are appointed in </w:t>
            </w:r>
          </w:p>
          <w:p w:rsidR="00000000" w:rsidDel="00000000" w:rsidP="00000000" w:rsidRDefault="00000000" w:rsidRPr="00000000" w14:paraId="0000006F">
            <w:pPr>
              <w:spacing w:line="240" w:lineRule="auto"/>
              <w:rPr/>
            </w:pPr>
            <w:r w:rsidDel="00000000" w:rsidR="00000000" w:rsidRPr="00000000">
              <w:rPr>
                <w:rtl w:val="0"/>
              </w:rPr>
              <w:t xml:space="preserve">a stewardship to administer in temporal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He who is </w:t>
            </w:r>
          </w:p>
          <w:p w:rsidR="00000000" w:rsidDel="00000000" w:rsidP="00000000" w:rsidRDefault="00000000" w:rsidRPr="00000000" w14:paraId="00000071">
            <w:pPr>
              <w:spacing w:line="240" w:lineRule="auto"/>
              <w:rPr/>
            </w:pPr>
            <w:r w:rsidDel="00000000" w:rsidR="00000000" w:rsidRPr="00000000">
              <w:rPr>
                <w:rtl w:val="0"/>
              </w:rPr>
              <w:t xml:space="preserve">appointed to administer spiritual things, the same is worthy of his hire, even as those who are appointed </w:t>
            </w:r>
            <w:r w:rsidDel="00000000" w:rsidR="00000000" w:rsidRPr="00000000">
              <w:rPr>
                <w:strike w:val="1"/>
                <w:highlight w:val="yellow"/>
                <w:rtl w:val="0"/>
              </w:rPr>
              <w:t xml:space="preserve">in</w:t>
            </w:r>
            <w:r w:rsidDel="00000000" w:rsidR="00000000" w:rsidRPr="00000000">
              <w:rPr>
                <w:highlight w:val="yellow"/>
                <w:rtl w:val="0"/>
              </w:rPr>
              <w:t xml:space="preserve">&lt;</w:t>
            </w:r>
            <w:r w:rsidDel="00000000" w:rsidR="00000000" w:rsidRPr="00000000">
              <w:rPr>
                <w:highlight w:val="yellow"/>
                <w:rtl w:val="0"/>
              </w:rPr>
              <w:t xml:space="preserve">to&gt;</w:t>
            </w:r>
            <w:r w:rsidDel="00000000" w:rsidR="00000000" w:rsidRPr="00000000">
              <w:rPr>
                <w:rtl w:val="0"/>
              </w:rPr>
              <w:t xml:space="preserve"> a stewardship, to administer in temporal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He who is </w:t>
            </w:r>
          </w:p>
          <w:p w:rsidR="00000000" w:rsidDel="00000000" w:rsidP="00000000" w:rsidRDefault="00000000" w:rsidRPr="00000000" w14:paraId="00000073">
            <w:pPr>
              <w:spacing w:line="240" w:lineRule="auto"/>
              <w:rPr/>
            </w:pPr>
            <w:r w:rsidDel="00000000" w:rsidR="00000000" w:rsidRPr="00000000">
              <w:rPr>
                <w:rtl w:val="0"/>
              </w:rPr>
              <w:t xml:space="preserve">appointed to administer spiritual things, the same is worthy of his hire, even as those who are appointed to </w:t>
            </w:r>
          </w:p>
          <w:p w:rsidR="00000000" w:rsidDel="00000000" w:rsidP="00000000" w:rsidRDefault="00000000" w:rsidRPr="00000000" w14:paraId="00000074">
            <w:pPr>
              <w:spacing w:line="240" w:lineRule="auto"/>
              <w:rPr/>
            </w:pPr>
            <w:r w:rsidDel="00000000" w:rsidR="00000000" w:rsidRPr="00000000">
              <w:rPr>
                <w:rtl w:val="0"/>
              </w:rPr>
              <w:t xml:space="preserve">a stewardship, to administer in temporal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12 He who is appointed to administer spiritual things, the same is </w:t>
            </w:r>
            <w:hyperlink r:id="rId24">
              <w:r w:rsidDel="00000000" w:rsidR="00000000" w:rsidRPr="00000000">
                <w:rPr>
                  <w:color w:val="1155cc"/>
                  <w:u w:val="single"/>
                  <w:rtl w:val="0"/>
                </w:rPr>
                <w:t xml:space="preserve">worthy</w:t>
              </w:r>
            </w:hyperlink>
            <w:r w:rsidDel="00000000" w:rsidR="00000000" w:rsidRPr="00000000">
              <w:rPr>
                <w:rtl w:val="0"/>
              </w:rPr>
              <w:t xml:space="preserve"> of his hire, even as those who are appointed to </w:t>
            </w:r>
          </w:p>
          <w:p w:rsidR="00000000" w:rsidDel="00000000" w:rsidP="00000000" w:rsidRDefault="00000000" w:rsidRPr="00000000" w14:paraId="00000076">
            <w:pPr>
              <w:spacing w:line="240" w:lineRule="auto"/>
              <w:rPr/>
            </w:pPr>
            <w:r w:rsidDel="00000000" w:rsidR="00000000" w:rsidRPr="00000000">
              <w:rPr>
                <w:rtl w:val="0"/>
              </w:rPr>
              <w:t xml:space="preserve">a stewardship to administer in temporal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yea even more abundantly which abundance is multiplied unto them through the manifestations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yea, even more abundantly, which abundance is multiplied unto them through the manifestations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yea, even more abundantly, which abundance is multiplied unto them through the manifestations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13 Yea, even more abundantly, which abundance is multiplied unto them through the </w:t>
            </w:r>
            <w:hyperlink r:id="rId25">
              <w:r w:rsidDel="00000000" w:rsidR="00000000" w:rsidRPr="00000000">
                <w:rPr>
                  <w:color w:val="1155cc"/>
                  <w:u w:val="single"/>
                  <w:rtl w:val="0"/>
                </w:rPr>
                <w:t xml:space="preserve">manifestations</w:t>
              </w:r>
            </w:hyperlink>
            <w:r w:rsidDel="00000000" w:rsidR="00000000" w:rsidRPr="00000000">
              <w:rPr>
                <w:rtl w:val="0"/>
              </w:rPr>
              <w:t xml:space="preserve"> of the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nevertheless in </w:t>
            </w:r>
          </w:p>
          <w:p w:rsidR="00000000" w:rsidDel="00000000" w:rsidP="00000000" w:rsidRDefault="00000000" w:rsidRPr="00000000" w14:paraId="0000007C">
            <w:pPr>
              <w:spacing w:line="240" w:lineRule="auto"/>
              <w:rPr/>
            </w:pPr>
            <w:r w:rsidDel="00000000" w:rsidR="00000000" w:rsidRPr="00000000">
              <w:rPr>
                <w:rtl w:val="0"/>
              </w:rPr>
              <w:t xml:space="preserve">your temporal things you shall be equal </w:t>
            </w:r>
          </w:p>
          <w:p w:rsidR="00000000" w:rsidDel="00000000" w:rsidP="00000000" w:rsidRDefault="00000000" w:rsidRPr="00000000" w14:paraId="0000007D">
            <w:pPr>
              <w:spacing w:line="240" w:lineRule="auto"/>
              <w:rPr/>
            </w:pPr>
            <w:r w:rsidDel="00000000" w:rsidR="00000000" w:rsidRPr="00000000">
              <w:rPr>
                <w:rtl w:val="0"/>
              </w:rPr>
              <w:t xml:space="preserve">in all things &amp; this </w:t>
            </w:r>
          </w:p>
          <w:p w:rsidR="00000000" w:rsidDel="00000000" w:rsidP="00000000" w:rsidRDefault="00000000" w:rsidRPr="00000000" w14:paraId="0000007E">
            <w:pPr>
              <w:spacing w:line="240" w:lineRule="auto"/>
              <w:rPr/>
            </w:pPr>
            <w:r w:rsidDel="00000000" w:rsidR="00000000" w:rsidRPr="00000000">
              <w:rPr>
                <w:rtl w:val="0"/>
              </w:rPr>
              <w:t xml:space="preserve">not grudgeingly otherwise the abundance of the manifestations of the spirit shall be </w:t>
            </w:r>
          </w:p>
          <w:p w:rsidR="00000000" w:rsidDel="00000000" w:rsidP="00000000" w:rsidRDefault="00000000" w:rsidRPr="00000000" w14:paraId="0000007F">
            <w:pPr>
              <w:spacing w:line="240" w:lineRule="auto"/>
              <w:rPr/>
            </w:pPr>
            <w:r w:rsidDel="00000000" w:rsidR="00000000" w:rsidRPr="00000000">
              <w:rPr>
                <w:rtl w:val="0"/>
              </w:rPr>
              <w:t xml:space="preserve">withheld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nevertheless, in </w:t>
            </w:r>
          </w:p>
          <w:p w:rsidR="00000000" w:rsidDel="00000000" w:rsidP="00000000" w:rsidRDefault="00000000" w:rsidRPr="00000000" w14:paraId="00000081">
            <w:pPr>
              <w:spacing w:line="240" w:lineRule="auto"/>
              <w:rPr/>
            </w:pPr>
            <w:r w:rsidDel="00000000" w:rsidR="00000000" w:rsidRPr="00000000">
              <w:rPr>
                <w:rtl w:val="0"/>
              </w:rPr>
              <w:t xml:space="preserve">your temporal things you shall be equal, </w:t>
            </w:r>
          </w:p>
          <w:p w:rsidR="00000000" w:rsidDel="00000000" w:rsidP="00000000" w:rsidRDefault="00000000" w:rsidRPr="00000000" w14:paraId="00000082">
            <w:pPr>
              <w:spacing w:line="240" w:lineRule="auto"/>
              <w:rPr/>
            </w:pPr>
            <w:r w:rsidDel="00000000" w:rsidR="00000000" w:rsidRPr="00000000">
              <w:rPr>
                <w:strike w:val="1"/>
                <w:highlight w:val="yellow"/>
                <w:rtl w:val="0"/>
              </w:rPr>
              <w:t xml:space="preserve">in all things </w:t>
            </w:r>
            <w:r w:rsidDel="00000000" w:rsidR="00000000" w:rsidRPr="00000000">
              <w:rPr>
                <w:rtl w:val="0"/>
              </w:rPr>
              <w:t xml:space="preserve">and this not grudgingly, otherwise the abundance of the manifestations of the Spirit, shall be withheld.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nevertheless, in </w:t>
            </w:r>
          </w:p>
          <w:p w:rsidR="00000000" w:rsidDel="00000000" w:rsidP="00000000" w:rsidRDefault="00000000" w:rsidRPr="00000000" w14:paraId="00000084">
            <w:pPr>
              <w:spacing w:line="240" w:lineRule="auto"/>
              <w:rPr/>
            </w:pPr>
            <w:r w:rsidDel="00000000" w:rsidR="00000000" w:rsidRPr="00000000">
              <w:rPr>
                <w:rtl w:val="0"/>
              </w:rPr>
              <w:t xml:space="preserve">your temporal things you shall be equal, and this </w:t>
            </w:r>
          </w:p>
          <w:p w:rsidR="00000000" w:rsidDel="00000000" w:rsidP="00000000" w:rsidRDefault="00000000" w:rsidRPr="00000000" w14:paraId="00000085">
            <w:pPr>
              <w:spacing w:line="240" w:lineRule="auto"/>
              <w:rPr/>
            </w:pPr>
            <w:r w:rsidDel="00000000" w:rsidR="00000000" w:rsidRPr="00000000">
              <w:rPr>
                <w:rtl w:val="0"/>
              </w:rPr>
              <w:t xml:space="preserve">not grudgingly, otherwise the abundance of the manifestations of the Spirit, shall be withheld.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14 Nevertheless, in your temporal things you shall be </w:t>
            </w:r>
            <w:hyperlink r:id="rId26">
              <w:r w:rsidDel="00000000" w:rsidR="00000000" w:rsidRPr="00000000">
                <w:rPr>
                  <w:color w:val="1155cc"/>
                  <w:u w:val="single"/>
                  <w:rtl w:val="0"/>
                </w:rPr>
                <w:t xml:space="preserve">equal</w:t>
              </w:r>
            </w:hyperlink>
            <w:r w:rsidDel="00000000" w:rsidR="00000000" w:rsidRPr="00000000">
              <w:rPr>
                <w:rtl w:val="0"/>
              </w:rPr>
              <w:t xml:space="preserve">, and this </w:t>
            </w:r>
          </w:p>
          <w:p w:rsidR="00000000" w:rsidDel="00000000" w:rsidP="00000000" w:rsidRDefault="00000000" w:rsidRPr="00000000" w14:paraId="00000087">
            <w:pPr>
              <w:spacing w:line="240" w:lineRule="auto"/>
              <w:rPr/>
            </w:pPr>
            <w:r w:rsidDel="00000000" w:rsidR="00000000" w:rsidRPr="00000000">
              <w:rPr>
                <w:rtl w:val="0"/>
              </w:rPr>
              <w:t xml:space="preserve">not grudgingly, otherwise the abundance of the manifestations of the Spirit shall be </w:t>
            </w:r>
            <w:hyperlink r:id="rId27">
              <w:r w:rsidDel="00000000" w:rsidR="00000000" w:rsidRPr="00000000">
                <w:rPr>
                  <w:color w:val="1155cc"/>
                  <w:u w:val="single"/>
                  <w:rtl w:val="0"/>
                </w:rPr>
                <w:t xml:space="preserve">withheld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now this commandment I give unto my servants while </w:t>
            </w:r>
          </w:p>
          <w:p w:rsidR="00000000" w:rsidDel="00000000" w:rsidP="00000000" w:rsidRDefault="00000000" w:rsidRPr="00000000" w14:paraId="00000089">
            <w:pPr>
              <w:spacing w:line="240" w:lineRule="auto"/>
              <w:rPr/>
            </w:pPr>
            <w:r w:rsidDel="00000000" w:rsidR="00000000" w:rsidRPr="00000000">
              <w:rPr>
                <w:rtl w:val="0"/>
              </w:rPr>
              <w:t xml:space="preserve">they remain for a manifestations of my blessings upon their heads &amp; for a </w:t>
            </w:r>
          </w:p>
          <w:p w:rsidR="00000000" w:rsidDel="00000000" w:rsidP="00000000" w:rsidRDefault="00000000" w:rsidRPr="00000000" w14:paraId="0000008A">
            <w:pPr>
              <w:spacing w:line="240" w:lineRule="auto"/>
              <w:rPr/>
            </w:pPr>
            <w:r w:rsidDel="00000000" w:rsidR="00000000" w:rsidRPr="00000000">
              <w:rPr>
                <w:rtl w:val="0"/>
              </w:rPr>
              <w:t xml:space="preserve">reward of their diligence &amp; for their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4 Now this commandment I give unto my servants </w:t>
            </w:r>
            <w:r w:rsidDel="00000000" w:rsidR="00000000" w:rsidRPr="00000000">
              <w:rPr>
                <w:highlight w:val="yellow"/>
                <w:rtl w:val="0"/>
              </w:rPr>
              <w:t xml:space="preserve">&lt;for their benefit &gt;</w:t>
            </w:r>
            <w:r w:rsidDel="00000000" w:rsidR="00000000" w:rsidRPr="00000000">
              <w:rPr>
                <w:rtl w:val="0"/>
              </w:rPr>
              <w:t xml:space="preserve">while they remain, for a manifestation of my blessings upon their heads, and for a reward of their diligence; and for their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4 Now this commandment I give unto my servants for their benefit while they remain, for a manifestation of my blessings upon their heads, and for a reward of their diligence; and for their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15 Now, this commandment I give unto my servants for their </w:t>
            </w:r>
            <w:hyperlink r:id="rId28">
              <w:r w:rsidDel="00000000" w:rsidR="00000000" w:rsidRPr="00000000">
                <w:rPr>
                  <w:color w:val="1155cc"/>
                  <w:u w:val="single"/>
                  <w:rtl w:val="0"/>
                </w:rPr>
                <w:t xml:space="preserve">benefit</w:t>
              </w:r>
            </w:hyperlink>
            <w:r w:rsidDel="00000000" w:rsidR="00000000" w:rsidRPr="00000000">
              <w:rPr>
                <w:rtl w:val="0"/>
              </w:rPr>
              <w:t xml:space="preserve"> while they remain, for a manifestation of my blessings upon their heads, and for a </w:t>
            </w:r>
            <w:hyperlink r:id="rId29">
              <w:r w:rsidDel="00000000" w:rsidR="00000000" w:rsidRPr="00000000">
                <w:rPr>
                  <w:color w:val="1155cc"/>
                  <w:u w:val="single"/>
                  <w:rtl w:val="0"/>
                </w:rPr>
                <w:t xml:space="preserve">reward</w:t>
              </w:r>
            </w:hyperlink>
            <w:r w:rsidDel="00000000" w:rsidR="00000000" w:rsidRPr="00000000">
              <w:rPr>
                <w:rtl w:val="0"/>
              </w:rPr>
              <w:t xml:space="preserve"> of their </w:t>
            </w:r>
            <w:hyperlink r:id="rId30">
              <w:r w:rsidDel="00000000" w:rsidR="00000000" w:rsidRPr="00000000">
                <w:rPr>
                  <w:color w:val="1155cc"/>
                  <w:u w:val="single"/>
                  <w:rtl w:val="0"/>
                </w:rPr>
                <w:t xml:space="preserve">diligence</w:t>
              </w:r>
            </w:hyperlink>
            <w:r w:rsidDel="00000000" w:rsidR="00000000" w:rsidRPr="00000000">
              <w:rPr>
                <w:rtl w:val="0"/>
              </w:rPr>
              <w:t xml:space="preserve"> and for their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for food &amp; for </w:t>
            </w:r>
          </w:p>
          <w:p w:rsidR="00000000" w:rsidDel="00000000" w:rsidP="00000000" w:rsidRDefault="00000000" w:rsidRPr="00000000" w14:paraId="0000008F">
            <w:pPr>
              <w:spacing w:line="240" w:lineRule="auto"/>
              <w:rPr/>
            </w:pPr>
            <w:r w:rsidDel="00000000" w:rsidR="00000000" w:rsidRPr="00000000">
              <w:rPr>
                <w:rtl w:val="0"/>
              </w:rPr>
              <w:t xml:space="preserve">raiment for an inheritance for </w:t>
            </w:r>
          </w:p>
          <w:p w:rsidR="00000000" w:rsidDel="00000000" w:rsidP="00000000" w:rsidRDefault="00000000" w:rsidRPr="00000000" w14:paraId="00000090">
            <w:pPr>
              <w:spacing w:line="240" w:lineRule="auto"/>
              <w:rPr/>
            </w:pPr>
            <w:r w:rsidDel="00000000" w:rsidR="00000000" w:rsidRPr="00000000">
              <w:rPr>
                <w:rtl w:val="0"/>
              </w:rPr>
              <w:t xml:space="preserve">houses &amp; </w:t>
            </w:r>
          </w:p>
          <w:p w:rsidR="00000000" w:rsidDel="00000000" w:rsidP="00000000" w:rsidRDefault="00000000" w:rsidRPr="00000000" w14:paraId="00000091">
            <w:pPr>
              <w:spacing w:line="240" w:lineRule="auto"/>
              <w:rPr/>
            </w:pPr>
            <w:r w:rsidDel="00000000" w:rsidR="00000000" w:rsidRPr="00000000">
              <w:rPr>
                <w:rtl w:val="0"/>
              </w:rPr>
              <w:t xml:space="preserve">for lands &amp; in whatsoever circumstances I the Lord shall place </w:t>
            </w:r>
          </w:p>
          <w:p w:rsidR="00000000" w:rsidDel="00000000" w:rsidP="00000000" w:rsidRDefault="00000000" w:rsidRPr="00000000" w14:paraId="00000092">
            <w:pPr>
              <w:spacing w:line="240" w:lineRule="auto"/>
              <w:rPr/>
            </w:pPr>
            <w:r w:rsidDel="00000000" w:rsidR="00000000" w:rsidRPr="00000000">
              <w:rPr>
                <w:rtl w:val="0"/>
              </w:rPr>
              <w:t xml:space="preserve">them &amp; </w:t>
            </w:r>
          </w:p>
          <w:p w:rsidR="00000000" w:rsidDel="00000000" w:rsidP="00000000" w:rsidRDefault="00000000" w:rsidRPr="00000000" w14:paraId="00000093">
            <w:pPr>
              <w:spacing w:line="240" w:lineRule="auto"/>
              <w:rPr/>
            </w:pPr>
            <w:r w:rsidDel="00000000" w:rsidR="00000000" w:rsidRPr="00000000">
              <w:rPr>
                <w:rtl w:val="0"/>
              </w:rPr>
              <w:t xml:space="preserve">whithersoever I the Lord shall send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for food and for raiment, for an inheritance; for houses and </w:t>
            </w:r>
          </w:p>
          <w:p w:rsidR="00000000" w:rsidDel="00000000" w:rsidP="00000000" w:rsidRDefault="00000000" w:rsidRPr="00000000" w14:paraId="00000095">
            <w:pPr>
              <w:spacing w:line="240" w:lineRule="auto"/>
              <w:rPr/>
            </w:pPr>
            <w:r w:rsidDel="00000000" w:rsidR="00000000" w:rsidRPr="00000000">
              <w:rPr>
                <w:rtl w:val="0"/>
              </w:rPr>
              <w:t xml:space="preserve">for lands, in whatsoever circumstances I the Lord shall place </w:t>
            </w:r>
          </w:p>
          <w:p w:rsidR="00000000" w:rsidDel="00000000" w:rsidP="00000000" w:rsidRDefault="00000000" w:rsidRPr="00000000" w14:paraId="00000096">
            <w:pPr>
              <w:spacing w:line="240" w:lineRule="auto"/>
              <w:rPr/>
            </w:pPr>
            <w:r w:rsidDel="00000000" w:rsidR="00000000" w:rsidRPr="00000000">
              <w:rPr>
                <w:rtl w:val="0"/>
              </w:rPr>
              <w:t xml:space="preserve">them, and whithersoever I the Lord shall send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for food and for raiment, for an inheritance; for </w:t>
            </w:r>
            <w:r w:rsidDel="00000000" w:rsidR="00000000" w:rsidRPr="00000000">
              <w:rPr>
                <w:highlight w:val="yellow"/>
                <w:rtl w:val="0"/>
              </w:rPr>
              <w:t xml:space="preserve">&lt;their&gt;</w:t>
            </w:r>
            <w:r w:rsidDel="00000000" w:rsidR="00000000" w:rsidRPr="00000000">
              <w:rPr>
                <w:rtl w:val="0"/>
              </w:rPr>
              <w:t xml:space="preserve"> houses and for lands, in whatsoever circumstances I the Lord shall place </w:t>
            </w:r>
          </w:p>
          <w:p w:rsidR="00000000" w:rsidDel="00000000" w:rsidP="00000000" w:rsidRDefault="00000000" w:rsidRPr="00000000" w14:paraId="00000098">
            <w:pPr>
              <w:spacing w:line="240" w:lineRule="auto"/>
              <w:rPr/>
            </w:pPr>
            <w:r w:rsidDel="00000000" w:rsidR="00000000" w:rsidRPr="00000000">
              <w:rPr>
                <w:rtl w:val="0"/>
              </w:rPr>
              <w:t xml:space="preserve">them; and whithersoever I the Lord shall send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16 For food and for </w:t>
            </w:r>
            <w:hyperlink r:id="rId31">
              <w:r w:rsidDel="00000000" w:rsidR="00000000" w:rsidRPr="00000000">
                <w:rPr>
                  <w:color w:val="1155cc"/>
                  <w:u w:val="single"/>
                  <w:rtl w:val="0"/>
                </w:rPr>
                <w:t xml:space="preserve">raiment</w:t>
              </w:r>
            </w:hyperlink>
            <w:r w:rsidDel="00000000" w:rsidR="00000000" w:rsidRPr="00000000">
              <w:rPr>
                <w:rtl w:val="0"/>
              </w:rPr>
              <w:t xml:space="preserve">; for an inheritance; for </w:t>
            </w:r>
          </w:p>
          <w:p w:rsidR="00000000" w:rsidDel="00000000" w:rsidP="00000000" w:rsidRDefault="00000000" w:rsidRPr="00000000" w14:paraId="0000009A">
            <w:pPr>
              <w:spacing w:line="240" w:lineRule="auto"/>
              <w:rPr/>
            </w:pPr>
            <w:r w:rsidDel="00000000" w:rsidR="00000000" w:rsidRPr="00000000">
              <w:rPr>
                <w:strike w:val="1"/>
                <w:highlight w:val="yellow"/>
                <w:rtl w:val="0"/>
              </w:rPr>
              <w:t xml:space="preserve">their </w:t>
            </w:r>
            <w:r w:rsidDel="00000000" w:rsidR="00000000" w:rsidRPr="00000000">
              <w:rPr>
                <w:rtl w:val="0"/>
              </w:rPr>
              <w:t xml:space="preserve">houses and </w:t>
            </w:r>
          </w:p>
          <w:p w:rsidR="00000000" w:rsidDel="00000000" w:rsidP="00000000" w:rsidRDefault="00000000" w:rsidRPr="00000000" w14:paraId="0000009B">
            <w:pPr>
              <w:spacing w:line="240" w:lineRule="auto"/>
              <w:rPr/>
            </w:pPr>
            <w:r w:rsidDel="00000000" w:rsidR="00000000" w:rsidRPr="00000000">
              <w:rPr>
                <w:rtl w:val="0"/>
              </w:rPr>
              <w:t xml:space="preserve">for lands, in whatsoever circumstances I, the Lord, shall place them, and whithersoever I, the Lord, shall send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for they have </w:t>
            </w:r>
          </w:p>
          <w:p w:rsidR="00000000" w:rsidDel="00000000" w:rsidP="00000000" w:rsidRDefault="00000000" w:rsidRPr="00000000" w14:paraId="0000009D">
            <w:pPr>
              <w:spacing w:line="240" w:lineRule="auto"/>
              <w:rPr/>
            </w:pPr>
            <w:r w:rsidDel="00000000" w:rsidR="00000000" w:rsidRPr="00000000">
              <w:rPr>
                <w:rtl w:val="0"/>
              </w:rPr>
              <w:t xml:space="preserve">been faithful over many things &amp; </w:t>
            </w:r>
          </w:p>
          <w:p w:rsidR="00000000" w:rsidDel="00000000" w:rsidP="00000000" w:rsidRDefault="00000000" w:rsidRPr="00000000" w14:paraId="0000009E">
            <w:pPr>
              <w:spacing w:line="240" w:lineRule="auto"/>
              <w:rPr/>
            </w:pPr>
            <w:r w:rsidDel="00000000" w:rsidR="00000000" w:rsidRPr="00000000">
              <w:rPr>
                <w:rtl w:val="0"/>
              </w:rPr>
              <w:t xml:space="preserve">have done well </w:t>
            </w:r>
          </w:p>
          <w:p w:rsidR="00000000" w:rsidDel="00000000" w:rsidP="00000000" w:rsidRDefault="00000000" w:rsidRPr="00000000" w14:paraId="0000009F">
            <w:pPr>
              <w:spacing w:line="240" w:lineRule="auto"/>
              <w:rPr/>
            </w:pPr>
            <w:r w:rsidDel="00000000" w:rsidR="00000000" w:rsidRPr="00000000">
              <w:rPr>
                <w:rtl w:val="0"/>
              </w:rPr>
              <w:t xml:space="preserve">inasmuch as they have not sin[n]ed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for they have </w:t>
            </w:r>
          </w:p>
          <w:p w:rsidR="00000000" w:rsidDel="00000000" w:rsidP="00000000" w:rsidRDefault="00000000" w:rsidRPr="00000000" w14:paraId="000000A1">
            <w:pPr>
              <w:spacing w:line="240" w:lineRule="auto"/>
              <w:rPr/>
            </w:pPr>
            <w:r w:rsidDel="00000000" w:rsidR="00000000" w:rsidRPr="00000000">
              <w:rPr>
                <w:rtl w:val="0"/>
              </w:rPr>
              <w:t xml:space="preserve">been faithful over many things, and have done well inasmuch as they have not sinned.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for they have </w:t>
            </w:r>
          </w:p>
          <w:p w:rsidR="00000000" w:rsidDel="00000000" w:rsidP="00000000" w:rsidRDefault="00000000" w:rsidRPr="00000000" w14:paraId="000000A3">
            <w:pPr>
              <w:spacing w:line="240" w:lineRule="auto"/>
              <w:rPr/>
            </w:pPr>
            <w:r w:rsidDel="00000000" w:rsidR="00000000" w:rsidRPr="00000000">
              <w:rPr>
                <w:rtl w:val="0"/>
              </w:rPr>
              <w:t xml:space="preserve">been faithful over many things, and have done well inasmuch as they have not sinned.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17 For they have been faithful over </w:t>
            </w:r>
            <w:hyperlink r:id="rId32">
              <w:r w:rsidDel="00000000" w:rsidR="00000000" w:rsidRPr="00000000">
                <w:rPr>
                  <w:color w:val="1155cc"/>
                  <w:u w:val="single"/>
                  <w:rtl w:val="0"/>
                </w:rPr>
                <w:t xml:space="preserve">many things</w:t>
              </w:r>
            </w:hyperlink>
            <w:r w:rsidDel="00000000" w:rsidR="00000000" w:rsidRPr="00000000">
              <w:rPr>
                <w:rtl w:val="0"/>
              </w:rPr>
              <w:t xml:space="preserve">, and have done well inasmuch as they have not sinned.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behold I the Lord </w:t>
            </w:r>
          </w:p>
          <w:p w:rsidR="00000000" w:rsidDel="00000000" w:rsidP="00000000" w:rsidRDefault="00000000" w:rsidRPr="00000000" w14:paraId="000000A6">
            <w:pPr>
              <w:spacing w:line="240" w:lineRule="auto"/>
              <w:rPr/>
            </w:pPr>
            <w:r w:rsidDel="00000000" w:rsidR="00000000" w:rsidRPr="00000000">
              <w:rPr>
                <w:rtl w:val="0"/>
              </w:rPr>
              <w:t xml:space="preserve">am merciful &amp; will bless them &amp; they shall enter into the joy of these things even so Amen and again verily I say unto you that my servant William [W. Phelps] shall be included in this commandment with you in this same stewardship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Behold I the Lord </w:t>
            </w:r>
          </w:p>
          <w:p w:rsidR="00000000" w:rsidDel="00000000" w:rsidP="00000000" w:rsidRDefault="00000000" w:rsidRPr="00000000" w14:paraId="000000A8">
            <w:pPr>
              <w:spacing w:line="240" w:lineRule="auto"/>
              <w:rPr>
                <w:strike w:val="1"/>
                <w:highlight w:val="yellow"/>
              </w:rPr>
            </w:pPr>
            <w:r w:rsidDel="00000000" w:rsidR="00000000" w:rsidRPr="00000000">
              <w:rPr>
                <w:rtl w:val="0"/>
              </w:rPr>
              <w:t xml:space="preserve">am merciful and will bless them, and they shall enter into the joy of these things: even so. Amen. </w:t>
            </w:r>
            <w:r w:rsidDel="00000000" w:rsidR="00000000" w:rsidRPr="00000000">
              <w:rPr>
                <w:strike w:val="1"/>
                <w:highlight w:val="yellow"/>
                <w:rtl w:val="0"/>
              </w:rPr>
              <w:t xml:space="preserve">and again verily I say unto you that my servant William [W. Phelps] shall be included in this commandment with you in this same stewardship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Behold I the Lord </w:t>
            </w:r>
          </w:p>
          <w:p w:rsidR="00000000" w:rsidDel="00000000" w:rsidP="00000000" w:rsidRDefault="00000000" w:rsidRPr="00000000" w14:paraId="000000AA">
            <w:pPr>
              <w:spacing w:line="240" w:lineRule="auto"/>
              <w:rPr/>
            </w:pPr>
            <w:r w:rsidDel="00000000" w:rsidR="00000000" w:rsidRPr="00000000">
              <w:rPr>
                <w:rtl w:val="0"/>
              </w:rPr>
              <w:t xml:space="preserve">am merciful and will bless them, and they shall enter into the joy of these things; even 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18 Behold, I, the Lord, am </w:t>
            </w:r>
            <w:hyperlink r:id="rId33">
              <w:r w:rsidDel="00000000" w:rsidR="00000000" w:rsidRPr="00000000">
                <w:rPr>
                  <w:color w:val="1155cc"/>
                  <w:u w:val="single"/>
                  <w:rtl w:val="0"/>
                </w:rPr>
                <w:t xml:space="preserve">merciful</w:t>
              </w:r>
            </w:hyperlink>
            <w:r w:rsidDel="00000000" w:rsidR="00000000" w:rsidRPr="00000000">
              <w:rPr>
                <w:rtl w:val="0"/>
              </w:rPr>
              <w:t xml:space="preserve"> and will bless them, and they shall enter into the joy of these things. Even so. Amen.</w:t>
            </w:r>
          </w:p>
          <w:p w:rsidR="00000000" w:rsidDel="00000000" w:rsidP="00000000" w:rsidRDefault="00000000" w:rsidRPr="00000000" w14:paraId="000000AC">
            <w:pPr>
              <w:spacing w:line="240" w:lineRule="auto"/>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Noteworthy Changes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Verses 1, 5, 7-8, 10-12, 14-16, 18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70?lang=eng#note9a" TargetMode="External"/><Relationship Id="rId22" Type="http://schemas.openxmlformats.org/officeDocument/2006/relationships/hyperlink" Target="https://www.churchofjesuschrist.org/study/scriptures/dc-testament/dc/70?lang=eng#note11a" TargetMode="External"/><Relationship Id="rId21" Type="http://schemas.openxmlformats.org/officeDocument/2006/relationships/hyperlink" Target="https://www.churchofjesuschrist.org/study/scriptures/dc-testament/dc/70?lang=eng#note10a" TargetMode="External"/><Relationship Id="rId24" Type="http://schemas.openxmlformats.org/officeDocument/2006/relationships/hyperlink" Target="https://www.churchofjesuschrist.org/study/scriptures/dc-testament/dc/70?lang=eng#note12a" TargetMode="External"/><Relationship Id="rId23" Type="http://schemas.openxmlformats.org/officeDocument/2006/relationships/hyperlink" Target="https://www.churchofjesuschrist.org/study/scriptures/dc-testament/dc/70?lang=eng#note11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70?lang=eng&amp;id=p14-p18#p14" TargetMode="External"/><Relationship Id="rId26" Type="http://schemas.openxmlformats.org/officeDocument/2006/relationships/hyperlink" Target="https://www.churchofjesuschrist.org/study/scriptures/dc-testament/dc/70?lang=eng#note14a" TargetMode="External"/><Relationship Id="rId25" Type="http://schemas.openxmlformats.org/officeDocument/2006/relationships/hyperlink" Target="https://www.churchofjesuschrist.org/study/scriptures/dc-testament/dc/70?lang=eng#note13a" TargetMode="External"/><Relationship Id="rId28" Type="http://schemas.openxmlformats.org/officeDocument/2006/relationships/hyperlink" Target="https://www.churchofjesuschrist.org/study/scriptures/dc-testament/dc/70?lang=eng#note15a" TargetMode="External"/><Relationship Id="rId27" Type="http://schemas.openxmlformats.org/officeDocument/2006/relationships/hyperlink" Target="https://www.churchofjesuschrist.org/study/scriptures/dc-testament/dc/70?lang=eng#note14b" TargetMode="External"/><Relationship Id="rId5" Type="http://schemas.openxmlformats.org/officeDocument/2006/relationships/styles" Target="styles.xml"/><Relationship Id="rId6" Type="http://schemas.openxmlformats.org/officeDocument/2006/relationships/hyperlink" Target="https://www.josephsmithpapers.org/paper-summary/revelation-12-november-1831-dc-70/1#historical-intro" TargetMode="External"/><Relationship Id="rId29" Type="http://schemas.openxmlformats.org/officeDocument/2006/relationships/hyperlink" Target="https://www.churchofjesuschrist.org/study/scriptures/dc-testament/dc/70?lang=eng#note15b" TargetMode="External"/><Relationship Id="rId7" Type="http://schemas.openxmlformats.org/officeDocument/2006/relationships/hyperlink" Target="https://www.churchofjesuschrist.org/study/scriptures/dc-testament/dc/70?lang=eng&amp;id=p1-p5#p1" TargetMode="External"/><Relationship Id="rId8" Type="http://schemas.openxmlformats.org/officeDocument/2006/relationships/hyperlink" Target="https://www.churchofjesuschrist.org/study/scriptures/dc-testament/dc/70?lang=eng&amp;id=p6-p13#p6" TargetMode="External"/><Relationship Id="rId31" Type="http://schemas.openxmlformats.org/officeDocument/2006/relationships/hyperlink" Target="https://www.churchofjesuschrist.org/study/scriptures/dc-testament/dc/70?lang=eng#note16a" TargetMode="External"/><Relationship Id="rId30" Type="http://schemas.openxmlformats.org/officeDocument/2006/relationships/hyperlink" Target="https://www.churchofjesuschrist.org/study/scriptures/dc-testament/dc/70?lang=eng#note15c" TargetMode="External"/><Relationship Id="rId11" Type="http://schemas.openxmlformats.org/officeDocument/2006/relationships/hyperlink" Target="https://www.churchofjesuschrist.org/study/scriptures/dc-testament/dc/70?lang=eng#note1b" TargetMode="External"/><Relationship Id="rId33" Type="http://schemas.openxmlformats.org/officeDocument/2006/relationships/hyperlink" Target="https://www.churchofjesuschrist.org/study/scriptures/dc-testament/dc/70?lang=eng#note18a" TargetMode="External"/><Relationship Id="rId10" Type="http://schemas.openxmlformats.org/officeDocument/2006/relationships/hyperlink" Target="https://www.churchofjesuschrist.org/study/scriptures/dc-testament/dc/70?lang=eng#note1a" TargetMode="External"/><Relationship Id="rId32" Type="http://schemas.openxmlformats.org/officeDocument/2006/relationships/hyperlink" Target="https://www.churchofjesuschrist.org/study/scriptures/dc-testament/dc/70?lang=eng#note17a" TargetMode="External"/><Relationship Id="rId13" Type="http://schemas.openxmlformats.org/officeDocument/2006/relationships/hyperlink" Target="https://www.churchofjesuschrist.org/study/scriptures/dc-testament/dc/70?lang=eng#note4a" TargetMode="External"/><Relationship Id="rId12" Type="http://schemas.openxmlformats.org/officeDocument/2006/relationships/hyperlink" Target="https://www.churchofjesuschrist.org/study/scriptures/dc-testament/dc/70?lang=eng#note3a" TargetMode="External"/><Relationship Id="rId15" Type="http://schemas.openxmlformats.org/officeDocument/2006/relationships/hyperlink" Target="https://www.churchofjesuschrist.org/study/scriptures/dc-testament/dc/70?lang=eng#note6a" TargetMode="External"/><Relationship Id="rId14" Type="http://schemas.openxmlformats.org/officeDocument/2006/relationships/hyperlink" Target="https://www.churchofjesuschrist.org/study/scriptures/dc-testament/dc/70?lang=eng#note5a" TargetMode="External"/><Relationship Id="rId17" Type="http://schemas.openxmlformats.org/officeDocument/2006/relationships/hyperlink" Target="https://www.churchofjesuschrist.org/study/scriptures/dc-testament/dc/70?lang=eng#note7b" TargetMode="External"/><Relationship Id="rId16" Type="http://schemas.openxmlformats.org/officeDocument/2006/relationships/hyperlink" Target="https://www.churchofjesuschrist.org/study/scriptures/dc-testament/dc/70?lang=eng#note7a" TargetMode="External"/><Relationship Id="rId19" Type="http://schemas.openxmlformats.org/officeDocument/2006/relationships/hyperlink" Target="https://www.churchofjesuschrist.org/study/scriptures/dc-testament/dc/70?lang=eng#note8b" TargetMode="External"/><Relationship Id="rId18" Type="http://schemas.openxmlformats.org/officeDocument/2006/relationships/hyperlink" Target="https://www.churchofjesuschrist.org/study/scriptures/dc-testament/dc/70?lang=eng#note8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