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https://www.josephsmithpapers.org/paper-summary/revelation-6-december-1832-dc-86/1#historical-intro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6 December 1832 [D&amp;C 86]</w:t>
            </w:r>
          </w:p>
          <w:p w:rsidR="00000000" w:rsidDel="00000000" w:rsidP="00000000" w:rsidRDefault="00000000" w:rsidRPr="00000000" w14:paraId="0000000C">
            <w:pPr>
              <w:spacing w:line="240" w:lineRule="auto"/>
              <w:rPr/>
            </w:pPr>
            <w:r w:rsidDel="00000000" w:rsidR="00000000" w:rsidRPr="00000000">
              <w:rPr>
                <w:rtl w:val="0"/>
              </w:rPr>
              <w:t xml:space="preserve">Revelation given December 6, 1832 Kirtland Ohio explaining the parable of the Wheat &amp; Tears [tares]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6 December 1832 [D&amp;C 86]</w:t>
            </w:r>
          </w:p>
          <w:p w:rsidR="00000000" w:rsidDel="00000000" w:rsidP="00000000" w:rsidRDefault="00000000" w:rsidRPr="00000000" w14:paraId="0000000E">
            <w:pPr>
              <w:spacing w:line="240" w:lineRule="auto"/>
              <w:rPr/>
            </w:pPr>
            <w:r w:rsidDel="00000000" w:rsidR="00000000" w:rsidRPr="00000000">
              <w:rPr>
                <w:rtl w:val="0"/>
              </w:rPr>
              <w:t xml:space="preserve">A Revelation explaining the parable of the wheat &amp; &lt;​the​&gt; Tears [tares]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6 • Revelation, 6 December 1832 [D&amp;C 86]</w:t>
            </w:r>
          </w:p>
          <w:p w:rsidR="00000000" w:rsidDel="00000000" w:rsidP="00000000" w:rsidRDefault="00000000" w:rsidRPr="00000000" w14:paraId="00000010">
            <w:pPr>
              <w:spacing w:line="240" w:lineRule="auto"/>
              <w:rPr/>
            </w:pPr>
            <w:r w:rsidDel="00000000" w:rsidR="00000000" w:rsidRPr="00000000">
              <w:rPr>
                <w:rtl w:val="0"/>
              </w:rPr>
              <w:t xml:space="preserve">SECTION VI.</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explaining the parable of the wheat and the tares, December 6, 1832.</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6 • Revelation, 6 December 1832 [D&amp;C 86]</w:t>
            </w:r>
          </w:p>
          <w:p w:rsidR="00000000" w:rsidDel="00000000" w:rsidP="00000000" w:rsidRDefault="00000000" w:rsidRPr="00000000" w14:paraId="00000016">
            <w:pPr>
              <w:spacing w:line="240" w:lineRule="auto"/>
              <w:rPr/>
            </w:pPr>
            <w:r w:rsidDel="00000000" w:rsidR="00000000" w:rsidRPr="00000000">
              <w:rPr>
                <w:rtl w:val="0"/>
              </w:rPr>
              <w:t xml:space="preserve">SECTION VI.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explaining the parable of the wheat and the tares, December 6, 1832.</w:t>
            </w:r>
          </w:p>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Section 86</w:t>
            </w:r>
          </w:p>
          <w:p w:rsidR="00000000" w:rsidDel="00000000" w:rsidP="00000000" w:rsidRDefault="00000000" w:rsidRPr="00000000" w14:paraId="0000001C">
            <w:pPr>
              <w:spacing w:line="240" w:lineRule="auto"/>
              <w:rPr/>
            </w:pPr>
            <w:r w:rsidDel="00000000" w:rsidR="00000000" w:rsidRPr="00000000">
              <w:rPr>
                <w:rtl w:val="0"/>
              </w:rPr>
              <w:t xml:space="preserve">Revelation given through Joseph Smith the Prophet, at Kirtland, Ohio, December 6, 1832. This revelation was received while the Prophet was reviewing and editing the manuscript of the translation of the Bible.</w:t>
            </w:r>
          </w:p>
          <w:p w:rsidR="00000000" w:rsidDel="00000000" w:rsidP="00000000" w:rsidRDefault="00000000" w:rsidRPr="00000000" w14:paraId="0000001D">
            <w:pPr>
              <w:spacing w:line="240" w:lineRule="auto"/>
              <w:rPr/>
            </w:pPr>
            <w:hyperlink r:id="rId7">
              <w:r w:rsidDel="00000000" w:rsidR="00000000" w:rsidRPr="00000000">
                <w:rPr>
                  <w:color w:val="1155cc"/>
                  <w:u w:val="single"/>
                  <w:rtl w:val="0"/>
                </w:rPr>
                <w:t xml:space="preserve">1–7</w:t>
              </w:r>
            </w:hyperlink>
            <w:r w:rsidDel="00000000" w:rsidR="00000000" w:rsidRPr="00000000">
              <w:rPr>
                <w:rtl w:val="0"/>
              </w:rPr>
              <w:t xml:space="preserve">, The Lord gives the meaning of the parable of the wheat and tares; </w:t>
            </w:r>
            <w:hyperlink r:id="rId8">
              <w:r w:rsidDel="00000000" w:rsidR="00000000" w:rsidRPr="00000000">
                <w:rPr>
                  <w:color w:val="1155cc"/>
                  <w:u w:val="single"/>
                  <w:rtl w:val="0"/>
                </w:rPr>
                <w:t xml:space="preserve">8–11</w:t>
              </w:r>
            </w:hyperlink>
            <w:r w:rsidDel="00000000" w:rsidR="00000000" w:rsidRPr="00000000">
              <w:rPr>
                <w:rtl w:val="0"/>
              </w:rPr>
              <w:t xml:space="preserve">, He explains priesthood blessings to those who are lawful heirs according to the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Verily thus saith the Lord unto you my servants concerning the parable of the Wheat &amp; of the </w:t>
            </w:r>
          </w:p>
          <w:p w:rsidR="00000000" w:rsidDel="00000000" w:rsidP="00000000" w:rsidRDefault="00000000" w:rsidRPr="00000000" w14:paraId="0000001F">
            <w:pPr>
              <w:spacing w:line="240" w:lineRule="auto"/>
              <w:rPr/>
            </w:pPr>
            <w:r w:rsidDel="00000000" w:rsidR="00000000" w:rsidRPr="00000000">
              <w:rPr>
                <w:rtl w:val="0"/>
              </w:rPr>
              <w:t xml:space="preserve">Tears.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Verily thus saith the Lord unto you my servants concerning the parable of the wheat and of the tears,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Verily thus saith the Lord unto you, my servants, concerning the parable of the wheat, and of the 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Verily thus saith the Lord unto you, my servants, concerning the parable of the wheat, and of the 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 Verily, thus saith the Lord unto you my servants, concerning the </w:t>
            </w:r>
            <w:hyperlink r:id="rId9">
              <w:r w:rsidDel="00000000" w:rsidR="00000000" w:rsidRPr="00000000">
                <w:rPr>
                  <w:color w:val="1155cc"/>
                  <w:u w:val="single"/>
                  <w:rtl w:val="0"/>
                </w:rPr>
                <w:t xml:space="preserve">parable</w:t>
              </w:r>
            </w:hyperlink>
            <w:r w:rsidDel="00000000" w:rsidR="00000000" w:rsidRPr="00000000">
              <w:rPr>
                <w:rtl w:val="0"/>
              </w:rPr>
              <w:t xml:space="preserve"> of the </w:t>
            </w:r>
            <w:hyperlink r:id="rId10">
              <w:r w:rsidDel="00000000" w:rsidR="00000000" w:rsidRPr="00000000">
                <w:rPr>
                  <w:color w:val="1155cc"/>
                  <w:u w:val="single"/>
                  <w:rtl w:val="0"/>
                </w:rPr>
                <w:t xml:space="preserve">wheat</w:t>
              </w:r>
            </w:hyperlink>
            <w:r w:rsidDel="00000000" w:rsidR="00000000" w:rsidRPr="00000000">
              <w:rPr>
                <w:rtl w:val="0"/>
              </w:rPr>
              <w:t xml:space="preserve"> and of the tares: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Behold verily I say that the field was the world, &amp; the </w:t>
            </w:r>
          </w:p>
          <w:p w:rsidR="00000000" w:rsidDel="00000000" w:rsidP="00000000" w:rsidRDefault="00000000" w:rsidRPr="00000000" w14:paraId="00000025">
            <w:pPr>
              <w:spacing w:line="240" w:lineRule="auto"/>
              <w:rPr/>
            </w:pPr>
            <w:r w:rsidDel="00000000" w:rsidR="00000000" w:rsidRPr="00000000">
              <w:rPr>
                <w:rtl w:val="0"/>
              </w:rPr>
              <w:t xml:space="preserve">apostles were the sowers of} the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Behold verily I say that the field was the world and the Apostles were the sowers of the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behold, verily I say, that the field was the world; and the apostles were the sowers of the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behold, verily I say, that the field was the world; and the apostles were the sowers of the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2 Behold, verily I say, the field was the world, and the apostles were the </w:t>
            </w:r>
            <w:hyperlink r:id="rId11">
              <w:r w:rsidDel="00000000" w:rsidR="00000000" w:rsidRPr="00000000">
                <w:rPr>
                  <w:color w:val="1155cc"/>
                  <w:u w:val="single"/>
                  <w:rtl w:val="0"/>
                </w:rPr>
                <w:t xml:space="preserve">sowers</w:t>
              </w:r>
            </w:hyperlink>
            <w:r w:rsidDel="00000000" w:rsidR="00000000" w:rsidRPr="00000000">
              <w:rPr>
                <w:rtl w:val="0"/>
              </w:rPr>
              <w:t xml:space="preserve"> of the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&amp; after they have fallen asleep, the great persecutor of the church, the apostate, the whore, even Babylon that maketh all nations </w:t>
            </w:r>
          </w:p>
          <w:p w:rsidR="00000000" w:rsidDel="00000000" w:rsidP="00000000" w:rsidRDefault="00000000" w:rsidRPr="00000000" w14:paraId="0000002B">
            <w:pPr>
              <w:spacing w:line="240" w:lineRule="auto"/>
              <w:rPr/>
            </w:pPr>
            <w:r w:rsidDel="00000000" w:rsidR="00000000" w:rsidRPr="00000000">
              <w:rPr>
                <w:rtl w:val="0"/>
              </w:rPr>
              <w:t xml:space="preserve">to drink of </w:t>
            </w:r>
          </w:p>
          <w:p w:rsidR="00000000" w:rsidDel="00000000" w:rsidP="00000000" w:rsidRDefault="00000000" w:rsidRPr="00000000" w14:paraId="0000002C">
            <w:pPr>
              <w:spacing w:line="240" w:lineRule="auto"/>
              <w:rPr/>
            </w:pPr>
            <w:r w:rsidDel="00000000" w:rsidR="00000000" w:rsidRPr="00000000">
              <w:rPr>
                <w:rtl w:val="0"/>
              </w:rPr>
              <w:t xml:space="preserve">her cup, in whose heart the enemy </w:t>
            </w:r>
          </w:p>
          <w:p w:rsidR="00000000" w:rsidDel="00000000" w:rsidP="00000000" w:rsidRDefault="00000000" w:rsidRPr="00000000" w14:paraId="0000002D">
            <w:pPr>
              <w:spacing w:line="240" w:lineRule="auto"/>
              <w:rPr/>
            </w:pPr>
            <w:r w:rsidDel="00000000" w:rsidR="00000000" w:rsidRPr="00000000">
              <w:rPr>
                <w:rtl w:val="0"/>
              </w:rPr>
              <w:t xml:space="preserve">even Satan sitteth to reign. Behold he soweth the Tears; wherefore the tears choke the wheat &amp; drive the church into the wilderness.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and after they have fallen asleep the </w:t>
            </w:r>
          </w:p>
          <w:p w:rsidR="00000000" w:rsidDel="00000000" w:rsidP="00000000" w:rsidRDefault="00000000" w:rsidRPr="00000000" w14:paraId="0000002F">
            <w:pPr>
              <w:spacing w:line="240" w:lineRule="auto"/>
              <w:rPr/>
            </w:pPr>
            <w:r w:rsidDel="00000000" w:rsidR="00000000" w:rsidRPr="00000000">
              <w:rPr>
                <w:rtl w:val="0"/>
              </w:rPr>
              <w:t xml:space="preserve">great persecutor of the Church the apostate, the whore, even Babylon, that maketh all nations &lt;​to​&gt; drunk &lt;​drink​&gt; of her cup, in whose hearts the enemy even Satan sitteth to reign, behold he soweth the tears, wherefore the tears choke the wheet and drive the church in to the wilderness,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and after they have fallen asleep, the great persecutor of the church, the apostate, the whore, even Babylon, that maketh all nations to drink of </w:t>
            </w:r>
          </w:p>
          <w:p w:rsidR="00000000" w:rsidDel="00000000" w:rsidP="00000000" w:rsidRDefault="00000000" w:rsidRPr="00000000" w14:paraId="00000031">
            <w:pPr>
              <w:spacing w:line="240" w:lineRule="auto"/>
              <w:rPr/>
            </w:pPr>
            <w:r w:rsidDel="00000000" w:rsidR="00000000" w:rsidRPr="00000000">
              <w:rPr>
                <w:rtl w:val="0"/>
              </w:rPr>
              <w:t xml:space="preserve">her cup, in whose hearts the enemy, even Satan sitteth to reign: Behold he soweth the tares; wherefore the tares choke the wheat and drive the church into the wilderness.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and after they have fallen asleep, the great persecutor of the church, the apostate, the whore, even Babylon, that maketh all nations to drink of </w:t>
            </w:r>
          </w:p>
          <w:p w:rsidR="00000000" w:rsidDel="00000000" w:rsidP="00000000" w:rsidRDefault="00000000" w:rsidRPr="00000000" w14:paraId="00000033">
            <w:pPr>
              <w:spacing w:line="240" w:lineRule="auto"/>
              <w:rPr/>
            </w:pPr>
            <w:r w:rsidDel="00000000" w:rsidR="00000000" w:rsidRPr="00000000">
              <w:rPr>
                <w:rtl w:val="0"/>
              </w:rPr>
              <w:t xml:space="preserve">her cup, in whose hearts the enemy, even Satan sitteth to reign: Behold he soweth the tares; wherefore the tares choke the wheat and drive the church into the wilderness.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3 And after they have fallen asleep the </w:t>
            </w:r>
          </w:p>
          <w:p w:rsidR="00000000" w:rsidDel="00000000" w:rsidP="00000000" w:rsidRDefault="00000000" w:rsidRPr="00000000" w14:paraId="00000035">
            <w:pPr>
              <w:spacing w:line="240" w:lineRule="auto"/>
              <w:rPr/>
            </w:pPr>
            <w:r w:rsidDel="00000000" w:rsidR="00000000" w:rsidRPr="00000000">
              <w:rPr>
                <w:rtl w:val="0"/>
              </w:rPr>
              <w:t xml:space="preserve">great persecutor of the church, the apostate, the </w:t>
            </w:r>
            <w:hyperlink r:id="rId12">
              <w:r w:rsidDel="00000000" w:rsidR="00000000" w:rsidRPr="00000000">
                <w:rPr>
                  <w:color w:val="1155cc"/>
                  <w:u w:val="single"/>
                  <w:rtl w:val="0"/>
                </w:rPr>
                <w:t xml:space="preserve">whore</w:t>
              </w:r>
            </w:hyperlink>
            <w:r w:rsidDel="00000000" w:rsidR="00000000" w:rsidRPr="00000000">
              <w:rPr>
                <w:rtl w:val="0"/>
              </w:rPr>
              <w:t xml:space="preserve">, even </w:t>
            </w:r>
            <w:hyperlink r:id="rId13">
              <w:r w:rsidDel="00000000" w:rsidR="00000000" w:rsidRPr="00000000">
                <w:rPr>
                  <w:color w:val="1155cc"/>
                  <w:u w:val="single"/>
                  <w:rtl w:val="0"/>
                </w:rPr>
                <w:t xml:space="preserve">Babylon</w:t>
              </w:r>
            </w:hyperlink>
            <w:r w:rsidDel="00000000" w:rsidR="00000000" w:rsidRPr="00000000">
              <w:rPr>
                <w:rtl w:val="0"/>
              </w:rPr>
              <w:t xml:space="preserve">, that maketh all nations to drink of </w:t>
            </w:r>
          </w:p>
          <w:p w:rsidR="00000000" w:rsidDel="00000000" w:rsidP="00000000" w:rsidRDefault="00000000" w:rsidRPr="00000000" w14:paraId="00000036">
            <w:pPr>
              <w:spacing w:line="240" w:lineRule="auto"/>
              <w:rPr/>
            </w:pPr>
            <w:r w:rsidDel="00000000" w:rsidR="00000000" w:rsidRPr="00000000">
              <w:rPr>
                <w:rtl w:val="0"/>
              </w:rPr>
              <w:t xml:space="preserve">her cup, in whose hearts the enemy, even Satan, sitteth to reign—behold he soweth the </w:t>
            </w:r>
            <w:hyperlink r:id="rId14">
              <w:r w:rsidDel="00000000" w:rsidR="00000000" w:rsidRPr="00000000">
                <w:rPr>
                  <w:color w:val="1155cc"/>
                  <w:u w:val="single"/>
                  <w:rtl w:val="0"/>
                </w:rPr>
                <w:t xml:space="preserve">tares</w:t>
              </w:r>
            </w:hyperlink>
            <w:r w:rsidDel="00000000" w:rsidR="00000000" w:rsidRPr="00000000">
              <w:rPr>
                <w:rtl w:val="0"/>
              </w:rPr>
              <w:t xml:space="preserve">; wherefore, the tares choke the wheat and drive the </w:t>
            </w:r>
            <w:hyperlink r:id="rId15">
              <w:r w:rsidDel="00000000" w:rsidR="00000000" w:rsidRPr="00000000">
                <w:rPr>
                  <w:color w:val="1155cc"/>
                  <w:u w:val="single"/>
                  <w:rtl w:val="0"/>
                </w:rPr>
                <w:t xml:space="preserve">church</w:t>
              </w:r>
            </w:hyperlink>
            <w:r w:rsidDel="00000000" w:rsidR="00000000" w:rsidRPr="00000000">
              <w:rPr>
                <w:rtl w:val="0"/>
              </w:rPr>
              <w:t xml:space="preserve"> into the wilderness.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But behold in the </w:t>
            </w:r>
          </w:p>
          <w:p w:rsidR="00000000" w:rsidDel="00000000" w:rsidP="00000000" w:rsidRDefault="00000000" w:rsidRPr="00000000" w14:paraId="00000038">
            <w:pPr>
              <w:spacing w:line="240" w:lineRule="auto"/>
              <w:rPr/>
            </w:pPr>
            <w:r w:rsidDel="00000000" w:rsidR="00000000" w:rsidRPr="00000000">
              <w:rPr>
                <w:rtl w:val="0"/>
              </w:rPr>
              <w:t xml:space="preserve">last days: even now while the Lord is begining to bring </w:t>
            </w:r>
          </w:p>
          <w:p w:rsidR="00000000" w:rsidDel="00000000" w:rsidP="00000000" w:rsidRDefault="00000000" w:rsidRPr="00000000" w14:paraId="00000039">
            <w:pPr>
              <w:spacing w:line="240" w:lineRule="auto"/>
              <w:rPr/>
            </w:pPr>
            <w:r w:rsidDel="00000000" w:rsidR="00000000" w:rsidRPr="00000000">
              <w:rPr>
                <w:rtl w:val="0"/>
              </w:rPr>
              <w:t xml:space="preserve">forth the word, </w:t>
            </w:r>
          </w:p>
          <w:p w:rsidR="00000000" w:rsidDel="00000000" w:rsidP="00000000" w:rsidRDefault="00000000" w:rsidRPr="00000000" w14:paraId="0000003A">
            <w:pPr>
              <w:spacing w:line="240" w:lineRule="auto"/>
              <w:rPr/>
            </w:pPr>
            <w:r w:rsidDel="00000000" w:rsidR="00000000" w:rsidRPr="00000000">
              <w:rPr>
                <w:rtl w:val="0"/>
              </w:rPr>
              <w:t xml:space="preserve">&amp; the blade is springing up &amp; is </w:t>
            </w:r>
          </w:p>
          <w:p w:rsidR="00000000" w:rsidDel="00000000" w:rsidP="00000000" w:rsidRDefault="00000000" w:rsidRPr="00000000" w14:paraId="0000003B">
            <w:pPr>
              <w:spacing w:line="240" w:lineRule="auto"/>
              <w:rPr/>
            </w:pPr>
            <w:r w:rsidDel="00000000" w:rsidR="00000000" w:rsidRPr="00000000">
              <w:rPr>
                <w:rtl w:val="0"/>
              </w:rPr>
              <w:t xml:space="preserve">yet tender: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but behold in the </w:t>
            </w:r>
          </w:p>
          <w:p w:rsidR="00000000" w:rsidDel="00000000" w:rsidP="00000000" w:rsidRDefault="00000000" w:rsidRPr="00000000" w14:paraId="0000003D">
            <w:pPr>
              <w:spacing w:line="240" w:lineRule="auto"/>
              <w:rPr/>
            </w:pPr>
            <w:r w:rsidDel="00000000" w:rsidR="00000000" w:rsidRPr="00000000">
              <w:rPr>
                <w:rtl w:val="0"/>
              </w:rPr>
              <w:t xml:space="preserve">last days, even now while the Lord is begining to bring </w:t>
            </w:r>
          </w:p>
          <w:p w:rsidR="00000000" w:rsidDel="00000000" w:rsidP="00000000" w:rsidRDefault="00000000" w:rsidRPr="00000000" w14:paraId="0000003E">
            <w:pPr>
              <w:spacing w:line="240" w:lineRule="auto"/>
              <w:rPr/>
            </w:pPr>
            <w:r w:rsidDel="00000000" w:rsidR="00000000" w:rsidRPr="00000000">
              <w:rPr>
                <w:rtl w:val="0"/>
              </w:rPr>
              <w:t xml:space="preserve">forth his &lt;​the​&gt; word, and the blade is springing up and is yet tender,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2 But behold, in the last days, even now while the Lord is beginning to bring forth the word, </w:t>
            </w:r>
          </w:p>
          <w:p w:rsidR="00000000" w:rsidDel="00000000" w:rsidP="00000000" w:rsidRDefault="00000000" w:rsidRPr="00000000" w14:paraId="00000040">
            <w:pPr>
              <w:spacing w:line="240" w:lineRule="auto"/>
              <w:rPr/>
            </w:pPr>
            <w:r w:rsidDel="00000000" w:rsidR="00000000" w:rsidRPr="00000000">
              <w:rPr>
                <w:rtl w:val="0"/>
              </w:rPr>
              <w:t xml:space="preserve">and the blade is </w:t>
            </w:r>
          </w:p>
          <w:p w:rsidR="00000000" w:rsidDel="00000000" w:rsidP="00000000" w:rsidRDefault="00000000" w:rsidRPr="00000000" w14:paraId="00000041">
            <w:pPr>
              <w:spacing w:line="240" w:lineRule="auto"/>
              <w:rPr/>
            </w:pPr>
            <w:r w:rsidDel="00000000" w:rsidR="00000000" w:rsidRPr="00000000">
              <w:rPr>
                <w:rtl w:val="0"/>
              </w:rPr>
              <w:t xml:space="preserve">springing up and is yet tender,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 But behold, in the last days, even now while the Lord is beginning to bring forth the word, </w:t>
            </w:r>
          </w:p>
          <w:p w:rsidR="00000000" w:rsidDel="00000000" w:rsidP="00000000" w:rsidRDefault="00000000" w:rsidRPr="00000000" w14:paraId="00000043">
            <w:pPr>
              <w:spacing w:line="240" w:lineRule="auto"/>
              <w:rPr/>
            </w:pPr>
            <w:r w:rsidDel="00000000" w:rsidR="00000000" w:rsidRPr="00000000">
              <w:rPr>
                <w:rtl w:val="0"/>
              </w:rPr>
              <w:t xml:space="preserve">and the blade is </w:t>
            </w:r>
          </w:p>
          <w:p w:rsidR="00000000" w:rsidDel="00000000" w:rsidP="00000000" w:rsidRDefault="00000000" w:rsidRPr="00000000" w14:paraId="00000044">
            <w:pPr>
              <w:spacing w:line="240" w:lineRule="auto"/>
              <w:rPr/>
            </w:pPr>
            <w:r w:rsidDel="00000000" w:rsidR="00000000" w:rsidRPr="00000000">
              <w:rPr>
                <w:rtl w:val="0"/>
              </w:rPr>
              <w:t xml:space="preserve">springing up and is yet tender,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4 But behold, in the </w:t>
            </w:r>
            <w:hyperlink r:id="rId16">
              <w:r w:rsidDel="00000000" w:rsidR="00000000" w:rsidRPr="00000000">
                <w:rPr>
                  <w:color w:val="1155cc"/>
                  <w:u w:val="single"/>
                  <w:rtl w:val="0"/>
                </w:rPr>
                <w:t xml:space="preserve">last days</w:t>
              </w:r>
            </w:hyperlink>
            <w:r w:rsidDel="00000000" w:rsidR="00000000" w:rsidRPr="00000000">
              <w:rPr>
                <w:rtl w:val="0"/>
              </w:rPr>
              <w:t xml:space="preserve">, even now while the Lord is beginning to bring forth the word, </w:t>
            </w:r>
          </w:p>
          <w:p w:rsidR="00000000" w:rsidDel="00000000" w:rsidP="00000000" w:rsidRDefault="00000000" w:rsidRPr="00000000" w14:paraId="00000046">
            <w:pPr>
              <w:spacing w:line="240" w:lineRule="auto"/>
              <w:rPr/>
            </w:pPr>
            <w:r w:rsidDel="00000000" w:rsidR="00000000" w:rsidRPr="00000000">
              <w:rPr>
                <w:rtl w:val="0"/>
              </w:rPr>
              <w:t xml:space="preserve">and the blade is </w:t>
            </w:r>
          </w:p>
          <w:p w:rsidR="00000000" w:rsidDel="00000000" w:rsidP="00000000" w:rsidRDefault="00000000" w:rsidRPr="00000000" w14:paraId="00000047">
            <w:pPr>
              <w:spacing w:line="240" w:lineRule="auto"/>
              <w:rPr/>
            </w:pPr>
            <w:r w:rsidDel="00000000" w:rsidR="00000000" w:rsidRPr="00000000">
              <w:rPr>
                <w:rtl w:val="0"/>
              </w:rPr>
              <w:t xml:space="preserve">springing up and is yet tender—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Behold verily I say </w:t>
            </w:r>
          </w:p>
          <w:p w:rsidR="00000000" w:rsidDel="00000000" w:rsidP="00000000" w:rsidRDefault="00000000" w:rsidRPr="00000000" w14:paraId="00000049">
            <w:pPr>
              <w:spacing w:line="240" w:lineRule="auto"/>
              <w:rPr/>
            </w:pPr>
            <w:r w:rsidDel="00000000" w:rsidR="00000000" w:rsidRPr="00000000">
              <w:rPr>
                <w:rtl w:val="0"/>
              </w:rPr>
              <w:t xml:space="preserve">to &lt;​unto​&gt; you, the angels are crying unto the Lord day &amp; </w:t>
            </w:r>
          </w:p>
          <w:p w:rsidR="00000000" w:rsidDel="00000000" w:rsidP="00000000" w:rsidRDefault="00000000" w:rsidRPr="00000000" w14:paraId="0000004A">
            <w:pPr>
              <w:spacing w:line="240" w:lineRule="auto"/>
              <w:rPr/>
            </w:pPr>
            <w:r w:rsidDel="00000000" w:rsidR="00000000" w:rsidRPr="00000000">
              <w:rPr>
                <w:rtl w:val="0"/>
              </w:rPr>
              <w:t xml:space="preserve">night, who are ready &amp; waiting to be sent forth to reap down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behold verily I say unto you the </w:t>
            </w:r>
          </w:p>
          <w:p w:rsidR="00000000" w:rsidDel="00000000" w:rsidP="00000000" w:rsidRDefault="00000000" w:rsidRPr="00000000" w14:paraId="0000004C">
            <w:pPr>
              <w:spacing w:line="240" w:lineRule="auto"/>
              <w:rPr/>
            </w:pPr>
            <w:r w:rsidDel="00000000" w:rsidR="00000000" w:rsidRPr="00000000">
              <w:rPr>
                <w:rtl w:val="0"/>
              </w:rPr>
              <w:t xml:space="preserve">angels are crying unto the Lord, day and night who are ready, and waiting to be sent forth to reap down the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behold, verily I say unto you, the </w:t>
            </w:r>
          </w:p>
          <w:p w:rsidR="00000000" w:rsidDel="00000000" w:rsidP="00000000" w:rsidRDefault="00000000" w:rsidRPr="00000000" w14:paraId="0000004E">
            <w:pPr>
              <w:spacing w:line="240" w:lineRule="auto"/>
              <w:rPr/>
            </w:pPr>
            <w:r w:rsidDel="00000000" w:rsidR="00000000" w:rsidRPr="00000000">
              <w:rPr>
                <w:rtl w:val="0"/>
              </w:rPr>
              <w:t xml:space="preserve">angels are crying unto the Lord day and night, who are ready and waiting to be sent forth to reap down the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behold, verily I say unto you, the </w:t>
            </w:r>
          </w:p>
          <w:p w:rsidR="00000000" w:rsidDel="00000000" w:rsidP="00000000" w:rsidRDefault="00000000" w:rsidRPr="00000000" w14:paraId="00000050">
            <w:pPr>
              <w:spacing w:line="240" w:lineRule="auto"/>
              <w:rPr/>
            </w:pPr>
            <w:r w:rsidDel="00000000" w:rsidR="00000000" w:rsidRPr="00000000">
              <w:rPr>
                <w:rtl w:val="0"/>
              </w:rPr>
              <w:t xml:space="preserve">angels are crying unto the Lord day and night, who are ready and waiting to be sent forth to reap down the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5 Behold, verily I say unto you, the </w:t>
            </w:r>
          </w:p>
          <w:p w:rsidR="00000000" w:rsidDel="00000000" w:rsidP="00000000" w:rsidRDefault="00000000" w:rsidRPr="00000000" w14:paraId="00000052">
            <w:pPr>
              <w:spacing w:line="240" w:lineRule="auto"/>
              <w:rPr/>
            </w:pPr>
            <w:hyperlink r:id="rId17">
              <w:r w:rsidDel="00000000" w:rsidR="00000000" w:rsidRPr="00000000">
                <w:rPr>
                  <w:color w:val="1155cc"/>
                  <w:u w:val="single"/>
                  <w:rtl w:val="0"/>
                </w:rPr>
                <w:t xml:space="preserve">angels</w:t>
              </w:r>
            </w:hyperlink>
            <w:r w:rsidDel="00000000" w:rsidR="00000000" w:rsidRPr="00000000">
              <w:rPr>
                <w:rtl w:val="0"/>
              </w:rPr>
              <w:t xml:space="preserve"> are crying unto the Lord day and night, who are ready and waiting to be sent forth to </w:t>
            </w:r>
            <w:hyperlink r:id="rId18">
              <w:r w:rsidDel="00000000" w:rsidR="00000000" w:rsidRPr="00000000">
                <w:rPr>
                  <w:color w:val="1155cc"/>
                  <w:u w:val="single"/>
                  <w:rtl w:val="0"/>
                </w:rPr>
                <w:t xml:space="preserve">reap</w:t>
              </w:r>
            </w:hyperlink>
            <w:r w:rsidDel="00000000" w:rsidR="00000000" w:rsidRPr="00000000">
              <w:rPr>
                <w:rtl w:val="0"/>
              </w:rPr>
              <w:t xml:space="preserve"> down the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But the Lord saith unto them, pluck not up the Tears </w:t>
            </w:r>
          </w:p>
          <w:p w:rsidR="00000000" w:rsidDel="00000000" w:rsidP="00000000" w:rsidRDefault="00000000" w:rsidRPr="00000000" w14:paraId="00000054">
            <w:pPr>
              <w:spacing w:line="240" w:lineRule="auto"/>
              <w:rPr/>
            </w:pPr>
            <w:r w:rsidDel="00000000" w:rsidR="00000000" w:rsidRPr="00000000">
              <w:rPr>
                <w:rtl w:val="0"/>
              </w:rPr>
              <w:t xml:space="preserve">while the blade is yet tender (for verily your faith is weak) lest </w:t>
            </w:r>
          </w:p>
          <w:p w:rsidR="00000000" w:rsidDel="00000000" w:rsidP="00000000" w:rsidRDefault="00000000" w:rsidRPr="00000000" w14:paraId="00000055">
            <w:pPr>
              <w:spacing w:line="240" w:lineRule="auto"/>
              <w:rPr/>
            </w:pPr>
            <w:r w:rsidDel="00000000" w:rsidR="00000000" w:rsidRPr="00000000">
              <w:rPr>
                <w:rtl w:val="0"/>
              </w:rPr>
              <w:t xml:space="preserve">you destroy the wheat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but the Lord saith unto them pluck not up the tears [tares] while the blade is yet tender (for verily your faith is weak) least you distroy the wheat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but the Lord saith unto them, pluck not up the tares </w:t>
            </w:r>
          </w:p>
          <w:p w:rsidR="00000000" w:rsidDel="00000000" w:rsidP="00000000" w:rsidRDefault="00000000" w:rsidRPr="00000000" w14:paraId="00000058">
            <w:pPr>
              <w:spacing w:line="240" w:lineRule="auto"/>
              <w:rPr/>
            </w:pPr>
            <w:r w:rsidDel="00000000" w:rsidR="00000000" w:rsidRPr="00000000">
              <w:rPr>
                <w:rtl w:val="0"/>
              </w:rPr>
              <w:t xml:space="preserve">while the blade is yet tender: (for verily your faith is weak,) lest </w:t>
            </w:r>
          </w:p>
          <w:p w:rsidR="00000000" w:rsidDel="00000000" w:rsidP="00000000" w:rsidRDefault="00000000" w:rsidRPr="00000000" w14:paraId="00000059">
            <w:pPr>
              <w:spacing w:line="240" w:lineRule="auto"/>
              <w:rPr/>
            </w:pPr>
            <w:r w:rsidDel="00000000" w:rsidR="00000000" w:rsidRPr="00000000">
              <w:rPr>
                <w:rtl w:val="0"/>
              </w:rPr>
              <w:t xml:space="preserve">you destroy the wheat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but the Lord saith unto them, pluck not up the tares </w:t>
            </w:r>
          </w:p>
          <w:p w:rsidR="00000000" w:rsidDel="00000000" w:rsidP="00000000" w:rsidRDefault="00000000" w:rsidRPr="00000000" w14:paraId="0000005B">
            <w:pPr>
              <w:spacing w:line="240" w:lineRule="auto"/>
              <w:rPr/>
            </w:pPr>
            <w:r w:rsidDel="00000000" w:rsidR="00000000" w:rsidRPr="00000000">
              <w:rPr>
                <w:rtl w:val="0"/>
              </w:rPr>
              <w:t xml:space="preserve">while the blade is yet tender: (for verily your faith is weak,) lest </w:t>
            </w:r>
          </w:p>
          <w:p w:rsidR="00000000" w:rsidDel="00000000" w:rsidP="00000000" w:rsidRDefault="00000000" w:rsidRPr="00000000" w14:paraId="0000005C">
            <w:pPr>
              <w:spacing w:line="240" w:lineRule="auto"/>
              <w:rPr/>
            </w:pPr>
            <w:r w:rsidDel="00000000" w:rsidR="00000000" w:rsidRPr="00000000">
              <w:rPr>
                <w:rtl w:val="0"/>
              </w:rPr>
              <w:t xml:space="preserve">you destroy the wheat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6 But the Lord saith unto them, pluck not up the tares </w:t>
            </w:r>
          </w:p>
          <w:p w:rsidR="00000000" w:rsidDel="00000000" w:rsidP="00000000" w:rsidRDefault="00000000" w:rsidRPr="00000000" w14:paraId="0000005E">
            <w:pPr>
              <w:spacing w:line="240" w:lineRule="auto"/>
              <w:rPr/>
            </w:pPr>
            <w:r w:rsidDel="00000000" w:rsidR="00000000" w:rsidRPr="00000000">
              <w:rPr>
                <w:rtl w:val="0"/>
              </w:rPr>
              <w:t xml:space="preserve">while the blade is yet tender (for verily your faith is weak), lest </w:t>
            </w:r>
          </w:p>
          <w:p w:rsidR="00000000" w:rsidDel="00000000" w:rsidP="00000000" w:rsidRDefault="00000000" w:rsidRPr="00000000" w14:paraId="0000005F">
            <w:pPr>
              <w:spacing w:line="240" w:lineRule="auto"/>
              <w:rPr/>
            </w:pPr>
            <w:r w:rsidDel="00000000" w:rsidR="00000000" w:rsidRPr="00000000">
              <w:rPr>
                <w:rtl w:val="0"/>
              </w:rPr>
              <w:t xml:space="preserve">you destroy the wheat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therefore let the wheat &amp; the tears grow together untill the Harvest is fully ripe Then ye shall first gather out the wheat from the Tears, </w:t>
            </w:r>
          </w:p>
          <w:p w:rsidR="00000000" w:rsidDel="00000000" w:rsidP="00000000" w:rsidRDefault="00000000" w:rsidRPr="00000000" w14:paraId="00000061">
            <w:pPr>
              <w:spacing w:line="240" w:lineRule="auto"/>
              <w:rPr/>
            </w:pPr>
            <w:r w:rsidDel="00000000" w:rsidR="00000000" w:rsidRPr="00000000">
              <w:rPr>
                <w:rtl w:val="0"/>
              </w:rPr>
              <w:t xml:space="preserve">&amp; after the </w:t>
            </w:r>
          </w:p>
          <w:p w:rsidR="00000000" w:rsidDel="00000000" w:rsidP="00000000" w:rsidRDefault="00000000" w:rsidRPr="00000000" w14:paraId="00000062">
            <w:pPr>
              <w:spacing w:line="240" w:lineRule="auto"/>
              <w:rPr/>
            </w:pPr>
            <w:r w:rsidDel="00000000" w:rsidR="00000000" w:rsidRPr="00000000">
              <w:rPr>
                <w:rtl w:val="0"/>
              </w:rPr>
              <w:t xml:space="preserve">gathering of the wheat, behold &amp; lo the tears are bound in bundles, &amp; the </w:t>
            </w:r>
          </w:p>
          <w:p w:rsidR="00000000" w:rsidDel="00000000" w:rsidP="00000000" w:rsidRDefault="00000000" w:rsidRPr="00000000" w14:paraId="00000063">
            <w:pPr>
              <w:spacing w:line="240" w:lineRule="auto"/>
              <w:rPr/>
            </w:pPr>
            <w:r w:rsidDel="00000000" w:rsidR="00000000" w:rsidRPr="00000000">
              <w:rPr>
                <w:rtl w:val="0"/>
              </w:rPr>
              <w:t xml:space="preserve">field remaineth to be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therefore let the wheat and the tears grow together untill the harvest is fully ripe then ye shall first gather out the wheat from among the tears and after the gathering of the wheat, behold and lo the tears are bound in bund[l]es, and the field remaineth to be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Therefore let the wheat and the tares grow together until the harvest is fully ripe, then ye shall first gather out the wheat from among the tares, and after the gathering of the wheat, behold and lo! the tares are bound in bundles, and the field remaineth to be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Therefore let the wheat and the tares grow together until the harvest is fully ripe, then ye shall first gather out the wheat from among the tares, and after the gathering of the wheat, behold and lo! the tares are bound in bundles, and the field remaineth to be burned.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7 Therefore, let the wheat and the </w:t>
            </w:r>
            <w:hyperlink r:id="rId19">
              <w:r w:rsidDel="00000000" w:rsidR="00000000" w:rsidRPr="00000000">
                <w:rPr>
                  <w:color w:val="1155cc"/>
                  <w:u w:val="single"/>
                  <w:rtl w:val="0"/>
                </w:rPr>
                <w:t xml:space="preserve">tares</w:t>
              </w:r>
            </w:hyperlink>
            <w:r w:rsidDel="00000000" w:rsidR="00000000" w:rsidRPr="00000000">
              <w:rPr>
                <w:rtl w:val="0"/>
              </w:rPr>
              <w:t xml:space="preserve"> grow together until the harvest is fully ripe; then ye shall first gather out the wheat from among the tares, and after the gathering of the wheat, behold and lo, the tares are bound in bundles, and the field remaineth to be </w:t>
            </w:r>
            <w:hyperlink r:id="rId20">
              <w:r w:rsidDel="00000000" w:rsidR="00000000" w:rsidRPr="00000000">
                <w:rPr>
                  <w:color w:val="1155cc"/>
                  <w:u w:val="single"/>
                  <w:rtl w:val="0"/>
                </w:rPr>
                <w:t xml:space="preserve">burned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Therefore thus </w:t>
            </w:r>
          </w:p>
          <w:p w:rsidR="00000000" w:rsidDel="00000000" w:rsidP="00000000" w:rsidRDefault="00000000" w:rsidRPr="00000000" w14:paraId="00000069">
            <w:pPr>
              <w:spacing w:line="240" w:lineRule="auto"/>
              <w:rPr/>
            </w:pPr>
            <w:r w:rsidDel="00000000" w:rsidR="00000000" w:rsidRPr="00000000">
              <w:rPr>
                <w:rtl w:val="0"/>
              </w:rPr>
              <w:t xml:space="preserve">saith the Lord unto you with whom the priesthood hath continued through the lineage of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therefore thus </w:t>
            </w:r>
          </w:p>
          <w:p w:rsidR="00000000" w:rsidDel="00000000" w:rsidP="00000000" w:rsidRDefault="00000000" w:rsidRPr="00000000" w14:paraId="0000006B">
            <w:pPr>
              <w:spacing w:line="240" w:lineRule="auto"/>
              <w:rPr/>
            </w:pPr>
            <w:r w:rsidDel="00000000" w:rsidR="00000000" w:rsidRPr="00000000">
              <w:rPr>
                <w:rtl w:val="0"/>
              </w:rPr>
              <w:t xml:space="preserve">saith the Lord unto you with whom the priesthood hath continued through the lineage of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3 Therefore thus </w:t>
            </w:r>
          </w:p>
          <w:p w:rsidR="00000000" w:rsidDel="00000000" w:rsidP="00000000" w:rsidRDefault="00000000" w:rsidRPr="00000000" w14:paraId="0000006D">
            <w:pPr>
              <w:spacing w:line="240" w:lineRule="auto"/>
              <w:rPr/>
            </w:pPr>
            <w:r w:rsidDel="00000000" w:rsidR="00000000" w:rsidRPr="00000000">
              <w:rPr>
                <w:rtl w:val="0"/>
              </w:rPr>
              <w:t xml:space="preserve">saith the Lord unto you, with whom the priesthood hath continued through the lineage of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3 Therefore, thus saith the Lord unto you, with whom the priesthood hath continued through the lineage of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8 Therefore, thus saith the Lord unto you, with whom the </w:t>
            </w:r>
            <w:hyperlink r:id="rId21">
              <w:r w:rsidDel="00000000" w:rsidR="00000000" w:rsidRPr="00000000">
                <w:rPr>
                  <w:color w:val="1155cc"/>
                  <w:u w:val="single"/>
                  <w:rtl w:val="0"/>
                </w:rPr>
                <w:t xml:space="preserve">priesthood</w:t>
              </w:r>
            </w:hyperlink>
            <w:r w:rsidDel="00000000" w:rsidR="00000000" w:rsidRPr="00000000">
              <w:rPr>
                <w:rtl w:val="0"/>
              </w:rPr>
              <w:t xml:space="preserve"> hath continued through the lineage of your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For ye are lawful </w:t>
            </w:r>
          </w:p>
          <w:p w:rsidR="00000000" w:rsidDel="00000000" w:rsidP="00000000" w:rsidRDefault="00000000" w:rsidRPr="00000000" w14:paraId="00000071">
            <w:pPr>
              <w:spacing w:line="240" w:lineRule="auto"/>
              <w:rPr/>
            </w:pPr>
            <w:r w:rsidDel="00000000" w:rsidR="00000000" w:rsidRPr="00000000">
              <w:rPr>
                <w:rtl w:val="0"/>
              </w:rPr>
              <w:t xml:space="preserve">heirs according to the flesh &amp; have been </w:t>
            </w:r>
          </w:p>
          <w:p w:rsidR="00000000" w:rsidDel="00000000" w:rsidP="00000000" w:rsidRDefault="00000000" w:rsidRPr="00000000" w14:paraId="00000072">
            <w:pPr>
              <w:spacing w:line="240" w:lineRule="auto"/>
              <w:rPr/>
            </w:pPr>
            <w:r w:rsidDel="00000000" w:rsidR="00000000" w:rsidRPr="00000000">
              <w:rPr>
                <w:rtl w:val="0"/>
              </w:rPr>
              <w:t xml:space="preserve">hid from the world, with Christ in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for ye are lawful </w:t>
            </w:r>
          </w:p>
          <w:p w:rsidR="00000000" w:rsidDel="00000000" w:rsidP="00000000" w:rsidRDefault="00000000" w:rsidRPr="00000000" w14:paraId="00000074">
            <w:pPr>
              <w:spacing w:line="240" w:lineRule="auto"/>
              <w:rPr/>
            </w:pPr>
            <w:r w:rsidDel="00000000" w:rsidR="00000000" w:rsidRPr="00000000">
              <w:rPr>
                <w:rtl w:val="0"/>
              </w:rPr>
              <w:t xml:space="preserve">heirs according to the flesh and have been hid from the world with christ in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for ye are lawful </w:t>
            </w:r>
          </w:p>
          <w:p w:rsidR="00000000" w:rsidDel="00000000" w:rsidP="00000000" w:rsidRDefault="00000000" w:rsidRPr="00000000" w14:paraId="00000076">
            <w:pPr>
              <w:spacing w:line="240" w:lineRule="auto"/>
              <w:rPr/>
            </w:pPr>
            <w:r w:rsidDel="00000000" w:rsidR="00000000" w:rsidRPr="00000000">
              <w:rPr>
                <w:rtl w:val="0"/>
              </w:rPr>
              <w:t xml:space="preserve">heirs according to the flesh, and have been hid from the world with Christ in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for ye are lawful </w:t>
            </w:r>
          </w:p>
          <w:p w:rsidR="00000000" w:rsidDel="00000000" w:rsidP="00000000" w:rsidRDefault="00000000" w:rsidRPr="00000000" w14:paraId="00000078">
            <w:pPr>
              <w:spacing w:line="240" w:lineRule="auto"/>
              <w:rPr/>
            </w:pPr>
            <w:r w:rsidDel="00000000" w:rsidR="00000000" w:rsidRPr="00000000">
              <w:rPr>
                <w:rtl w:val="0"/>
              </w:rPr>
              <w:t xml:space="preserve">heirs, according to the flesh, and have been hid from the world with Christ in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9 For ye are lawful </w:t>
            </w:r>
            <w:hyperlink r:id="rId22">
              <w:r w:rsidDel="00000000" w:rsidR="00000000" w:rsidRPr="00000000">
                <w:rPr>
                  <w:color w:val="1155cc"/>
                  <w:u w:val="single"/>
                  <w:rtl w:val="0"/>
                </w:rPr>
                <w:t xml:space="preserve">heirs</w:t>
              </w:r>
            </w:hyperlink>
            <w:r w:rsidDel="00000000" w:rsidR="00000000" w:rsidRPr="00000000">
              <w:rPr>
                <w:rtl w:val="0"/>
              </w:rPr>
              <w:t xml:space="preserve">, according to the flesh, and have been </w:t>
            </w:r>
            <w:hyperlink r:id="rId23">
              <w:r w:rsidDel="00000000" w:rsidR="00000000" w:rsidRPr="00000000">
                <w:rPr>
                  <w:color w:val="1155cc"/>
                  <w:u w:val="single"/>
                  <w:rtl w:val="0"/>
                </w:rPr>
                <w:t xml:space="preserve">hid</w:t>
              </w:r>
            </w:hyperlink>
            <w:r w:rsidDel="00000000" w:rsidR="00000000" w:rsidRPr="00000000">
              <w:rPr>
                <w:rtl w:val="0"/>
              </w:rPr>
              <w:t xml:space="preserve"> from the world with Christ in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Therefore your life </w:t>
            </w:r>
          </w:p>
          <w:p w:rsidR="00000000" w:rsidDel="00000000" w:rsidP="00000000" w:rsidRDefault="00000000" w:rsidRPr="00000000" w14:paraId="0000007B">
            <w:pPr>
              <w:spacing w:line="240" w:lineRule="auto"/>
              <w:rPr/>
            </w:pPr>
            <w:r w:rsidDel="00000000" w:rsidR="00000000" w:rsidRPr="00000000">
              <w:rPr>
                <w:rtl w:val="0"/>
              </w:rPr>
              <w:t xml:space="preserve">&amp; the priesthood </w:t>
            </w:r>
          </w:p>
          <w:p w:rsidR="00000000" w:rsidDel="00000000" w:rsidP="00000000" w:rsidRDefault="00000000" w:rsidRPr="00000000" w14:paraId="0000007C">
            <w:pPr>
              <w:spacing w:line="240" w:lineRule="auto"/>
              <w:rPr/>
            </w:pPr>
            <w:r w:rsidDel="00000000" w:rsidR="00000000" w:rsidRPr="00000000">
              <w:rPr>
                <w:rtl w:val="0"/>
              </w:rPr>
              <w:t xml:space="preserve">hath remained &amp; </w:t>
            </w:r>
          </w:p>
          <w:p w:rsidR="00000000" w:rsidDel="00000000" w:rsidP="00000000" w:rsidRDefault="00000000" w:rsidRPr="00000000" w14:paraId="0000007D">
            <w:pPr>
              <w:spacing w:line="240" w:lineRule="auto"/>
              <w:rPr/>
            </w:pPr>
            <w:r w:rsidDel="00000000" w:rsidR="00000000" w:rsidRPr="00000000">
              <w:rPr>
                <w:rtl w:val="0"/>
              </w:rPr>
              <w:t xml:space="preserve">must needs remain through you &amp; your lineage untill the resteration of all things, spoken by the mouth of all the holy prophets since the world began: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therefore your life, and the Priesthood hath remained and must needs remain through you and your lineage untill the restoration of all things spoken by the mouth of all the holy Prophets since the world began,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therefore your life </w:t>
            </w:r>
          </w:p>
          <w:p w:rsidR="00000000" w:rsidDel="00000000" w:rsidP="00000000" w:rsidRDefault="00000000" w:rsidRPr="00000000" w14:paraId="00000080">
            <w:pPr>
              <w:spacing w:line="240" w:lineRule="auto"/>
              <w:rPr/>
            </w:pPr>
            <w:r w:rsidDel="00000000" w:rsidR="00000000" w:rsidRPr="00000000">
              <w:rPr>
                <w:rtl w:val="0"/>
              </w:rPr>
              <w:t xml:space="preserve">and the priesthood hath remained, and must needs remain, through you and your lineage, until the restoration of all things spoken by the mouths of all the holy prophets since the world began.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therefore your life </w:t>
            </w:r>
          </w:p>
          <w:p w:rsidR="00000000" w:rsidDel="00000000" w:rsidP="00000000" w:rsidRDefault="00000000" w:rsidRPr="00000000" w14:paraId="00000082">
            <w:pPr>
              <w:spacing w:line="240" w:lineRule="auto"/>
              <w:rPr/>
            </w:pPr>
            <w:r w:rsidDel="00000000" w:rsidR="00000000" w:rsidRPr="00000000">
              <w:rPr>
                <w:rtl w:val="0"/>
              </w:rPr>
              <w:t xml:space="preserve">and the priesthood hath remained and must needs remain through you and your lineage, until the restoration of all things spoken by the mouths of all the holy prophets since the world began.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10 Therefore your life and the </w:t>
            </w:r>
            <w:hyperlink r:id="rId24">
              <w:r w:rsidDel="00000000" w:rsidR="00000000" w:rsidRPr="00000000">
                <w:rPr>
                  <w:color w:val="1155cc"/>
                  <w:u w:val="single"/>
                  <w:rtl w:val="0"/>
                </w:rPr>
                <w:t xml:space="preserve">priesthood</w:t>
              </w:r>
            </w:hyperlink>
            <w:r w:rsidDel="00000000" w:rsidR="00000000" w:rsidRPr="00000000">
              <w:rPr>
                <w:rtl w:val="0"/>
              </w:rPr>
              <w:t xml:space="preserve"> have remained, and must needs remain through you and your lineage until the </w:t>
            </w:r>
            <w:hyperlink r:id="rId25">
              <w:r w:rsidDel="00000000" w:rsidR="00000000" w:rsidRPr="00000000">
                <w:rPr>
                  <w:color w:val="1155cc"/>
                  <w:u w:val="single"/>
                  <w:rtl w:val="0"/>
                </w:rPr>
                <w:t xml:space="preserve">restoration</w:t>
              </w:r>
            </w:hyperlink>
            <w:r w:rsidDel="00000000" w:rsidR="00000000" w:rsidRPr="00000000">
              <w:rPr>
                <w:rtl w:val="0"/>
              </w:rPr>
              <w:t xml:space="preserve"> of all things spoken by the mouths of all the holy prophets since the world began.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Therefore, blessed are ye if ye continue in my goodness, a light unto the Gentiles, &amp; through this priesthood a saveior unto the world my people Israel, the Lord hath said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therefore blessed </w:t>
            </w:r>
          </w:p>
          <w:p w:rsidR="00000000" w:rsidDel="00000000" w:rsidP="00000000" w:rsidRDefault="00000000" w:rsidRPr="00000000" w14:paraId="00000086">
            <w:pPr>
              <w:spacing w:line="240" w:lineRule="auto"/>
              <w:rPr/>
            </w:pPr>
            <w:r w:rsidDel="00000000" w:rsidR="00000000" w:rsidRPr="00000000">
              <w:rPr>
                <w:rtl w:val="0"/>
              </w:rPr>
              <w:t xml:space="preserve">are ye if ye continue in my goodness, a light unto the </w:t>
            </w:r>
          </w:p>
          <w:p w:rsidR="00000000" w:rsidDel="00000000" w:rsidP="00000000" w:rsidRDefault="00000000" w:rsidRPr="00000000" w14:paraId="00000087">
            <w:pPr>
              <w:spacing w:line="240" w:lineRule="auto"/>
              <w:rPr/>
            </w:pPr>
            <w:r w:rsidDel="00000000" w:rsidR="00000000" w:rsidRPr="00000000">
              <w:rPr>
                <w:rtl w:val="0"/>
              </w:rPr>
              <w:t xml:space="preserve">Gentiles and th[r]ough this Priesthood a saviour unto </w:t>
            </w:r>
            <w:r w:rsidDel="00000000" w:rsidR="00000000" w:rsidRPr="00000000">
              <w:rPr>
                <w:strike w:val="1"/>
                <w:highlight w:val="yellow"/>
                <w:rtl w:val="0"/>
              </w:rPr>
              <w:t xml:space="preserve">the world</w:t>
            </w:r>
            <w:r w:rsidDel="00000000" w:rsidR="00000000" w:rsidRPr="00000000">
              <w:rPr>
                <w:strike w:val="1"/>
                <w:rtl w:val="0"/>
              </w:rPr>
              <w:t xml:space="preserve"> </w:t>
            </w:r>
            <w:r w:rsidDel="00000000" w:rsidR="00000000" w:rsidRPr="00000000">
              <w:rPr>
                <w:rtl w:val="0"/>
              </w:rPr>
              <w:t xml:space="preserve">my people Israel the Lord hath said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4 Therefore, blessed are ye if ye continue in my goodness, a light unto the Gentiles, and through this priesthood, a savor unto </w:t>
            </w:r>
          </w:p>
          <w:p w:rsidR="00000000" w:rsidDel="00000000" w:rsidP="00000000" w:rsidRDefault="00000000" w:rsidRPr="00000000" w14:paraId="00000089">
            <w:pPr>
              <w:spacing w:line="240" w:lineRule="auto"/>
              <w:rPr/>
            </w:pPr>
            <w:r w:rsidDel="00000000" w:rsidR="00000000" w:rsidRPr="00000000">
              <w:rPr>
                <w:rtl w:val="0"/>
              </w:rPr>
              <w:t xml:space="preserve">my people Israel; The Lord hath said it: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4 Therefore, blessed are ye if ye continue in my goodness, a light unto the Gentiles, and through this priesthood, a savor unto </w:t>
            </w:r>
          </w:p>
          <w:p w:rsidR="00000000" w:rsidDel="00000000" w:rsidP="00000000" w:rsidRDefault="00000000" w:rsidRPr="00000000" w14:paraId="0000008B">
            <w:pPr>
              <w:spacing w:line="240" w:lineRule="auto"/>
              <w:rPr/>
            </w:pPr>
            <w:r w:rsidDel="00000000" w:rsidR="00000000" w:rsidRPr="00000000">
              <w:rPr>
                <w:rtl w:val="0"/>
              </w:rPr>
              <w:t xml:space="preserve">my people Israel; The Lord hath said it,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11 Therefore, blessed are ye if ye continue in my </w:t>
            </w:r>
            <w:hyperlink r:id="rId26">
              <w:r w:rsidDel="00000000" w:rsidR="00000000" w:rsidRPr="00000000">
                <w:rPr>
                  <w:color w:val="1155cc"/>
                  <w:u w:val="single"/>
                  <w:rtl w:val="0"/>
                </w:rPr>
                <w:t xml:space="preserve">goodness</w:t>
              </w:r>
            </w:hyperlink>
            <w:r w:rsidDel="00000000" w:rsidR="00000000" w:rsidRPr="00000000">
              <w:rPr>
                <w:rtl w:val="0"/>
              </w:rPr>
              <w:t xml:space="preserve">, a </w:t>
            </w:r>
            <w:hyperlink r:id="rId27">
              <w:r w:rsidDel="00000000" w:rsidR="00000000" w:rsidRPr="00000000">
                <w:rPr>
                  <w:color w:val="1155cc"/>
                  <w:u w:val="single"/>
                  <w:rtl w:val="0"/>
                </w:rPr>
                <w:t xml:space="preserve">light</w:t>
              </w:r>
            </w:hyperlink>
            <w:r w:rsidDel="00000000" w:rsidR="00000000" w:rsidRPr="00000000">
              <w:rPr>
                <w:rtl w:val="0"/>
              </w:rPr>
              <w:t xml:space="preserve"> unto the Gentiles, and through this priesthood, a </w:t>
            </w:r>
            <w:hyperlink r:id="rId28">
              <w:r w:rsidDel="00000000" w:rsidR="00000000" w:rsidRPr="00000000">
                <w:rPr>
                  <w:color w:val="1155cc"/>
                  <w:u w:val="single"/>
                  <w:rtl w:val="0"/>
                </w:rPr>
                <w:t xml:space="preserve">savior</w:t>
              </w:r>
            </w:hyperlink>
            <w:r w:rsidDel="00000000" w:rsidR="00000000" w:rsidRPr="00000000">
              <w:rPr>
                <w:rtl w:val="0"/>
              </w:rPr>
              <w:t xml:space="preserve"> unto </w:t>
            </w:r>
          </w:p>
          <w:p w:rsidR="00000000" w:rsidDel="00000000" w:rsidP="00000000" w:rsidRDefault="00000000" w:rsidRPr="00000000" w14:paraId="0000008D">
            <w:pPr>
              <w:spacing w:line="240" w:lineRule="auto"/>
              <w:rPr/>
            </w:pPr>
            <w:r w:rsidDel="00000000" w:rsidR="00000000" w:rsidRPr="00000000">
              <w:rPr>
                <w:rtl w:val="0"/>
              </w:rPr>
              <w:t xml:space="preserve">my people </w:t>
            </w:r>
            <w:hyperlink r:id="rId29">
              <w:r w:rsidDel="00000000" w:rsidR="00000000" w:rsidRPr="00000000">
                <w:rPr>
                  <w:color w:val="1155cc"/>
                  <w:u w:val="single"/>
                  <w:rtl w:val="0"/>
                </w:rPr>
                <w:t xml:space="preserve">Israel</w:t>
              </w:r>
            </w:hyperlink>
            <w:r w:rsidDel="00000000" w:rsidR="00000000" w:rsidRPr="00000000">
              <w:rPr>
                <w:rtl w:val="0"/>
              </w:rPr>
              <w:t xml:space="preserve">. The Lord hath said it. Amen.</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Noteworthy Changes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Verse 11 Revelation Book 2 - deleted “the world” which leaves the sentence “this Priesthood a savior unto my people Israel.” An interesting focus for the priesthood. It is a savior for Israel, not the world.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86?lang=eng#note7b" TargetMode="External"/><Relationship Id="rId22" Type="http://schemas.openxmlformats.org/officeDocument/2006/relationships/hyperlink" Target="https://www.churchofjesuschrist.org/study/scriptures/dc-testament/dc/86?lang=eng#note9a" TargetMode="External"/><Relationship Id="rId21" Type="http://schemas.openxmlformats.org/officeDocument/2006/relationships/hyperlink" Target="https://www.churchofjesuschrist.org/study/scriptures/dc-testament/dc/86?lang=eng#note8a" TargetMode="External"/><Relationship Id="rId24" Type="http://schemas.openxmlformats.org/officeDocument/2006/relationships/hyperlink" Target="https://www.churchofjesuschrist.org/study/scriptures/dc-testament/dc/86?lang=eng#note10a" TargetMode="External"/><Relationship Id="rId23" Type="http://schemas.openxmlformats.org/officeDocument/2006/relationships/hyperlink" Target="https://www.churchofjesuschrist.org/study/scriptures/dc-testament/dc/86?lang=eng#note9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86?lang=eng#note1a" TargetMode="External"/><Relationship Id="rId26" Type="http://schemas.openxmlformats.org/officeDocument/2006/relationships/hyperlink" Target="https://www.churchofjesuschrist.org/study/scriptures/dc-testament/dc/86?lang=eng#note11a" TargetMode="External"/><Relationship Id="rId25" Type="http://schemas.openxmlformats.org/officeDocument/2006/relationships/hyperlink" Target="https://www.churchofjesuschrist.org/study/scriptures/dc-testament/dc/86?lang=eng#note10b" TargetMode="External"/><Relationship Id="rId28" Type="http://schemas.openxmlformats.org/officeDocument/2006/relationships/hyperlink" Target="https://www.churchofjesuschrist.org/study/scriptures/dc-testament/dc/86?lang=eng#note11c" TargetMode="External"/><Relationship Id="rId27" Type="http://schemas.openxmlformats.org/officeDocument/2006/relationships/hyperlink" Target="https://www.churchofjesuschrist.org/study/scriptures/dc-testament/dc/86?lang=eng#note11b" TargetMode="External"/><Relationship Id="rId5" Type="http://schemas.openxmlformats.org/officeDocument/2006/relationships/styles" Target="styles.xml"/><Relationship Id="rId6" Type="http://schemas.openxmlformats.org/officeDocument/2006/relationships/hyperlink" Target="https://www.josephsmithpapers.org/paper-summary/revelation-6-december-1832-dc-86/1#historical-intro" TargetMode="External"/><Relationship Id="rId29" Type="http://schemas.openxmlformats.org/officeDocument/2006/relationships/hyperlink" Target="https://www.churchofjesuschrist.org/study/scriptures/dc-testament/dc/86?lang=eng#note11d" TargetMode="External"/><Relationship Id="rId7" Type="http://schemas.openxmlformats.org/officeDocument/2006/relationships/hyperlink" Target="https://www.churchofjesuschrist.org/study/scriptures/dc-testament/dc/86?lang=eng&amp;id=p1-p7#p1" TargetMode="External"/><Relationship Id="rId8" Type="http://schemas.openxmlformats.org/officeDocument/2006/relationships/hyperlink" Target="https://www.churchofjesuschrist.org/study/scriptures/dc-testament/dc/86?lang=eng&amp;id=p8-p11#p8" TargetMode="External"/><Relationship Id="rId11" Type="http://schemas.openxmlformats.org/officeDocument/2006/relationships/hyperlink" Target="https://www.churchofjesuschrist.org/study/scriptures/dc-testament/dc/86?lang=eng#note2a" TargetMode="External"/><Relationship Id="rId10" Type="http://schemas.openxmlformats.org/officeDocument/2006/relationships/hyperlink" Target="https://www.churchofjesuschrist.org/study/scriptures/dc-testament/dc/86?lang=eng#note1b" TargetMode="External"/><Relationship Id="rId13" Type="http://schemas.openxmlformats.org/officeDocument/2006/relationships/hyperlink" Target="https://www.churchofjesuschrist.org/study/scriptures/dc-testament/dc/86?lang=eng#note3b" TargetMode="External"/><Relationship Id="rId12" Type="http://schemas.openxmlformats.org/officeDocument/2006/relationships/hyperlink" Target="https://www.churchofjesuschrist.org/study/scriptures/dc-testament/dc/86?lang=eng#note3a" TargetMode="External"/><Relationship Id="rId15" Type="http://schemas.openxmlformats.org/officeDocument/2006/relationships/hyperlink" Target="https://www.churchofjesuschrist.org/study/scriptures/dc-testament/dc/86?lang=eng#note3d" TargetMode="External"/><Relationship Id="rId14" Type="http://schemas.openxmlformats.org/officeDocument/2006/relationships/hyperlink" Target="https://www.churchofjesuschrist.org/study/scriptures/dc-testament/dc/86?lang=eng#note3c" TargetMode="External"/><Relationship Id="rId17" Type="http://schemas.openxmlformats.org/officeDocument/2006/relationships/hyperlink" Target="https://www.churchofjesuschrist.org/study/scriptures/dc-testament/dc/86?lang=eng#note5a" TargetMode="External"/><Relationship Id="rId16" Type="http://schemas.openxmlformats.org/officeDocument/2006/relationships/hyperlink" Target="https://www.churchofjesuschrist.org/study/scriptures/dc-testament/dc/86?lang=eng#note4a" TargetMode="External"/><Relationship Id="rId19" Type="http://schemas.openxmlformats.org/officeDocument/2006/relationships/hyperlink" Target="https://www.churchofjesuschrist.org/study/scriptures/dc-testament/dc/86?lang=eng#note7a" TargetMode="External"/><Relationship Id="rId18" Type="http://schemas.openxmlformats.org/officeDocument/2006/relationships/hyperlink" Target="https://www.churchofjesuschrist.org/study/scriptures/dc-testament/dc/86?lang=eng#note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